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F282F" w14:textId="77777777" w:rsidR="006D28DE" w:rsidRDefault="006D28DE" w:rsidP="001F67B3">
      <w:pPr>
        <w:jc w:val="center"/>
      </w:pPr>
    </w:p>
    <w:p w14:paraId="364A483C" w14:textId="77777777" w:rsidR="006D28DE" w:rsidRDefault="006D28DE" w:rsidP="001F67B3">
      <w:pPr>
        <w:jc w:val="center"/>
      </w:pPr>
    </w:p>
    <w:p w14:paraId="6F8FB866" w14:textId="39E58C75" w:rsidR="001F67B3" w:rsidRDefault="001F67B3" w:rsidP="001F67B3">
      <w:pPr>
        <w:jc w:val="center"/>
      </w:pPr>
      <w:r>
        <w:rPr>
          <w:noProof/>
          <w:lang w:eastAsia="cs-CZ"/>
        </w:rPr>
        <w:drawing>
          <wp:anchor distT="0" distB="0" distL="114935" distR="114935" simplePos="0" relativeHeight="251659264" behindDoc="0" locked="0" layoutInCell="1" allowOverlap="1" wp14:anchorId="2113685F" wp14:editId="5DE5E659">
            <wp:simplePos x="0" y="0"/>
            <wp:positionH relativeFrom="margin">
              <wp:align>center</wp:align>
            </wp:positionH>
            <wp:positionV relativeFrom="paragraph">
              <wp:posOffset>-468630</wp:posOffset>
            </wp:positionV>
            <wp:extent cx="994410" cy="663575"/>
            <wp:effectExtent l="0" t="0" r="0" b="3175"/>
            <wp:wrapNone/>
            <wp:docPr id="1" name="Obrázek 1" descr="Obsah obrázku text, Písmo, logo, Grafik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, Písmo, logo, Grafika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4" t="-50" r="-34" b="-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410" cy="663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A204C8" w14:textId="77777777" w:rsidR="001F67B3" w:rsidRDefault="001F67B3" w:rsidP="001F67B3">
      <w:pPr>
        <w:jc w:val="center"/>
      </w:pPr>
    </w:p>
    <w:p w14:paraId="1D9E63DF" w14:textId="77777777" w:rsidR="001F67B3" w:rsidRDefault="001F67B3" w:rsidP="001F67B3">
      <w:pPr>
        <w:jc w:val="center"/>
        <w:rPr>
          <w:rFonts w:ascii="Arial" w:hAnsi="Arial" w:cs="Arial"/>
          <w:b/>
          <w:caps/>
          <w:sz w:val="32"/>
        </w:rPr>
      </w:pPr>
    </w:p>
    <w:p w14:paraId="606A1530" w14:textId="77777777" w:rsidR="001F67B3" w:rsidRPr="00B631F1" w:rsidRDefault="001F67B3" w:rsidP="001F67B3">
      <w:pPr>
        <w:jc w:val="center"/>
        <w:rPr>
          <w:rFonts w:ascii="Calibri" w:hAnsi="Calibri" w:cs="Calibri"/>
        </w:rPr>
      </w:pPr>
      <w:r w:rsidRPr="00B631F1">
        <w:rPr>
          <w:rFonts w:ascii="Calibri" w:hAnsi="Calibri" w:cs="Calibri"/>
          <w:b/>
          <w:caps/>
          <w:sz w:val="32"/>
        </w:rPr>
        <w:t>smlouva o spolupráci</w:t>
      </w:r>
    </w:p>
    <w:p w14:paraId="60BBAE99" w14:textId="77777777" w:rsidR="001F67B3" w:rsidRPr="00B631F1" w:rsidRDefault="001F67B3" w:rsidP="001F67B3">
      <w:pPr>
        <w:pStyle w:val="Zkladntext"/>
        <w:jc w:val="center"/>
        <w:rPr>
          <w:rFonts w:ascii="Calibri" w:hAnsi="Calibri" w:cs="Calibri"/>
        </w:rPr>
      </w:pPr>
      <w:r w:rsidRPr="00B631F1">
        <w:rPr>
          <w:rFonts w:ascii="Calibri" w:hAnsi="Calibri" w:cs="Calibri"/>
          <w:sz w:val="22"/>
          <w:szCs w:val="22"/>
        </w:rPr>
        <w:t>uzavřená níže uvedeného, dne, měsíce a roku mezi:</w:t>
      </w:r>
    </w:p>
    <w:p w14:paraId="1B260D75" w14:textId="77777777" w:rsidR="001F67B3" w:rsidRPr="00B631F1" w:rsidRDefault="001F67B3" w:rsidP="001F67B3">
      <w:pPr>
        <w:pStyle w:val="Zkladntext"/>
        <w:rPr>
          <w:rFonts w:ascii="Calibri" w:hAnsi="Calibri" w:cs="Calibri"/>
          <w:sz w:val="22"/>
          <w:szCs w:val="22"/>
        </w:rPr>
      </w:pPr>
    </w:p>
    <w:p w14:paraId="1DDF0E3C" w14:textId="77777777" w:rsidR="001F67B3" w:rsidRPr="002B3B19" w:rsidRDefault="001F67B3" w:rsidP="001F67B3">
      <w:pPr>
        <w:pStyle w:val="Zkladntext"/>
        <w:rPr>
          <w:rFonts w:ascii="Calibri" w:hAnsi="Calibri" w:cs="Calibri"/>
          <w:sz w:val="22"/>
          <w:szCs w:val="22"/>
        </w:rPr>
      </w:pPr>
      <w:r w:rsidRPr="002B3B19">
        <w:rPr>
          <w:rFonts w:ascii="Calibri" w:hAnsi="Calibri" w:cs="Calibri"/>
          <w:b/>
          <w:sz w:val="22"/>
          <w:szCs w:val="22"/>
        </w:rPr>
        <w:t>Globus ČR, v.o.s.</w:t>
      </w:r>
    </w:p>
    <w:p w14:paraId="1131C747" w14:textId="77777777" w:rsidR="001F67B3" w:rsidRPr="002B3B19" w:rsidRDefault="001F67B3" w:rsidP="001F67B3">
      <w:pPr>
        <w:pStyle w:val="Zkladntext"/>
        <w:tabs>
          <w:tab w:val="left" w:pos="1985"/>
        </w:tabs>
        <w:rPr>
          <w:rFonts w:ascii="Calibri" w:hAnsi="Calibri" w:cs="Calibri"/>
          <w:sz w:val="22"/>
          <w:szCs w:val="22"/>
        </w:rPr>
      </w:pPr>
      <w:r w:rsidRPr="002B3B19">
        <w:rPr>
          <w:rFonts w:ascii="Calibri" w:hAnsi="Calibri" w:cs="Calibri"/>
          <w:sz w:val="22"/>
          <w:szCs w:val="22"/>
        </w:rPr>
        <w:t xml:space="preserve">se sídlem: </w:t>
      </w:r>
      <w:r w:rsidRPr="002B3B19">
        <w:rPr>
          <w:rFonts w:ascii="Calibri" w:hAnsi="Calibri" w:cs="Calibri"/>
          <w:sz w:val="22"/>
          <w:szCs w:val="22"/>
        </w:rPr>
        <w:tab/>
        <w:t xml:space="preserve">Kostelecká 822/75, 196 </w:t>
      </w:r>
      <w:proofErr w:type="gramStart"/>
      <w:r w:rsidRPr="002B3B19">
        <w:rPr>
          <w:rFonts w:ascii="Calibri" w:hAnsi="Calibri" w:cs="Calibri"/>
          <w:sz w:val="22"/>
          <w:szCs w:val="22"/>
        </w:rPr>
        <w:t>00</w:t>
      </w:r>
      <w:r>
        <w:rPr>
          <w:rFonts w:ascii="Calibri" w:hAnsi="Calibri" w:cs="Calibri"/>
          <w:sz w:val="22"/>
          <w:szCs w:val="22"/>
        </w:rPr>
        <w:t xml:space="preserve"> </w:t>
      </w:r>
      <w:r w:rsidRPr="002B3B19">
        <w:rPr>
          <w:rFonts w:ascii="Calibri" w:hAnsi="Calibri" w:cs="Calibri"/>
          <w:sz w:val="22"/>
          <w:szCs w:val="22"/>
        </w:rPr>
        <w:t xml:space="preserve"> Praha</w:t>
      </w:r>
      <w:proofErr w:type="gramEnd"/>
      <w:r w:rsidRPr="002B3B19">
        <w:rPr>
          <w:rFonts w:ascii="Calibri" w:hAnsi="Calibri" w:cs="Calibri"/>
          <w:sz w:val="22"/>
          <w:szCs w:val="22"/>
        </w:rPr>
        <w:t xml:space="preserve"> 9 – Čakovice</w:t>
      </w:r>
    </w:p>
    <w:p w14:paraId="3DB69A1A" w14:textId="77777777" w:rsidR="001F67B3" w:rsidRPr="002B3B19" w:rsidRDefault="001F67B3" w:rsidP="001F67B3">
      <w:pPr>
        <w:pStyle w:val="Zkladntext"/>
        <w:tabs>
          <w:tab w:val="left" w:pos="1985"/>
        </w:tabs>
        <w:rPr>
          <w:rFonts w:ascii="Calibri" w:hAnsi="Calibri" w:cs="Calibri"/>
          <w:sz w:val="22"/>
          <w:szCs w:val="22"/>
        </w:rPr>
      </w:pPr>
      <w:r w:rsidRPr="002B3B19">
        <w:rPr>
          <w:rFonts w:ascii="Calibri" w:hAnsi="Calibri" w:cs="Calibri"/>
          <w:sz w:val="22"/>
          <w:szCs w:val="22"/>
        </w:rPr>
        <w:t xml:space="preserve">IČO: </w:t>
      </w:r>
      <w:r w:rsidRPr="002B3B19">
        <w:rPr>
          <w:rFonts w:ascii="Calibri" w:hAnsi="Calibri" w:cs="Calibri"/>
          <w:sz w:val="22"/>
          <w:szCs w:val="22"/>
        </w:rPr>
        <w:tab/>
        <w:t>63473291</w:t>
      </w:r>
    </w:p>
    <w:p w14:paraId="2142B0D6" w14:textId="77777777" w:rsidR="001F67B3" w:rsidRPr="002B3B19" w:rsidRDefault="001F67B3" w:rsidP="001F67B3">
      <w:pPr>
        <w:pStyle w:val="Zkladntext"/>
        <w:tabs>
          <w:tab w:val="left" w:pos="1985"/>
        </w:tabs>
        <w:rPr>
          <w:rFonts w:ascii="Calibri" w:hAnsi="Calibri" w:cs="Calibri"/>
          <w:sz w:val="22"/>
          <w:szCs w:val="22"/>
        </w:rPr>
      </w:pPr>
      <w:r w:rsidRPr="002B3B19">
        <w:rPr>
          <w:rFonts w:ascii="Calibri" w:hAnsi="Calibri" w:cs="Calibri"/>
          <w:sz w:val="22"/>
          <w:szCs w:val="22"/>
        </w:rPr>
        <w:t>DIČ:</w:t>
      </w:r>
      <w:r w:rsidRPr="002B3B19">
        <w:rPr>
          <w:rFonts w:ascii="Calibri" w:hAnsi="Calibri" w:cs="Calibri"/>
          <w:sz w:val="22"/>
          <w:szCs w:val="22"/>
        </w:rPr>
        <w:tab/>
        <w:t>CZ63473291</w:t>
      </w:r>
    </w:p>
    <w:p w14:paraId="1686CFF8" w14:textId="77777777" w:rsidR="001F67B3" w:rsidRPr="001F591E" w:rsidRDefault="001F67B3" w:rsidP="001F67B3">
      <w:pPr>
        <w:pStyle w:val="Zkladntext"/>
        <w:rPr>
          <w:rFonts w:ascii="Calibri" w:hAnsi="Calibri" w:cs="Calibri"/>
          <w:sz w:val="22"/>
          <w:szCs w:val="22"/>
        </w:rPr>
      </w:pPr>
      <w:r w:rsidRPr="001F591E">
        <w:rPr>
          <w:rFonts w:ascii="Calibri" w:hAnsi="Calibri" w:cs="Calibri"/>
          <w:sz w:val="22"/>
          <w:szCs w:val="22"/>
        </w:rPr>
        <w:t>v obchodním rejstříku vedeném Městským soudem v Praze zapsanou v oddíle A, vložce 79154</w:t>
      </w:r>
    </w:p>
    <w:p w14:paraId="4CE528D9" w14:textId="77777777" w:rsidR="001F67B3" w:rsidRPr="001F591E" w:rsidRDefault="001F67B3" w:rsidP="001F67B3">
      <w:pPr>
        <w:pStyle w:val="Zkladntext"/>
        <w:rPr>
          <w:rFonts w:ascii="Calibri" w:hAnsi="Calibri" w:cs="Calibri"/>
          <w:sz w:val="22"/>
          <w:szCs w:val="22"/>
        </w:rPr>
      </w:pPr>
      <w:r w:rsidRPr="001F591E">
        <w:rPr>
          <w:rFonts w:ascii="Calibri" w:hAnsi="Calibri" w:cs="Calibri"/>
          <w:sz w:val="22"/>
          <w:szCs w:val="22"/>
        </w:rPr>
        <w:t xml:space="preserve">zastoupenou ředitelkou hypermarketu Globus Brno paní Ing. Marcelou </w:t>
      </w:r>
      <w:proofErr w:type="spellStart"/>
      <w:r>
        <w:rPr>
          <w:rFonts w:ascii="Calibri" w:hAnsi="Calibri" w:cs="Calibri"/>
          <w:sz w:val="22"/>
          <w:szCs w:val="22"/>
        </w:rPr>
        <w:t>Gerin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 w:rsidRPr="001F591E">
        <w:rPr>
          <w:rFonts w:ascii="Calibri" w:hAnsi="Calibri" w:cs="Calibri"/>
          <w:sz w:val="22"/>
          <w:szCs w:val="22"/>
        </w:rPr>
        <w:t xml:space="preserve">Bauerovou na základě </w:t>
      </w:r>
      <w:r w:rsidRPr="001F591E">
        <w:rPr>
          <w:rFonts w:ascii="Calibri" w:hAnsi="Calibri" w:cs="Calibri"/>
          <w:sz w:val="22"/>
          <w:szCs w:val="22"/>
          <w:lang w:eastAsia="en-US"/>
        </w:rPr>
        <w:t>plné moci ze</w:t>
      </w:r>
      <w:r>
        <w:rPr>
          <w:rFonts w:ascii="Calibri" w:hAnsi="Calibri" w:cs="Calibri"/>
          <w:sz w:val="22"/>
          <w:szCs w:val="22"/>
          <w:lang w:eastAsia="en-US"/>
        </w:rPr>
        <w:t> </w:t>
      </w:r>
      <w:r w:rsidRPr="001F591E">
        <w:rPr>
          <w:rFonts w:ascii="Calibri" w:hAnsi="Calibri" w:cs="Calibri"/>
          <w:sz w:val="22"/>
          <w:szCs w:val="22"/>
          <w:lang w:eastAsia="en-US"/>
        </w:rPr>
        <w:t xml:space="preserve">dne </w:t>
      </w:r>
      <w:r>
        <w:rPr>
          <w:rFonts w:ascii="Calibri" w:hAnsi="Calibri" w:cs="Calibri"/>
          <w:sz w:val="22"/>
          <w:szCs w:val="22"/>
          <w:lang w:eastAsia="en-US"/>
        </w:rPr>
        <w:t>30</w:t>
      </w:r>
      <w:r w:rsidRPr="001F591E">
        <w:rPr>
          <w:rFonts w:ascii="Calibri" w:hAnsi="Calibri" w:cs="Calibri"/>
          <w:sz w:val="22"/>
          <w:szCs w:val="22"/>
          <w:lang w:eastAsia="en-US"/>
        </w:rPr>
        <w:t xml:space="preserve">. </w:t>
      </w:r>
      <w:r>
        <w:rPr>
          <w:rFonts w:ascii="Calibri" w:hAnsi="Calibri" w:cs="Calibri"/>
          <w:sz w:val="22"/>
          <w:szCs w:val="22"/>
          <w:lang w:eastAsia="en-US"/>
        </w:rPr>
        <w:t>12</w:t>
      </w:r>
      <w:r w:rsidRPr="001F591E">
        <w:rPr>
          <w:rFonts w:ascii="Calibri" w:hAnsi="Calibri" w:cs="Calibri"/>
          <w:sz w:val="22"/>
          <w:szCs w:val="22"/>
          <w:lang w:eastAsia="en-US"/>
        </w:rPr>
        <w:t>. 20</w:t>
      </w:r>
      <w:r>
        <w:rPr>
          <w:rFonts w:ascii="Calibri" w:hAnsi="Calibri" w:cs="Calibri"/>
          <w:sz w:val="22"/>
          <w:szCs w:val="22"/>
          <w:lang w:eastAsia="en-US"/>
        </w:rPr>
        <w:t>23</w:t>
      </w:r>
    </w:p>
    <w:p w14:paraId="0E5CD8D0" w14:textId="77777777" w:rsidR="001F67B3" w:rsidRPr="002B3B19" w:rsidRDefault="001F67B3" w:rsidP="001F67B3">
      <w:pPr>
        <w:pStyle w:val="Zkladntext"/>
        <w:rPr>
          <w:rFonts w:ascii="Calibri" w:hAnsi="Calibri" w:cs="Calibri"/>
          <w:sz w:val="22"/>
          <w:szCs w:val="22"/>
        </w:rPr>
      </w:pPr>
      <w:r w:rsidRPr="00081856">
        <w:rPr>
          <w:rFonts w:ascii="Calibri" w:hAnsi="Calibri" w:cs="Calibri"/>
          <w:snapToGrid w:val="0"/>
          <w:sz w:val="22"/>
          <w:szCs w:val="22"/>
        </w:rPr>
        <w:t>Bankovní spojení:</w:t>
      </w:r>
      <w:r w:rsidRPr="002B3B19">
        <w:rPr>
          <w:rFonts w:ascii="Calibri" w:hAnsi="Calibri" w:cs="Calibri"/>
          <w:snapToGrid w:val="0"/>
          <w:sz w:val="22"/>
          <w:szCs w:val="22"/>
        </w:rPr>
        <w:t xml:space="preserve"> </w:t>
      </w:r>
      <w:proofErr w:type="spellStart"/>
      <w:r w:rsidRPr="002B3B19">
        <w:rPr>
          <w:rFonts w:ascii="Calibri" w:hAnsi="Calibri" w:cs="Calibri"/>
          <w:sz w:val="22"/>
          <w:szCs w:val="22"/>
        </w:rPr>
        <w:t>Unicreditbank</w:t>
      </w:r>
      <w:proofErr w:type="spellEnd"/>
      <w:r w:rsidRPr="002B3B19">
        <w:rPr>
          <w:rFonts w:ascii="Calibri" w:hAnsi="Calibri" w:cs="Calibri"/>
          <w:sz w:val="22"/>
          <w:szCs w:val="22"/>
        </w:rPr>
        <w:t>, číslo účtu:</w:t>
      </w:r>
      <w:r>
        <w:rPr>
          <w:rFonts w:ascii="Calibri" w:hAnsi="Calibri" w:cs="Calibri"/>
          <w:sz w:val="22"/>
          <w:szCs w:val="22"/>
        </w:rPr>
        <w:t xml:space="preserve"> </w:t>
      </w:r>
      <w:r w:rsidRPr="00ED6758">
        <w:rPr>
          <w:rFonts w:ascii="Calibri" w:hAnsi="Calibri" w:cs="Calibri"/>
          <w:sz w:val="22"/>
          <w:szCs w:val="22"/>
        </w:rPr>
        <w:t>5314131006/2700</w:t>
      </w:r>
    </w:p>
    <w:p w14:paraId="1AF65E16" w14:textId="77777777" w:rsidR="001F67B3" w:rsidRPr="002B3B19" w:rsidRDefault="001F67B3" w:rsidP="001F67B3">
      <w:pPr>
        <w:pStyle w:val="Zkladntext"/>
        <w:rPr>
          <w:rFonts w:ascii="Calibri" w:hAnsi="Calibri" w:cs="Calibri"/>
          <w:sz w:val="22"/>
          <w:szCs w:val="22"/>
        </w:rPr>
      </w:pPr>
      <w:r w:rsidRPr="002B3B19">
        <w:rPr>
          <w:rFonts w:ascii="Calibri" w:hAnsi="Calibri" w:cs="Calibri"/>
          <w:sz w:val="22"/>
          <w:szCs w:val="22"/>
        </w:rPr>
        <w:t xml:space="preserve">(dále jen </w:t>
      </w:r>
      <w:r w:rsidRPr="002B3B19">
        <w:rPr>
          <w:rFonts w:ascii="Calibri" w:hAnsi="Calibri" w:cs="Calibri"/>
          <w:b/>
          <w:sz w:val="22"/>
          <w:szCs w:val="22"/>
        </w:rPr>
        <w:t>„</w:t>
      </w:r>
      <w:r w:rsidRPr="008F5140">
        <w:rPr>
          <w:rFonts w:ascii="Calibri" w:hAnsi="Calibri" w:cs="Calibri"/>
          <w:b/>
          <w:sz w:val="22"/>
          <w:szCs w:val="22"/>
        </w:rPr>
        <w:t>Společnost Globus</w:t>
      </w:r>
      <w:r w:rsidRPr="002B3B19">
        <w:rPr>
          <w:rFonts w:ascii="Calibri" w:hAnsi="Calibri" w:cs="Calibri"/>
          <w:b/>
          <w:sz w:val="22"/>
          <w:szCs w:val="22"/>
        </w:rPr>
        <w:t>“</w:t>
      </w:r>
      <w:r w:rsidRPr="002B3B19">
        <w:rPr>
          <w:rFonts w:ascii="Calibri" w:hAnsi="Calibri" w:cs="Calibri"/>
          <w:sz w:val="22"/>
          <w:szCs w:val="22"/>
        </w:rPr>
        <w:t xml:space="preserve">)  </w:t>
      </w:r>
    </w:p>
    <w:p w14:paraId="78842025" w14:textId="77777777" w:rsidR="001F67B3" w:rsidRDefault="001F67B3" w:rsidP="001F67B3">
      <w:pPr>
        <w:pStyle w:val="Zkladntext"/>
        <w:rPr>
          <w:rFonts w:ascii="Calibri" w:hAnsi="Calibri" w:cs="Calibri"/>
          <w:sz w:val="22"/>
          <w:szCs w:val="22"/>
        </w:rPr>
      </w:pPr>
    </w:p>
    <w:p w14:paraId="7FD22772" w14:textId="77777777" w:rsidR="001F67B3" w:rsidRDefault="001F67B3" w:rsidP="001F67B3">
      <w:pPr>
        <w:pStyle w:val="Zkladntex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</w:p>
    <w:p w14:paraId="3C4031EE" w14:textId="77777777" w:rsidR="001F67B3" w:rsidRPr="002B3B19" w:rsidRDefault="001F67B3" w:rsidP="001F67B3">
      <w:pPr>
        <w:pStyle w:val="Zkladntext"/>
        <w:rPr>
          <w:rFonts w:ascii="Calibri" w:hAnsi="Calibri" w:cs="Calibri"/>
          <w:sz w:val="22"/>
          <w:szCs w:val="22"/>
        </w:rPr>
      </w:pPr>
    </w:p>
    <w:p w14:paraId="05C8587F" w14:textId="77777777" w:rsidR="001F67B3" w:rsidRPr="002B3B19" w:rsidRDefault="001F67B3" w:rsidP="001F67B3">
      <w:pPr>
        <w:widowControl w:val="0"/>
        <w:rPr>
          <w:rFonts w:ascii="Calibri" w:hAnsi="Calibri" w:cs="Calibri"/>
          <w:b/>
          <w:bCs/>
          <w:snapToGrid w:val="0"/>
          <w:sz w:val="22"/>
          <w:szCs w:val="22"/>
        </w:rPr>
      </w:pPr>
      <w:r w:rsidRPr="002B3B19">
        <w:rPr>
          <w:rFonts w:ascii="Calibri" w:hAnsi="Calibri" w:cs="Calibri"/>
          <w:b/>
          <w:bCs/>
          <w:snapToGrid w:val="0"/>
          <w:sz w:val="22"/>
          <w:szCs w:val="22"/>
        </w:rPr>
        <w:t>Národní divadlo Brno, příspěvková organizace</w:t>
      </w:r>
    </w:p>
    <w:p w14:paraId="71F7BC3A" w14:textId="77777777" w:rsidR="001F67B3" w:rsidRPr="002B3B19" w:rsidRDefault="001F67B3" w:rsidP="001F67B3">
      <w:pPr>
        <w:pStyle w:val="Zkladntext"/>
        <w:tabs>
          <w:tab w:val="left" w:pos="1985"/>
        </w:tabs>
        <w:rPr>
          <w:rFonts w:ascii="Calibri" w:hAnsi="Calibri" w:cs="Calibri"/>
          <w:sz w:val="22"/>
          <w:szCs w:val="22"/>
        </w:rPr>
      </w:pPr>
      <w:r w:rsidRPr="002B3B19">
        <w:rPr>
          <w:rFonts w:ascii="Calibri" w:hAnsi="Calibri" w:cs="Calibri"/>
          <w:sz w:val="22"/>
          <w:szCs w:val="22"/>
        </w:rPr>
        <w:t xml:space="preserve">se sídlem: </w:t>
      </w:r>
      <w:r w:rsidRPr="002B3B19">
        <w:rPr>
          <w:rFonts w:ascii="Calibri" w:hAnsi="Calibri" w:cs="Calibri"/>
          <w:sz w:val="22"/>
          <w:szCs w:val="22"/>
        </w:rPr>
        <w:tab/>
        <w:t xml:space="preserve">Dvořákova </w:t>
      </w:r>
      <w:r>
        <w:rPr>
          <w:rFonts w:ascii="Calibri" w:hAnsi="Calibri" w:cs="Calibri"/>
          <w:sz w:val="22"/>
          <w:szCs w:val="22"/>
        </w:rPr>
        <w:t xml:space="preserve">589/11, 602 </w:t>
      </w:r>
      <w:proofErr w:type="gramStart"/>
      <w:r>
        <w:rPr>
          <w:rFonts w:ascii="Calibri" w:hAnsi="Calibri" w:cs="Calibri"/>
          <w:sz w:val="22"/>
          <w:szCs w:val="22"/>
        </w:rPr>
        <w:t>0</w:t>
      </w:r>
      <w:r w:rsidRPr="002B3B19">
        <w:rPr>
          <w:rFonts w:ascii="Calibri" w:hAnsi="Calibri" w:cs="Calibri"/>
          <w:sz w:val="22"/>
          <w:szCs w:val="22"/>
        </w:rPr>
        <w:t xml:space="preserve">0 </w:t>
      </w:r>
      <w:r>
        <w:rPr>
          <w:rFonts w:ascii="Calibri" w:hAnsi="Calibri" w:cs="Calibri"/>
          <w:sz w:val="22"/>
          <w:szCs w:val="22"/>
        </w:rPr>
        <w:t xml:space="preserve"> </w:t>
      </w:r>
      <w:r w:rsidRPr="002B3B19">
        <w:rPr>
          <w:rFonts w:ascii="Calibri" w:hAnsi="Calibri" w:cs="Calibri"/>
          <w:sz w:val="22"/>
          <w:szCs w:val="22"/>
        </w:rPr>
        <w:t>Brno</w:t>
      </w:r>
      <w:proofErr w:type="gramEnd"/>
    </w:p>
    <w:p w14:paraId="47FCF0D6" w14:textId="77777777" w:rsidR="001F67B3" w:rsidRPr="002B3B19" w:rsidRDefault="001F67B3" w:rsidP="001F67B3">
      <w:pPr>
        <w:pStyle w:val="Zkladntext"/>
        <w:tabs>
          <w:tab w:val="left" w:pos="1985"/>
        </w:tabs>
        <w:rPr>
          <w:rFonts w:ascii="Calibri" w:hAnsi="Calibri" w:cs="Calibri"/>
          <w:sz w:val="22"/>
          <w:szCs w:val="22"/>
        </w:rPr>
      </w:pPr>
      <w:r w:rsidRPr="002B3B19">
        <w:rPr>
          <w:rFonts w:ascii="Calibri" w:hAnsi="Calibri" w:cs="Calibri"/>
          <w:sz w:val="22"/>
          <w:szCs w:val="22"/>
        </w:rPr>
        <w:t xml:space="preserve">IČO: </w:t>
      </w:r>
      <w:r w:rsidRPr="002B3B19">
        <w:rPr>
          <w:rFonts w:ascii="Calibri" w:hAnsi="Calibri" w:cs="Calibri"/>
          <w:sz w:val="22"/>
          <w:szCs w:val="22"/>
        </w:rPr>
        <w:tab/>
        <w:t>00094820</w:t>
      </w:r>
    </w:p>
    <w:p w14:paraId="4DB00DA5" w14:textId="77777777" w:rsidR="001F67B3" w:rsidRPr="002B3B19" w:rsidRDefault="001F67B3" w:rsidP="001F67B3">
      <w:pPr>
        <w:pStyle w:val="Zkladntext"/>
        <w:tabs>
          <w:tab w:val="left" w:pos="1985"/>
        </w:tabs>
        <w:rPr>
          <w:rFonts w:ascii="Calibri" w:hAnsi="Calibri" w:cs="Calibri"/>
          <w:sz w:val="22"/>
          <w:szCs w:val="22"/>
        </w:rPr>
      </w:pPr>
      <w:r w:rsidRPr="002B3B19">
        <w:rPr>
          <w:rFonts w:ascii="Calibri" w:hAnsi="Calibri" w:cs="Calibri"/>
          <w:sz w:val="22"/>
          <w:szCs w:val="22"/>
        </w:rPr>
        <w:t>DIČ:</w:t>
      </w:r>
      <w:r w:rsidRPr="002B3B19">
        <w:rPr>
          <w:rFonts w:ascii="Calibri" w:hAnsi="Calibri" w:cs="Calibri"/>
          <w:sz w:val="22"/>
          <w:szCs w:val="22"/>
        </w:rPr>
        <w:tab/>
        <w:t>CZ00094820</w:t>
      </w:r>
    </w:p>
    <w:p w14:paraId="76084CDA" w14:textId="77777777" w:rsidR="001F67B3" w:rsidRPr="002B3B19" w:rsidRDefault="001F67B3" w:rsidP="001F67B3">
      <w:pPr>
        <w:widowContro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Pr="002B3B19">
        <w:rPr>
          <w:rFonts w:ascii="Calibri" w:hAnsi="Calibri" w:cs="Calibri"/>
          <w:sz w:val="22"/>
          <w:szCs w:val="22"/>
        </w:rPr>
        <w:t xml:space="preserve">říspěvková organizace je zapsána v obchodním rejstříku vedeném Krajským soudem v Brně, oddíl </w:t>
      </w:r>
      <w:proofErr w:type="spellStart"/>
      <w:r w:rsidRPr="002B3B19">
        <w:rPr>
          <w:rFonts w:ascii="Calibri" w:hAnsi="Calibri" w:cs="Calibri"/>
          <w:sz w:val="22"/>
          <w:szCs w:val="22"/>
        </w:rPr>
        <w:t>Pr</w:t>
      </w:r>
      <w:proofErr w:type="spellEnd"/>
      <w:r w:rsidRPr="002B3B19">
        <w:rPr>
          <w:rFonts w:ascii="Calibri" w:hAnsi="Calibri" w:cs="Calibri"/>
          <w:sz w:val="22"/>
          <w:szCs w:val="22"/>
        </w:rPr>
        <w:t>, vložka 30</w:t>
      </w:r>
    </w:p>
    <w:p w14:paraId="37794633" w14:textId="77777777" w:rsidR="001F67B3" w:rsidRPr="002B3B19" w:rsidRDefault="001F67B3" w:rsidP="001F67B3">
      <w:pPr>
        <w:rPr>
          <w:rFonts w:ascii="Calibri" w:hAnsi="Calibri" w:cs="Calibri"/>
          <w:sz w:val="22"/>
          <w:szCs w:val="22"/>
        </w:rPr>
      </w:pPr>
      <w:r w:rsidRPr="002B3B19">
        <w:rPr>
          <w:rFonts w:ascii="Calibri" w:hAnsi="Calibri" w:cs="Calibri"/>
          <w:snapToGrid w:val="0"/>
          <w:sz w:val="22"/>
          <w:szCs w:val="22"/>
        </w:rPr>
        <w:t xml:space="preserve">zastoupenou ředitelem </w:t>
      </w:r>
      <w:proofErr w:type="spellStart"/>
      <w:r w:rsidRPr="002B3B19">
        <w:rPr>
          <w:rFonts w:ascii="Calibri" w:hAnsi="Calibri" w:cs="Calibri"/>
          <w:snapToGrid w:val="0"/>
          <w:sz w:val="22"/>
          <w:szCs w:val="22"/>
        </w:rPr>
        <w:t>NdB</w:t>
      </w:r>
      <w:proofErr w:type="spellEnd"/>
      <w:r w:rsidRPr="002B3B19">
        <w:rPr>
          <w:rFonts w:ascii="Calibri" w:hAnsi="Calibri" w:cs="Calibri"/>
          <w:snapToGrid w:val="0"/>
          <w:sz w:val="22"/>
          <w:szCs w:val="22"/>
        </w:rPr>
        <w:t xml:space="preserve"> panem</w:t>
      </w:r>
      <w:r w:rsidRPr="002B3B19">
        <w:rPr>
          <w:rFonts w:ascii="Calibri" w:hAnsi="Calibri" w:cs="Calibri"/>
          <w:sz w:val="22"/>
          <w:szCs w:val="22"/>
        </w:rPr>
        <w:t xml:space="preserve"> MgA. Martinem Glaserem</w:t>
      </w:r>
    </w:p>
    <w:p w14:paraId="4286E7DF" w14:textId="77777777" w:rsidR="001F67B3" w:rsidRPr="002B3B19" w:rsidRDefault="001F67B3" w:rsidP="001F67B3">
      <w:pPr>
        <w:rPr>
          <w:rFonts w:ascii="Calibri" w:hAnsi="Calibri" w:cs="Calibri"/>
          <w:sz w:val="22"/>
          <w:szCs w:val="22"/>
        </w:rPr>
      </w:pPr>
      <w:r w:rsidRPr="002B3B19">
        <w:rPr>
          <w:rFonts w:ascii="Calibri" w:hAnsi="Calibri" w:cs="Calibri"/>
          <w:snapToGrid w:val="0"/>
          <w:sz w:val="22"/>
          <w:szCs w:val="22"/>
        </w:rPr>
        <w:t xml:space="preserve">Bankovní spojení: </w:t>
      </w:r>
      <w:proofErr w:type="spellStart"/>
      <w:r w:rsidRPr="002B3B19">
        <w:rPr>
          <w:rFonts w:ascii="Calibri" w:hAnsi="Calibri" w:cs="Calibri"/>
          <w:sz w:val="22"/>
          <w:szCs w:val="22"/>
        </w:rPr>
        <w:t>Unicreditbank</w:t>
      </w:r>
      <w:proofErr w:type="spellEnd"/>
      <w:r w:rsidRPr="002B3B19">
        <w:rPr>
          <w:rFonts w:ascii="Calibri" w:hAnsi="Calibri" w:cs="Calibri"/>
          <w:sz w:val="22"/>
          <w:szCs w:val="22"/>
        </w:rPr>
        <w:t>, číslo účtu: 2110126623/2700</w:t>
      </w:r>
    </w:p>
    <w:p w14:paraId="4C7A2B94" w14:textId="77777777" w:rsidR="001F67B3" w:rsidRPr="002B3B19" w:rsidRDefault="001F67B3" w:rsidP="001F67B3">
      <w:pPr>
        <w:pStyle w:val="Normln1"/>
        <w:rPr>
          <w:rFonts w:ascii="Calibri" w:hAnsi="Calibri" w:cs="Calibri"/>
          <w:sz w:val="22"/>
          <w:szCs w:val="22"/>
        </w:rPr>
      </w:pPr>
      <w:r w:rsidRPr="002B3B19">
        <w:rPr>
          <w:rFonts w:ascii="Calibri" w:hAnsi="Calibri" w:cs="Calibri"/>
          <w:sz w:val="22"/>
          <w:szCs w:val="22"/>
        </w:rPr>
        <w:t xml:space="preserve">(dále jen </w:t>
      </w:r>
      <w:r w:rsidRPr="002B3B19">
        <w:rPr>
          <w:rFonts w:ascii="Calibri" w:hAnsi="Calibri" w:cs="Calibri"/>
          <w:b/>
          <w:sz w:val="22"/>
          <w:szCs w:val="22"/>
        </w:rPr>
        <w:t>„partner“</w:t>
      </w:r>
      <w:r w:rsidRPr="002B3B19">
        <w:rPr>
          <w:rFonts w:ascii="Calibri" w:hAnsi="Calibri" w:cs="Calibri"/>
          <w:sz w:val="22"/>
          <w:szCs w:val="22"/>
        </w:rPr>
        <w:t xml:space="preserve">)  </w:t>
      </w:r>
    </w:p>
    <w:p w14:paraId="05E6B73E" w14:textId="77777777" w:rsidR="001F67B3" w:rsidRPr="002B3B19" w:rsidRDefault="001F67B3" w:rsidP="001F67B3">
      <w:pPr>
        <w:pStyle w:val="Zkladntext"/>
        <w:rPr>
          <w:rFonts w:ascii="Calibri" w:hAnsi="Calibri" w:cs="Calibri"/>
          <w:sz w:val="22"/>
          <w:szCs w:val="22"/>
        </w:rPr>
      </w:pPr>
    </w:p>
    <w:p w14:paraId="7F107D44" w14:textId="77777777" w:rsidR="001F67B3" w:rsidRPr="002B3B19" w:rsidRDefault="001F67B3" w:rsidP="001F67B3">
      <w:pPr>
        <w:rPr>
          <w:rFonts w:ascii="Calibri" w:hAnsi="Calibri" w:cs="Calibri"/>
          <w:sz w:val="22"/>
          <w:szCs w:val="22"/>
        </w:rPr>
      </w:pPr>
    </w:p>
    <w:p w14:paraId="36A29F4D" w14:textId="77777777" w:rsidR="001F67B3" w:rsidRPr="002B3B19" w:rsidRDefault="001F67B3" w:rsidP="001F67B3">
      <w:pPr>
        <w:jc w:val="center"/>
        <w:rPr>
          <w:rFonts w:ascii="Calibri" w:hAnsi="Calibri" w:cs="Calibri"/>
          <w:sz w:val="22"/>
          <w:szCs w:val="22"/>
        </w:rPr>
      </w:pPr>
      <w:r w:rsidRPr="002B3B19">
        <w:rPr>
          <w:rFonts w:ascii="Calibri" w:hAnsi="Calibri" w:cs="Calibri"/>
          <w:b/>
          <w:sz w:val="22"/>
          <w:szCs w:val="22"/>
        </w:rPr>
        <w:t>I.</w:t>
      </w:r>
    </w:p>
    <w:p w14:paraId="17C621B8" w14:textId="77777777" w:rsidR="001F67B3" w:rsidRPr="002B3B19" w:rsidRDefault="001F67B3" w:rsidP="001F67B3">
      <w:pPr>
        <w:jc w:val="center"/>
        <w:rPr>
          <w:rFonts w:ascii="Calibri" w:hAnsi="Calibri" w:cs="Calibri"/>
          <w:sz w:val="22"/>
          <w:szCs w:val="22"/>
        </w:rPr>
      </w:pPr>
      <w:r w:rsidRPr="002B3B19">
        <w:rPr>
          <w:rFonts w:ascii="Calibri" w:hAnsi="Calibri" w:cs="Calibri"/>
          <w:b/>
          <w:sz w:val="22"/>
          <w:szCs w:val="22"/>
        </w:rPr>
        <w:t>Předmět smlouvy</w:t>
      </w:r>
    </w:p>
    <w:p w14:paraId="27085408" w14:textId="77777777" w:rsidR="001F67B3" w:rsidRPr="002B3B19" w:rsidRDefault="001F67B3" w:rsidP="001F67B3">
      <w:pPr>
        <w:ind w:left="284" w:hanging="284"/>
        <w:jc w:val="both"/>
        <w:rPr>
          <w:rFonts w:ascii="Calibri" w:hAnsi="Calibri" w:cs="Calibri"/>
          <w:b/>
          <w:sz w:val="22"/>
          <w:szCs w:val="22"/>
        </w:rPr>
      </w:pPr>
    </w:p>
    <w:p w14:paraId="058C75A0" w14:textId="77777777" w:rsidR="001F67B3" w:rsidRPr="002B3B19" w:rsidRDefault="001F67B3" w:rsidP="001F67B3">
      <w:p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2B3B19">
        <w:rPr>
          <w:rFonts w:ascii="Calibri" w:hAnsi="Calibri" w:cs="Calibri"/>
          <w:sz w:val="22"/>
          <w:szCs w:val="22"/>
        </w:rPr>
        <w:t>1.</w:t>
      </w:r>
      <w:r w:rsidRPr="002B3B19">
        <w:rPr>
          <w:rFonts w:ascii="Calibri" w:hAnsi="Calibri" w:cs="Calibri"/>
          <w:sz w:val="22"/>
          <w:szCs w:val="22"/>
        </w:rPr>
        <w:tab/>
        <w:t>Společnost Globus je nájemcem samoobslužného obchodního domu – hypermarketu Globus Brno na adrese Hradecká 40, 621 00, Brno Ivanovice (dále jen „</w:t>
      </w:r>
      <w:r>
        <w:rPr>
          <w:rFonts w:ascii="Calibri" w:hAnsi="Calibri" w:cs="Calibri"/>
          <w:b/>
          <w:sz w:val="22"/>
          <w:szCs w:val="22"/>
        </w:rPr>
        <w:t>Globus</w:t>
      </w:r>
      <w:r w:rsidRPr="002B3B19">
        <w:rPr>
          <w:rFonts w:ascii="Calibri" w:hAnsi="Calibri" w:cs="Calibri"/>
          <w:sz w:val="22"/>
          <w:szCs w:val="22"/>
        </w:rPr>
        <w:t xml:space="preserve">“). </w:t>
      </w:r>
    </w:p>
    <w:p w14:paraId="78892FDF" w14:textId="77777777" w:rsidR="001F67B3" w:rsidRPr="002B3B19" w:rsidRDefault="001F67B3" w:rsidP="001F67B3">
      <w:pPr>
        <w:ind w:left="284" w:hanging="284"/>
        <w:jc w:val="both"/>
        <w:rPr>
          <w:rFonts w:ascii="Calibri" w:hAnsi="Calibri" w:cs="Calibri"/>
          <w:sz w:val="22"/>
          <w:szCs w:val="22"/>
        </w:rPr>
      </w:pPr>
    </w:p>
    <w:p w14:paraId="41FE796B" w14:textId="77777777" w:rsidR="001F67B3" w:rsidRPr="002B3B19" w:rsidRDefault="001F67B3" w:rsidP="001F67B3">
      <w:pPr>
        <w:tabs>
          <w:tab w:val="left" w:pos="284"/>
          <w:tab w:val="left" w:pos="3828"/>
        </w:tabs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2B3B19">
        <w:rPr>
          <w:rFonts w:ascii="Calibri" w:hAnsi="Calibri" w:cs="Calibri"/>
          <w:sz w:val="22"/>
          <w:szCs w:val="22"/>
        </w:rPr>
        <w:t>2.</w:t>
      </w:r>
      <w:r w:rsidRPr="002B3B19"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P</w:t>
      </w:r>
      <w:r w:rsidRPr="002B3B19">
        <w:rPr>
          <w:rFonts w:ascii="Calibri" w:hAnsi="Calibri" w:cs="Calibri"/>
          <w:sz w:val="22"/>
          <w:szCs w:val="22"/>
        </w:rPr>
        <w:t>artner je příspěvkovou organizací, zřizovatelem je Statutární město Brno. Hlavním úkolem partnera je</w:t>
      </w:r>
      <w:r>
        <w:rPr>
          <w:rFonts w:ascii="Calibri" w:hAnsi="Calibri" w:cs="Calibri"/>
          <w:sz w:val="22"/>
          <w:szCs w:val="22"/>
        </w:rPr>
        <w:t> </w:t>
      </w:r>
      <w:r w:rsidRPr="002B3B19">
        <w:rPr>
          <w:rFonts w:ascii="Calibri" w:hAnsi="Calibri" w:cs="Calibri"/>
          <w:sz w:val="22"/>
          <w:szCs w:val="22"/>
        </w:rPr>
        <w:t>přispívat osvětou široké veřejnosti.</w:t>
      </w:r>
    </w:p>
    <w:p w14:paraId="5A84DE01" w14:textId="77777777" w:rsidR="001F67B3" w:rsidRPr="002B3B19" w:rsidRDefault="001F67B3" w:rsidP="001F67B3">
      <w:pPr>
        <w:tabs>
          <w:tab w:val="left" w:pos="0"/>
        </w:tabs>
        <w:ind w:left="284" w:hanging="284"/>
        <w:jc w:val="both"/>
        <w:rPr>
          <w:rFonts w:ascii="Calibri" w:hAnsi="Calibri" w:cs="Calibri"/>
          <w:sz w:val="22"/>
          <w:szCs w:val="22"/>
        </w:rPr>
      </w:pPr>
    </w:p>
    <w:p w14:paraId="3645A7ED" w14:textId="77777777" w:rsidR="001F67B3" w:rsidRPr="002B3B19" w:rsidRDefault="001F67B3" w:rsidP="001F67B3">
      <w:pPr>
        <w:tabs>
          <w:tab w:val="left" w:pos="284"/>
        </w:tabs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2B3B19">
        <w:rPr>
          <w:rFonts w:ascii="Calibri" w:hAnsi="Calibri" w:cs="Calibri"/>
          <w:sz w:val="22"/>
          <w:szCs w:val="22"/>
        </w:rPr>
        <w:t>3.</w:t>
      </w:r>
      <w:r w:rsidRPr="002B3B19">
        <w:rPr>
          <w:rFonts w:ascii="Calibri" w:hAnsi="Calibri" w:cs="Calibri"/>
          <w:sz w:val="22"/>
          <w:szCs w:val="22"/>
        </w:rPr>
        <w:tab/>
        <w:t>Předmětem této smlouvy je vzájemná spolupráce smluvních stran při poskytování reklamních služeb, přičemž bližší specifikace této spolupráce je obsahem článku II. a článku III. této smlouvy.</w:t>
      </w:r>
    </w:p>
    <w:p w14:paraId="29480797" w14:textId="77777777" w:rsidR="001F67B3" w:rsidRPr="002B3B19" w:rsidRDefault="001F67B3" w:rsidP="001F67B3">
      <w:pPr>
        <w:rPr>
          <w:rFonts w:ascii="Calibri" w:hAnsi="Calibri" w:cs="Calibri"/>
          <w:sz w:val="22"/>
          <w:szCs w:val="22"/>
        </w:rPr>
      </w:pPr>
    </w:p>
    <w:p w14:paraId="4B57F330" w14:textId="77777777" w:rsidR="001F67B3" w:rsidRPr="002B3B19" w:rsidRDefault="001F67B3" w:rsidP="001F67B3">
      <w:pPr>
        <w:rPr>
          <w:rFonts w:ascii="Calibri" w:hAnsi="Calibri" w:cs="Calibri"/>
          <w:sz w:val="22"/>
          <w:szCs w:val="22"/>
        </w:rPr>
      </w:pPr>
    </w:p>
    <w:p w14:paraId="08194F48" w14:textId="77777777" w:rsidR="001F67B3" w:rsidRPr="002B3B19" w:rsidRDefault="001F67B3" w:rsidP="001F67B3">
      <w:pPr>
        <w:jc w:val="center"/>
        <w:rPr>
          <w:rFonts w:ascii="Calibri" w:hAnsi="Calibri" w:cs="Calibri"/>
          <w:sz w:val="22"/>
          <w:szCs w:val="22"/>
        </w:rPr>
      </w:pPr>
      <w:r w:rsidRPr="002B3B19">
        <w:rPr>
          <w:rFonts w:ascii="Calibri" w:hAnsi="Calibri" w:cs="Calibri"/>
          <w:b/>
          <w:sz w:val="22"/>
          <w:szCs w:val="22"/>
        </w:rPr>
        <w:t>II.</w:t>
      </w:r>
    </w:p>
    <w:p w14:paraId="4E0344A3" w14:textId="77777777" w:rsidR="001F67B3" w:rsidRPr="002B3B19" w:rsidRDefault="001F67B3" w:rsidP="001F67B3">
      <w:pPr>
        <w:jc w:val="center"/>
        <w:rPr>
          <w:rFonts w:ascii="Calibri" w:hAnsi="Calibri" w:cs="Calibri"/>
          <w:sz w:val="22"/>
          <w:szCs w:val="22"/>
        </w:rPr>
      </w:pPr>
      <w:r w:rsidRPr="002B3B19">
        <w:rPr>
          <w:rFonts w:ascii="Calibri" w:hAnsi="Calibri" w:cs="Calibri"/>
          <w:b/>
          <w:sz w:val="22"/>
          <w:szCs w:val="22"/>
        </w:rPr>
        <w:t>Plnění ze strany společnosti Globus</w:t>
      </w:r>
    </w:p>
    <w:p w14:paraId="6E6D05FE" w14:textId="77777777" w:rsidR="001F67B3" w:rsidRPr="002B3B19" w:rsidRDefault="001F67B3" w:rsidP="001F67B3">
      <w:pPr>
        <w:jc w:val="both"/>
        <w:rPr>
          <w:rFonts w:ascii="Calibri" w:hAnsi="Calibri" w:cs="Calibri"/>
          <w:b/>
          <w:sz w:val="22"/>
          <w:szCs w:val="22"/>
        </w:rPr>
      </w:pPr>
    </w:p>
    <w:p w14:paraId="678BC6E0" w14:textId="77777777" w:rsidR="001F67B3" w:rsidRPr="002B3B19" w:rsidRDefault="001F67B3" w:rsidP="001F67B3">
      <w:pPr>
        <w:numPr>
          <w:ilvl w:val="0"/>
          <w:numId w:val="3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2B3B19">
        <w:rPr>
          <w:rFonts w:ascii="Calibri" w:hAnsi="Calibri" w:cs="Calibri"/>
          <w:sz w:val="22"/>
          <w:szCs w:val="22"/>
        </w:rPr>
        <w:t>Společnost Globus se zavazuje, poskytnout:</w:t>
      </w:r>
    </w:p>
    <w:p w14:paraId="785964E6" w14:textId="487DA4E4" w:rsidR="001F67B3" w:rsidRPr="002B3B19" w:rsidRDefault="001F67B3" w:rsidP="001F67B3">
      <w:pPr>
        <w:ind w:left="567"/>
        <w:jc w:val="both"/>
        <w:rPr>
          <w:rFonts w:ascii="Calibri" w:hAnsi="Calibri" w:cs="Calibri"/>
          <w:sz w:val="22"/>
          <w:szCs w:val="22"/>
        </w:rPr>
      </w:pPr>
      <w:r w:rsidRPr="002B3B19">
        <w:rPr>
          <w:rFonts w:ascii="Calibri" w:hAnsi="Calibri" w:cs="Calibri"/>
          <w:sz w:val="22"/>
          <w:szCs w:val="22"/>
        </w:rPr>
        <w:t xml:space="preserve">a) </w:t>
      </w:r>
      <w:r w:rsidR="002B446C">
        <w:rPr>
          <w:rFonts w:ascii="Calibri" w:hAnsi="Calibri" w:cs="Calibri"/>
          <w:sz w:val="22"/>
          <w:szCs w:val="22"/>
        </w:rPr>
        <w:t>2</w:t>
      </w:r>
      <w:r w:rsidRPr="002B3B19">
        <w:rPr>
          <w:rFonts w:ascii="Calibri" w:hAnsi="Calibri" w:cs="Calibri"/>
          <w:sz w:val="22"/>
          <w:szCs w:val="22"/>
        </w:rPr>
        <w:t xml:space="preserve"> CLV panel měsíčně </w:t>
      </w:r>
      <w:r>
        <w:rPr>
          <w:rFonts w:ascii="Calibri" w:hAnsi="Calibri" w:cs="Calibri"/>
          <w:sz w:val="22"/>
          <w:szCs w:val="22"/>
        </w:rPr>
        <w:t>(</w:t>
      </w:r>
      <w:proofErr w:type="gramStart"/>
      <w:r>
        <w:rPr>
          <w:rFonts w:ascii="Calibri" w:hAnsi="Calibri" w:cs="Calibri"/>
          <w:sz w:val="22"/>
          <w:szCs w:val="22"/>
        </w:rPr>
        <w:t>01 – 12</w:t>
      </w:r>
      <w:proofErr w:type="gramEnd"/>
      <w:r>
        <w:rPr>
          <w:rFonts w:ascii="Calibri" w:hAnsi="Calibri" w:cs="Calibri"/>
          <w:sz w:val="22"/>
          <w:szCs w:val="22"/>
        </w:rPr>
        <w:t>/202</w:t>
      </w:r>
      <w:r w:rsidR="008D21CA">
        <w:rPr>
          <w:rFonts w:ascii="Calibri" w:hAnsi="Calibri" w:cs="Calibri"/>
          <w:sz w:val="22"/>
          <w:szCs w:val="22"/>
        </w:rPr>
        <w:t>6</w:t>
      </w:r>
      <w:r>
        <w:rPr>
          <w:rFonts w:ascii="Calibri" w:hAnsi="Calibri" w:cs="Calibri"/>
          <w:sz w:val="22"/>
          <w:szCs w:val="22"/>
        </w:rPr>
        <w:t xml:space="preserve"> = 12 měsíců) </w:t>
      </w:r>
      <w:r w:rsidRPr="002B3B19">
        <w:rPr>
          <w:rFonts w:ascii="Calibri" w:hAnsi="Calibri" w:cs="Calibri"/>
          <w:sz w:val="22"/>
          <w:szCs w:val="22"/>
        </w:rPr>
        <w:t>ve velikosti 1185 x 1750 mm ve venkovních prostorách hypermarketu po dobu trvání smlouvy</w:t>
      </w:r>
      <w:r>
        <w:rPr>
          <w:rFonts w:ascii="Calibri" w:hAnsi="Calibri" w:cs="Calibri"/>
          <w:sz w:val="22"/>
          <w:szCs w:val="22"/>
        </w:rPr>
        <w:t xml:space="preserve">. Partner dodá materiál pro CLV panely, vždy nejpozději 5 dní </w:t>
      </w:r>
      <w:r>
        <w:rPr>
          <w:rFonts w:ascii="Calibri" w:hAnsi="Calibri" w:cs="Calibri"/>
          <w:sz w:val="22"/>
          <w:szCs w:val="22"/>
        </w:rPr>
        <w:lastRenderedPageBreak/>
        <w:t>před plánovanou instalací na služební vchod hypermarketu Globus Brno pro asistentku ředitele hypermarketu.</w:t>
      </w:r>
      <w:r w:rsidR="00A068D5" w:rsidRPr="006D28DE">
        <w:rPr>
          <w:rFonts w:ascii="Calibri" w:hAnsi="Calibri" w:cs="Calibri"/>
          <w:sz w:val="22"/>
          <w:szCs w:val="22"/>
        </w:rPr>
        <w:t xml:space="preserve"> Informaci o uložení materiálu zašle partner na mailovou adresu: </w:t>
      </w:r>
      <w:hyperlink r:id="rId8" w:history="1">
        <w:r w:rsidR="000B30CD" w:rsidRPr="009C7F86">
          <w:rPr>
            <w:rStyle w:val="Hypertextovodkaz"/>
            <w:rFonts w:ascii="Calibri" w:hAnsi="Calibri" w:cs="Calibri"/>
            <w:sz w:val="22"/>
            <w:szCs w:val="22"/>
          </w:rPr>
          <w:t>reditel.brno@globus.cz</w:t>
        </w:r>
      </w:hyperlink>
      <w:r w:rsidR="00A068D5" w:rsidRPr="00C340D0">
        <w:rPr>
          <w:rFonts w:ascii="Calibri" w:hAnsi="Calibri" w:cs="Calibri"/>
          <w:color w:val="FF0000"/>
          <w:sz w:val="22"/>
          <w:szCs w:val="22"/>
        </w:rPr>
        <w:t>.</w:t>
      </w:r>
    </w:p>
    <w:p w14:paraId="1880D07B" w14:textId="2D0F6CDC" w:rsidR="001F67B3" w:rsidRPr="002B3B19" w:rsidRDefault="001F67B3" w:rsidP="001F67B3">
      <w:pPr>
        <w:ind w:left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b) </w:t>
      </w:r>
      <w:r w:rsidR="002B446C">
        <w:rPr>
          <w:rFonts w:ascii="Calibri" w:hAnsi="Calibri" w:cs="Calibri"/>
          <w:sz w:val="22"/>
          <w:szCs w:val="22"/>
        </w:rPr>
        <w:t>33</w:t>
      </w:r>
      <w:r w:rsidRPr="002B3B19">
        <w:rPr>
          <w:rFonts w:ascii="Calibri" w:hAnsi="Calibri" w:cs="Calibri"/>
          <w:sz w:val="22"/>
          <w:szCs w:val="22"/>
        </w:rPr>
        <w:t xml:space="preserve">x reklama v in – </w:t>
      </w:r>
      <w:proofErr w:type="spellStart"/>
      <w:r w:rsidRPr="002B3B19">
        <w:rPr>
          <w:rFonts w:ascii="Calibri" w:hAnsi="Calibri" w:cs="Calibri"/>
          <w:sz w:val="22"/>
          <w:szCs w:val="22"/>
        </w:rPr>
        <w:t>store</w:t>
      </w:r>
      <w:proofErr w:type="spellEnd"/>
      <w:r w:rsidRPr="002B3B19">
        <w:rPr>
          <w:rFonts w:ascii="Calibri" w:hAnsi="Calibri" w:cs="Calibri"/>
          <w:sz w:val="22"/>
          <w:szCs w:val="22"/>
        </w:rPr>
        <w:t xml:space="preserve"> rádiu během roku 202</w:t>
      </w:r>
      <w:r>
        <w:rPr>
          <w:rFonts w:ascii="Calibri" w:hAnsi="Calibri" w:cs="Calibri"/>
          <w:sz w:val="22"/>
          <w:szCs w:val="22"/>
        </w:rPr>
        <w:t>6</w:t>
      </w:r>
      <w:r w:rsidRPr="002B3B19">
        <w:rPr>
          <w:rFonts w:ascii="Calibri" w:hAnsi="Calibri" w:cs="Calibri"/>
          <w:sz w:val="22"/>
          <w:szCs w:val="22"/>
        </w:rPr>
        <w:t xml:space="preserve"> (1x reklama = 1 den 5x přehrání audio spotu), partner dodá audio spot</w:t>
      </w:r>
      <w:r>
        <w:rPr>
          <w:rFonts w:ascii="Calibri" w:hAnsi="Calibri" w:cs="Calibri"/>
          <w:sz w:val="22"/>
          <w:szCs w:val="22"/>
        </w:rPr>
        <w:t xml:space="preserve"> ve formátu MP3</w:t>
      </w:r>
      <w:r w:rsidRPr="002B3B19">
        <w:rPr>
          <w:rFonts w:ascii="Calibri" w:hAnsi="Calibri" w:cs="Calibri"/>
          <w:sz w:val="22"/>
          <w:szCs w:val="22"/>
        </w:rPr>
        <w:t xml:space="preserve"> </w:t>
      </w:r>
      <w:r w:rsidRPr="004F552D">
        <w:rPr>
          <w:rFonts w:ascii="Calibri" w:hAnsi="Calibri" w:cs="Calibri"/>
          <w:sz w:val="22"/>
          <w:szCs w:val="22"/>
        </w:rPr>
        <w:t>včetně rodného listu</w:t>
      </w:r>
      <w:r>
        <w:rPr>
          <w:rFonts w:ascii="Calibri" w:hAnsi="Calibri" w:cs="Calibri"/>
          <w:sz w:val="22"/>
          <w:szCs w:val="22"/>
        </w:rPr>
        <w:t xml:space="preserve"> </w:t>
      </w:r>
      <w:r w:rsidRPr="002B3B19">
        <w:rPr>
          <w:rFonts w:ascii="Calibri" w:hAnsi="Calibri" w:cs="Calibri"/>
          <w:sz w:val="22"/>
          <w:szCs w:val="22"/>
        </w:rPr>
        <w:t xml:space="preserve">nejpozději </w:t>
      </w:r>
      <w:r>
        <w:rPr>
          <w:rFonts w:ascii="Calibri" w:hAnsi="Calibri" w:cs="Calibri"/>
          <w:sz w:val="22"/>
          <w:szCs w:val="22"/>
        </w:rPr>
        <w:t>10</w:t>
      </w:r>
      <w:r w:rsidRPr="002B3B19">
        <w:rPr>
          <w:rFonts w:ascii="Calibri" w:hAnsi="Calibri" w:cs="Calibri"/>
          <w:sz w:val="22"/>
          <w:szCs w:val="22"/>
        </w:rPr>
        <w:t xml:space="preserve"> dní před domluveným termínem vysílání na mailovou adresu</w:t>
      </w:r>
      <w:r>
        <w:rPr>
          <w:rFonts w:ascii="Calibri" w:hAnsi="Calibri" w:cs="Calibri"/>
          <w:sz w:val="22"/>
          <w:szCs w:val="22"/>
        </w:rPr>
        <w:t xml:space="preserve">: </w:t>
      </w:r>
      <w:hyperlink r:id="rId9" w:history="1">
        <w:r w:rsidRPr="006C6B60">
          <w:rPr>
            <w:rStyle w:val="Hypertextovodkaz"/>
            <w:rFonts w:ascii="Calibri" w:eastAsiaTheme="majorEastAsia" w:hAnsi="Calibri" w:cs="Calibri"/>
            <w:sz w:val="22"/>
            <w:szCs w:val="22"/>
          </w:rPr>
          <w:t>reditel.brno@globus.cz</w:t>
        </w:r>
      </w:hyperlink>
      <w:r>
        <w:rPr>
          <w:rFonts w:ascii="Calibri" w:hAnsi="Calibri" w:cs="Calibri"/>
          <w:sz w:val="22"/>
          <w:szCs w:val="22"/>
        </w:rPr>
        <w:t xml:space="preserve">. </w:t>
      </w:r>
      <w:r w:rsidR="00A068D5" w:rsidRPr="006D28DE">
        <w:rPr>
          <w:rFonts w:ascii="Calibri" w:hAnsi="Calibri" w:cs="Calibri"/>
          <w:sz w:val="22"/>
          <w:szCs w:val="22"/>
        </w:rPr>
        <w:t>Parametry spotu: mp3, mono a max délka 20 s.</w:t>
      </w:r>
    </w:p>
    <w:p w14:paraId="20CABB27" w14:textId="77777777" w:rsidR="001F67B3" w:rsidRPr="002B3B19" w:rsidRDefault="001F67B3" w:rsidP="001F67B3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1C7A910D" w14:textId="77777777" w:rsidR="001F67B3" w:rsidRDefault="001F67B3" w:rsidP="001F67B3">
      <w:pPr>
        <w:numPr>
          <w:ilvl w:val="0"/>
          <w:numId w:val="3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</w:t>
      </w:r>
      <w:r w:rsidRPr="008103F5">
        <w:rPr>
          <w:rFonts w:ascii="Calibri" w:hAnsi="Calibri" w:cs="Calibri"/>
          <w:sz w:val="22"/>
          <w:szCs w:val="22"/>
        </w:rPr>
        <w:t>eklam</w:t>
      </w:r>
      <w:r>
        <w:rPr>
          <w:rFonts w:ascii="Calibri" w:hAnsi="Calibri" w:cs="Calibri"/>
          <w:sz w:val="22"/>
          <w:szCs w:val="22"/>
        </w:rPr>
        <w:t>ní audio spoty,</w:t>
      </w:r>
      <w:r w:rsidRPr="008103F5">
        <w:rPr>
          <w:rFonts w:ascii="Calibri" w:hAnsi="Calibri" w:cs="Calibri"/>
          <w:sz w:val="22"/>
          <w:szCs w:val="22"/>
        </w:rPr>
        <w:t xml:space="preserve"> </w:t>
      </w:r>
      <w:r w:rsidRPr="002B3B19">
        <w:rPr>
          <w:rFonts w:ascii="Calibri" w:hAnsi="Calibri" w:cs="Calibri"/>
          <w:sz w:val="22"/>
          <w:szCs w:val="22"/>
        </w:rPr>
        <w:t>výrobu a dodání plakátů uvedených v odstavci 1. tohoto článku zajistí partner.</w:t>
      </w:r>
    </w:p>
    <w:p w14:paraId="251B56F2" w14:textId="77777777" w:rsidR="001F67B3" w:rsidRPr="002B3B19" w:rsidRDefault="001F67B3" w:rsidP="001F67B3">
      <w:pPr>
        <w:jc w:val="both"/>
        <w:rPr>
          <w:rFonts w:ascii="Calibri" w:hAnsi="Calibri" w:cs="Calibri"/>
          <w:sz w:val="22"/>
          <w:szCs w:val="22"/>
        </w:rPr>
      </w:pPr>
    </w:p>
    <w:p w14:paraId="24E356BC" w14:textId="40356C8D" w:rsidR="001F67B3" w:rsidRPr="002B3B19" w:rsidRDefault="001F67B3" w:rsidP="001F67B3">
      <w:pPr>
        <w:numPr>
          <w:ilvl w:val="0"/>
          <w:numId w:val="3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2B3B19">
        <w:rPr>
          <w:rFonts w:ascii="Calibri" w:hAnsi="Calibri" w:cs="Calibri"/>
          <w:sz w:val="22"/>
          <w:szCs w:val="22"/>
        </w:rPr>
        <w:t xml:space="preserve">Instalaci plakátů do CLV panelů zajistí </w:t>
      </w:r>
      <w:r w:rsidR="002B446C">
        <w:rPr>
          <w:rFonts w:ascii="Calibri" w:hAnsi="Calibri" w:cs="Calibri"/>
          <w:sz w:val="22"/>
          <w:szCs w:val="22"/>
        </w:rPr>
        <w:t xml:space="preserve">společnost </w:t>
      </w:r>
      <w:r w:rsidRPr="002B3B19">
        <w:rPr>
          <w:rFonts w:ascii="Calibri" w:hAnsi="Calibri" w:cs="Calibri"/>
          <w:sz w:val="22"/>
          <w:szCs w:val="22"/>
        </w:rPr>
        <w:t>Globus.</w:t>
      </w:r>
    </w:p>
    <w:p w14:paraId="40833573" w14:textId="77777777" w:rsidR="001F67B3" w:rsidRPr="002B3B19" w:rsidRDefault="001F67B3" w:rsidP="001F67B3">
      <w:pPr>
        <w:ind w:left="284" w:hanging="284"/>
        <w:jc w:val="both"/>
        <w:rPr>
          <w:rFonts w:ascii="Calibri" w:hAnsi="Calibri" w:cs="Calibri"/>
          <w:sz w:val="22"/>
          <w:szCs w:val="22"/>
        </w:rPr>
      </w:pPr>
    </w:p>
    <w:p w14:paraId="04A65DBD" w14:textId="77777777" w:rsidR="001F67B3" w:rsidRPr="002B3B19" w:rsidRDefault="001F67B3" w:rsidP="001F67B3">
      <w:pPr>
        <w:numPr>
          <w:ilvl w:val="0"/>
          <w:numId w:val="3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2B3B19">
        <w:rPr>
          <w:rFonts w:ascii="Calibri" w:hAnsi="Calibri" w:cs="Calibri"/>
          <w:sz w:val="22"/>
          <w:szCs w:val="22"/>
        </w:rPr>
        <w:t>Před instalací reklamních panelů a plakátů zajistí společnost Globus na své náklady montáž konstrukce, na</w:t>
      </w:r>
      <w:r>
        <w:rPr>
          <w:rFonts w:ascii="Calibri" w:hAnsi="Calibri" w:cs="Calibri"/>
          <w:sz w:val="22"/>
          <w:szCs w:val="22"/>
        </w:rPr>
        <w:t> </w:t>
      </w:r>
      <w:r w:rsidRPr="002B3B19">
        <w:rPr>
          <w:rFonts w:ascii="Calibri" w:hAnsi="Calibri" w:cs="Calibri"/>
          <w:sz w:val="22"/>
          <w:szCs w:val="22"/>
        </w:rPr>
        <w:t>které budou vybrané reklamní panely a plakáty umístěny.</w:t>
      </w:r>
    </w:p>
    <w:p w14:paraId="7D66D0C8" w14:textId="77777777" w:rsidR="001F67B3" w:rsidRPr="002B3B19" w:rsidRDefault="001F67B3" w:rsidP="001F67B3">
      <w:pPr>
        <w:ind w:left="284"/>
        <w:jc w:val="both"/>
        <w:rPr>
          <w:rFonts w:ascii="Calibri" w:hAnsi="Calibri" w:cs="Calibri"/>
          <w:sz w:val="22"/>
          <w:szCs w:val="22"/>
        </w:rPr>
      </w:pPr>
    </w:p>
    <w:p w14:paraId="6C64808A" w14:textId="3212B835" w:rsidR="001F67B3" w:rsidRPr="002B3B19" w:rsidRDefault="001F67B3" w:rsidP="001F67B3">
      <w:pPr>
        <w:spacing w:after="160" w:line="254" w:lineRule="auto"/>
        <w:rPr>
          <w:rFonts w:ascii="Calibri" w:hAnsi="Calibri" w:cs="Calibri"/>
          <w:sz w:val="22"/>
          <w:szCs w:val="22"/>
        </w:rPr>
      </w:pPr>
      <w:r w:rsidRPr="002B3B19">
        <w:rPr>
          <w:rFonts w:ascii="Calibri" w:hAnsi="Calibri" w:cs="Calibri"/>
          <w:b/>
          <w:sz w:val="22"/>
          <w:szCs w:val="22"/>
        </w:rPr>
        <w:t xml:space="preserve">Částka za poskytnuté plnění dle odst. II.1., a), b) celková </w:t>
      </w:r>
      <w:r>
        <w:rPr>
          <w:rFonts w:ascii="Calibri" w:hAnsi="Calibri" w:cs="Calibri"/>
          <w:b/>
          <w:sz w:val="22"/>
          <w:szCs w:val="22"/>
        </w:rPr>
        <w:t xml:space="preserve">částka včetně DPH činí </w:t>
      </w:r>
      <w:r w:rsidR="002B446C">
        <w:rPr>
          <w:rFonts w:ascii="Calibri" w:hAnsi="Calibri" w:cs="Calibri"/>
          <w:b/>
          <w:sz w:val="22"/>
          <w:szCs w:val="22"/>
        </w:rPr>
        <w:t>89 100</w:t>
      </w:r>
      <w:r w:rsidRPr="002B3B19">
        <w:rPr>
          <w:rFonts w:ascii="Calibri" w:hAnsi="Calibri" w:cs="Calibri"/>
          <w:b/>
          <w:sz w:val="22"/>
          <w:szCs w:val="22"/>
        </w:rPr>
        <w:t xml:space="preserve"> Kč.</w:t>
      </w:r>
    </w:p>
    <w:p w14:paraId="66A41FF2" w14:textId="77777777" w:rsidR="001F67B3" w:rsidRPr="002B3B19" w:rsidRDefault="001F67B3" w:rsidP="001F67B3">
      <w:pPr>
        <w:keepNext/>
        <w:keepLines/>
        <w:ind w:left="284" w:hanging="284"/>
        <w:jc w:val="both"/>
        <w:rPr>
          <w:rFonts w:ascii="Calibri" w:hAnsi="Calibri" w:cs="Calibri"/>
          <w:sz w:val="22"/>
          <w:szCs w:val="22"/>
        </w:rPr>
      </w:pPr>
    </w:p>
    <w:p w14:paraId="416A83D2" w14:textId="77777777" w:rsidR="001F67B3" w:rsidRPr="002B3B19" w:rsidRDefault="001F67B3" w:rsidP="001F67B3">
      <w:pPr>
        <w:keepNext/>
        <w:keepLines/>
        <w:jc w:val="center"/>
        <w:rPr>
          <w:rFonts w:ascii="Calibri" w:hAnsi="Calibri" w:cs="Calibri"/>
          <w:sz w:val="22"/>
          <w:szCs w:val="22"/>
        </w:rPr>
      </w:pPr>
      <w:r w:rsidRPr="002B3B19">
        <w:rPr>
          <w:rFonts w:ascii="Calibri" w:hAnsi="Calibri" w:cs="Calibri"/>
          <w:b/>
          <w:sz w:val="22"/>
          <w:szCs w:val="22"/>
        </w:rPr>
        <w:t>III.</w:t>
      </w:r>
    </w:p>
    <w:p w14:paraId="2E4FE143" w14:textId="77777777" w:rsidR="001F67B3" w:rsidRPr="002B446C" w:rsidRDefault="001F67B3" w:rsidP="002B446C">
      <w:pPr>
        <w:pStyle w:val="Nadpis2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  <w:r w:rsidRPr="002B446C">
        <w:rPr>
          <w:rFonts w:ascii="Calibri" w:hAnsi="Calibri" w:cs="Calibri"/>
          <w:b/>
          <w:bCs/>
          <w:color w:val="auto"/>
          <w:sz w:val="22"/>
          <w:szCs w:val="22"/>
        </w:rPr>
        <w:t>Plnění ze strany partnera</w:t>
      </w:r>
    </w:p>
    <w:p w14:paraId="4981963D" w14:textId="77777777" w:rsidR="001F67B3" w:rsidRPr="002B3B19" w:rsidRDefault="001F67B3" w:rsidP="001F67B3">
      <w:pPr>
        <w:overflowPunct/>
        <w:autoSpaceDE/>
        <w:ind w:left="284" w:hanging="284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0B6D8645" w14:textId="77777777" w:rsidR="001F67B3" w:rsidRPr="002B3B19" w:rsidRDefault="001F67B3" w:rsidP="001F67B3">
      <w:pPr>
        <w:overflowPunct/>
        <w:autoSpaceDE/>
        <w:ind w:left="360"/>
        <w:jc w:val="both"/>
        <w:textAlignment w:val="auto"/>
        <w:rPr>
          <w:rFonts w:ascii="Calibri" w:hAnsi="Calibri" w:cs="Calibri"/>
          <w:sz w:val="22"/>
          <w:szCs w:val="22"/>
        </w:rPr>
      </w:pPr>
      <w:r w:rsidRPr="002B3B19">
        <w:rPr>
          <w:rFonts w:ascii="Calibri" w:hAnsi="Calibri" w:cs="Calibri"/>
          <w:sz w:val="22"/>
          <w:szCs w:val="22"/>
        </w:rPr>
        <w:t>Partner se zavazuje, že poskytne společnosti Globus služby v následujícím rozsahu:</w:t>
      </w:r>
    </w:p>
    <w:p w14:paraId="03C4ABF5" w14:textId="7D7D5BA8" w:rsidR="001F67B3" w:rsidRPr="002B3B19" w:rsidRDefault="002B446C" w:rsidP="001F67B3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33</w:t>
      </w:r>
      <w:r w:rsidR="001F67B3" w:rsidRPr="002B3B19">
        <w:rPr>
          <w:rFonts w:ascii="Calibri" w:hAnsi="Calibri" w:cs="Calibri"/>
          <w:sz w:val="22"/>
          <w:szCs w:val="22"/>
        </w:rPr>
        <w:t>x Kuponové předplatné</w:t>
      </w:r>
      <w:r w:rsidR="001F67B3">
        <w:rPr>
          <w:rFonts w:ascii="Calibri" w:hAnsi="Calibri" w:cs="Calibri"/>
          <w:sz w:val="22"/>
          <w:szCs w:val="22"/>
        </w:rPr>
        <w:t xml:space="preserve"> (univerzální kupony) s platností 365 dnů od fakturace</w:t>
      </w:r>
      <w:r w:rsidR="001F67B3" w:rsidRPr="002B3B19">
        <w:rPr>
          <w:rFonts w:ascii="Calibri" w:hAnsi="Calibri" w:cs="Calibri"/>
          <w:sz w:val="22"/>
          <w:szCs w:val="22"/>
        </w:rPr>
        <w:t>.</w:t>
      </w:r>
      <w:r w:rsidR="001F67B3">
        <w:rPr>
          <w:rFonts w:ascii="Calibri" w:hAnsi="Calibri" w:cs="Calibri"/>
          <w:sz w:val="22"/>
          <w:szCs w:val="22"/>
        </w:rPr>
        <w:t xml:space="preserve"> Kuponové předplatné se nedá uplatnit na koncerty, cizí pronájmy a akce, na představení na Malé scéně Mahenova divadla.</w:t>
      </w:r>
    </w:p>
    <w:p w14:paraId="2B0593E5" w14:textId="77777777" w:rsidR="001F67B3" w:rsidRPr="002B3B19" w:rsidRDefault="001F67B3" w:rsidP="001F67B3">
      <w:pPr>
        <w:rPr>
          <w:rFonts w:ascii="Calibri" w:hAnsi="Calibri" w:cs="Calibri"/>
          <w:sz w:val="22"/>
          <w:szCs w:val="22"/>
        </w:rPr>
      </w:pPr>
    </w:p>
    <w:p w14:paraId="10079362" w14:textId="226C8085" w:rsidR="001F67B3" w:rsidRPr="002B3B19" w:rsidRDefault="001F67B3" w:rsidP="001F67B3">
      <w:pPr>
        <w:spacing w:before="120"/>
        <w:ind w:left="360"/>
        <w:rPr>
          <w:rFonts w:ascii="Calibri" w:hAnsi="Calibri" w:cs="Calibri"/>
          <w:b/>
          <w:sz w:val="22"/>
          <w:szCs w:val="22"/>
        </w:rPr>
      </w:pPr>
      <w:r w:rsidRPr="002B3B19">
        <w:rPr>
          <w:rFonts w:ascii="Calibri" w:hAnsi="Calibri" w:cs="Calibri"/>
          <w:b/>
          <w:sz w:val="22"/>
          <w:szCs w:val="22"/>
        </w:rPr>
        <w:t xml:space="preserve">Částka za </w:t>
      </w:r>
      <w:r w:rsidR="002B446C">
        <w:rPr>
          <w:rFonts w:ascii="Calibri" w:hAnsi="Calibri" w:cs="Calibri"/>
          <w:b/>
          <w:sz w:val="22"/>
          <w:szCs w:val="22"/>
        </w:rPr>
        <w:t>33</w:t>
      </w:r>
      <w:r w:rsidRPr="002B3B19">
        <w:rPr>
          <w:rFonts w:ascii="Calibri" w:hAnsi="Calibri" w:cs="Calibri"/>
          <w:b/>
          <w:sz w:val="22"/>
          <w:szCs w:val="22"/>
        </w:rPr>
        <w:t>x kuponové před</w:t>
      </w:r>
      <w:r>
        <w:rPr>
          <w:rFonts w:ascii="Calibri" w:hAnsi="Calibri" w:cs="Calibri"/>
          <w:b/>
          <w:sz w:val="22"/>
          <w:szCs w:val="22"/>
        </w:rPr>
        <w:t xml:space="preserve">platné dle odst. III., činí </w:t>
      </w:r>
      <w:r w:rsidR="002B446C">
        <w:rPr>
          <w:rFonts w:ascii="Calibri" w:hAnsi="Calibri" w:cs="Calibri"/>
          <w:b/>
          <w:sz w:val="22"/>
          <w:szCs w:val="22"/>
        </w:rPr>
        <w:t>89 1</w:t>
      </w:r>
      <w:r w:rsidRPr="002B3B19">
        <w:rPr>
          <w:rFonts w:ascii="Calibri" w:hAnsi="Calibri" w:cs="Calibri"/>
          <w:b/>
          <w:sz w:val="22"/>
          <w:szCs w:val="22"/>
        </w:rPr>
        <w:t>00 Kč osvobozeno od DPH</w:t>
      </w:r>
      <w:r>
        <w:rPr>
          <w:rFonts w:ascii="Calibri" w:hAnsi="Calibri" w:cs="Calibri"/>
          <w:b/>
          <w:sz w:val="22"/>
          <w:szCs w:val="22"/>
        </w:rPr>
        <w:t xml:space="preserve"> dle § 61 písm. e) zákona 235/2004 Sb.</w:t>
      </w:r>
    </w:p>
    <w:p w14:paraId="0DADCC41" w14:textId="77777777" w:rsidR="001F67B3" w:rsidRPr="002B3B19" w:rsidRDefault="001F67B3" w:rsidP="001F67B3">
      <w:pPr>
        <w:overflowPunct/>
        <w:autoSpaceDE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5F818F2F" w14:textId="77777777" w:rsidR="001F67B3" w:rsidRPr="002B3B19" w:rsidRDefault="001F67B3" w:rsidP="001F67B3">
      <w:pPr>
        <w:overflowPunct/>
        <w:autoSpaceDE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085EF969" w14:textId="77777777" w:rsidR="001F67B3" w:rsidRPr="002B3B19" w:rsidRDefault="001F67B3" w:rsidP="001F67B3">
      <w:pPr>
        <w:pStyle w:val="Zkladntext"/>
        <w:ind w:left="-142"/>
        <w:jc w:val="center"/>
        <w:rPr>
          <w:rFonts w:ascii="Calibri" w:hAnsi="Calibri" w:cs="Calibri"/>
          <w:sz w:val="22"/>
          <w:szCs w:val="22"/>
        </w:rPr>
      </w:pPr>
      <w:r w:rsidRPr="002B3B19">
        <w:rPr>
          <w:rFonts w:ascii="Calibri" w:hAnsi="Calibri" w:cs="Calibri"/>
          <w:b/>
          <w:sz w:val="22"/>
          <w:szCs w:val="22"/>
        </w:rPr>
        <w:t>IV.</w:t>
      </w:r>
    </w:p>
    <w:p w14:paraId="3E92E3DF" w14:textId="77777777" w:rsidR="001F67B3" w:rsidRPr="002B3B19" w:rsidRDefault="001F67B3" w:rsidP="001F67B3">
      <w:pPr>
        <w:jc w:val="center"/>
        <w:rPr>
          <w:rFonts w:ascii="Calibri" w:hAnsi="Calibri" w:cs="Calibri"/>
          <w:sz w:val="22"/>
          <w:szCs w:val="22"/>
        </w:rPr>
      </w:pPr>
      <w:r w:rsidRPr="002B3B19">
        <w:rPr>
          <w:rFonts w:ascii="Calibri" w:hAnsi="Calibri" w:cs="Calibri"/>
          <w:b/>
          <w:sz w:val="22"/>
          <w:szCs w:val="22"/>
        </w:rPr>
        <w:t>Cenové a platební podmínky</w:t>
      </w:r>
    </w:p>
    <w:p w14:paraId="243CBABB" w14:textId="77777777" w:rsidR="001F67B3" w:rsidRPr="002B3B19" w:rsidRDefault="001F67B3" w:rsidP="001F67B3">
      <w:pPr>
        <w:ind w:left="284" w:hanging="284"/>
        <w:jc w:val="both"/>
        <w:rPr>
          <w:rFonts w:ascii="Calibri" w:hAnsi="Calibri" w:cs="Calibri"/>
          <w:b/>
          <w:sz w:val="22"/>
          <w:szCs w:val="22"/>
        </w:rPr>
      </w:pPr>
    </w:p>
    <w:p w14:paraId="48D44DCF" w14:textId="601DD323" w:rsidR="001F67B3" w:rsidRPr="002B3B19" w:rsidRDefault="001F67B3" w:rsidP="001F67B3">
      <w:pPr>
        <w:pStyle w:val="Odstavecseseznamem"/>
        <w:numPr>
          <w:ilvl w:val="0"/>
          <w:numId w:val="4"/>
        </w:numPr>
        <w:jc w:val="both"/>
        <w:textAlignment w:val="auto"/>
        <w:rPr>
          <w:rFonts w:ascii="Calibri" w:hAnsi="Calibri" w:cs="Calibri"/>
          <w:sz w:val="22"/>
          <w:szCs w:val="22"/>
        </w:rPr>
      </w:pPr>
      <w:r w:rsidRPr="002B3B19">
        <w:rPr>
          <w:rFonts w:ascii="Calibri" w:hAnsi="Calibri" w:cs="Calibri"/>
          <w:sz w:val="22"/>
          <w:szCs w:val="22"/>
        </w:rPr>
        <w:t>Smluvní strany se dohodly, že celková výše plnění k faktur</w:t>
      </w:r>
      <w:r>
        <w:rPr>
          <w:rFonts w:ascii="Calibri" w:hAnsi="Calibri" w:cs="Calibri"/>
          <w:sz w:val="22"/>
          <w:szCs w:val="22"/>
        </w:rPr>
        <w:t xml:space="preserve">aci ze strany partnera činí </w:t>
      </w:r>
      <w:r w:rsidR="002B446C">
        <w:rPr>
          <w:rFonts w:ascii="Calibri" w:hAnsi="Calibri" w:cs="Calibri"/>
          <w:sz w:val="22"/>
          <w:szCs w:val="22"/>
        </w:rPr>
        <w:t>89 1</w:t>
      </w:r>
      <w:r w:rsidRPr="002B3B19">
        <w:rPr>
          <w:rFonts w:ascii="Calibri" w:hAnsi="Calibri" w:cs="Calibri"/>
          <w:sz w:val="22"/>
          <w:szCs w:val="22"/>
        </w:rPr>
        <w:t xml:space="preserve">00 Kč osvobozeno od DPH a skládá se z: </w:t>
      </w:r>
    </w:p>
    <w:p w14:paraId="13B9C8AE" w14:textId="4DB6C98F" w:rsidR="001F67B3" w:rsidRPr="002B3B19" w:rsidRDefault="002B446C" w:rsidP="001F67B3">
      <w:pPr>
        <w:overflowPunct/>
        <w:autoSpaceDE/>
        <w:ind w:left="360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33</w:t>
      </w:r>
      <w:r w:rsidR="001F67B3" w:rsidRPr="002B3B19">
        <w:rPr>
          <w:rFonts w:ascii="Calibri" w:hAnsi="Calibri" w:cs="Calibri"/>
          <w:sz w:val="22"/>
          <w:szCs w:val="22"/>
        </w:rPr>
        <w:t>x kuponové předplatné</w:t>
      </w:r>
    </w:p>
    <w:p w14:paraId="595483D1" w14:textId="77777777" w:rsidR="001F67B3" w:rsidRDefault="001F67B3" w:rsidP="001F67B3">
      <w:pPr>
        <w:overflowPunct/>
        <w:autoSpaceDE/>
        <w:ind w:left="426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1A51C324" w14:textId="75845C3A" w:rsidR="001F67B3" w:rsidRPr="00957538" w:rsidRDefault="001F67B3" w:rsidP="001F67B3">
      <w:pPr>
        <w:overflowPunct/>
        <w:autoSpaceDE/>
        <w:ind w:left="426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Fakturu v hodnotě </w:t>
      </w:r>
      <w:r w:rsidR="002B446C">
        <w:rPr>
          <w:rFonts w:ascii="Calibri" w:hAnsi="Calibri" w:cs="Calibri"/>
          <w:sz w:val="22"/>
          <w:szCs w:val="22"/>
        </w:rPr>
        <w:t>89 10</w:t>
      </w:r>
      <w:r w:rsidRPr="00957538">
        <w:rPr>
          <w:rFonts w:ascii="Calibri" w:hAnsi="Calibri" w:cs="Calibri"/>
          <w:sz w:val="22"/>
          <w:szCs w:val="22"/>
        </w:rPr>
        <w:t xml:space="preserve">0 Kč osvobozeno od DPH vystaví </w:t>
      </w:r>
      <w:r w:rsidR="002B446C">
        <w:rPr>
          <w:rFonts w:ascii="Calibri" w:hAnsi="Calibri" w:cs="Calibri"/>
          <w:sz w:val="22"/>
          <w:szCs w:val="22"/>
        </w:rPr>
        <w:t>partner</w:t>
      </w:r>
      <w:r w:rsidRPr="00957538">
        <w:rPr>
          <w:rFonts w:ascii="Calibri" w:hAnsi="Calibri" w:cs="Calibri"/>
          <w:sz w:val="22"/>
          <w:szCs w:val="22"/>
        </w:rPr>
        <w:t xml:space="preserve"> s obvyklými náležitostmi nejpozději do</w:t>
      </w:r>
      <w:r>
        <w:rPr>
          <w:rFonts w:ascii="Calibri" w:hAnsi="Calibri" w:cs="Calibri"/>
          <w:sz w:val="22"/>
          <w:szCs w:val="22"/>
        </w:rPr>
        <w:t> </w:t>
      </w:r>
      <w:r w:rsidRPr="00957538">
        <w:rPr>
          <w:rFonts w:ascii="Calibri" w:hAnsi="Calibri" w:cs="Calibri"/>
          <w:sz w:val="22"/>
          <w:szCs w:val="22"/>
        </w:rPr>
        <w:t>31.</w:t>
      </w:r>
      <w:r>
        <w:rPr>
          <w:rFonts w:ascii="Calibri" w:hAnsi="Calibri" w:cs="Calibri"/>
          <w:sz w:val="22"/>
          <w:szCs w:val="22"/>
        </w:rPr>
        <w:t> března</w:t>
      </w:r>
      <w:r w:rsidRPr="00957538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2026</w:t>
      </w:r>
      <w:r w:rsidRPr="00957538">
        <w:rPr>
          <w:rFonts w:ascii="Calibri" w:hAnsi="Calibri" w:cs="Calibri"/>
          <w:sz w:val="22"/>
          <w:szCs w:val="22"/>
        </w:rPr>
        <w:t xml:space="preserve"> a bude obsahovat větu „Neproplácet – vzájemná kompenzace“.</w:t>
      </w:r>
    </w:p>
    <w:p w14:paraId="4DB80A3A" w14:textId="77777777" w:rsidR="001F67B3" w:rsidRDefault="001F67B3" w:rsidP="001F67B3">
      <w:pPr>
        <w:pStyle w:val="Odstavecseseznamem"/>
        <w:ind w:left="426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286D3E38" w14:textId="32FD068F" w:rsidR="001F67B3" w:rsidRDefault="001F67B3" w:rsidP="001F67B3">
      <w:pPr>
        <w:pStyle w:val="Odstavecseseznamem"/>
        <w:ind w:left="426"/>
        <w:jc w:val="both"/>
        <w:textAlignment w:val="auto"/>
        <w:rPr>
          <w:rFonts w:ascii="Calibri" w:hAnsi="Calibri" w:cs="Calibri"/>
          <w:sz w:val="22"/>
          <w:szCs w:val="22"/>
        </w:rPr>
      </w:pPr>
      <w:r w:rsidRPr="00F02552">
        <w:rPr>
          <w:rFonts w:ascii="Calibri" w:hAnsi="Calibri" w:cs="Calibri"/>
          <w:sz w:val="22"/>
          <w:szCs w:val="22"/>
        </w:rPr>
        <w:t>Datum splatnosti faktur bude 31. 12. 20</w:t>
      </w:r>
      <w:r>
        <w:rPr>
          <w:rFonts w:ascii="Calibri" w:hAnsi="Calibri" w:cs="Calibri"/>
          <w:sz w:val="22"/>
          <w:szCs w:val="22"/>
        </w:rPr>
        <w:t>26.</w:t>
      </w:r>
    </w:p>
    <w:p w14:paraId="01F8BA72" w14:textId="77777777" w:rsidR="001F67B3" w:rsidRDefault="001F67B3" w:rsidP="001F67B3">
      <w:pPr>
        <w:pStyle w:val="Odstavecseseznamem"/>
        <w:ind w:left="426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3E15618F" w14:textId="77777777" w:rsidR="001F67B3" w:rsidRDefault="001F67B3" w:rsidP="001F67B3">
      <w:pPr>
        <w:pStyle w:val="Odstavecseseznamem"/>
        <w:ind w:left="426"/>
        <w:jc w:val="both"/>
        <w:textAlignment w:val="auto"/>
        <w:rPr>
          <w:rFonts w:ascii="Calibri" w:hAnsi="Calibri" w:cs="Calibri"/>
          <w:sz w:val="22"/>
          <w:szCs w:val="22"/>
        </w:rPr>
      </w:pPr>
      <w:r w:rsidRPr="002B3B19">
        <w:rPr>
          <w:rFonts w:ascii="Calibri" w:hAnsi="Calibri" w:cs="Calibri"/>
          <w:sz w:val="22"/>
          <w:szCs w:val="22"/>
        </w:rPr>
        <w:t>Faktur</w:t>
      </w:r>
      <w:r>
        <w:rPr>
          <w:rFonts w:ascii="Calibri" w:hAnsi="Calibri" w:cs="Calibri"/>
          <w:sz w:val="22"/>
          <w:szCs w:val="22"/>
        </w:rPr>
        <w:t>y</w:t>
      </w:r>
      <w:r w:rsidRPr="002B3B19">
        <w:rPr>
          <w:rFonts w:ascii="Calibri" w:hAnsi="Calibri" w:cs="Calibri"/>
          <w:sz w:val="22"/>
          <w:szCs w:val="22"/>
        </w:rPr>
        <w:t xml:space="preserve"> bud</w:t>
      </w:r>
      <w:r>
        <w:rPr>
          <w:rFonts w:ascii="Calibri" w:hAnsi="Calibri" w:cs="Calibri"/>
          <w:sz w:val="22"/>
          <w:szCs w:val="22"/>
        </w:rPr>
        <w:t>ou</w:t>
      </w:r>
      <w:r w:rsidRPr="002B3B19">
        <w:rPr>
          <w:rFonts w:ascii="Calibri" w:hAnsi="Calibri" w:cs="Calibri"/>
          <w:sz w:val="22"/>
          <w:szCs w:val="22"/>
        </w:rPr>
        <w:t xml:space="preserve"> zaslán</w:t>
      </w:r>
      <w:r>
        <w:rPr>
          <w:rFonts w:ascii="Calibri" w:hAnsi="Calibri" w:cs="Calibri"/>
          <w:sz w:val="22"/>
          <w:szCs w:val="22"/>
        </w:rPr>
        <w:t>y</w:t>
      </w:r>
      <w:r w:rsidRPr="002B3B19">
        <w:rPr>
          <w:rFonts w:ascii="Calibri" w:hAnsi="Calibri" w:cs="Calibri"/>
          <w:sz w:val="22"/>
          <w:szCs w:val="22"/>
        </w:rPr>
        <w:t xml:space="preserve"> na e-mail: </w:t>
      </w:r>
      <w:hyperlink r:id="rId10" w:history="1">
        <w:r w:rsidRPr="002B3B19">
          <w:rPr>
            <w:rStyle w:val="Hypertextovodkaz"/>
            <w:rFonts w:ascii="Calibri" w:eastAsiaTheme="majorEastAsia" w:hAnsi="Calibri" w:cs="Calibri"/>
            <w:sz w:val="22"/>
            <w:szCs w:val="22"/>
          </w:rPr>
          <w:t>faktury@globus.cz</w:t>
        </w:r>
      </w:hyperlink>
      <w:r>
        <w:rPr>
          <w:rFonts w:ascii="Calibri" w:hAnsi="Calibri" w:cs="Calibri"/>
          <w:sz w:val="22"/>
          <w:szCs w:val="22"/>
        </w:rPr>
        <w:t xml:space="preserve"> a </w:t>
      </w:r>
      <w:hyperlink r:id="rId11" w:history="1">
        <w:r w:rsidRPr="006C6B60">
          <w:rPr>
            <w:rStyle w:val="Hypertextovodkaz"/>
            <w:rFonts w:ascii="Calibri" w:eastAsiaTheme="majorEastAsia" w:hAnsi="Calibri" w:cs="Calibri"/>
            <w:sz w:val="22"/>
            <w:szCs w:val="22"/>
          </w:rPr>
          <w:t>reditel.brno</w:t>
        </w:r>
        <w:r w:rsidRPr="006C6B60">
          <w:rPr>
            <w:rStyle w:val="Hypertextovodkaz"/>
            <w:rFonts w:ascii="Segoe UI Symbol" w:eastAsiaTheme="majorEastAsia" w:hAnsi="Segoe UI Symbol" w:cs="Calibri"/>
            <w:sz w:val="22"/>
            <w:szCs w:val="22"/>
          </w:rPr>
          <w:t>@g</w:t>
        </w:r>
        <w:r w:rsidRPr="006C6B60">
          <w:rPr>
            <w:rStyle w:val="Hypertextovodkaz"/>
            <w:rFonts w:ascii="Calibri" w:eastAsiaTheme="majorEastAsia" w:hAnsi="Calibri" w:cs="Calibri"/>
            <w:sz w:val="22"/>
            <w:szCs w:val="22"/>
          </w:rPr>
          <w:t>lobus.cz</w:t>
        </w:r>
      </w:hyperlink>
      <w:r>
        <w:rPr>
          <w:rFonts w:ascii="Calibri" w:hAnsi="Calibri" w:cs="Calibri"/>
          <w:sz w:val="22"/>
          <w:szCs w:val="22"/>
        </w:rPr>
        <w:t>.</w:t>
      </w:r>
    </w:p>
    <w:p w14:paraId="554C82FE" w14:textId="77777777" w:rsidR="001F67B3" w:rsidRDefault="001F67B3" w:rsidP="001F67B3">
      <w:pPr>
        <w:pStyle w:val="Odstavecseseznamem"/>
        <w:ind w:left="426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734A2529" w14:textId="748AA612" w:rsidR="001F67B3" w:rsidRDefault="001F67B3" w:rsidP="001F67B3">
      <w:pPr>
        <w:pStyle w:val="Odstavecseseznamem"/>
        <w:numPr>
          <w:ilvl w:val="0"/>
          <w:numId w:val="4"/>
        </w:numPr>
        <w:spacing w:before="240"/>
        <w:jc w:val="both"/>
        <w:rPr>
          <w:rFonts w:ascii="Calibri" w:hAnsi="Calibri" w:cs="Calibri"/>
          <w:sz w:val="22"/>
          <w:szCs w:val="22"/>
        </w:rPr>
      </w:pPr>
      <w:r w:rsidRPr="00F02552">
        <w:rPr>
          <w:rFonts w:ascii="Calibri" w:hAnsi="Calibri" w:cs="Calibri"/>
          <w:sz w:val="22"/>
          <w:szCs w:val="22"/>
        </w:rPr>
        <w:t>Smluvní strany se dohodly, že celková výše plnění k fakturaci ze str</w:t>
      </w:r>
      <w:r>
        <w:rPr>
          <w:rFonts w:ascii="Calibri" w:hAnsi="Calibri" w:cs="Calibri"/>
          <w:sz w:val="22"/>
          <w:szCs w:val="22"/>
        </w:rPr>
        <w:t>any společnosti Globus činí</w:t>
      </w:r>
      <w:r w:rsidR="002B446C">
        <w:rPr>
          <w:rFonts w:ascii="Calibri" w:hAnsi="Calibri" w:cs="Calibri"/>
          <w:sz w:val="22"/>
          <w:szCs w:val="22"/>
        </w:rPr>
        <w:t xml:space="preserve"> 89 1</w:t>
      </w:r>
      <w:r w:rsidRPr="00F02552">
        <w:rPr>
          <w:rFonts w:ascii="Calibri" w:hAnsi="Calibri" w:cs="Calibri"/>
          <w:sz w:val="22"/>
          <w:szCs w:val="22"/>
        </w:rPr>
        <w:t xml:space="preserve">00 Kč </w:t>
      </w:r>
      <w:r w:rsidRPr="00957538">
        <w:rPr>
          <w:rFonts w:ascii="Calibri" w:hAnsi="Calibri" w:cs="Calibri"/>
          <w:sz w:val="22"/>
          <w:szCs w:val="22"/>
        </w:rPr>
        <w:t>vč</w:t>
      </w:r>
      <w:r>
        <w:rPr>
          <w:rFonts w:ascii="Calibri" w:hAnsi="Calibri" w:cs="Calibri"/>
          <w:sz w:val="22"/>
          <w:szCs w:val="22"/>
        </w:rPr>
        <w:t xml:space="preserve">etně DPH. Fakturu v hodnotě </w:t>
      </w:r>
      <w:r w:rsidR="002B446C">
        <w:rPr>
          <w:rFonts w:ascii="Calibri" w:hAnsi="Calibri" w:cs="Calibri"/>
          <w:sz w:val="22"/>
          <w:szCs w:val="22"/>
        </w:rPr>
        <w:t>89 1</w:t>
      </w:r>
      <w:r w:rsidRPr="00957538">
        <w:rPr>
          <w:rFonts w:ascii="Calibri" w:hAnsi="Calibri" w:cs="Calibri"/>
          <w:sz w:val="22"/>
          <w:szCs w:val="22"/>
        </w:rPr>
        <w:t xml:space="preserve">00 Kč včetně DPH vystaví společnost Globus s obvyklými náležitostmi nejpozději do </w:t>
      </w:r>
      <w:r>
        <w:rPr>
          <w:rFonts w:ascii="Calibri" w:hAnsi="Calibri" w:cs="Calibri"/>
          <w:sz w:val="22"/>
          <w:szCs w:val="22"/>
        </w:rPr>
        <w:t>31</w:t>
      </w:r>
      <w:r w:rsidRPr="00957538"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března</w:t>
      </w:r>
      <w:r w:rsidRPr="00957538">
        <w:rPr>
          <w:rFonts w:ascii="Calibri" w:hAnsi="Calibri" w:cs="Calibri"/>
          <w:sz w:val="22"/>
          <w:szCs w:val="22"/>
        </w:rPr>
        <w:t xml:space="preserve"> 202</w:t>
      </w:r>
      <w:r>
        <w:rPr>
          <w:rFonts w:ascii="Calibri" w:hAnsi="Calibri" w:cs="Calibri"/>
          <w:sz w:val="22"/>
          <w:szCs w:val="22"/>
        </w:rPr>
        <w:t>6</w:t>
      </w:r>
      <w:r w:rsidRPr="00957538">
        <w:rPr>
          <w:rFonts w:ascii="Calibri" w:hAnsi="Calibri" w:cs="Calibri"/>
          <w:sz w:val="22"/>
          <w:szCs w:val="22"/>
        </w:rPr>
        <w:t xml:space="preserve"> a bude obsahovat větu „Neproplácet – vzájemná kompenzace“.</w:t>
      </w:r>
    </w:p>
    <w:p w14:paraId="7E807C65" w14:textId="77777777" w:rsidR="001F67B3" w:rsidRPr="00957538" w:rsidRDefault="001F67B3" w:rsidP="001F67B3">
      <w:pPr>
        <w:pStyle w:val="Odstavecseseznamem"/>
        <w:spacing w:before="240"/>
        <w:ind w:left="360"/>
        <w:jc w:val="both"/>
        <w:rPr>
          <w:rFonts w:ascii="Calibri" w:hAnsi="Calibri" w:cs="Calibri"/>
          <w:sz w:val="22"/>
          <w:szCs w:val="22"/>
        </w:rPr>
      </w:pPr>
    </w:p>
    <w:p w14:paraId="22311B1D" w14:textId="537757A4" w:rsidR="001F67B3" w:rsidRDefault="001F67B3" w:rsidP="001F67B3">
      <w:pPr>
        <w:pStyle w:val="Odstavecseseznamem"/>
        <w:ind w:left="426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Datum splatnosti faktury bude 31. 12. 2026.</w:t>
      </w:r>
    </w:p>
    <w:p w14:paraId="50E9FB14" w14:textId="77777777" w:rsidR="001F67B3" w:rsidRDefault="001F67B3" w:rsidP="001F67B3">
      <w:pPr>
        <w:pStyle w:val="Odstavecseseznamem"/>
        <w:ind w:left="426"/>
        <w:textAlignment w:val="auto"/>
        <w:rPr>
          <w:rFonts w:ascii="Calibri" w:hAnsi="Calibri" w:cs="Calibri"/>
          <w:sz w:val="22"/>
          <w:szCs w:val="22"/>
          <w:lang w:eastAsia="cs-CZ"/>
        </w:rPr>
      </w:pPr>
      <w:r w:rsidRPr="00ED0DD1">
        <w:rPr>
          <w:rFonts w:ascii="Calibri" w:hAnsi="Calibri" w:cs="Calibri"/>
          <w:sz w:val="22"/>
          <w:szCs w:val="22"/>
        </w:rPr>
        <w:br/>
        <w:t xml:space="preserve">Faktura bude zaslána na e-mail: </w:t>
      </w:r>
      <w:hyperlink r:id="rId12" w:history="1">
        <w:r w:rsidRPr="00ED0DD1">
          <w:rPr>
            <w:rStyle w:val="Hypertextovodkaz"/>
            <w:rFonts w:ascii="Calibri" w:eastAsiaTheme="majorEastAsia" w:hAnsi="Calibri" w:cs="Calibri"/>
            <w:sz w:val="22"/>
            <w:szCs w:val="22"/>
            <w:lang w:eastAsia="cs-CZ"/>
          </w:rPr>
          <w:t>faktury@ndbrno.cz</w:t>
        </w:r>
      </w:hyperlink>
      <w:r w:rsidRPr="00ED0DD1">
        <w:rPr>
          <w:rFonts w:ascii="Calibri" w:hAnsi="Calibri" w:cs="Calibri"/>
          <w:sz w:val="22"/>
          <w:szCs w:val="22"/>
          <w:lang w:eastAsia="cs-CZ"/>
        </w:rPr>
        <w:t xml:space="preserve"> a </w:t>
      </w:r>
      <w:hyperlink r:id="rId13" w:history="1">
        <w:r w:rsidRPr="00F638F8">
          <w:rPr>
            <w:rStyle w:val="Hypertextovodkaz"/>
            <w:rFonts w:ascii="Calibri" w:eastAsiaTheme="majorEastAsia" w:hAnsi="Calibri" w:cs="Calibri"/>
            <w:sz w:val="22"/>
            <w:szCs w:val="22"/>
            <w:lang w:eastAsia="cs-CZ"/>
          </w:rPr>
          <w:t>klimplova@ndbrno.cz</w:t>
        </w:r>
      </w:hyperlink>
      <w:r>
        <w:rPr>
          <w:rFonts w:ascii="Calibri" w:hAnsi="Calibri" w:cs="Calibri"/>
          <w:sz w:val="22"/>
          <w:szCs w:val="22"/>
          <w:lang w:eastAsia="cs-CZ"/>
        </w:rPr>
        <w:t>.</w:t>
      </w:r>
    </w:p>
    <w:p w14:paraId="3B521C69" w14:textId="77777777" w:rsidR="001F67B3" w:rsidRDefault="001F67B3" w:rsidP="001F67B3">
      <w:pPr>
        <w:pStyle w:val="Odstavecseseznamem"/>
        <w:ind w:left="426"/>
        <w:textAlignment w:val="auto"/>
        <w:rPr>
          <w:rFonts w:ascii="Calibri" w:hAnsi="Calibri" w:cs="Calibri"/>
          <w:sz w:val="22"/>
          <w:szCs w:val="22"/>
        </w:rPr>
      </w:pPr>
    </w:p>
    <w:p w14:paraId="5818C26F" w14:textId="14501158" w:rsidR="001F67B3" w:rsidRDefault="001F67B3" w:rsidP="001F67B3">
      <w:pPr>
        <w:pStyle w:val="Odstavecseseznamem"/>
        <w:numPr>
          <w:ilvl w:val="0"/>
          <w:numId w:val="4"/>
        </w:numPr>
        <w:spacing w:before="240"/>
        <w:jc w:val="both"/>
        <w:rPr>
          <w:rFonts w:ascii="Calibri" w:hAnsi="Calibri" w:cs="Calibri"/>
          <w:sz w:val="22"/>
          <w:szCs w:val="22"/>
        </w:rPr>
      </w:pPr>
      <w:r w:rsidRPr="00957538">
        <w:rPr>
          <w:rFonts w:ascii="Calibri" w:hAnsi="Calibri" w:cs="Calibri"/>
          <w:sz w:val="22"/>
          <w:szCs w:val="22"/>
        </w:rPr>
        <w:lastRenderedPageBreak/>
        <w:t>Smluvní strany se dohodly, že si faktury vzájemně započtou ke dni 31. 12. 202</w:t>
      </w:r>
      <w:r>
        <w:rPr>
          <w:rFonts w:ascii="Calibri" w:hAnsi="Calibri" w:cs="Calibri"/>
          <w:sz w:val="22"/>
          <w:szCs w:val="22"/>
        </w:rPr>
        <w:t>6</w:t>
      </w:r>
      <w:r w:rsidRPr="00957538">
        <w:rPr>
          <w:rFonts w:ascii="Calibri" w:hAnsi="Calibri" w:cs="Calibri"/>
          <w:sz w:val="22"/>
          <w:szCs w:val="22"/>
        </w:rPr>
        <w:t>.</w:t>
      </w:r>
    </w:p>
    <w:p w14:paraId="48E7F171" w14:textId="77777777" w:rsidR="001F67B3" w:rsidRPr="00957538" w:rsidRDefault="001F67B3" w:rsidP="001F67B3">
      <w:pPr>
        <w:pStyle w:val="Odstavecseseznamem"/>
        <w:spacing w:before="240"/>
        <w:ind w:left="360"/>
        <w:jc w:val="both"/>
        <w:rPr>
          <w:rFonts w:ascii="Calibri" w:hAnsi="Calibri" w:cs="Calibri"/>
          <w:sz w:val="22"/>
          <w:szCs w:val="22"/>
        </w:rPr>
      </w:pPr>
    </w:p>
    <w:p w14:paraId="05266315" w14:textId="77777777" w:rsidR="001F67B3" w:rsidRPr="00F02552" w:rsidRDefault="001F67B3" w:rsidP="001F67B3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F02552">
        <w:rPr>
          <w:rFonts w:ascii="Calibri" w:hAnsi="Calibri" w:cs="Calibri"/>
          <w:sz w:val="22"/>
          <w:szCs w:val="22"/>
        </w:rPr>
        <w:t>Za den uskutečnění zdanitelného plnění se pro všechna plnění považuje den vystavení faktury.</w:t>
      </w:r>
    </w:p>
    <w:p w14:paraId="2CB3C6BD" w14:textId="77777777" w:rsidR="001F67B3" w:rsidRDefault="001F67B3" w:rsidP="001F67B3">
      <w:pPr>
        <w:pStyle w:val="Odstavecseseznamem"/>
        <w:ind w:left="0"/>
        <w:rPr>
          <w:rFonts w:ascii="Calibri" w:hAnsi="Calibri" w:cs="Calibri"/>
          <w:sz w:val="22"/>
          <w:szCs w:val="22"/>
        </w:rPr>
      </w:pPr>
    </w:p>
    <w:p w14:paraId="07DC1DA6" w14:textId="77777777" w:rsidR="001F67B3" w:rsidRPr="002B3B19" w:rsidRDefault="001F67B3" w:rsidP="001F67B3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Faktury budou mít veškeré náležitosti daňového dokladu dle zákona č. 235/2004 Sb.</w:t>
      </w:r>
    </w:p>
    <w:p w14:paraId="226A2CBE" w14:textId="77777777" w:rsidR="001F67B3" w:rsidRPr="002B3B19" w:rsidRDefault="001F67B3" w:rsidP="001F67B3">
      <w:pPr>
        <w:ind w:left="284" w:hanging="284"/>
        <w:jc w:val="both"/>
        <w:rPr>
          <w:rFonts w:ascii="Calibri" w:hAnsi="Calibri" w:cs="Calibri"/>
          <w:sz w:val="22"/>
          <w:szCs w:val="22"/>
        </w:rPr>
      </w:pPr>
    </w:p>
    <w:p w14:paraId="5E433AC8" w14:textId="77777777" w:rsidR="001F67B3" w:rsidRPr="002B3B19" w:rsidRDefault="001F67B3" w:rsidP="001F67B3">
      <w:pPr>
        <w:jc w:val="center"/>
        <w:rPr>
          <w:rFonts w:ascii="Calibri" w:hAnsi="Calibri" w:cs="Calibri"/>
          <w:sz w:val="22"/>
          <w:szCs w:val="22"/>
        </w:rPr>
      </w:pPr>
      <w:r w:rsidRPr="002B3B19">
        <w:rPr>
          <w:rFonts w:ascii="Calibri" w:hAnsi="Calibri" w:cs="Calibri"/>
          <w:b/>
          <w:sz w:val="22"/>
          <w:szCs w:val="22"/>
        </w:rPr>
        <w:t>V.</w:t>
      </w:r>
    </w:p>
    <w:p w14:paraId="5432E89E" w14:textId="77777777" w:rsidR="001F67B3" w:rsidRDefault="001F67B3" w:rsidP="001F67B3">
      <w:pPr>
        <w:jc w:val="center"/>
        <w:rPr>
          <w:rFonts w:ascii="Calibri" w:hAnsi="Calibri" w:cs="Calibri"/>
          <w:b/>
          <w:sz w:val="22"/>
          <w:szCs w:val="22"/>
        </w:rPr>
      </w:pPr>
      <w:r w:rsidRPr="002B3B19">
        <w:rPr>
          <w:rFonts w:ascii="Calibri" w:hAnsi="Calibri" w:cs="Calibri"/>
          <w:b/>
          <w:sz w:val="22"/>
          <w:szCs w:val="22"/>
        </w:rPr>
        <w:t>Závěrečná ustanovení</w:t>
      </w:r>
    </w:p>
    <w:p w14:paraId="1272F254" w14:textId="1EFECC9B" w:rsidR="002B446C" w:rsidRPr="002B446C" w:rsidRDefault="002B446C" w:rsidP="002B446C">
      <w:pPr>
        <w:pStyle w:val="Odstavecseseznamem"/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 w:rsidRPr="002B446C">
        <w:rPr>
          <w:rFonts w:ascii="Calibri" w:hAnsi="Calibri" w:cs="Calibri"/>
          <w:sz w:val="22"/>
          <w:szCs w:val="22"/>
        </w:rPr>
        <w:t xml:space="preserve">Tato smlouva se uzavírá na dobu určitou do 31. </w:t>
      </w:r>
      <w:r>
        <w:rPr>
          <w:rFonts w:ascii="Calibri" w:hAnsi="Calibri" w:cs="Calibri"/>
          <w:sz w:val="22"/>
          <w:szCs w:val="22"/>
        </w:rPr>
        <w:t>12</w:t>
      </w:r>
      <w:r w:rsidRPr="002B446C">
        <w:rPr>
          <w:rFonts w:ascii="Calibri" w:hAnsi="Calibri" w:cs="Calibri"/>
          <w:sz w:val="22"/>
          <w:szCs w:val="22"/>
        </w:rPr>
        <w:t xml:space="preserve">. 2026. </w:t>
      </w:r>
    </w:p>
    <w:p w14:paraId="5EC73C9B" w14:textId="4D0CA596" w:rsidR="002B446C" w:rsidRPr="002B446C" w:rsidRDefault="002B446C" w:rsidP="002B446C">
      <w:pPr>
        <w:pStyle w:val="Nadpis2"/>
        <w:numPr>
          <w:ilvl w:val="0"/>
          <w:numId w:val="7"/>
        </w:numPr>
        <w:rPr>
          <w:rFonts w:ascii="Calibri" w:hAnsi="Calibri" w:cs="Calibri"/>
          <w:color w:val="auto"/>
          <w:sz w:val="22"/>
          <w:szCs w:val="22"/>
        </w:rPr>
      </w:pPr>
      <w:r w:rsidRPr="002B446C">
        <w:rPr>
          <w:rFonts w:ascii="Calibri" w:hAnsi="Calibri" w:cs="Calibri"/>
          <w:color w:val="auto"/>
          <w:sz w:val="22"/>
          <w:szCs w:val="22"/>
        </w:rPr>
        <w:t xml:space="preserve">Tato smlouva je vyhotovena ve dvou výtiscích, přičemž </w:t>
      </w:r>
      <w:r>
        <w:rPr>
          <w:rFonts w:ascii="Calibri" w:hAnsi="Calibri" w:cs="Calibri"/>
          <w:color w:val="auto"/>
          <w:sz w:val="22"/>
          <w:szCs w:val="22"/>
        </w:rPr>
        <w:t>partner</w:t>
      </w:r>
      <w:r w:rsidRPr="002B446C">
        <w:rPr>
          <w:rFonts w:ascii="Calibri" w:hAnsi="Calibri" w:cs="Calibri"/>
          <w:color w:val="auto"/>
          <w:sz w:val="22"/>
          <w:szCs w:val="22"/>
        </w:rPr>
        <w:t xml:space="preserve"> i </w:t>
      </w:r>
      <w:r>
        <w:rPr>
          <w:rFonts w:ascii="Calibri" w:hAnsi="Calibri" w:cs="Calibri"/>
          <w:color w:val="auto"/>
          <w:sz w:val="22"/>
          <w:szCs w:val="22"/>
        </w:rPr>
        <w:t xml:space="preserve">společnost Globus </w:t>
      </w:r>
      <w:r w:rsidRPr="002B446C">
        <w:rPr>
          <w:rFonts w:ascii="Calibri" w:hAnsi="Calibri" w:cs="Calibri"/>
          <w:color w:val="auto"/>
          <w:sz w:val="22"/>
          <w:szCs w:val="22"/>
        </w:rPr>
        <w:t xml:space="preserve">obdrží jeden výtisk.  </w:t>
      </w:r>
    </w:p>
    <w:p w14:paraId="1BC276BB" w14:textId="3A8B03F7" w:rsidR="002B446C" w:rsidRPr="002B446C" w:rsidRDefault="002B446C" w:rsidP="002B446C">
      <w:pPr>
        <w:pStyle w:val="Nadpis2"/>
        <w:numPr>
          <w:ilvl w:val="0"/>
          <w:numId w:val="7"/>
        </w:numPr>
        <w:rPr>
          <w:rFonts w:ascii="Calibri" w:hAnsi="Calibri" w:cs="Calibri"/>
          <w:color w:val="auto"/>
          <w:sz w:val="22"/>
          <w:szCs w:val="22"/>
        </w:rPr>
      </w:pPr>
      <w:r w:rsidRPr="002B446C">
        <w:rPr>
          <w:rFonts w:ascii="Calibri" w:hAnsi="Calibri" w:cs="Calibri"/>
          <w:color w:val="auto"/>
          <w:sz w:val="22"/>
          <w:szCs w:val="22"/>
        </w:rPr>
        <w:t xml:space="preserve">Smluvní strany výslovně sjednávají, že tato smlouva může být doplňována či měněna pouze písemnými dodatky podepsanými oběma smluvními stranami. Smluvní strany v souladu s § 564 občanského zákoníku vylučují možnost změnit obsah této smlouvy jinou formou. </w:t>
      </w:r>
    </w:p>
    <w:p w14:paraId="0E51B6E2" w14:textId="77777777" w:rsidR="002B446C" w:rsidRPr="002B446C" w:rsidRDefault="002B446C" w:rsidP="002B446C">
      <w:pPr>
        <w:pStyle w:val="Nadpis2"/>
        <w:numPr>
          <w:ilvl w:val="0"/>
          <w:numId w:val="7"/>
        </w:numPr>
        <w:rPr>
          <w:rFonts w:ascii="Calibri" w:hAnsi="Calibri" w:cs="Calibri"/>
          <w:color w:val="auto"/>
          <w:sz w:val="22"/>
          <w:szCs w:val="22"/>
        </w:rPr>
      </w:pPr>
      <w:r w:rsidRPr="002B446C">
        <w:rPr>
          <w:rFonts w:ascii="Calibri" w:hAnsi="Calibri" w:cs="Calibri"/>
          <w:color w:val="auto"/>
          <w:sz w:val="22"/>
          <w:szCs w:val="22"/>
        </w:rPr>
        <w:t>Práva a povinnosti touto smlouvou výslovně neupravená se řídí příslušnými ustanoveními občanského zákoníku.</w:t>
      </w:r>
    </w:p>
    <w:p w14:paraId="6FE1B27F" w14:textId="77777777" w:rsidR="002B446C" w:rsidRDefault="002B446C" w:rsidP="002B446C">
      <w:pPr>
        <w:pStyle w:val="Nadpis2"/>
        <w:numPr>
          <w:ilvl w:val="0"/>
          <w:numId w:val="7"/>
        </w:numPr>
        <w:rPr>
          <w:rFonts w:ascii="Calibri" w:hAnsi="Calibri" w:cs="Calibri"/>
          <w:color w:val="auto"/>
          <w:sz w:val="22"/>
          <w:szCs w:val="22"/>
        </w:rPr>
      </w:pPr>
      <w:r w:rsidRPr="002B446C">
        <w:rPr>
          <w:rFonts w:ascii="Calibri" w:hAnsi="Calibri" w:cs="Calibri"/>
          <w:color w:val="auto"/>
          <w:sz w:val="22"/>
          <w:szCs w:val="22"/>
        </w:rPr>
        <w:t xml:space="preserve">Smluvní strany prohlašují, že obsah této smlouvy je jim znám a odpovídá jejich vážné a svobodné vůli, a na důkaz toho připojují své podpisy. </w:t>
      </w:r>
    </w:p>
    <w:p w14:paraId="45F72183" w14:textId="55D33593" w:rsidR="00487279" w:rsidRPr="00487279" w:rsidRDefault="00487279" w:rsidP="00487279">
      <w:pPr>
        <w:pStyle w:val="Zkladntextodsazen2"/>
        <w:numPr>
          <w:ilvl w:val="0"/>
          <w:numId w:val="7"/>
        </w:numPr>
        <w:overflowPunct/>
        <w:autoSpaceDE/>
        <w:spacing w:after="0" w:line="100" w:lineRule="atLeast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Společnost Globus</w:t>
      </w:r>
      <w:r w:rsidRPr="00487279">
        <w:rPr>
          <w:rFonts w:ascii="Calibri" w:hAnsi="Calibri" w:cs="Calibri"/>
          <w:sz w:val="22"/>
          <w:szCs w:val="22"/>
        </w:rPr>
        <w:t xml:space="preserve"> bere na vědomí, že </w:t>
      </w:r>
      <w:proofErr w:type="spellStart"/>
      <w:r w:rsidRPr="00487279">
        <w:rPr>
          <w:rFonts w:ascii="Calibri" w:hAnsi="Calibri" w:cs="Calibri"/>
          <w:sz w:val="22"/>
          <w:szCs w:val="22"/>
        </w:rPr>
        <w:t>NdB</w:t>
      </w:r>
      <w:proofErr w:type="spellEnd"/>
      <w:r w:rsidRPr="00487279">
        <w:rPr>
          <w:rFonts w:ascii="Calibri" w:hAnsi="Calibri" w:cs="Calibri"/>
          <w:sz w:val="22"/>
          <w:szCs w:val="22"/>
        </w:rPr>
        <w:t xml:space="preserve"> je příspěvkovou organizací, která hospodaří s veřejnými prostředky a která je povinna předávat svému zřizovateli veškeré informace a v rámci zákona o přístupu k veřejným informacím i třetím osobám.</w:t>
      </w:r>
    </w:p>
    <w:p w14:paraId="4089AD65" w14:textId="39CBE6CE" w:rsidR="002B446C" w:rsidRPr="002B446C" w:rsidRDefault="002B446C" w:rsidP="002B446C">
      <w:pPr>
        <w:pStyle w:val="Nadpis2"/>
        <w:numPr>
          <w:ilvl w:val="0"/>
          <w:numId w:val="7"/>
        </w:numPr>
        <w:rPr>
          <w:rFonts w:ascii="Calibri" w:hAnsi="Calibri" w:cs="Calibri"/>
          <w:color w:val="auto"/>
          <w:sz w:val="22"/>
          <w:szCs w:val="22"/>
        </w:rPr>
      </w:pPr>
      <w:r w:rsidRPr="002B446C">
        <w:rPr>
          <w:rFonts w:ascii="Calibri" w:hAnsi="Calibri" w:cs="Calibri"/>
          <w:color w:val="auto"/>
          <w:sz w:val="22"/>
          <w:szCs w:val="22"/>
        </w:rPr>
        <w:t xml:space="preserve">Tato smlouva nabývá platnosti dnem podpisu smluvních stran. </w:t>
      </w:r>
      <w:r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2B446C">
        <w:rPr>
          <w:rFonts w:ascii="Calibri" w:hAnsi="Calibri" w:cs="Calibri"/>
          <w:color w:val="auto"/>
          <w:sz w:val="22"/>
          <w:szCs w:val="22"/>
        </w:rPr>
        <w:t>V pochybnostech se má za to, že rozhodující je datum podpisu smluvní strany, která smlouvu podepsala později.</w:t>
      </w:r>
    </w:p>
    <w:p w14:paraId="7CCDCDE2" w14:textId="77777777" w:rsidR="002B446C" w:rsidRPr="002B446C" w:rsidRDefault="002B446C" w:rsidP="002B446C">
      <w:pPr>
        <w:pStyle w:val="Nadpis2"/>
        <w:numPr>
          <w:ilvl w:val="0"/>
          <w:numId w:val="7"/>
        </w:numPr>
        <w:rPr>
          <w:rFonts w:ascii="Calibri" w:hAnsi="Calibri" w:cs="Calibri"/>
          <w:color w:val="auto"/>
          <w:sz w:val="22"/>
          <w:szCs w:val="22"/>
        </w:rPr>
      </w:pPr>
      <w:r w:rsidRPr="002B446C">
        <w:rPr>
          <w:rFonts w:ascii="Calibri" w:hAnsi="Calibri" w:cs="Calibri"/>
          <w:color w:val="auto"/>
          <w:sz w:val="22"/>
          <w:szCs w:val="22"/>
        </w:rPr>
        <w:t>Obě smluvní strany berou na vědomí, že smlouva nabývá účinnosti teprve jejím uveřejněním v registru smluv podle zákona č. 340/2015 Sb. (zákon o registru smluv) a souhlasí s uveřejněním této smlouvy v registru smluv v úplném znění.</w:t>
      </w:r>
    </w:p>
    <w:p w14:paraId="7E606144" w14:textId="5E623E0F" w:rsidR="002B446C" w:rsidRPr="002B446C" w:rsidRDefault="002B446C" w:rsidP="002B446C">
      <w:pPr>
        <w:pStyle w:val="Nadpis2"/>
        <w:numPr>
          <w:ilvl w:val="0"/>
          <w:numId w:val="7"/>
        </w:numPr>
        <w:rPr>
          <w:rFonts w:ascii="Calibri" w:hAnsi="Calibri" w:cs="Calibri"/>
          <w:bCs/>
          <w:color w:val="auto"/>
          <w:sz w:val="22"/>
          <w:szCs w:val="22"/>
        </w:rPr>
      </w:pPr>
      <w:r w:rsidRPr="002B446C">
        <w:rPr>
          <w:rFonts w:ascii="Calibri" w:hAnsi="Calibri" w:cs="Calibri"/>
          <w:bCs/>
          <w:color w:val="auto"/>
          <w:sz w:val="22"/>
          <w:szCs w:val="22"/>
        </w:rPr>
        <w:t>Smluvní strany prohlašují, že se podmínkami této smlouvy na základě vzájemné dohody řídily již ode dne podpisu této smlouvy a pro případ, že smlouva podléhá zveřejnění v registru smluv, považují veškerá svá vzájemná plnění poskytnutá ode dne podpisu této smlouvy do dne nabytí účinnosti této smlouvy za plnění poskytnutá podle této smlouvy.</w:t>
      </w:r>
    </w:p>
    <w:p w14:paraId="52806BCE" w14:textId="77777777" w:rsidR="002B446C" w:rsidRPr="002B446C" w:rsidRDefault="002B446C" w:rsidP="002B446C">
      <w:pPr>
        <w:keepNext/>
        <w:keepLines/>
        <w:jc w:val="both"/>
        <w:rPr>
          <w:rFonts w:ascii="Calibri" w:hAnsi="Calibri" w:cs="Calibri"/>
          <w:sz w:val="22"/>
          <w:szCs w:val="22"/>
        </w:rPr>
      </w:pPr>
    </w:p>
    <w:p w14:paraId="66366AF6" w14:textId="77777777" w:rsidR="002B446C" w:rsidRPr="002B3B19" w:rsidRDefault="002B446C" w:rsidP="002B446C">
      <w:pPr>
        <w:pStyle w:val="Odstavecseseznamem"/>
        <w:keepNext/>
        <w:keepLines/>
        <w:ind w:left="0"/>
        <w:rPr>
          <w:rFonts w:ascii="Calibri" w:hAnsi="Calibri" w:cs="Calibri"/>
          <w:sz w:val="22"/>
          <w:szCs w:val="22"/>
        </w:rPr>
      </w:pPr>
    </w:p>
    <w:p w14:paraId="6E982000" w14:textId="77777777" w:rsidR="001F67B3" w:rsidRDefault="001F67B3" w:rsidP="001F67B3">
      <w:pPr>
        <w:pStyle w:val="Odstavecseseznamem"/>
        <w:keepNext/>
        <w:keepLines/>
        <w:ind w:left="0"/>
        <w:rPr>
          <w:rFonts w:ascii="Calibri" w:hAnsi="Calibri" w:cs="Calibri"/>
          <w:sz w:val="22"/>
          <w:szCs w:val="22"/>
        </w:rPr>
      </w:pPr>
    </w:p>
    <w:p w14:paraId="5D10860D" w14:textId="77777777" w:rsidR="001F67B3" w:rsidRPr="002B3B19" w:rsidRDefault="001F67B3" w:rsidP="001F67B3">
      <w:pPr>
        <w:pStyle w:val="Odstavecseseznamem"/>
        <w:keepNext/>
        <w:keepLines/>
        <w:ind w:left="0"/>
        <w:rPr>
          <w:rFonts w:ascii="Calibri" w:hAnsi="Calibri" w:cs="Calibri"/>
          <w:sz w:val="22"/>
          <w:szCs w:val="22"/>
        </w:rPr>
      </w:pPr>
      <w:r w:rsidRPr="002B3B19">
        <w:rPr>
          <w:rFonts w:ascii="Calibri" w:hAnsi="Calibri" w:cs="Calibri"/>
          <w:sz w:val="22"/>
          <w:szCs w:val="22"/>
        </w:rPr>
        <w:t>V</w:t>
      </w:r>
      <w:r>
        <w:rPr>
          <w:rFonts w:ascii="Calibri" w:hAnsi="Calibri" w:cs="Calibri"/>
          <w:sz w:val="22"/>
          <w:szCs w:val="22"/>
        </w:rPr>
        <w:t> </w:t>
      </w:r>
      <w:r w:rsidRPr="002B3B19">
        <w:rPr>
          <w:rFonts w:ascii="Calibri" w:hAnsi="Calibri" w:cs="Calibri"/>
          <w:sz w:val="22"/>
          <w:szCs w:val="22"/>
        </w:rPr>
        <w:t>Brně</w:t>
      </w:r>
      <w:r>
        <w:rPr>
          <w:rFonts w:ascii="Calibri" w:hAnsi="Calibri" w:cs="Calibri"/>
          <w:sz w:val="22"/>
          <w:szCs w:val="22"/>
        </w:rPr>
        <w:t xml:space="preserve"> </w:t>
      </w:r>
      <w:r w:rsidRPr="002B3B19">
        <w:rPr>
          <w:rFonts w:ascii="Calibri" w:hAnsi="Calibri" w:cs="Calibri"/>
          <w:sz w:val="22"/>
          <w:szCs w:val="22"/>
        </w:rPr>
        <w:t>dne</w:t>
      </w:r>
      <w:r w:rsidRPr="002B3B19">
        <w:rPr>
          <w:rFonts w:ascii="Calibri" w:hAnsi="Calibri" w:cs="Calibri"/>
          <w:sz w:val="22"/>
          <w:szCs w:val="22"/>
        </w:rPr>
        <w:tab/>
      </w:r>
      <w:r w:rsidRPr="002B3B19">
        <w:rPr>
          <w:rFonts w:ascii="Calibri" w:hAnsi="Calibri" w:cs="Calibri"/>
          <w:sz w:val="22"/>
          <w:szCs w:val="22"/>
        </w:rPr>
        <w:tab/>
      </w:r>
      <w:r w:rsidRPr="002B3B19">
        <w:rPr>
          <w:rFonts w:ascii="Calibri" w:hAnsi="Calibri" w:cs="Calibri"/>
          <w:sz w:val="22"/>
          <w:szCs w:val="22"/>
        </w:rPr>
        <w:tab/>
        <w:t xml:space="preserve">             </w:t>
      </w:r>
      <w:r>
        <w:rPr>
          <w:rFonts w:ascii="Calibri" w:hAnsi="Calibri" w:cs="Calibri"/>
          <w:sz w:val="22"/>
          <w:szCs w:val="22"/>
        </w:rPr>
        <w:t xml:space="preserve">           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2B3B19">
        <w:rPr>
          <w:rFonts w:ascii="Calibri" w:hAnsi="Calibri" w:cs="Calibri"/>
          <w:sz w:val="22"/>
          <w:szCs w:val="22"/>
        </w:rPr>
        <w:t xml:space="preserve">V Brně dne </w:t>
      </w:r>
    </w:p>
    <w:p w14:paraId="64B109F1" w14:textId="77777777" w:rsidR="001F67B3" w:rsidRPr="002B3B19" w:rsidRDefault="001F67B3" w:rsidP="001F67B3">
      <w:pPr>
        <w:pStyle w:val="Odstavecseseznamem"/>
        <w:keepNext/>
        <w:keepLines/>
        <w:ind w:left="0"/>
        <w:rPr>
          <w:rFonts w:ascii="Calibri" w:hAnsi="Calibri" w:cs="Calibri"/>
          <w:sz w:val="22"/>
          <w:szCs w:val="22"/>
        </w:rPr>
      </w:pPr>
    </w:p>
    <w:p w14:paraId="76D75902" w14:textId="77777777" w:rsidR="001F67B3" w:rsidRDefault="001F67B3" w:rsidP="001F67B3">
      <w:pPr>
        <w:pStyle w:val="Odstavecseseznamem"/>
        <w:keepNext/>
        <w:keepLines/>
        <w:ind w:left="0"/>
        <w:rPr>
          <w:rFonts w:ascii="Calibri" w:hAnsi="Calibri" w:cs="Calibri"/>
          <w:sz w:val="22"/>
          <w:szCs w:val="22"/>
        </w:rPr>
      </w:pPr>
    </w:p>
    <w:p w14:paraId="3E7EA899" w14:textId="77777777" w:rsidR="001F67B3" w:rsidRDefault="001F67B3" w:rsidP="001F67B3">
      <w:pPr>
        <w:pStyle w:val="Odstavecseseznamem"/>
        <w:keepNext/>
        <w:keepLines/>
        <w:ind w:left="0"/>
        <w:rPr>
          <w:rFonts w:ascii="Calibri" w:hAnsi="Calibri" w:cs="Calibri"/>
          <w:sz w:val="22"/>
          <w:szCs w:val="22"/>
        </w:rPr>
      </w:pPr>
    </w:p>
    <w:p w14:paraId="1C16CDA0" w14:textId="77777777" w:rsidR="001F67B3" w:rsidRDefault="001F67B3" w:rsidP="001F67B3">
      <w:pPr>
        <w:pStyle w:val="Odstavecseseznamem"/>
        <w:keepNext/>
        <w:keepLines/>
        <w:ind w:left="0"/>
        <w:rPr>
          <w:rFonts w:ascii="Calibri" w:hAnsi="Calibri" w:cs="Calibri"/>
          <w:sz w:val="22"/>
          <w:szCs w:val="22"/>
        </w:rPr>
      </w:pPr>
    </w:p>
    <w:p w14:paraId="31DB3703" w14:textId="77777777" w:rsidR="001F67B3" w:rsidRDefault="001F67B3" w:rsidP="001F67B3">
      <w:pPr>
        <w:pStyle w:val="Odstavecseseznamem"/>
        <w:keepNext/>
        <w:keepLines/>
        <w:ind w:left="0"/>
        <w:rPr>
          <w:rFonts w:ascii="Calibri" w:hAnsi="Calibri" w:cs="Calibri"/>
          <w:sz w:val="22"/>
          <w:szCs w:val="22"/>
        </w:rPr>
      </w:pPr>
    </w:p>
    <w:p w14:paraId="41DA374C" w14:textId="77777777" w:rsidR="001F67B3" w:rsidRPr="002B3B19" w:rsidRDefault="001F67B3" w:rsidP="001F67B3">
      <w:pPr>
        <w:pStyle w:val="Odstavecseseznamem"/>
        <w:keepNext/>
        <w:keepLines/>
        <w:ind w:left="0"/>
        <w:rPr>
          <w:rFonts w:ascii="Calibri" w:hAnsi="Calibri" w:cs="Calibri"/>
          <w:sz w:val="22"/>
          <w:szCs w:val="22"/>
        </w:rPr>
      </w:pPr>
    </w:p>
    <w:p w14:paraId="6B8823D7" w14:textId="77777777" w:rsidR="001F67B3" w:rsidRPr="002B3B19" w:rsidRDefault="001F67B3" w:rsidP="001F67B3">
      <w:pPr>
        <w:pStyle w:val="Odstavecseseznamem"/>
        <w:keepNext/>
        <w:keepLines/>
        <w:ind w:left="0"/>
        <w:rPr>
          <w:rFonts w:ascii="Calibri" w:hAnsi="Calibri" w:cs="Calibri"/>
          <w:sz w:val="22"/>
          <w:szCs w:val="22"/>
        </w:rPr>
      </w:pPr>
      <w:r w:rsidRPr="002B3B19">
        <w:rPr>
          <w:rFonts w:ascii="Calibri" w:hAnsi="Calibri" w:cs="Calibri"/>
          <w:sz w:val="22"/>
          <w:szCs w:val="22"/>
        </w:rPr>
        <w:t>..............................................................</w:t>
      </w:r>
      <w:r w:rsidRPr="002B3B19">
        <w:rPr>
          <w:rFonts w:ascii="Calibri" w:hAnsi="Calibri" w:cs="Calibri"/>
          <w:sz w:val="22"/>
          <w:szCs w:val="22"/>
        </w:rPr>
        <w:tab/>
      </w:r>
      <w:r w:rsidRPr="002B3B19">
        <w:rPr>
          <w:rFonts w:ascii="Calibri" w:hAnsi="Calibri" w:cs="Calibri"/>
          <w:sz w:val="22"/>
          <w:szCs w:val="22"/>
        </w:rPr>
        <w:tab/>
        <w:t xml:space="preserve">                            ..............................................................</w:t>
      </w:r>
    </w:p>
    <w:p w14:paraId="60D3E903" w14:textId="77777777" w:rsidR="001F67B3" w:rsidRPr="002B3B19" w:rsidRDefault="001F67B3" w:rsidP="001F67B3">
      <w:pPr>
        <w:rPr>
          <w:rFonts w:ascii="Calibri" w:hAnsi="Calibri" w:cs="Calibri"/>
          <w:sz w:val="22"/>
          <w:szCs w:val="22"/>
        </w:rPr>
      </w:pPr>
      <w:r w:rsidRPr="002B3B19">
        <w:rPr>
          <w:rFonts w:ascii="Calibri" w:hAnsi="Calibri" w:cs="Calibri"/>
          <w:sz w:val="22"/>
          <w:szCs w:val="22"/>
        </w:rPr>
        <w:t>za Globus ČR, v.o.s.</w:t>
      </w:r>
      <w:r w:rsidRPr="002B3B19">
        <w:rPr>
          <w:rFonts w:ascii="Calibri" w:hAnsi="Calibri" w:cs="Calibri"/>
          <w:sz w:val="22"/>
          <w:szCs w:val="22"/>
        </w:rPr>
        <w:tab/>
      </w:r>
      <w:r w:rsidRPr="002B3B19">
        <w:rPr>
          <w:rFonts w:ascii="Calibri" w:hAnsi="Calibri" w:cs="Calibri"/>
          <w:sz w:val="22"/>
          <w:szCs w:val="22"/>
        </w:rPr>
        <w:tab/>
      </w:r>
      <w:r w:rsidRPr="002B3B19">
        <w:rPr>
          <w:rFonts w:ascii="Calibri" w:hAnsi="Calibri" w:cs="Calibri"/>
          <w:sz w:val="22"/>
          <w:szCs w:val="22"/>
        </w:rPr>
        <w:tab/>
      </w:r>
      <w:r w:rsidRPr="002B3B19">
        <w:rPr>
          <w:rFonts w:ascii="Calibri" w:hAnsi="Calibri" w:cs="Calibri"/>
          <w:sz w:val="22"/>
          <w:szCs w:val="22"/>
        </w:rPr>
        <w:tab/>
      </w:r>
      <w:r w:rsidRPr="002B3B19">
        <w:rPr>
          <w:rFonts w:ascii="Calibri" w:hAnsi="Calibri" w:cs="Calibri"/>
          <w:sz w:val="22"/>
          <w:szCs w:val="22"/>
        </w:rPr>
        <w:tab/>
      </w:r>
      <w:r w:rsidRPr="002B3B19">
        <w:rPr>
          <w:rFonts w:ascii="Calibri" w:hAnsi="Calibri" w:cs="Calibri"/>
          <w:sz w:val="22"/>
          <w:szCs w:val="22"/>
        </w:rPr>
        <w:tab/>
        <w:t>Národní divadlo Brno</w:t>
      </w:r>
    </w:p>
    <w:p w14:paraId="3C9F064F" w14:textId="77777777" w:rsidR="001F67B3" w:rsidRPr="002B3B19" w:rsidRDefault="001F67B3" w:rsidP="001F67B3">
      <w:pPr>
        <w:pStyle w:val="Odstavecseseznamem"/>
        <w:keepNext/>
        <w:keepLines/>
        <w:ind w:left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Ing. </w:t>
      </w:r>
      <w:r w:rsidRPr="002B3B19">
        <w:rPr>
          <w:rFonts w:ascii="Calibri" w:hAnsi="Calibri" w:cs="Calibri"/>
          <w:sz w:val="22"/>
          <w:szCs w:val="22"/>
        </w:rPr>
        <w:t xml:space="preserve">Marcela </w:t>
      </w:r>
      <w:proofErr w:type="spellStart"/>
      <w:r>
        <w:rPr>
          <w:rFonts w:ascii="Calibri" w:hAnsi="Calibri" w:cs="Calibri"/>
          <w:sz w:val="22"/>
          <w:szCs w:val="22"/>
        </w:rPr>
        <w:t>Gerin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 w:rsidRPr="002B3B19">
        <w:rPr>
          <w:rFonts w:ascii="Calibri" w:hAnsi="Calibri" w:cs="Calibri"/>
          <w:sz w:val="22"/>
          <w:szCs w:val="22"/>
        </w:rPr>
        <w:t>Bauerová</w:t>
      </w:r>
      <w:r w:rsidRPr="002B3B19">
        <w:rPr>
          <w:rFonts w:ascii="Calibri" w:hAnsi="Calibri" w:cs="Calibri"/>
          <w:sz w:val="22"/>
          <w:szCs w:val="22"/>
        </w:rPr>
        <w:tab/>
      </w:r>
      <w:r w:rsidRPr="002B3B19">
        <w:rPr>
          <w:rFonts w:ascii="Calibri" w:hAnsi="Calibri" w:cs="Calibri"/>
          <w:sz w:val="22"/>
          <w:szCs w:val="22"/>
        </w:rPr>
        <w:tab/>
      </w:r>
      <w:r w:rsidRPr="002B3B19">
        <w:rPr>
          <w:rFonts w:ascii="Calibri" w:hAnsi="Calibri" w:cs="Calibri"/>
          <w:sz w:val="22"/>
          <w:szCs w:val="22"/>
        </w:rPr>
        <w:tab/>
      </w:r>
      <w:r w:rsidRPr="002B3B19">
        <w:rPr>
          <w:rFonts w:ascii="Calibri" w:hAnsi="Calibri" w:cs="Calibri"/>
          <w:sz w:val="22"/>
          <w:szCs w:val="22"/>
        </w:rPr>
        <w:tab/>
      </w:r>
      <w:r w:rsidRPr="002B3B19">
        <w:rPr>
          <w:rFonts w:ascii="Calibri" w:hAnsi="Calibri" w:cs="Calibri"/>
          <w:sz w:val="22"/>
          <w:szCs w:val="22"/>
        </w:rPr>
        <w:tab/>
        <w:t xml:space="preserve">MgA. Martin </w:t>
      </w:r>
      <w:proofErr w:type="spellStart"/>
      <w:r w:rsidRPr="002B3B19">
        <w:rPr>
          <w:rFonts w:ascii="Calibri" w:hAnsi="Calibri" w:cs="Calibri"/>
          <w:sz w:val="22"/>
          <w:szCs w:val="22"/>
        </w:rPr>
        <w:t>Glasser</w:t>
      </w:r>
      <w:proofErr w:type="spellEnd"/>
    </w:p>
    <w:p w14:paraId="3BC1E5F5" w14:textId="77777777" w:rsidR="001F67B3" w:rsidRPr="002B3B19" w:rsidRDefault="001F67B3" w:rsidP="001F67B3">
      <w:pPr>
        <w:pStyle w:val="Odstavecseseznamem"/>
        <w:keepNext/>
        <w:keepLines/>
        <w:ind w:left="0"/>
        <w:rPr>
          <w:rFonts w:ascii="Calibri" w:hAnsi="Calibri" w:cs="Calibri"/>
          <w:sz w:val="22"/>
          <w:szCs w:val="22"/>
        </w:rPr>
      </w:pPr>
      <w:r w:rsidRPr="002B3B19">
        <w:rPr>
          <w:rFonts w:ascii="Calibri" w:hAnsi="Calibri" w:cs="Calibri"/>
          <w:sz w:val="22"/>
          <w:szCs w:val="22"/>
        </w:rPr>
        <w:t>ředitelka hypermarketu Globus Brno</w:t>
      </w:r>
      <w:r w:rsidRPr="002B3B19">
        <w:rPr>
          <w:rFonts w:ascii="Calibri" w:hAnsi="Calibri" w:cs="Calibri"/>
          <w:sz w:val="22"/>
          <w:szCs w:val="22"/>
        </w:rPr>
        <w:tab/>
      </w:r>
      <w:r w:rsidRPr="002B3B19">
        <w:rPr>
          <w:rFonts w:ascii="Calibri" w:hAnsi="Calibri" w:cs="Calibri"/>
          <w:sz w:val="22"/>
          <w:szCs w:val="22"/>
        </w:rPr>
        <w:tab/>
      </w:r>
      <w:r w:rsidRPr="002B3B19">
        <w:rPr>
          <w:rFonts w:ascii="Calibri" w:hAnsi="Calibri" w:cs="Calibri"/>
          <w:sz w:val="22"/>
          <w:szCs w:val="22"/>
        </w:rPr>
        <w:tab/>
      </w:r>
      <w:r w:rsidRPr="002B3B19">
        <w:rPr>
          <w:rFonts w:ascii="Calibri" w:hAnsi="Calibri" w:cs="Calibri"/>
          <w:sz w:val="22"/>
          <w:szCs w:val="22"/>
        </w:rPr>
        <w:tab/>
        <w:t>ředitel</w:t>
      </w:r>
    </w:p>
    <w:p w14:paraId="189FB901" w14:textId="77777777" w:rsidR="001F67B3" w:rsidRPr="002B3B19" w:rsidRDefault="001F67B3" w:rsidP="001F67B3">
      <w:pPr>
        <w:pStyle w:val="Odstavecseseznamem"/>
        <w:keepNext/>
        <w:keepLines/>
        <w:ind w:left="0"/>
        <w:rPr>
          <w:rFonts w:ascii="Calibri" w:hAnsi="Calibri" w:cs="Calibri"/>
          <w:sz w:val="22"/>
          <w:szCs w:val="22"/>
        </w:rPr>
      </w:pPr>
    </w:p>
    <w:p w14:paraId="42891C67" w14:textId="77777777" w:rsidR="001F67B3" w:rsidRDefault="001F67B3" w:rsidP="001F67B3"/>
    <w:p w14:paraId="7E7F696B" w14:textId="77777777" w:rsidR="00225799" w:rsidRDefault="00225799"/>
    <w:sectPr w:rsidR="00225799" w:rsidSect="001F67B3">
      <w:footerReference w:type="default" r:id="rId14"/>
      <w:pgSz w:w="12240" w:h="15840"/>
      <w:pgMar w:top="1134" w:right="1134" w:bottom="1134" w:left="1134" w:header="708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8CCA8" w14:textId="77777777" w:rsidR="0008447F" w:rsidRDefault="0008447F">
      <w:r>
        <w:separator/>
      </w:r>
    </w:p>
  </w:endnote>
  <w:endnote w:type="continuationSeparator" w:id="0">
    <w:p w14:paraId="043C058F" w14:textId="77777777" w:rsidR="0008447F" w:rsidRDefault="00084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C3280" w14:textId="77777777" w:rsidR="001F67B3" w:rsidRDefault="001F67B3">
    <w:pPr>
      <w:pStyle w:val="Zpat"/>
      <w:jc w:val="center"/>
    </w:pPr>
    <w:r>
      <w:rPr>
        <w:rFonts w:cs="Arial"/>
        <w:sz w:val="22"/>
        <w:szCs w:val="22"/>
      </w:rPr>
      <w:fldChar w:fldCharType="begin"/>
    </w:r>
    <w:r>
      <w:rPr>
        <w:rFonts w:cs="Arial"/>
        <w:sz w:val="22"/>
        <w:szCs w:val="22"/>
      </w:rPr>
      <w:instrText xml:space="preserve"> PAGE </w:instrText>
    </w:r>
    <w:r>
      <w:rPr>
        <w:rFonts w:cs="Arial"/>
        <w:sz w:val="22"/>
        <w:szCs w:val="22"/>
      </w:rPr>
      <w:fldChar w:fldCharType="separate"/>
    </w:r>
    <w:r>
      <w:rPr>
        <w:rFonts w:cs="Arial"/>
        <w:noProof/>
        <w:sz w:val="22"/>
        <w:szCs w:val="22"/>
      </w:rPr>
      <w:t>3</w:t>
    </w:r>
    <w:r>
      <w:rPr>
        <w:rFonts w:cs="Ari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F240F" w14:textId="77777777" w:rsidR="0008447F" w:rsidRDefault="0008447F">
      <w:r>
        <w:separator/>
      </w:r>
    </w:p>
  </w:footnote>
  <w:footnote w:type="continuationSeparator" w:id="0">
    <w:p w14:paraId="047CA002" w14:textId="77777777" w:rsidR="0008447F" w:rsidRDefault="000844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1D1E734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2"/>
        <w:szCs w:val="22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3"/>
      <w:numFmt w:val="bullet"/>
      <w:lvlText w:val="-"/>
      <w:lvlJc w:val="left"/>
      <w:pPr>
        <w:tabs>
          <w:tab w:val="num" w:pos="-360"/>
        </w:tabs>
        <w:ind w:left="360" w:hanging="360"/>
      </w:pPr>
      <w:rPr>
        <w:rFonts w:ascii="Arial" w:hAnsi="Arial" w:cs="Arial" w:hint="default"/>
        <w:sz w:val="22"/>
        <w:szCs w:val="22"/>
      </w:rPr>
    </w:lvl>
  </w:abstractNum>
  <w:abstractNum w:abstractNumId="2" w15:restartNumberingAfterBreak="0">
    <w:nsid w:val="00000006"/>
    <w:multiLevelType w:val="singleLevel"/>
    <w:tmpl w:val="C8309818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  <w:sz w:val="22"/>
      </w:rPr>
    </w:lvl>
  </w:abstractNum>
  <w:abstractNum w:abstractNumId="3" w15:restartNumberingAfterBreak="0">
    <w:nsid w:val="1962769A"/>
    <w:multiLevelType w:val="multilevel"/>
    <w:tmpl w:val="04FCAA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DB418B3"/>
    <w:multiLevelType w:val="hybridMultilevel"/>
    <w:tmpl w:val="8670D6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14335D"/>
    <w:multiLevelType w:val="hybridMultilevel"/>
    <w:tmpl w:val="635E9E06"/>
    <w:lvl w:ilvl="0" w:tplc="B9FEDCCC">
      <w:start w:val="1"/>
      <w:numFmt w:val="decimal"/>
      <w:lvlText w:val="%1."/>
      <w:lvlJc w:val="left"/>
      <w:pPr>
        <w:ind w:left="643" w:hanging="360"/>
      </w:pPr>
      <w:rPr>
        <w:rFonts w:ascii="Calibri" w:eastAsia="Times New Roman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D723E4"/>
    <w:multiLevelType w:val="hybridMultilevel"/>
    <w:tmpl w:val="11E4B3A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252275720">
    <w:abstractNumId w:val="0"/>
  </w:num>
  <w:num w:numId="2" w16cid:durableId="839007748">
    <w:abstractNumId w:val="1"/>
  </w:num>
  <w:num w:numId="3" w16cid:durableId="681320074">
    <w:abstractNumId w:val="2"/>
  </w:num>
  <w:num w:numId="4" w16cid:durableId="107428547">
    <w:abstractNumId w:val="3"/>
  </w:num>
  <w:num w:numId="5" w16cid:durableId="12582463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42473934">
    <w:abstractNumId w:val="6"/>
  </w:num>
  <w:num w:numId="7" w16cid:durableId="1219972730">
    <w:abstractNumId w:val="5"/>
  </w:num>
  <w:num w:numId="8" w16cid:durableId="148262266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7B3"/>
    <w:rsid w:val="0008447F"/>
    <w:rsid w:val="000B30CD"/>
    <w:rsid w:val="000D55AB"/>
    <w:rsid w:val="0014022E"/>
    <w:rsid w:val="001D56E6"/>
    <w:rsid w:val="001F67B3"/>
    <w:rsid w:val="00225799"/>
    <w:rsid w:val="00281ED0"/>
    <w:rsid w:val="002B446C"/>
    <w:rsid w:val="00487279"/>
    <w:rsid w:val="00490F81"/>
    <w:rsid w:val="005F721C"/>
    <w:rsid w:val="006D28DE"/>
    <w:rsid w:val="008111D2"/>
    <w:rsid w:val="00855225"/>
    <w:rsid w:val="008D21CA"/>
    <w:rsid w:val="008D5D89"/>
    <w:rsid w:val="0093511D"/>
    <w:rsid w:val="00A068D5"/>
    <w:rsid w:val="00B020AE"/>
    <w:rsid w:val="00B13EDC"/>
    <w:rsid w:val="00C742DF"/>
    <w:rsid w:val="00C753FB"/>
    <w:rsid w:val="00D75210"/>
    <w:rsid w:val="00EE0688"/>
    <w:rsid w:val="00FB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BFE2B"/>
  <w15:chartTrackingRefBased/>
  <w15:docId w15:val="{A2DFC370-2310-4CBF-B26C-1B22D2CF7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67B3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F67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nhideWhenUsed/>
    <w:qFormat/>
    <w:rsid w:val="001F67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7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F67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F67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F67B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F67B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F67B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F67B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F67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rsid w:val="001F67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7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F67B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F67B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F67B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F67B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F67B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F67B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F67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F67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F67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F67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F67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F67B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F67B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F67B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F67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F67B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F67B3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rsid w:val="001F67B3"/>
    <w:rPr>
      <w:color w:val="0000FF"/>
      <w:u w:val="single"/>
    </w:rPr>
  </w:style>
  <w:style w:type="paragraph" w:styleId="Zkladntext">
    <w:name w:val="Body Text"/>
    <w:basedOn w:val="Normln"/>
    <w:link w:val="ZkladntextChar"/>
    <w:rsid w:val="001F67B3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1F67B3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Zpat">
    <w:name w:val="footer"/>
    <w:basedOn w:val="Normln"/>
    <w:link w:val="ZpatChar"/>
    <w:rsid w:val="001F67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F67B3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customStyle="1" w:styleId="Normln1">
    <w:name w:val="Normální1"/>
    <w:uiPriority w:val="99"/>
    <w:rsid w:val="001F67B3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kern w:val="0"/>
      <w:lang w:eastAsia="cs-CZ"/>
      <w14:ligatures w14:val="none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48727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487279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0B30CD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8D5D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D5D89"/>
  </w:style>
  <w:style w:type="character" w:customStyle="1" w:styleId="TextkomenteChar">
    <w:name w:val="Text komentáře Char"/>
    <w:basedOn w:val="Standardnpsmoodstavce"/>
    <w:link w:val="Textkomente"/>
    <w:uiPriority w:val="99"/>
    <w:rsid w:val="008D5D89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5D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D5D89"/>
    <w:rPr>
      <w:rFonts w:ascii="Times New Roman" w:eastAsia="Times New Roman" w:hAnsi="Times New Roman" w:cs="Times New Roman"/>
      <w:b/>
      <w:bCs/>
      <w:kern w:val="0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ditel.brno@globus.cz" TargetMode="External"/><Relationship Id="rId13" Type="http://schemas.openxmlformats.org/officeDocument/2006/relationships/hyperlink" Target="mailto:klimplova@ndbrno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faktury@ndbrno.cz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editel.brno@globus.cz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faktury@globus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editel.brno@globus.c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937</Words>
  <Characters>5534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ND Brno</Company>
  <LinksUpToDate>false</LinksUpToDate>
  <CharactersWithSpaces>6459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Žáková-Klimplová Zuzana</dc:creator>
  <cp:keywords/>
  <dc:description/>
  <cp:lastModifiedBy>Žáková-Klimplová Zuzana</cp:lastModifiedBy>
  <cp:revision>3</cp:revision>
  <dcterms:created xsi:type="dcterms:W3CDTF">2025-12-17T11:41:00Z</dcterms:created>
  <dcterms:modified xsi:type="dcterms:W3CDTF">2025-12-17T11:45:00Z</dcterms:modified>
</cp:coreProperties>
</file>