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46E6F" w14:textId="30519A3E" w:rsidR="00514DF9" w:rsidRDefault="00514DF9">
      <w:pPr>
        <w:jc w:val="center"/>
        <w:rPr>
          <w:rFonts w:ascii="Arial" w:hAnsi="Arial" w:cs="Arial"/>
          <w:b/>
          <w:bCs/>
          <w:sz w:val="44"/>
          <w:szCs w:val="44"/>
        </w:rPr>
      </w:pPr>
      <w:bookmarkStart w:id="0" w:name="_Hlk101533475"/>
      <w:r w:rsidRPr="00355A7B">
        <w:rPr>
          <w:rFonts w:ascii="Arial" w:hAnsi="Arial" w:cs="Arial"/>
          <w:b/>
          <w:bCs/>
          <w:sz w:val="44"/>
          <w:szCs w:val="44"/>
        </w:rPr>
        <w:t>Smlouv</w:t>
      </w:r>
      <w:r w:rsidR="00F21CEC">
        <w:rPr>
          <w:rFonts w:ascii="Arial" w:hAnsi="Arial" w:cs="Arial"/>
          <w:b/>
          <w:bCs/>
          <w:sz w:val="44"/>
          <w:szCs w:val="44"/>
        </w:rPr>
        <w:t>a</w:t>
      </w:r>
      <w:r w:rsidRPr="00355A7B">
        <w:rPr>
          <w:rFonts w:ascii="Arial" w:hAnsi="Arial" w:cs="Arial"/>
          <w:b/>
          <w:bCs/>
          <w:sz w:val="44"/>
          <w:szCs w:val="44"/>
        </w:rPr>
        <w:t xml:space="preserve"> o dílo</w:t>
      </w:r>
    </w:p>
    <w:p w14:paraId="7C2D8198" w14:textId="765730D1" w:rsidR="00F3736C" w:rsidRPr="00355A7B" w:rsidRDefault="007B0EB1">
      <w:pPr>
        <w:jc w:val="center"/>
        <w:rPr>
          <w:rFonts w:ascii="Arial" w:hAnsi="Arial" w:cs="Arial"/>
          <w:b/>
          <w:bCs/>
          <w:sz w:val="44"/>
          <w:szCs w:val="44"/>
        </w:rPr>
      </w:pPr>
      <w:r>
        <w:rPr>
          <w:rFonts w:ascii="Arial" w:hAnsi="Arial" w:cs="Arial"/>
          <w:b/>
          <w:bCs/>
          <w:sz w:val="44"/>
          <w:szCs w:val="44"/>
        </w:rPr>
        <w:t xml:space="preserve">č. </w:t>
      </w:r>
      <w:r w:rsidR="00BF7303">
        <w:rPr>
          <w:rFonts w:ascii="Arial" w:hAnsi="Arial" w:cs="Arial"/>
          <w:b/>
          <w:bCs/>
          <w:sz w:val="44"/>
          <w:szCs w:val="44"/>
        </w:rPr>
        <w:t>7U/20</w:t>
      </w:r>
      <w:sdt>
        <w:sdtPr>
          <w:rPr>
            <w:rFonts w:ascii="Arial" w:hAnsi="Arial" w:cs="Arial"/>
            <w:b/>
            <w:bCs/>
            <w:sz w:val="44"/>
            <w:szCs w:val="44"/>
          </w:rPr>
          <w:id w:val="-1270157719"/>
          <w:placeholder>
            <w:docPart w:val="DefaultPlaceholder_-1854013440"/>
          </w:placeholder>
          <w:text/>
        </w:sdtPr>
        <w:sdtEndPr/>
        <w:sdtContent>
          <w:r w:rsidR="007701F9" w:rsidRPr="00F001FE">
            <w:rPr>
              <w:rFonts w:ascii="Arial" w:hAnsi="Arial" w:cs="Arial"/>
              <w:b/>
              <w:bCs/>
              <w:sz w:val="44"/>
              <w:szCs w:val="44"/>
            </w:rPr>
            <w:t>2</w:t>
          </w:r>
          <w:r w:rsidR="00B512D1">
            <w:rPr>
              <w:rFonts w:ascii="Arial" w:hAnsi="Arial" w:cs="Arial"/>
              <w:b/>
              <w:bCs/>
              <w:sz w:val="44"/>
              <w:szCs w:val="44"/>
            </w:rPr>
            <w:t>6</w:t>
          </w:r>
          <w:r w:rsidR="007701F9" w:rsidRPr="00F001FE">
            <w:rPr>
              <w:rFonts w:ascii="Arial" w:hAnsi="Arial" w:cs="Arial"/>
              <w:b/>
              <w:bCs/>
              <w:sz w:val="44"/>
              <w:szCs w:val="44"/>
            </w:rPr>
            <w:t>/</w:t>
          </w:r>
          <w:r w:rsidR="00B512D1">
            <w:rPr>
              <w:rFonts w:ascii="Arial" w:hAnsi="Arial" w:cs="Arial"/>
              <w:b/>
              <w:bCs/>
              <w:sz w:val="44"/>
              <w:szCs w:val="44"/>
            </w:rPr>
            <w:t>1</w:t>
          </w:r>
        </w:sdtContent>
      </w:sdt>
    </w:p>
    <w:p w14:paraId="78D1AC49" w14:textId="77777777" w:rsidR="00514DF9" w:rsidRPr="00200A59" w:rsidRDefault="00514DF9" w:rsidP="00F3736C">
      <w:pPr>
        <w:rPr>
          <w:rFonts w:ascii="Arial" w:hAnsi="Arial" w:cs="Arial"/>
          <w:color w:val="FF0000"/>
          <w:sz w:val="22"/>
          <w:szCs w:val="22"/>
        </w:rPr>
      </w:pPr>
    </w:p>
    <w:p w14:paraId="1ECB6754" w14:textId="77777777" w:rsidR="00E9793A" w:rsidRPr="00531E79" w:rsidRDefault="00E9793A">
      <w:pPr>
        <w:jc w:val="center"/>
        <w:rPr>
          <w:sz w:val="22"/>
          <w:szCs w:val="22"/>
        </w:rPr>
      </w:pPr>
    </w:p>
    <w:p w14:paraId="7C47D043" w14:textId="77777777" w:rsidR="00355A7B" w:rsidRPr="00531E79" w:rsidRDefault="00355A7B" w:rsidP="00355A7B">
      <w:pPr>
        <w:pBdr>
          <w:bottom w:val="single" w:sz="6" w:space="0" w:color="000000"/>
        </w:pBdr>
        <w:spacing w:line="240" w:lineRule="exact"/>
        <w:jc w:val="center"/>
        <w:rPr>
          <w:rFonts w:ascii="Arial" w:hAnsi="Arial" w:cs="Arial"/>
          <w:b/>
          <w:sz w:val="22"/>
          <w:szCs w:val="22"/>
        </w:rPr>
      </w:pPr>
      <w:r w:rsidRPr="00531E79">
        <w:rPr>
          <w:rFonts w:ascii="Arial" w:hAnsi="Arial" w:cs="Arial"/>
          <w:b/>
          <w:sz w:val="22"/>
          <w:szCs w:val="22"/>
        </w:rPr>
        <w:t xml:space="preserve">uzavřená podle ust. § 2586 a násl. zákona č. 89/2012 Sb., občanského zákoníku </w:t>
      </w:r>
      <w:r w:rsidR="00B67441">
        <w:rPr>
          <w:rFonts w:ascii="Arial" w:hAnsi="Arial" w:cs="Arial"/>
          <w:b/>
          <w:sz w:val="22"/>
          <w:szCs w:val="22"/>
        </w:rPr>
        <w:br/>
      </w:r>
      <w:r w:rsidRPr="00531E79">
        <w:rPr>
          <w:rFonts w:ascii="Arial" w:hAnsi="Arial" w:cs="Arial"/>
          <w:b/>
          <w:sz w:val="22"/>
          <w:szCs w:val="22"/>
        </w:rPr>
        <w:t>(dále jen „smlouva“)</w:t>
      </w:r>
    </w:p>
    <w:p w14:paraId="6A0D96DE" w14:textId="77777777" w:rsidR="00355A7B" w:rsidRPr="00531E79" w:rsidRDefault="00355A7B" w:rsidP="00355A7B">
      <w:pPr>
        <w:spacing w:line="240" w:lineRule="exact"/>
        <w:rPr>
          <w:rFonts w:ascii="Arial" w:hAnsi="Arial" w:cs="Arial"/>
          <w:b/>
          <w:sz w:val="22"/>
          <w:szCs w:val="22"/>
        </w:rPr>
      </w:pPr>
    </w:p>
    <w:p w14:paraId="2661BEA8" w14:textId="77777777" w:rsidR="00355A7B" w:rsidRPr="007A3FF7" w:rsidRDefault="00355A7B" w:rsidP="00355A7B">
      <w:pPr>
        <w:pStyle w:val="Nadpis4"/>
        <w:jc w:val="center"/>
        <w:rPr>
          <w:b/>
          <w:i w:val="0"/>
          <w:iCs w:val="0"/>
          <w:color w:val="auto"/>
          <w:sz w:val="22"/>
          <w:szCs w:val="22"/>
        </w:rPr>
      </w:pPr>
      <w:r w:rsidRPr="007A3FF7">
        <w:rPr>
          <w:b/>
          <w:i w:val="0"/>
          <w:iCs w:val="0"/>
          <w:color w:val="auto"/>
          <w:sz w:val="22"/>
          <w:szCs w:val="22"/>
        </w:rPr>
        <w:t>Smluvní strany</w:t>
      </w:r>
    </w:p>
    <w:p w14:paraId="0EDBFE1D" w14:textId="77777777" w:rsidR="00355A7B" w:rsidRPr="00B67441" w:rsidRDefault="00355A7B" w:rsidP="00355A7B">
      <w:pPr>
        <w:spacing w:line="240" w:lineRule="exact"/>
        <w:jc w:val="both"/>
        <w:rPr>
          <w:rFonts w:ascii="Arial" w:hAnsi="Arial"/>
          <w:b/>
          <w:sz w:val="22"/>
        </w:rPr>
      </w:pPr>
    </w:p>
    <w:p w14:paraId="28B0522A" w14:textId="531C65C0" w:rsidR="007A77C6" w:rsidRPr="007A77C6" w:rsidRDefault="00ED0789" w:rsidP="007A77C6">
      <w:pPr>
        <w:spacing w:before="240"/>
        <w:rPr>
          <w:b/>
          <w:sz w:val="32"/>
        </w:rPr>
      </w:pPr>
      <w:r>
        <w:rPr>
          <w:b/>
          <w:sz w:val="32"/>
        </w:rPr>
        <w:t>M</w:t>
      </w:r>
      <w:r w:rsidR="007A77C6" w:rsidRPr="007A77C6">
        <w:rPr>
          <w:b/>
          <w:sz w:val="32"/>
        </w:rPr>
        <w:t>ěstská část Praha 7</w:t>
      </w:r>
    </w:p>
    <w:p w14:paraId="0F4CCE82" w14:textId="582CF662" w:rsidR="007A77C6" w:rsidRPr="007A77C6" w:rsidRDefault="007A77C6" w:rsidP="007A77C6">
      <w:pPr>
        <w:jc w:val="both"/>
        <w:rPr>
          <w:rFonts w:eastAsia="MS Mincho"/>
          <w:bCs/>
        </w:rPr>
      </w:pPr>
      <w:r w:rsidRPr="007A77C6">
        <w:rPr>
          <w:rFonts w:eastAsia="MS Mincho"/>
          <w:b/>
          <w:bCs/>
        </w:rPr>
        <w:t xml:space="preserve">se </w:t>
      </w:r>
      <w:proofErr w:type="gramStart"/>
      <w:r w:rsidRPr="007A77C6">
        <w:rPr>
          <w:rFonts w:eastAsia="MS Mincho"/>
          <w:b/>
          <w:bCs/>
        </w:rPr>
        <w:t>sídlem :</w:t>
      </w:r>
      <w:proofErr w:type="gramEnd"/>
      <w:r w:rsidRPr="007A77C6">
        <w:rPr>
          <w:rFonts w:eastAsia="MS Mincho"/>
          <w:b/>
          <w:bCs/>
        </w:rPr>
        <w:tab/>
      </w:r>
      <w:r w:rsidRPr="007A77C6">
        <w:rPr>
          <w:rFonts w:eastAsia="MS Mincho"/>
          <w:b/>
          <w:bCs/>
        </w:rPr>
        <w:tab/>
      </w:r>
      <w:r w:rsidRPr="007A77C6">
        <w:rPr>
          <w:rFonts w:eastAsia="MS Mincho"/>
          <w:bCs/>
        </w:rPr>
        <w:t xml:space="preserve">Praha 7 – Holešovice, </w:t>
      </w:r>
      <w:r w:rsidR="0099576D">
        <w:rPr>
          <w:rFonts w:eastAsia="MS Mincho"/>
          <w:bCs/>
        </w:rPr>
        <w:t>U Průhonu 1338/38</w:t>
      </w:r>
      <w:r w:rsidRPr="007A77C6">
        <w:rPr>
          <w:rFonts w:eastAsia="MS Mincho"/>
          <w:bCs/>
        </w:rPr>
        <w:t>, PSČ 170 00</w:t>
      </w:r>
    </w:p>
    <w:p w14:paraId="109AFC04" w14:textId="77777777" w:rsidR="007A77C6" w:rsidRPr="007A77C6" w:rsidRDefault="007A77C6" w:rsidP="007A77C6">
      <w:pPr>
        <w:jc w:val="both"/>
        <w:rPr>
          <w:rFonts w:eastAsia="MS Mincho"/>
          <w:bCs/>
        </w:rPr>
      </w:pPr>
      <w:r w:rsidRPr="007A77C6">
        <w:rPr>
          <w:rFonts w:eastAsia="MS Mincho"/>
          <w:b/>
          <w:bCs/>
        </w:rPr>
        <w:t>IČ:</w:t>
      </w:r>
      <w:r w:rsidRPr="007A77C6">
        <w:rPr>
          <w:rFonts w:eastAsia="MS Mincho"/>
          <w:b/>
          <w:bCs/>
        </w:rPr>
        <w:tab/>
      </w:r>
      <w:r w:rsidRPr="007A77C6">
        <w:rPr>
          <w:rFonts w:eastAsia="MS Mincho"/>
          <w:b/>
          <w:bCs/>
        </w:rPr>
        <w:tab/>
      </w:r>
      <w:r w:rsidRPr="007A77C6">
        <w:rPr>
          <w:rFonts w:eastAsia="MS Mincho"/>
          <w:b/>
          <w:bCs/>
        </w:rPr>
        <w:tab/>
      </w:r>
      <w:r w:rsidRPr="007A77C6">
        <w:rPr>
          <w:rFonts w:eastAsia="MS Mincho"/>
          <w:bCs/>
        </w:rPr>
        <w:t>00063754</w:t>
      </w:r>
    </w:p>
    <w:p w14:paraId="24C2CE11" w14:textId="77777777" w:rsidR="007A77C6" w:rsidRDefault="007A77C6" w:rsidP="007A77C6">
      <w:pPr>
        <w:jc w:val="both"/>
        <w:rPr>
          <w:rFonts w:eastAsia="MS Mincho"/>
          <w:bCs/>
        </w:rPr>
      </w:pPr>
      <w:r w:rsidRPr="007A77C6">
        <w:rPr>
          <w:rFonts w:eastAsia="MS Mincho"/>
          <w:b/>
          <w:bCs/>
        </w:rPr>
        <w:t>DIČ:</w:t>
      </w:r>
      <w:r w:rsidRPr="007A77C6">
        <w:rPr>
          <w:rFonts w:eastAsia="MS Mincho"/>
          <w:b/>
          <w:bCs/>
        </w:rPr>
        <w:tab/>
      </w:r>
      <w:r w:rsidRPr="007A77C6">
        <w:rPr>
          <w:rFonts w:eastAsia="MS Mincho"/>
          <w:b/>
          <w:bCs/>
        </w:rPr>
        <w:tab/>
      </w:r>
      <w:r w:rsidRPr="007A77C6">
        <w:rPr>
          <w:rFonts w:eastAsia="MS Mincho"/>
          <w:b/>
          <w:bCs/>
        </w:rPr>
        <w:tab/>
      </w:r>
      <w:r w:rsidRPr="007A77C6">
        <w:rPr>
          <w:rFonts w:eastAsia="MS Mincho"/>
          <w:bCs/>
        </w:rPr>
        <w:t>CZ00063754</w:t>
      </w:r>
    </w:p>
    <w:p w14:paraId="0E651E7B" w14:textId="496B776A" w:rsidR="00063502" w:rsidRPr="007A77C6" w:rsidRDefault="00063502" w:rsidP="00063502">
      <w:pPr>
        <w:jc w:val="both"/>
        <w:rPr>
          <w:rFonts w:eastAsia="MS Mincho"/>
        </w:rPr>
      </w:pPr>
      <w:r w:rsidRPr="007A77C6">
        <w:rPr>
          <w:rFonts w:eastAsia="MS Mincho"/>
          <w:b/>
          <w:bCs/>
        </w:rPr>
        <w:t>bankovní spojení:</w:t>
      </w:r>
      <w:r w:rsidRPr="007A77C6">
        <w:rPr>
          <w:rFonts w:eastAsia="MS Mincho"/>
        </w:rPr>
        <w:t xml:space="preserve"> </w:t>
      </w:r>
      <w:r w:rsidRPr="007A77C6">
        <w:rPr>
          <w:rFonts w:eastAsia="MS Mincho"/>
        </w:rPr>
        <w:tab/>
      </w:r>
      <w:r w:rsidR="00E34889">
        <w:rPr>
          <w:rFonts w:eastAsia="MS Mincho"/>
        </w:rPr>
        <w:t>XXX</w:t>
      </w:r>
      <w:r w:rsidRPr="007A77C6">
        <w:rPr>
          <w:rFonts w:eastAsia="MS Mincho"/>
        </w:rPr>
        <w:t xml:space="preserve"> </w:t>
      </w:r>
    </w:p>
    <w:p w14:paraId="584F0CF4" w14:textId="77E7A2E6" w:rsidR="00063502" w:rsidRPr="007A3FF7" w:rsidRDefault="00063502" w:rsidP="00063502">
      <w:pPr>
        <w:spacing w:line="240" w:lineRule="exact"/>
        <w:jc w:val="both"/>
        <w:rPr>
          <w:rFonts w:ascii="Arial" w:hAnsi="Arial" w:cs="Arial"/>
          <w:sz w:val="22"/>
          <w:szCs w:val="22"/>
        </w:rPr>
      </w:pPr>
      <w:r w:rsidRPr="007A77C6">
        <w:rPr>
          <w:rFonts w:eastAsia="MS Mincho"/>
          <w:b/>
          <w:bCs/>
        </w:rPr>
        <w:t xml:space="preserve">číslo </w:t>
      </w:r>
      <w:proofErr w:type="gramStart"/>
      <w:r w:rsidRPr="007A77C6">
        <w:rPr>
          <w:rFonts w:eastAsia="MS Mincho"/>
          <w:b/>
          <w:bCs/>
        </w:rPr>
        <w:t>účtu :</w:t>
      </w:r>
      <w:proofErr w:type="gramEnd"/>
      <w:r w:rsidRPr="007A77C6">
        <w:rPr>
          <w:rFonts w:eastAsia="MS Mincho"/>
        </w:rPr>
        <w:t xml:space="preserve"> </w:t>
      </w:r>
      <w:r w:rsidRPr="007A77C6">
        <w:rPr>
          <w:rFonts w:eastAsia="MS Mincho"/>
        </w:rPr>
        <w:tab/>
      </w:r>
      <w:r w:rsidRPr="007A77C6">
        <w:rPr>
          <w:rFonts w:eastAsia="MS Mincho"/>
        </w:rPr>
        <w:tab/>
      </w:r>
      <w:r w:rsidR="00E34889">
        <w:rPr>
          <w:rFonts w:eastAsia="MS Mincho"/>
        </w:rPr>
        <w:t>XXX</w:t>
      </w:r>
    </w:p>
    <w:p w14:paraId="606826E2" w14:textId="77777777" w:rsidR="002A0C69" w:rsidRDefault="002A0C69" w:rsidP="007A77C6">
      <w:pPr>
        <w:jc w:val="both"/>
        <w:rPr>
          <w:rFonts w:eastAsia="MS Mincho"/>
          <w:bCs/>
        </w:rPr>
      </w:pPr>
    </w:p>
    <w:p w14:paraId="16A89B99" w14:textId="77777777" w:rsidR="007A77C6" w:rsidRPr="007A77C6" w:rsidRDefault="007A77C6" w:rsidP="007A77C6">
      <w:pPr>
        <w:jc w:val="both"/>
        <w:rPr>
          <w:rFonts w:eastAsia="MS Mincho"/>
          <w:bCs/>
        </w:rPr>
      </w:pPr>
    </w:p>
    <w:p w14:paraId="5D65FAD9" w14:textId="77777777" w:rsidR="007A77C6" w:rsidRPr="007A77C6" w:rsidRDefault="007A77C6" w:rsidP="007A77C6">
      <w:pPr>
        <w:jc w:val="both"/>
        <w:rPr>
          <w:rFonts w:eastAsia="MS Mincho"/>
          <w:bCs/>
        </w:rPr>
      </w:pPr>
      <w:r w:rsidRPr="007A77C6">
        <w:rPr>
          <w:rFonts w:eastAsia="MS Mincho"/>
          <w:bCs/>
        </w:rPr>
        <w:t>Zastoupen</w:t>
      </w:r>
      <w:r w:rsidR="0044132E">
        <w:rPr>
          <w:rFonts w:eastAsia="MS Mincho"/>
          <w:bCs/>
        </w:rPr>
        <w:t>á</w:t>
      </w:r>
      <w:r w:rsidRPr="007A77C6">
        <w:rPr>
          <w:rFonts w:eastAsia="MS Mincho"/>
          <w:bCs/>
        </w:rPr>
        <w:t>:</w:t>
      </w:r>
    </w:p>
    <w:p w14:paraId="2C552E80" w14:textId="77777777" w:rsidR="007A77C6" w:rsidRPr="007A77C6" w:rsidRDefault="007A77C6" w:rsidP="007A77C6">
      <w:pPr>
        <w:jc w:val="both"/>
        <w:rPr>
          <w:rFonts w:eastAsia="MS Mincho"/>
          <w:bCs/>
        </w:rPr>
      </w:pPr>
    </w:p>
    <w:p w14:paraId="5AE5ABE8" w14:textId="77777777" w:rsidR="007A77C6" w:rsidRPr="007A77C6" w:rsidRDefault="007A77C6" w:rsidP="007A77C6">
      <w:pPr>
        <w:jc w:val="both"/>
        <w:rPr>
          <w:rFonts w:eastAsia="MS Mincho"/>
          <w:b/>
          <w:bCs/>
          <w:sz w:val="32"/>
        </w:rPr>
      </w:pPr>
      <w:r w:rsidRPr="007A77C6">
        <w:rPr>
          <w:rFonts w:eastAsia="MS Mincho"/>
          <w:b/>
          <w:bCs/>
          <w:sz w:val="32"/>
        </w:rPr>
        <w:t>7U s.r.o.</w:t>
      </w:r>
    </w:p>
    <w:p w14:paraId="3800C118" w14:textId="77777777" w:rsidR="007A77C6" w:rsidRPr="007A77C6" w:rsidRDefault="007A77C6" w:rsidP="007A77C6">
      <w:pPr>
        <w:rPr>
          <w:rFonts w:eastAsia="MS Mincho"/>
          <w:b/>
          <w:bCs/>
          <w:sz w:val="32"/>
        </w:rPr>
      </w:pPr>
      <w:r w:rsidRPr="007A77C6">
        <w:t>zapsaná v obchodním rejstříku vedeném u Městského soudu v Praze, oddíl C, vložka 80661</w:t>
      </w:r>
    </w:p>
    <w:p w14:paraId="0FFC7915" w14:textId="29C6E477" w:rsidR="007A77C6" w:rsidRPr="007A77C6" w:rsidRDefault="007A77C6" w:rsidP="007A77C6">
      <w:pPr>
        <w:jc w:val="both"/>
        <w:rPr>
          <w:rFonts w:eastAsia="MS Mincho"/>
        </w:rPr>
      </w:pPr>
      <w:r w:rsidRPr="007A77C6">
        <w:rPr>
          <w:rFonts w:eastAsia="MS Mincho"/>
          <w:b/>
          <w:bCs/>
        </w:rPr>
        <w:t xml:space="preserve">se sídlem:                  </w:t>
      </w:r>
      <w:r w:rsidRPr="007A77C6">
        <w:rPr>
          <w:rFonts w:eastAsia="MS Mincho"/>
        </w:rPr>
        <w:t>Praha 7 – Holešovice, Ortenovo náměstí 947/12a</w:t>
      </w:r>
      <w:r w:rsidRPr="007A77C6">
        <w:rPr>
          <w:rFonts w:eastAsia="MS Mincho"/>
          <w:bCs/>
        </w:rPr>
        <w:t xml:space="preserve"> , PSČ 170 00</w:t>
      </w:r>
    </w:p>
    <w:p w14:paraId="63BDD96B" w14:textId="03D099EE" w:rsidR="007A77C6" w:rsidRPr="007A77C6" w:rsidRDefault="00BC06A1" w:rsidP="007A77C6">
      <w:pPr>
        <w:jc w:val="both"/>
        <w:rPr>
          <w:rFonts w:eastAsia="MS Mincho"/>
          <w:b/>
          <w:bCs/>
        </w:rPr>
      </w:pPr>
      <w:r>
        <w:rPr>
          <w:rFonts w:eastAsia="MS Mincho"/>
          <w:b/>
          <w:bCs/>
        </w:rPr>
        <w:t>zastoupená</w:t>
      </w:r>
      <w:r w:rsidR="007A77C6" w:rsidRPr="007A77C6">
        <w:rPr>
          <w:rFonts w:eastAsia="MS Mincho"/>
          <w:b/>
          <w:bCs/>
        </w:rPr>
        <w:t xml:space="preserve">: </w:t>
      </w:r>
      <w:r w:rsidR="007A77C6" w:rsidRPr="007A77C6">
        <w:rPr>
          <w:rFonts w:eastAsia="MS Mincho"/>
          <w:b/>
          <w:bCs/>
        </w:rPr>
        <w:tab/>
      </w:r>
      <w:r w:rsidR="007A77C6" w:rsidRPr="007A77C6">
        <w:rPr>
          <w:rFonts w:eastAsia="MS Mincho"/>
          <w:b/>
          <w:bCs/>
        </w:rPr>
        <w:tab/>
      </w:r>
      <w:r w:rsidR="007A77C6" w:rsidRPr="007A77C6">
        <w:rPr>
          <w:rFonts w:eastAsia="MS Mincho"/>
        </w:rPr>
        <w:t>Mgr. Tomáš Trnka, jednatel společnosti</w:t>
      </w:r>
      <w:r w:rsidR="00C1212F">
        <w:rPr>
          <w:rFonts w:eastAsia="MS Mincho"/>
        </w:rPr>
        <w:t xml:space="preserve"> (podepisující osoba)</w:t>
      </w:r>
    </w:p>
    <w:p w14:paraId="054ABFF5" w14:textId="4E37683F" w:rsidR="007A77C6" w:rsidRPr="007A77C6" w:rsidRDefault="007A77C6" w:rsidP="007A77C6">
      <w:pPr>
        <w:keepNext/>
        <w:jc w:val="both"/>
        <w:outlineLvl w:val="0"/>
        <w:rPr>
          <w:rFonts w:eastAsia="MS Mincho"/>
        </w:rPr>
      </w:pPr>
      <w:r w:rsidRPr="007A77C6">
        <w:rPr>
          <w:rFonts w:eastAsia="MS Mincho"/>
          <w:b/>
          <w:bCs/>
        </w:rPr>
        <w:t>IČ:</w:t>
      </w:r>
      <w:r w:rsidRPr="007A77C6">
        <w:rPr>
          <w:rFonts w:eastAsia="MS Mincho"/>
          <w:b/>
          <w:bCs/>
        </w:rPr>
        <w:tab/>
      </w:r>
      <w:r w:rsidRPr="007A77C6">
        <w:rPr>
          <w:rFonts w:eastAsia="MS Mincho"/>
          <w:b/>
          <w:bCs/>
        </w:rPr>
        <w:tab/>
      </w:r>
      <w:r w:rsidRPr="007A77C6">
        <w:rPr>
          <w:rFonts w:eastAsia="MS Mincho"/>
          <w:b/>
          <w:bCs/>
        </w:rPr>
        <w:tab/>
      </w:r>
      <w:r w:rsidRPr="007A77C6">
        <w:rPr>
          <w:rFonts w:eastAsia="MS Mincho"/>
        </w:rPr>
        <w:t>26418274</w:t>
      </w:r>
    </w:p>
    <w:p w14:paraId="1FB2C491" w14:textId="3D34FE3F" w:rsidR="007A77C6" w:rsidRDefault="007A77C6" w:rsidP="007A77C6">
      <w:pPr>
        <w:jc w:val="both"/>
        <w:rPr>
          <w:rFonts w:eastAsia="MS Mincho"/>
        </w:rPr>
      </w:pPr>
      <w:r w:rsidRPr="007A77C6">
        <w:rPr>
          <w:rFonts w:eastAsia="MS Mincho"/>
          <w:b/>
          <w:bCs/>
        </w:rPr>
        <w:t>DIČ:</w:t>
      </w:r>
      <w:r w:rsidRPr="007A77C6">
        <w:rPr>
          <w:rFonts w:eastAsia="MS Mincho"/>
        </w:rPr>
        <w:t xml:space="preserve"> </w:t>
      </w:r>
      <w:r w:rsidRPr="007A77C6">
        <w:rPr>
          <w:rFonts w:eastAsia="MS Mincho"/>
        </w:rPr>
        <w:tab/>
      </w:r>
      <w:r w:rsidRPr="007A77C6">
        <w:rPr>
          <w:rFonts w:eastAsia="MS Mincho"/>
        </w:rPr>
        <w:tab/>
        <w:t xml:space="preserve">            CZ26418274</w:t>
      </w:r>
      <w:r w:rsidRPr="007A77C6">
        <w:rPr>
          <w:rFonts w:eastAsia="MS Mincho"/>
        </w:rPr>
        <w:tab/>
      </w:r>
    </w:p>
    <w:p w14:paraId="350A92AD" w14:textId="51946804" w:rsidR="00063502" w:rsidRPr="007A77C6" w:rsidRDefault="00063502" w:rsidP="007A77C6">
      <w:pPr>
        <w:jc w:val="both"/>
        <w:rPr>
          <w:rFonts w:eastAsia="MS Mincho"/>
        </w:rPr>
      </w:pPr>
      <w:r>
        <w:rPr>
          <w:szCs w:val="22"/>
        </w:rPr>
        <w:t>na základě plné moci ze dne 29.03.2022</w:t>
      </w:r>
    </w:p>
    <w:p w14:paraId="3D1B0EE0" w14:textId="77777777" w:rsidR="00355A7B" w:rsidRPr="007A3FF7" w:rsidRDefault="00355A7B" w:rsidP="00355A7B">
      <w:pPr>
        <w:spacing w:line="240" w:lineRule="exact"/>
        <w:jc w:val="both"/>
        <w:rPr>
          <w:rFonts w:ascii="Arial" w:hAnsi="Arial" w:cs="Arial"/>
          <w:sz w:val="22"/>
          <w:szCs w:val="22"/>
        </w:rPr>
      </w:pPr>
    </w:p>
    <w:p w14:paraId="52167034" w14:textId="77777777" w:rsidR="00355A7B" w:rsidRPr="00360E0B" w:rsidRDefault="00355A7B" w:rsidP="00355A7B">
      <w:pPr>
        <w:spacing w:line="240" w:lineRule="exact"/>
        <w:jc w:val="both"/>
        <w:rPr>
          <w:rFonts w:ascii="Arial" w:hAnsi="Arial" w:cs="Arial"/>
          <w:i/>
          <w:sz w:val="22"/>
          <w:szCs w:val="22"/>
        </w:rPr>
      </w:pPr>
      <w:r w:rsidRPr="00360E0B">
        <w:rPr>
          <w:rFonts w:ascii="Arial" w:hAnsi="Arial" w:cs="Arial"/>
          <w:i/>
          <w:sz w:val="22"/>
          <w:szCs w:val="22"/>
        </w:rPr>
        <w:t>(dále jako „objednatel“)</w:t>
      </w:r>
    </w:p>
    <w:p w14:paraId="41DB6A02" w14:textId="77777777" w:rsidR="00355A7B" w:rsidRPr="007A3FF7" w:rsidRDefault="00355A7B" w:rsidP="00355A7B">
      <w:pPr>
        <w:spacing w:line="240" w:lineRule="exact"/>
        <w:jc w:val="both"/>
        <w:rPr>
          <w:rFonts w:ascii="Arial" w:hAnsi="Arial" w:cs="Arial"/>
          <w:sz w:val="22"/>
          <w:szCs w:val="22"/>
        </w:rPr>
      </w:pPr>
    </w:p>
    <w:p w14:paraId="6951AACD" w14:textId="027E2D9E" w:rsidR="00BE4E7A" w:rsidRPr="006C2A4B" w:rsidRDefault="00611EC8" w:rsidP="00BE4E7A">
      <w:pPr>
        <w:pStyle w:val="Zkladntext"/>
        <w:rPr>
          <w:rFonts w:ascii="Arial" w:hAnsi="Arial" w:cs="Arial"/>
          <w:b/>
          <w:i w:val="0"/>
          <w:iCs w:val="0"/>
          <w:sz w:val="22"/>
          <w:szCs w:val="22"/>
        </w:rPr>
      </w:pPr>
      <w:r>
        <w:rPr>
          <w:rFonts w:ascii="Arial" w:hAnsi="Arial" w:cs="Arial"/>
          <w:b/>
          <w:i w:val="0"/>
          <w:iCs w:val="0"/>
          <w:sz w:val="22"/>
          <w:szCs w:val="22"/>
        </w:rPr>
        <w:t>A</w:t>
      </w:r>
      <w:r w:rsidR="006A279C">
        <w:rPr>
          <w:rFonts w:ascii="Arial" w:hAnsi="Arial" w:cs="Arial"/>
          <w:b/>
          <w:i w:val="0"/>
          <w:iCs w:val="0"/>
          <w:sz w:val="22"/>
          <w:szCs w:val="22"/>
        </w:rPr>
        <w:t>bexa</w:t>
      </w:r>
      <w:r>
        <w:rPr>
          <w:rFonts w:ascii="Arial" w:hAnsi="Arial" w:cs="Arial"/>
          <w:b/>
          <w:i w:val="0"/>
          <w:iCs w:val="0"/>
          <w:sz w:val="22"/>
          <w:szCs w:val="22"/>
        </w:rPr>
        <w:t xml:space="preserve"> s.r.o.</w:t>
      </w:r>
      <w:r>
        <w:rPr>
          <w:rFonts w:ascii="Arial" w:hAnsi="Arial" w:cs="Arial"/>
          <w:b/>
          <w:i w:val="0"/>
          <w:iCs w:val="0"/>
          <w:sz w:val="22"/>
          <w:szCs w:val="22"/>
        </w:rPr>
        <w:tab/>
      </w:r>
    </w:p>
    <w:p w14:paraId="7D125907" w14:textId="0E457A31" w:rsidR="00BE4E7A" w:rsidRPr="00BE4E7A" w:rsidRDefault="00BE4E7A" w:rsidP="00BE4E7A">
      <w:pPr>
        <w:pStyle w:val="Zkladntext"/>
        <w:rPr>
          <w:rFonts w:ascii="Arial" w:hAnsi="Arial" w:cs="Arial"/>
          <w:i w:val="0"/>
          <w:iCs w:val="0"/>
          <w:sz w:val="22"/>
          <w:szCs w:val="22"/>
        </w:rPr>
      </w:pPr>
      <w:r w:rsidRPr="00BE4E7A">
        <w:rPr>
          <w:rFonts w:ascii="Arial" w:hAnsi="Arial" w:cs="Arial"/>
          <w:i w:val="0"/>
          <w:iCs w:val="0"/>
          <w:sz w:val="22"/>
          <w:szCs w:val="22"/>
        </w:rPr>
        <w:t>sídlo:</w:t>
      </w:r>
      <w:r>
        <w:rPr>
          <w:rFonts w:ascii="Arial" w:hAnsi="Arial" w:cs="Arial"/>
          <w:i w:val="0"/>
          <w:iCs w:val="0"/>
          <w:sz w:val="22"/>
          <w:szCs w:val="22"/>
        </w:rPr>
        <w:t xml:space="preserve"> </w:t>
      </w:r>
      <w:sdt>
        <w:sdtPr>
          <w:rPr>
            <w:rFonts w:ascii="Arial" w:hAnsi="Arial" w:cs="Arial"/>
            <w:i w:val="0"/>
            <w:iCs w:val="0"/>
            <w:sz w:val="22"/>
            <w:szCs w:val="22"/>
          </w:rPr>
          <w:id w:val="1018811005"/>
          <w:placeholder>
            <w:docPart w:val="DefaultPlaceholder_-1854013440"/>
          </w:placeholder>
          <w:text/>
        </w:sdtPr>
        <w:sdtEndPr/>
        <w:sdtContent>
          <w:r w:rsidR="00611EC8">
            <w:rPr>
              <w:rFonts w:ascii="Arial" w:hAnsi="Arial" w:cs="Arial"/>
              <w:i w:val="0"/>
              <w:iCs w:val="0"/>
              <w:sz w:val="22"/>
              <w:szCs w:val="22"/>
            </w:rPr>
            <w:t>Perucká 2522/1, Praha 2 Vinohrady</w:t>
          </w:r>
        </w:sdtContent>
      </w:sdt>
      <w:r w:rsidRPr="00BE4E7A">
        <w:rPr>
          <w:rFonts w:ascii="Arial" w:hAnsi="Arial" w:cs="Arial"/>
          <w:i w:val="0"/>
          <w:iCs w:val="0"/>
          <w:sz w:val="22"/>
          <w:szCs w:val="22"/>
        </w:rPr>
        <w:t xml:space="preserve"> </w:t>
      </w:r>
      <w:r w:rsidRPr="00BE4E7A">
        <w:rPr>
          <w:rFonts w:ascii="Arial" w:hAnsi="Arial" w:cs="Arial"/>
          <w:i w:val="0"/>
          <w:iCs w:val="0"/>
          <w:sz w:val="22"/>
          <w:szCs w:val="22"/>
        </w:rPr>
        <w:tab/>
      </w:r>
      <w:r w:rsidRPr="00BE4E7A">
        <w:rPr>
          <w:rFonts w:ascii="Arial" w:hAnsi="Arial" w:cs="Arial"/>
          <w:i w:val="0"/>
          <w:iCs w:val="0"/>
          <w:sz w:val="22"/>
          <w:szCs w:val="22"/>
        </w:rPr>
        <w:tab/>
      </w:r>
    </w:p>
    <w:p w14:paraId="43EE6A96" w14:textId="54A2F846" w:rsidR="00BE4E7A" w:rsidRPr="00BE4E7A" w:rsidRDefault="00BE4E7A" w:rsidP="00BE4E7A">
      <w:pPr>
        <w:pStyle w:val="Zkladntext"/>
        <w:rPr>
          <w:rFonts w:ascii="Arial" w:hAnsi="Arial" w:cs="Arial"/>
          <w:i w:val="0"/>
          <w:iCs w:val="0"/>
          <w:sz w:val="22"/>
          <w:szCs w:val="22"/>
        </w:rPr>
      </w:pPr>
      <w:r w:rsidRPr="00BE4E7A">
        <w:rPr>
          <w:rFonts w:ascii="Arial" w:hAnsi="Arial" w:cs="Arial"/>
          <w:i w:val="0"/>
          <w:iCs w:val="0"/>
          <w:sz w:val="22"/>
          <w:szCs w:val="22"/>
        </w:rPr>
        <w:t xml:space="preserve">zastoupená: </w:t>
      </w:r>
      <w:sdt>
        <w:sdtPr>
          <w:rPr>
            <w:rFonts w:ascii="Arial" w:hAnsi="Arial" w:cs="Arial"/>
            <w:i w:val="0"/>
            <w:iCs w:val="0"/>
            <w:sz w:val="22"/>
            <w:szCs w:val="22"/>
          </w:rPr>
          <w:id w:val="-1130232945"/>
          <w:placeholder>
            <w:docPart w:val="DefaultPlaceholder_-1854013440"/>
          </w:placeholder>
          <w:text/>
        </w:sdtPr>
        <w:sdtEndPr/>
        <w:sdtContent>
          <w:r w:rsidR="00611EC8">
            <w:rPr>
              <w:rFonts w:ascii="Arial" w:hAnsi="Arial" w:cs="Arial"/>
              <w:i w:val="0"/>
              <w:iCs w:val="0"/>
              <w:sz w:val="22"/>
              <w:szCs w:val="22"/>
            </w:rPr>
            <w:t>Martin Bartoš</w:t>
          </w:r>
        </w:sdtContent>
      </w:sdt>
      <w:r w:rsidRPr="00BE4E7A">
        <w:rPr>
          <w:rFonts w:ascii="Arial" w:hAnsi="Arial" w:cs="Arial"/>
          <w:i w:val="0"/>
          <w:iCs w:val="0"/>
          <w:sz w:val="22"/>
          <w:szCs w:val="22"/>
        </w:rPr>
        <w:t xml:space="preserve">  </w:t>
      </w:r>
      <w:r w:rsidR="00C1212F">
        <w:rPr>
          <w:rFonts w:ascii="Arial" w:hAnsi="Arial" w:cs="Arial"/>
          <w:i w:val="0"/>
          <w:iCs w:val="0"/>
          <w:sz w:val="22"/>
          <w:szCs w:val="22"/>
        </w:rPr>
        <w:t>(podepisující osoba)</w:t>
      </w:r>
    </w:p>
    <w:p w14:paraId="2C7BDEE0" w14:textId="7498011A" w:rsidR="00BE4E7A" w:rsidRPr="00BE4E7A" w:rsidRDefault="00BE4E7A" w:rsidP="00BE4E7A">
      <w:pPr>
        <w:pStyle w:val="Zkladntext"/>
        <w:rPr>
          <w:rFonts w:ascii="Arial" w:hAnsi="Arial" w:cs="Arial"/>
          <w:i w:val="0"/>
          <w:iCs w:val="0"/>
          <w:sz w:val="22"/>
          <w:szCs w:val="22"/>
        </w:rPr>
      </w:pPr>
      <w:r w:rsidRPr="00BE4E7A">
        <w:rPr>
          <w:rFonts w:ascii="Arial" w:hAnsi="Arial" w:cs="Arial"/>
          <w:i w:val="0"/>
          <w:iCs w:val="0"/>
          <w:sz w:val="22"/>
          <w:szCs w:val="22"/>
        </w:rPr>
        <w:t xml:space="preserve">zapsána v obchodním rejstříku vedeného </w:t>
      </w:r>
      <w:sdt>
        <w:sdtPr>
          <w:rPr>
            <w:rFonts w:ascii="Arial" w:hAnsi="Arial" w:cs="Arial"/>
            <w:i w:val="0"/>
            <w:iCs w:val="0"/>
            <w:sz w:val="22"/>
            <w:szCs w:val="22"/>
          </w:rPr>
          <w:id w:val="-868379073"/>
          <w:placeholder>
            <w:docPart w:val="DefaultPlaceholder_-1854013440"/>
          </w:placeholder>
          <w:text/>
        </w:sdtPr>
        <w:sdtEndPr/>
        <w:sdtContent>
          <w:r w:rsidRPr="00BE4E7A">
            <w:rPr>
              <w:rFonts w:ascii="Arial" w:hAnsi="Arial" w:cs="Arial"/>
              <w:i w:val="0"/>
              <w:iCs w:val="0"/>
              <w:sz w:val="22"/>
              <w:szCs w:val="22"/>
            </w:rPr>
            <w:t>Městským soudem v Praze vložka</w:t>
          </w:r>
        </w:sdtContent>
      </w:sdt>
      <w:r w:rsidR="006C08C2">
        <w:rPr>
          <w:rFonts w:ascii="Arial" w:hAnsi="Arial" w:cs="Arial"/>
          <w:i w:val="0"/>
          <w:iCs w:val="0"/>
          <w:sz w:val="22"/>
          <w:szCs w:val="22"/>
        </w:rPr>
        <w:t xml:space="preserve"> </w:t>
      </w:r>
      <w:r w:rsidR="00611EC8">
        <w:rPr>
          <w:rFonts w:ascii="Arial" w:hAnsi="Arial" w:cs="Arial"/>
          <w:i w:val="0"/>
          <w:iCs w:val="0"/>
          <w:sz w:val="22"/>
          <w:szCs w:val="22"/>
        </w:rPr>
        <w:t>C282705</w:t>
      </w:r>
    </w:p>
    <w:p w14:paraId="2721FDCF" w14:textId="749095FF" w:rsidR="00BE4E7A" w:rsidRPr="00BE4E7A" w:rsidRDefault="00BE4E7A" w:rsidP="00BE4E7A">
      <w:pPr>
        <w:pStyle w:val="Zkladntext"/>
        <w:rPr>
          <w:rFonts w:ascii="Arial" w:hAnsi="Arial" w:cs="Arial"/>
          <w:i w:val="0"/>
          <w:iCs w:val="0"/>
          <w:sz w:val="22"/>
          <w:szCs w:val="22"/>
        </w:rPr>
      </w:pPr>
      <w:r w:rsidRPr="00BE4E7A">
        <w:rPr>
          <w:rFonts w:ascii="Arial" w:hAnsi="Arial" w:cs="Arial"/>
          <w:i w:val="0"/>
          <w:iCs w:val="0"/>
          <w:sz w:val="22"/>
          <w:szCs w:val="22"/>
        </w:rPr>
        <w:t xml:space="preserve">IČO: </w:t>
      </w:r>
      <w:sdt>
        <w:sdtPr>
          <w:rPr>
            <w:rFonts w:ascii="Arial" w:hAnsi="Arial" w:cs="Arial"/>
            <w:i w:val="0"/>
            <w:iCs w:val="0"/>
            <w:sz w:val="22"/>
            <w:szCs w:val="22"/>
          </w:rPr>
          <w:id w:val="-1090380250"/>
          <w:placeholder>
            <w:docPart w:val="DefaultPlaceholder_-1854013440"/>
          </w:placeholder>
          <w:text/>
        </w:sdtPr>
        <w:sdtEndPr/>
        <w:sdtContent>
          <w:r w:rsidR="00611EC8">
            <w:rPr>
              <w:rFonts w:ascii="Arial" w:hAnsi="Arial" w:cs="Arial"/>
              <w:i w:val="0"/>
              <w:iCs w:val="0"/>
              <w:sz w:val="22"/>
              <w:szCs w:val="22"/>
            </w:rPr>
            <w:t>06476244</w:t>
          </w:r>
        </w:sdtContent>
      </w:sdt>
      <w:r w:rsidRPr="00BE4E7A">
        <w:rPr>
          <w:rFonts w:ascii="Arial" w:hAnsi="Arial" w:cs="Arial"/>
          <w:i w:val="0"/>
          <w:iCs w:val="0"/>
          <w:sz w:val="22"/>
          <w:szCs w:val="22"/>
        </w:rPr>
        <w:tab/>
      </w:r>
    </w:p>
    <w:p w14:paraId="5E12BE25" w14:textId="53F50B67" w:rsidR="00BE4E7A" w:rsidRPr="00BE4E7A" w:rsidRDefault="00C748B4" w:rsidP="00BE4E7A">
      <w:pPr>
        <w:pStyle w:val="Zkladntext"/>
        <w:rPr>
          <w:rFonts w:ascii="Arial" w:hAnsi="Arial" w:cs="Arial"/>
          <w:i w:val="0"/>
          <w:iCs w:val="0"/>
          <w:sz w:val="22"/>
          <w:szCs w:val="22"/>
        </w:rPr>
      </w:pPr>
      <w:sdt>
        <w:sdtPr>
          <w:rPr>
            <w:rFonts w:ascii="Arial" w:hAnsi="Arial" w:cs="Arial"/>
            <w:i w:val="0"/>
            <w:iCs w:val="0"/>
            <w:sz w:val="22"/>
            <w:szCs w:val="22"/>
          </w:rPr>
          <w:id w:val="1533914802"/>
          <w:placeholder>
            <w:docPart w:val="DefaultPlaceholder_-1854013440"/>
          </w:placeholder>
          <w:text/>
        </w:sdtPr>
        <w:sdtEndPr/>
        <w:sdtContent>
          <w:r w:rsidR="00BE4E7A" w:rsidRPr="00BE4E7A">
            <w:rPr>
              <w:rFonts w:ascii="Arial" w:hAnsi="Arial" w:cs="Arial"/>
              <w:i w:val="0"/>
              <w:iCs w:val="0"/>
              <w:sz w:val="22"/>
              <w:szCs w:val="22"/>
            </w:rPr>
            <w:t>DIČ: C</w:t>
          </w:r>
          <w:r w:rsidR="007701F9">
            <w:rPr>
              <w:rFonts w:ascii="Arial" w:hAnsi="Arial" w:cs="Arial"/>
              <w:i w:val="0"/>
              <w:iCs w:val="0"/>
              <w:sz w:val="22"/>
              <w:szCs w:val="22"/>
            </w:rPr>
            <w:t>Z</w:t>
          </w:r>
          <w:r w:rsidR="00611EC8">
            <w:rPr>
              <w:rFonts w:ascii="Arial" w:hAnsi="Arial" w:cs="Arial"/>
              <w:i w:val="0"/>
              <w:iCs w:val="0"/>
              <w:sz w:val="22"/>
              <w:szCs w:val="22"/>
            </w:rPr>
            <w:t>06476244</w:t>
          </w:r>
        </w:sdtContent>
      </w:sdt>
      <w:r w:rsidR="00BE4E7A" w:rsidRPr="00BE4E7A">
        <w:rPr>
          <w:rFonts w:ascii="Arial" w:hAnsi="Arial" w:cs="Arial"/>
          <w:i w:val="0"/>
          <w:iCs w:val="0"/>
          <w:sz w:val="22"/>
          <w:szCs w:val="22"/>
        </w:rPr>
        <w:tab/>
      </w:r>
      <w:r w:rsidR="00BE4E7A" w:rsidRPr="00BE4E7A">
        <w:rPr>
          <w:rFonts w:ascii="Arial" w:hAnsi="Arial" w:cs="Arial"/>
          <w:i w:val="0"/>
          <w:iCs w:val="0"/>
          <w:sz w:val="22"/>
          <w:szCs w:val="22"/>
        </w:rPr>
        <w:tab/>
      </w:r>
    </w:p>
    <w:p w14:paraId="10158A61" w14:textId="564A1ECB" w:rsidR="00BE4E7A" w:rsidRPr="00BE4E7A" w:rsidRDefault="00BE4E7A" w:rsidP="00BE4E7A">
      <w:pPr>
        <w:pStyle w:val="Zkladntext"/>
        <w:rPr>
          <w:rFonts w:ascii="Arial" w:hAnsi="Arial" w:cs="Arial"/>
          <w:i w:val="0"/>
          <w:iCs w:val="0"/>
          <w:sz w:val="22"/>
          <w:szCs w:val="22"/>
        </w:rPr>
      </w:pPr>
      <w:r w:rsidRPr="00BE4E7A">
        <w:rPr>
          <w:rFonts w:ascii="Arial" w:hAnsi="Arial" w:cs="Arial"/>
          <w:i w:val="0"/>
          <w:iCs w:val="0"/>
          <w:sz w:val="22"/>
          <w:szCs w:val="22"/>
        </w:rPr>
        <w:t xml:space="preserve">bank. spojení: </w:t>
      </w:r>
      <w:sdt>
        <w:sdtPr>
          <w:rPr>
            <w:rFonts w:ascii="Arial" w:hAnsi="Arial" w:cs="Arial"/>
            <w:i w:val="0"/>
            <w:iCs w:val="0"/>
            <w:sz w:val="22"/>
            <w:szCs w:val="22"/>
          </w:rPr>
          <w:id w:val="-1046056173"/>
          <w:placeholder>
            <w:docPart w:val="DefaultPlaceholder_-1854013440"/>
          </w:placeholder>
          <w:text/>
        </w:sdtPr>
        <w:sdtEndPr/>
        <w:sdtContent>
          <w:r w:rsidR="00E34889">
            <w:rPr>
              <w:rFonts w:ascii="Arial" w:hAnsi="Arial" w:cs="Arial"/>
              <w:i w:val="0"/>
              <w:iCs w:val="0"/>
              <w:sz w:val="22"/>
              <w:szCs w:val="22"/>
            </w:rPr>
            <w:t>XXX</w:t>
          </w:r>
        </w:sdtContent>
      </w:sdt>
      <w:r w:rsidRPr="00BE4E7A">
        <w:rPr>
          <w:rFonts w:ascii="Arial" w:hAnsi="Arial" w:cs="Arial"/>
          <w:i w:val="0"/>
          <w:iCs w:val="0"/>
          <w:sz w:val="22"/>
          <w:szCs w:val="22"/>
        </w:rPr>
        <w:t xml:space="preserve"> </w:t>
      </w:r>
      <w:r w:rsidRPr="00BE4E7A">
        <w:rPr>
          <w:rFonts w:ascii="Arial" w:hAnsi="Arial" w:cs="Arial"/>
          <w:i w:val="0"/>
          <w:iCs w:val="0"/>
          <w:sz w:val="22"/>
          <w:szCs w:val="22"/>
        </w:rPr>
        <w:tab/>
        <w:t xml:space="preserve"> </w:t>
      </w:r>
    </w:p>
    <w:p w14:paraId="256A6529" w14:textId="7456726E" w:rsidR="00BE4E7A" w:rsidRPr="00BE4E7A" w:rsidRDefault="00BE4E7A" w:rsidP="00BE4E7A">
      <w:pPr>
        <w:pStyle w:val="Zkladntext"/>
        <w:rPr>
          <w:rFonts w:ascii="Arial" w:hAnsi="Arial" w:cs="Arial"/>
          <w:i w:val="0"/>
          <w:iCs w:val="0"/>
          <w:sz w:val="22"/>
          <w:szCs w:val="22"/>
        </w:rPr>
      </w:pPr>
      <w:r w:rsidRPr="00BE4E7A">
        <w:rPr>
          <w:rFonts w:ascii="Arial" w:hAnsi="Arial" w:cs="Arial"/>
          <w:i w:val="0"/>
          <w:iCs w:val="0"/>
          <w:sz w:val="22"/>
          <w:szCs w:val="22"/>
        </w:rPr>
        <w:t>č. účtu:</w:t>
      </w:r>
      <w:r w:rsidRPr="00BE4E7A">
        <w:rPr>
          <w:rFonts w:ascii="Arial" w:hAnsi="Arial" w:cs="Arial"/>
          <w:i w:val="0"/>
          <w:iCs w:val="0"/>
          <w:sz w:val="22"/>
          <w:szCs w:val="22"/>
        </w:rPr>
        <w:tab/>
        <w:t xml:space="preserve"> </w:t>
      </w:r>
      <w:r w:rsidR="00E34889">
        <w:rPr>
          <w:rFonts w:ascii="Arial" w:hAnsi="Arial" w:cs="Arial"/>
          <w:i w:val="0"/>
          <w:iCs w:val="0"/>
          <w:sz w:val="22"/>
          <w:szCs w:val="22"/>
        </w:rPr>
        <w:t>XXX</w:t>
      </w:r>
    </w:p>
    <w:p w14:paraId="7DB79907" w14:textId="7A96A9C4" w:rsidR="00BE4E7A" w:rsidRPr="00BE4E7A" w:rsidRDefault="00BE4E7A" w:rsidP="00BE4E7A">
      <w:pPr>
        <w:pStyle w:val="Zkladntext"/>
        <w:rPr>
          <w:rFonts w:ascii="Arial" w:hAnsi="Arial" w:cs="Arial"/>
          <w:i w:val="0"/>
          <w:iCs w:val="0"/>
          <w:sz w:val="22"/>
          <w:szCs w:val="22"/>
        </w:rPr>
      </w:pPr>
      <w:r w:rsidRPr="00BE4E7A">
        <w:rPr>
          <w:rFonts w:ascii="Arial" w:hAnsi="Arial" w:cs="Arial"/>
          <w:i w:val="0"/>
          <w:iCs w:val="0"/>
          <w:sz w:val="22"/>
          <w:szCs w:val="22"/>
        </w:rPr>
        <w:t xml:space="preserve">tel.: </w:t>
      </w:r>
      <w:sdt>
        <w:sdtPr>
          <w:rPr>
            <w:rFonts w:ascii="Arial" w:hAnsi="Arial" w:cs="Arial"/>
            <w:i w:val="0"/>
            <w:iCs w:val="0"/>
            <w:sz w:val="22"/>
            <w:szCs w:val="22"/>
          </w:rPr>
          <w:id w:val="1128198807"/>
          <w:placeholder>
            <w:docPart w:val="DefaultPlaceholder_-1854013440"/>
          </w:placeholder>
          <w:text/>
        </w:sdtPr>
        <w:sdtEndPr/>
        <w:sdtContent>
          <w:r w:rsidR="00E34889">
            <w:rPr>
              <w:rFonts w:ascii="Arial" w:hAnsi="Arial" w:cs="Arial"/>
              <w:i w:val="0"/>
              <w:iCs w:val="0"/>
              <w:sz w:val="22"/>
              <w:szCs w:val="22"/>
            </w:rPr>
            <w:t>XXX</w:t>
          </w:r>
        </w:sdtContent>
      </w:sdt>
      <w:r w:rsidRPr="00BE4E7A">
        <w:rPr>
          <w:rFonts w:ascii="Arial" w:hAnsi="Arial" w:cs="Arial"/>
          <w:i w:val="0"/>
          <w:iCs w:val="0"/>
          <w:sz w:val="22"/>
          <w:szCs w:val="22"/>
        </w:rPr>
        <w:tab/>
      </w:r>
      <w:r w:rsidRPr="00BE4E7A">
        <w:rPr>
          <w:rFonts w:ascii="Arial" w:hAnsi="Arial" w:cs="Arial"/>
          <w:i w:val="0"/>
          <w:iCs w:val="0"/>
          <w:sz w:val="22"/>
          <w:szCs w:val="22"/>
        </w:rPr>
        <w:tab/>
      </w:r>
    </w:p>
    <w:p w14:paraId="18CBFF4C" w14:textId="741FB077" w:rsidR="00355A7B" w:rsidRPr="00293259" w:rsidRDefault="00BE4E7A" w:rsidP="00293259">
      <w:pPr>
        <w:pStyle w:val="Zkladntext"/>
        <w:rPr>
          <w:rFonts w:ascii="Arial" w:hAnsi="Arial" w:cs="Arial"/>
          <w:i w:val="0"/>
          <w:iCs w:val="0"/>
          <w:sz w:val="22"/>
          <w:szCs w:val="22"/>
        </w:rPr>
      </w:pPr>
      <w:r w:rsidRPr="00BE4E7A">
        <w:rPr>
          <w:rFonts w:ascii="Arial" w:hAnsi="Arial" w:cs="Arial"/>
          <w:i w:val="0"/>
          <w:iCs w:val="0"/>
          <w:sz w:val="22"/>
          <w:szCs w:val="22"/>
        </w:rPr>
        <w:t xml:space="preserve">e-mail: </w:t>
      </w:r>
      <w:sdt>
        <w:sdtPr>
          <w:rPr>
            <w:rFonts w:ascii="Arial" w:hAnsi="Arial" w:cs="Arial"/>
            <w:i w:val="0"/>
            <w:iCs w:val="0"/>
            <w:sz w:val="22"/>
            <w:szCs w:val="22"/>
          </w:rPr>
          <w:id w:val="283784733"/>
          <w:placeholder>
            <w:docPart w:val="DefaultPlaceholder_-1854013440"/>
          </w:placeholder>
          <w:text/>
        </w:sdtPr>
        <w:sdtEndPr/>
        <w:sdtContent>
          <w:r w:rsidR="00E34889">
            <w:rPr>
              <w:rFonts w:ascii="Arial" w:hAnsi="Arial" w:cs="Arial"/>
              <w:i w:val="0"/>
              <w:iCs w:val="0"/>
              <w:sz w:val="22"/>
              <w:szCs w:val="22"/>
            </w:rPr>
            <w:t>XXX</w:t>
          </w:r>
        </w:sdtContent>
      </w:sdt>
    </w:p>
    <w:p w14:paraId="650DCF37" w14:textId="77777777" w:rsidR="00355A7B" w:rsidRPr="00360E0B" w:rsidRDefault="00355A7B" w:rsidP="00355A7B">
      <w:pPr>
        <w:spacing w:line="240" w:lineRule="exact"/>
        <w:jc w:val="both"/>
        <w:rPr>
          <w:rFonts w:ascii="Arial" w:hAnsi="Arial" w:cs="Arial"/>
          <w:i/>
          <w:sz w:val="22"/>
          <w:szCs w:val="22"/>
        </w:rPr>
      </w:pPr>
      <w:r w:rsidRPr="00360E0B">
        <w:rPr>
          <w:rFonts w:ascii="Arial" w:hAnsi="Arial" w:cs="Arial"/>
          <w:i/>
          <w:sz w:val="22"/>
          <w:szCs w:val="22"/>
        </w:rPr>
        <w:t>(dále jako „zhotovitel“)</w:t>
      </w:r>
    </w:p>
    <w:p w14:paraId="5DD34B31" w14:textId="77777777" w:rsidR="00355A7B" w:rsidRPr="00A63B2F" w:rsidRDefault="00355A7B" w:rsidP="00355A7B">
      <w:pPr>
        <w:tabs>
          <w:tab w:val="left" w:pos="1276"/>
        </w:tabs>
        <w:spacing w:line="240" w:lineRule="exact"/>
        <w:jc w:val="both"/>
        <w:rPr>
          <w:rFonts w:ascii="Arial" w:hAnsi="Arial"/>
          <w:b/>
          <w:sz w:val="22"/>
        </w:rPr>
      </w:pPr>
      <w:r w:rsidRPr="00A63B2F">
        <w:rPr>
          <w:rFonts w:ascii="Arial" w:hAnsi="Arial"/>
          <w:b/>
          <w:sz w:val="22"/>
        </w:rPr>
        <w:t>---------------------------------------------------------------------------------</w:t>
      </w:r>
      <w:r w:rsidR="00F3736C">
        <w:rPr>
          <w:rFonts w:ascii="Arial" w:hAnsi="Arial"/>
          <w:b/>
          <w:sz w:val="22"/>
        </w:rPr>
        <w:t>------------------------------------------</w:t>
      </w:r>
    </w:p>
    <w:p w14:paraId="27560616" w14:textId="77777777" w:rsidR="00B8395D" w:rsidRDefault="00B8395D" w:rsidP="00B8395D">
      <w:pPr>
        <w:shd w:val="clear" w:color="auto" w:fill="FFFFFF"/>
        <w:spacing w:line="288" w:lineRule="auto"/>
        <w:jc w:val="center"/>
        <w:rPr>
          <w:rFonts w:ascii="Arial" w:hAnsi="Arial"/>
          <w:b/>
          <w:i/>
          <w:sz w:val="22"/>
        </w:rPr>
      </w:pPr>
      <w:r w:rsidRPr="00A63B2F">
        <w:rPr>
          <w:rFonts w:ascii="Arial" w:hAnsi="Arial"/>
          <w:b/>
          <w:i/>
          <w:sz w:val="22"/>
        </w:rPr>
        <w:t>Preambule</w:t>
      </w:r>
    </w:p>
    <w:p w14:paraId="2A344E10" w14:textId="77777777" w:rsidR="00B8395D" w:rsidRPr="00A63B2F" w:rsidRDefault="00B8395D" w:rsidP="00B8395D">
      <w:pPr>
        <w:shd w:val="clear" w:color="auto" w:fill="FFFFFF"/>
        <w:spacing w:line="288" w:lineRule="auto"/>
        <w:jc w:val="center"/>
        <w:rPr>
          <w:rFonts w:ascii="Arial" w:hAnsi="Arial"/>
          <w:b/>
          <w:i/>
          <w:sz w:val="22"/>
        </w:rPr>
      </w:pPr>
    </w:p>
    <w:p w14:paraId="15DC1DDD" w14:textId="453A9381" w:rsidR="007233C6" w:rsidRDefault="00B8395D" w:rsidP="00B8395D">
      <w:pPr>
        <w:jc w:val="both"/>
        <w:rPr>
          <w:rFonts w:ascii="Arial" w:hAnsi="Arial" w:cs="Arial"/>
          <w:b/>
          <w:sz w:val="22"/>
          <w:szCs w:val="22"/>
        </w:rPr>
      </w:pPr>
      <w:r>
        <w:rPr>
          <w:rFonts w:ascii="Arial" w:hAnsi="Arial" w:cs="Arial"/>
          <w:sz w:val="22"/>
          <w:szCs w:val="22"/>
        </w:rPr>
        <w:t>Tato S</w:t>
      </w:r>
      <w:r w:rsidRPr="007A3FF7">
        <w:rPr>
          <w:rFonts w:ascii="Arial" w:hAnsi="Arial" w:cs="Arial"/>
          <w:sz w:val="22"/>
          <w:szCs w:val="22"/>
        </w:rPr>
        <w:t xml:space="preserve">mlouva </w:t>
      </w:r>
      <w:r w:rsidRPr="003F2224">
        <w:rPr>
          <w:rFonts w:ascii="Arial" w:hAnsi="Arial" w:cs="Arial"/>
          <w:sz w:val="22"/>
          <w:szCs w:val="22"/>
        </w:rPr>
        <w:t xml:space="preserve">se </w:t>
      </w:r>
      <w:r>
        <w:rPr>
          <w:rFonts w:ascii="Arial" w:hAnsi="Arial" w:cs="Arial"/>
          <w:sz w:val="22"/>
          <w:szCs w:val="22"/>
        </w:rPr>
        <w:t xml:space="preserve">uzavírá pro splnění </w:t>
      </w:r>
      <w:r w:rsidRPr="000C7AC0">
        <w:rPr>
          <w:rFonts w:ascii="Arial" w:hAnsi="Arial" w:cs="Arial"/>
          <w:sz w:val="22"/>
          <w:szCs w:val="22"/>
        </w:rPr>
        <w:t xml:space="preserve">veřejné zakázky malého rozsahu vyhlášené </w:t>
      </w:r>
      <w:r>
        <w:rPr>
          <w:rFonts w:ascii="Arial" w:hAnsi="Arial" w:cs="Arial"/>
          <w:sz w:val="22"/>
          <w:szCs w:val="22"/>
        </w:rPr>
        <w:t>O</w:t>
      </w:r>
      <w:r w:rsidRPr="000C7AC0">
        <w:rPr>
          <w:rFonts w:ascii="Arial" w:hAnsi="Arial" w:cs="Arial"/>
          <w:sz w:val="22"/>
          <w:szCs w:val="22"/>
        </w:rPr>
        <w:t xml:space="preserve">bjednatelem pod </w:t>
      </w:r>
      <w:r w:rsidRPr="00A13A9E">
        <w:rPr>
          <w:rFonts w:ascii="Arial" w:hAnsi="Arial" w:cs="Arial"/>
          <w:sz w:val="22"/>
          <w:szCs w:val="22"/>
        </w:rPr>
        <w:t xml:space="preserve">názvem </w:t>
      </w:r>
      <w:r w:rsidRPr="00A13A9E">
        <w:rPr>
          <w:rFonts w:ascii="Arial" w:hAnsi="Arial" w:cs="Arial"/>
          <w:b/>
          <w:sz w:val="22"/>
          <w:szCs w:val="22"/>
        </w:rPr>
        <w:t>„</w:t>
      </w:r>
      <w:r>
        <w:rPr>
          <w:rFonts w:ascii="Arial" w:hAnsi="Arial" w:cs="Arial"/>
          <w:b/>
          <w:sz w:val="22"/>
          <w:szCs w:val="22"/>
        </w:rPr>
        <w:t xml:space="preserve"> </w:t>
      </w:r>
      <w:sdt>
        <w:sdtPr>
          <w:rPr>
            <w:rFonts w:ascii="Arial" w:hAnsi="Arial" w:cs="Arial"/>
            <w:b/>
            <w:sz w:val="22"/>
            <w:szCs w:val="22"/>
          </w:rPr>
          <w:id w:val="-479620647"/>
          <w:placeholder>
            <w:docPart w:val="DefaultPlaceholder_-1854013440"/>
          </w:placeholder>
          <w:text/>
        </w:sdtPr>
        <w:sdtEndPr/>
        <w:sdtContent>
          <w:r w:rsidR="00695DAE">
            <w:rPr>
              <w:rFonts w:ascii="Arial" w:hAnsi="Arial" w:cs="Arial"/>
              <w:b/>
              <w:sz w:val="22"/>
              <w:szCs w:val="22"/>
            </w:rPr>
            <w:t>D</w:t>
          </w:r>
          <w:r w:rsidR="00D40221">
            <w:rPr>
              <w:rFonts w:ascii="Arial" w:hAnsi="Arial" w:cs="Arial"/>
              <w:b/>
              <w:sz w:val="22"/>
              <w:szCs w:val="22"/>
            </w:rPr>
            <w:t xml:space="preserve">odávka a montáž kamerového systému na adrese </w:t>
          </w:r>
          <w:r w:rsidR="00933351">
            <w:rPr>
              <w:rFonts w:ascii="Arial" w:hAnsi="Arial" w:cs="Arial"/>
              <w:b/>
              <w:sz w:val="22"/>
              <w:szCs w:val="22"/>
            </w:rPr>
            <w:t>Veletržní 825/</w:t>
          </w:r>
          <w:r w:rsidR="00BE585F">
            <w:rPr>
              <w:rFonts w:ascii="Arial" w:hAnsi="Arial" w:cs="Arial"/>
              <w:b/>
              <w:sz w:val="22"/>
              <w:szCs w:val="22"/>
            </w:rPr>
            <w:t>65 Praha</w:t>
          </w:r>
          <w:r w:rsidR="006A279C">
            <w:rPr>
              <w:rFonts w:ascii="Arial" w:hAnsi="Arial" w:cs="Arial"/>
              <w:b/>
              <w:sz w:val="22"/>
              <w:szCs w:val="22"/>
            </w:rPr>
            <w:t xml:space="preserve"> 7</w:t>
          </w:r>
        </w:sdtContent>
      </w:sdt>
      <w:r w:rsidRPr="00A13A9E">
        <w:rPr>
          <w:rFonts w:ascii="Arial" w:hAnsi="Arial" w:cs="Arial"/>
          <w:b/>
          <w:sz w:val="22"/>
          <w:szCs w:val="22"/>
        </w:rPr>
        <w:t>“</w:t>
      </w:r>
      <w:r w:rsidRPr="00A13A9E">
        <w:rPr>
          <w:rFonts w:ascii="Arial" w:hAnsi="Arial" w:cs="Arial"/>
          <w:sz w:val="22"/>
          <w:szCs w:val="22"/>
        </w:rPr>
        <w:t xml:space="preserve">. Smlouva se uzavírá na základě a v souladu s Výzvou k podání </w:t>
      </w:r>
      <w:r w:rsidR="00696CF6" w:rsidRPr="00A13A9E">
        <w:rPr>
          <w:rFonts w:ascii="Arial" w:hAnsi="Arial" w:cs="Arial"/>
          <w:sz w:val="22"/>
          <w:szCs w:val="22"/>
        </w:rPr>
        <w:t>nabídky – Oznámením</w:t>
      </w:r>
      <w:r w:rsidRPr="00A13A9E">
        <w:rPr>
          <w:rFonts w:ascii="Arial" w:hAnsi="Arial" w:cs="Arial"/>
          <w:sz w:val="22"/>
          <w:szCs w:val="22"/>
        </w:rPr>
        <w:t xml:space="preserve"> výběrového řízení Objednatele ze </w:t>
      </w:r>
      <w:r w:rsidRPr="00A84576">
        <w:rPr>
          <w:rFonts w:ascii="Arial" w:hAnsi="Arial" w:cs="Arial"/>
          <w:sz w:val="22"/>
          <w:szCs w:val="22"/>
        </w:rPr>
        <w:t>dne</w:t>
      </w:r>
      <w:r>
        <w:rPr>
          <w:rFonts w:ascii="Arial" w:hAnsi="Arial" w:cs="Arial"/>
          <w:sz w:val="22"/>
          <w:szCs w:val="22"/>
        </w:rPr>
        <w:t xml:space="preserve"> </w:t>
      </w:r>
      <w:sdt>
        <w:sdtPr>
          <w:rPr>
            <w:rFonts w:ascii="Arial" w:hAnsi="Arial" w:cs="Arial"/>
            <w:sz w:val="22"/>
            <w:szCs w:val="22"/>
          </w:rPr>
          <w:id w:val="-1693072616"/>
          <w:placeholder>
            <w:docPart w:val="DefaultPlaceholder_-1854013437"/>
          </w:placeholder>
          <w:date w:fullDate="2025-09-30T00:00:00Z">
            <w:dateFormat w:val="dd.MM.yyyy"/>
            <w:lid w:val="cs-CZ"/>
            <w:storeMappedDataAs w:val="dateTime"/>
            <w:calendar w:val="gregorian"/>
          </w:date>
        </w:sdtPr>
        <w:sdtEndPr/>
        <w:sdtContent>
          <w:r w:rsidR="007820B5">
            <w:rPr>
              <w:rFonts w:ascii="Arial" w:hAnsi="Arial" w:cs="Arial"/>
              <w:sz w:val="22"/>
              <w:szCs w:val="22"/>
            </w:rPr>
            <w:t>30.09.2025</w:t>
          </w:r>
        </w:sdtContent>
      </w:sdt>
      <w:r w:rsidRPr="00A84576">
        <w:rPr>
          <w:rFonts w:ascii="Arial" w:hAnsi="Arial" w:cs="Arial"/>
          <w:sz w:val="22"/>
          <w:szCs w:val="22"/>
        </w:rPr>
        <w:t xml:space="preserve"> </w:t>
      </w:r>
      <w:r w:rsidRPr="001A4394">
        <w:rPr>
          <w:rFonts w:ascii="Arial" w:hAnsi="Arial" w:cs="Arial"/>
          <w:sz w:val="22"/>
          <w:szCs w:val="22"/>
        </w:rPr>
        <w:t>a s </w:t>
      </w:r>
      <w:r w:rsidRPr="00D44C9C">
        <w:rPr>
          <w:rFonts w:ascii="Arial" w:hAnsi="Arial" w:cs="Arial"/>
          <w:sz w:val="22"/>
          <w:szCs w:val="22"/>
        </w:rPr>
        <w:t xml:space="preserve">nabídkou </w:t>
      </w:r>
      <w:r>
        <w:rPr>
          <w:rFonts w:ascii="Arial" w:hAnsi="Arial" w:cs="Arial"/>
          <w:sz w:val="22"/>
          <w:szCs w:val="22"/>
        </w:rPr>
        <w:t xml:space="preserve">vybraného </w:t>
      </w:r>
      <w:r w:rsidRPr="00B8395D">
        <w:rPr>
          <w:rFonts w:ascii="Arial" w:hAnsi="Arial" w:cs="Arial"/>
          <w:sz w:val="22"/>
          <w:szCs w:val="22"/>
        </w:rPr>
        <w:t>Zhotovitele ze dne</w:t>
      </w:r>
      <w:r>
        <w:rPr>
          <w:rFonts w:ascii="Arial" w:hAnsi="Arial" w:cs="Arial"/>
          <w:sz w:val="22"/>
          <w:szCs w:val="22"/>
        </w:rPr>
        <w:t xml:space="preserve"> </w:t>
      </w:r>
      <w:sdt>
        <w:sdtPr>
          <w:rPr>
            <w:rFonts w:ascii="Arial" w:hAnsi="Arial" w:cs="Arial"/>
            <w:sz w:val="22"/>
            <w:szCs w:val="22"/>
          </w:rPr>
          <w:id w:val="-1727139546"/>
          <w:placeholder>
            <w:docPart w:val="DefaultPlaceholder_-1854013437"/>
          </w:placeholder>
          <w:date w:fullDate="2025-12-02T00:00:00Z">
            <w:dateFormat w:val="dd.MM.yyyy"/>
            <w:lid w:val="cs-CZ"/>
            <w:storeMappedDataAs w:val="dateTime"/>
            <w:calendar w:val="gregorian"/>
          </w:date>
        </w:sdtPr>
        <w:sdtEndPr/>
        <w:sdtContent>
          <w:r w:rsidR="007820B5">
            <w:rPr>
              <w:rFonts w:ascii="Arial" w:hAnsi="Arial" w:cs="Arial"/>
              <w:sz w:val="22"/>
              <w:szCs w:val="22"/>
            </w:rPr>
            <w:t>02.12.2025</w:t>
          </w:r>
        </w:sdtContent>
      </w:sdt>
      <w:r>
        <w:rPr>
          <w:rFonts w:ascii="Arial" w:hAnsi="Arial" w:cs="Arial"/>
          <w:sz w:val="22"/>
          <w:szCs w:val="22"/>
        </w:rPr>
        <w:t xml:space="preserve">. </w:t>
      </w:r>
      <w:r w:rsidRPr="00D44C9C">
        <w:rPr>
          <w:rFonts w:ascii="Arial" w:hAnsi="Arial" w:cs="Arial"/>
          <w:sz w:val="22"/>
          <w:szCs w:val="22"/>
        </w:rPr>
        <w:t>Zhotovitel podpisem této</w:t>
      </w:r>
      <w:r>
        <w:rPr>
          <w:rFonts w:ascii="Arial" w:hAnsi="Arial" w:cs="Arial"/>
          <w:sz w:val="22"/>
          <w:szCs w:val="22"/>
        </w:rPr>
        <w:t xml:space="preserve"> S</w:t>
      </w:r>
      <w:r w:rsidRPr="00CF6BB3">
        <w:rPr>
          <w:rFonts w:ascii="Arial" w:hAnsi="Arial" w:cs="Arial"/>
          <w:sz w:val="22"/>
          <w:szCs w:val="22"/>
        </w:rPr>
        <w:t>mlouvy potvrzuje</w:t>
      </w:r>
      <w:r w:rsidRPr="007A3FF7">
        <w:rPr>
          <w:rFonts w:ascii="Arial" w:hAnsi="Arial" w:cs="Arial"/>
          <w:sz w:val="22"/>
          <w:szCs w:val="22"/>
        </w:rPr>
        <w:t>, že je mu znám obsah výzvy uvedené v předchozí větě.</w:t>
      </w:r>
    </w:p>
    <w:p w14:paraId="2BDF6254" w14:textId="33CBFF31" w:rsidR="00B8395D" w:rsidRDefault="00B8395D" w:rsidP="006C2A4B">
      <w:pPr>
        <w:rPr>
          <w:rFonts w:ascii="Arial" w:hAnsi="Arial" w:cs="Arial"/>
          <w:b/>
          <w:sz w:val="22"/>
          <w:szCs w:val="22"/>
        </w:rPr>
      </w:pPr>
    </w:p>
    <w:p w14:paraId="3409CA00" w14:textId="76973B9C" w:rsidR="00B8395D" w:rsidRDefault="00B8395D" w:rsidP="006C2A4B">
      <w:pPr>
        <w:rPr>
          <w:rFonts w:ascii="Arial" w:hAnsi="Arial" w:cs="Arial"/>
          <w:b/>
          <w:sz w:val="22"/>
          <w:szCs w:val="22"/>
        </w:rPr>
      </w:pPr>
    </w:p>
    <w:p w14:paraId="22D6D92B" w14:textId="77777777" w:rsidR="00B8395D" w:rsidRPr="007A3FF7" w:rsidRDefault="00B8395D" w:rsidP="006C2A4B">
      <w:pPr>
        <w:rPr>
          <w:rFonts w:ascii="Arial" w:hAnsi="Arial" w:cs="Arial"/>
          <w:b/>
          <w:sz w:val="22"/>
          <w:szCs w:val="22"/>
        </w:rPr>
      </w:pPr>
    </w:p>
    <w:p w14:paraId="38727609" w14:textId="77777777" w:rsidR="004C6F92" w:rsidRPr="007A3FF7" w:rsidRDefault="007233C6" w:rsidP="004C6F92">
      <w:pPr>
        <w:numPr>
          <w:ilvl w:val="0"/>
          <w:numId w:val="21"/>
        </w:numPr>
        <w:jc w:val="center"/>
        <w:rPr>
          <w:rFonts w:ascii="Arial" w:hAnsi="Arial" w:cs="Arial"/>
          <w:b/>
          <w:sz w:val="22"/>
          <w:szCs w:val="22"/>
        </w:rPr>
      </w:pPr>
      <w:r w:rsidRPr="007A3FF7">
        <w:rPr>
          <w:rFonts w:ascii="Arial" w:hAnsi="Arial" w:cs="Arial"/>
          <w:b/>
          <w:sz w:val="22"/>
          <w:szCs w:val="22"/>
        </w:rPr>
        <w:t>Účel a předmět smlouvy</w:t>
      </w:r>
    </w:p>
    <w:p w14:paraId="1A270D71" w14:textId="77777777" w:rsidR="004C6F92" w:rsidRPr="007A3FF7" w:rsidRDefault="004C6F92" w:rsidP="004C6F92">
      <w:pPr>
        <w:jc w:val="center"/>
        <w:rPr>
          <w:rFonts w:ascii="Arial" w:hAnsi="Arial" w:cs="Arial"/>
          <w:b/>
          <w:sz w:val="22"/>
          <w:szCs w:val="22"/>
        </w:rPr>
      </w:pPr>
    </w:p>
    <w:p w14:paraId="484ECC4D" w14:textId="74BA6131" w:rsidR="00BE4E7A" w:rsidRPr="00BE4E7A" w:rsidRDefault="00BE4E7A" w:rsidP="00BE4E7A">
      <w:pPr>
        <w:numPr>
          <w:ilvl w:val="1"/>
          <w:numId w:val="29"/>
        </w:numPr>
        <w:ind w:left="567" w:hanging="567"/>
        <w:jc w:val="both"/>
        <w:rPr>
          <w:rFonts w:ascii="Arial" w:hAnsi="Arial" w:cs="Arial"/>
          <w:sz w:val="22"/>
          <w:szCs w:val="22"/>
        </w:rPr>
      </w:pPr>
      <w:r w:rsidRPr="00BE4E7A">
        <w:rPr>
          <w:rFonts w:ascii="Arial" w:hAnsi="Arial" w:cs="Arial"/>
          <w:sz w:val="22"/>
          <w:szCs w:val="22"/>
        </w:rPr>
        <w:t xml:space="preserve">Účelem této veřejné zakázky je </w:t>
      </w:r>
      <w:r w:rsidR="00C47FFA">
        <w:rPr>
          <w:rFonts w:ascii="Arial" w:hAnsi="Arial" w:cs="Arial"/>
          <w:sz w:val="22"/>
          <w:szCs w:val="22"/>
        </w:rPr>
        <w:t xml:space="preserve">dodávka a montáž kamerového systému </w:t>
      </w:r>
      <w:bookmarkStart w:id="1" w:name="_Hlk792857"/>
      <w:r w:rsidR="00C47FFA">
        <w:rPr>
          <w:rFonts w:ascii="Arial" w:hAnsi="Arial" w:cs="Arial"/>
          <w:sz w:val="22"/>
          <w:szCs w:val="22"/>
        </w:rPr>
        <w:t>pro společné prostory, které se nacházejí v</w:t>
      </w:r>
      <w:r w:rsidR="00B512D1">
        <w:rPr>
          <w:rFonts w:ascii="Arial" w:hAnsi="Arial" w:cs="Arial"/>
          <w:sz w:val="22"/>
          <w:szCs w:val="22"/>
        </w:rPr>
        <w:t> </w:t>
      </w:r>
      <w:r w:rsidR="00C47FFA">
        <w:rPr>
          <w:rFonts w:ascii="Arial" w:hAnsi="Arial" w:cs="Arial"/>
          <w:sz w:val="22"/>
          <w:szCs w:val="22"/>
        </w:rPr>
        <w:t>1</w:t>
      </w:r>
      <w:r w:rsidR="00B512D1">
        <w:rPr>
          <w:rFonts w:ascii="Arial" w:hAnsi="Arial" w:cs="Arial"/>
          <w:sz w:val="22"/>
          <w:szCs w:val="22"/>
        </w:rPr>
        <w:t>.</w:t>
      </w:r>
      <w:r w:rsidR="00C47FFA">
        <w:rPr>
          <w:rFonts w:ascii="Arial" w:hAnsi="Arial" w:cs="Arial"/>
          <w:sz w:val="22"/>
          <w:szCs w:val="22"/>
        </w:rPr>
        <w:t>NP</w:t>
      </w:r>
      <w:r w:rsidR="004D4648">
        <w:rPr>
          <w:rFonts w:ascii="Arial" w:hAnsi="Arial" w:cs="Arial"/>
          <w:sz w:val="22"/>
          <w:szCs w:val="22"/>
        </w:rPr>
        <w:t xml:space="preserve"> </w:t>
      </w:r>
      <w:r w:rsidRPr="00BE4E7A">
        <w:rPr>
          <w:rFonts w:ascii="Arial" w:hAnsi="Arial" w:cs="Arial"/>
          <w:sz w:val="22"/>
          <w:szCs w:val="22"/>
        </w:rPr>
        <w:t>objekt</w:t>
      </w:r>
      <w:r w:rsidR="00C47FFA">
        <w:rPr>
          <w:rFonts w:ascii="Arial" w:hAnsi="Arial" w:cs="Arial"/>
          <w:sz w:val="22"/>
          <w:szCs w:val="22"/>
        </w:rPr>
        <w:t>u</w:t>
      </w:r>
      <w:r w:rsidRPr="00BE4E7A">
        <w:rPr>
          <w:rFonts w:ascii="Arial" w:hAnsi="Arial" w:cs="Arial"/>
          <w:sz w:val="22"/>
          <w:szCs w:val="22"/>
        </w:rPr>
        <w:t xml:space="preserve"> na adrese č. p. </w:t>
      </w:r>
      <w:sdt>
        <w:sdtPr>
          <w:rPr>
            <w:rFonts w:ascii="Arial" w:hAnsi="Arial" w:cs="Arial"/>
            <w:sz w:val="22"/>
            <w:szCs w:val="22"/>
          </w:rPr>
          <w:id w:val="-753973235"/>
          <w:placeholder>
            <w:docPart w:val="DefaultPlaceholder_-1854013440"/>
          </w:placeholder>
          <w:text/>
        </w:sdtPr>
        <w:sdtEndPr/>
        <w:sdtContent>
          <w:r w:rsidR="00933351">
            <w:rPr>
              <w:rFonts w:ascii="Arial" w:hAnsi="Arial" w:cs="Arial"/>
              <w:sz w:val="22"/>
              <w:szCs w:val="22"/>
            </w:rPr>
            <w:t>825</w:t>
          </w:r>
        </w:sdtContent>
      </w:sdt>
      <w:r w:rsidRPr="00BE4E7A">
        <w:rPr>
          <w:rFonts w:ascii="Arial" w:hAnsi="Arial" w:cs="Arial"/>
          <w:sz w:val="22"/>
          <w:szCs w:val="22"/>
        </w:rPr>
        <w:t xml:space="preserve">, ulice </w:t>
      </w:r>
      <w:sdt>
        <w:sdtPr>
          <w:rPr>
            <w:rFonts w:ascii="Arial" w:hAnsi="Arial" w:cs="Arial"/>
            <w:sz w:val="22"/>
            <w:szCs w:val="22"/>
          </w:rPr>
          <w:id w:val="173002764"/>
          <w:placeholder>
            <w:docPart w:val="DefaultPlaceholder_-1854013440"/>
          </w:placeholder>
          <w:text/>
        </w:sdtPr>
        <w:sdtEndPr/>
        <w:sdtContent>
          <w:r w:rsidR="00933351">
            <w:rPr>
              <w:rFonts w:ascii="Arial" w:hAnsi="Arial" w:cs="Arial"/>
              <w:sz w:val="22"/>
              <w:szCs w:val="22"/>
            </w:rPr>
            <w:t>Veletržní</w:t>
          </w:r>
        </w:sdtContent>
      </w:sdt>
      <w:r w:rsidRPr="00BE4E7A">
        <w:rPr>
          <w:rFonts w:ascii="Arial" w:hAnsi="Arial" w:cs="Arial"/>
          <w:sz w:val="22"/>
          <w:szCs w:val="22"/>
        </w:rPr>
        <w:t xml:space="preserve">, umístěném na pozemku p. č. </w:t>
      </w:r>
      <w:sdt>
        <w:sdtPr>
          <w:rPr>
            <w:rFonts w:ascii="Arial" w:hAnsi="Arial" w:cs="Arial"/>
            <w:sz w:val="22"/>
            <w:szCs w:val="22"/>
          </w:rPr>
          <w:id w:val="-1913301964"/>
          <w:placeholder>
            <w:docPart w:val="DefaultPlaceholder_-1854013440"/>
          </w:placeholder>
          <w:text/>
        </w:sdtPr>
        <w:sdtEndPr/>
        <w:sdtContent>
          <w:r w:rsidR="00933351">
            <w:rPr>
              <w:rFonts w:ascii="Arial" w:hAnsi="Arial" w:cs="Arial"/>
              <w:sz w:val="22"/>
              <w:szCs w:val="22"/>
            </w:rPr>
            <w:t>1757</w:t>
          </w:r>
        </w:sdtContent>
      </w:sdt>
      <w:r w:rsidRPr="00BE4E7A">
        <w:rPr>
          <w:rFonts w:ascii="Arial" w:hAnsi="Arial" w:cs="Arial"/>
          <w:sz w:val="22"/>
          <w:szCs w:val="22"/>
        </w:rPr>
        <w:t xml:space="preserve">, k. ú. </w:t>
      </w:r>
      <w:sdt>
        <w:sdtPr>
          <w:rPr>
            <w:rFonts w:ascii="Arial" w:hAnsi="Arial" w:cs="Arial"/>
            <w:sz w:val="22"/>
            <w:szCs w:val="22"/>
          </w:rPr>
          <w:id w:val="1240607109"/>
          <w:placeholder>
            <w:docPart w:val="DefaultPlaceholder_-1854013438"/>
          </w:placeholder>
          <w:dropDownList>
            <w:listItem w:value="Zvolte položku."/>
            <w:listItem w:displayText="Holešovice" w:value="Holešovice"/>
            <w:listItem w:displayText="Bubeneč" w:value="Bubeneč"/>
          </w:dropDownList>
        </w:sdtPr>
        <w:sdtEndPr/>
        <w:sdtContent>
          <w:r w:rsidR="00E732E1">
            <w:rPr>
              <w:rFonts w:ascii="Arial" w:hAnsi="Arial" w:cs="Arial"/>
              <w:sz w:val="22"/>
              <w:szCs w:val="22"/>
            </w:rPr>
            <w:t>Holešovice</w:t>
          </w:r>
        </w:sdtContent>
      </w:sdt>
      <w:r w:rsidRPr="00BE4E7A">
        <w:rPr>
          <w:rFonts w:ascii="Arial" w:hAnsi="Arial" w:cs="Arial"/>
          <w:sz w:val="22"/>
          <w:szCs w:val="22"/>
        </w:rPr>
        <w:t xml:space="preserve">, Praha 7 </w:t>
      </w:r>
      <w:bookmarkEnd w:id="1"/>
    </w:p>
    <w:p w14:paraId="0472B14F" w14:textId="75F04D5A" w:rsidR="004E3539" w:rsidRDefault="00BE4E7A" w:rsidP="00A7600F">
      <w:pPr>
        <w:numPr>
          <w:ilvl w:val="1"/>
          <w:numId w:val="21"/>
        </w:numPr>
        <w:ind w:left="709" w:hanging="709"/>
        <w:jc w:val="both"/>
        <w:rPr>
          <w:rFonts w:ascii="Arial" w:hAnsi="Arial" w:cs="Arial"/>
          <w:sz w:val="22"/>
          <w:szCs w:val="22"/>
        </w:rPr>
      </w:pPr>
      <w:r w:rsidRPr="000B7EFD">
        <w:rPr>
          <w:rFonts w:ascii="Arial" w:hAnsi="Arial" w:cs="Arial"/>
          <w:sz w:val="22"/>
          <w:szCs w:val="22"/>
        </w:rPr>
        <w:t xml:space="preserve">Předmět díla je vymezen výkazem výměr, který tvoří nedílnou součást této smlouvy, jako jeho příloha č. </w:t>
      </w:r>
      <w:r w:rsidR="00AF4F00" w:rsidRPr="000B7EFD">
        <w:rPr>
          <w:rFonts w:ascii="Arial" w:hAnsi="Arial" w:cs="Arial"/>
          <w:sz w:val="22"/>
          <w:szCs w:val="22"/>
        </w:rPr>
        <w:t>2</w:t>
      </w:r>
      <w:r w:rsidRPr="000B7EFD">
        <w:rPr>
          <w:rFonts w:ascii="Arial" w:hAnsi="Arial" w:cs="Arial"/>
          <w:sz w:val="22"/>
          <w:szCs w:val="22"/>
        </w:rPr>
        <w:t>. Předmětem plnění jsou stavební práce</w:t>
      </w:r>
      <w:r w:rsidR="00B512D1">
        <w:rPr>
          <w:rFonts w:ascii="Arial" w:hAnsi="Arial" w:cs="Arial"/>
          <w:sz w:val="22"/>
          <w:szCs w:val="22"/>
        </w:rPr>
        <w:t xml:space="preserve">, </w:t>
      </w:r>
      <w:r w:rsidRPr="000B7EFD">
        <w:rPr>
          <w:rFonts w:ascii="Arial" w:hAnsi="Arial" w:cs="Arial"/>
          <w:sz w:val="22"/>
          <w:szCs w:val="22"/>
        </w:rPr>
        <w:t xml:space="preserve">dodávky </w:t>
      </w:r>
      <w:r w:rsidR="00B512D1">
        <w:rPr>
          <w:rFonts w:ascii="Arial" w:hAnsi="Arial" w:cs="Arial"/>
          <w:sz w:val="22"/>
          <w:szCs w:val="22"/>
        </w:rPr>
        <w:t xml:space="preserve">a montáže </w:t>
      </w:r>
      <w:r w:rsidR="00B500F9">
        <w:rPr>
          <w:rFonts w:ascii="Arial" w:hAnsi="Arial" w:cs="Arial"/>
          <w:sz w:val="22"/>
          <w:szCs w:val="22"/>
        </w:rPr>
        <w:t>kamerového systému.</w:t>
      </w:r>
    </w:p>
    <w:p w14:paraId="26C71737" w14:textId="09E72B3E" w:rsidR="005F5D45" w:rsidRPr="000B7EFD" w:rsidRDefault="005F5D45" w:rsidP="00A7600F">
      <w:pPr>
        <w:numPr>
          <w:ilvl w:val="1"/>
          <w:numId w:val="21"/>
        </w:numPr>
        <w:ind w:left="709" w:hanging="709"/>
        <w:jc w:val="both"/>
        <w:rPr>
          <w:rFonts w:ascii="Arial" w:hAnsi="Arial" w:cs="Arial"/>
          <w:sz w:val="22"/>
          <w:szCs w:val="22"/>
        </w:rPr>
      </w:pPr>
      <w:r w:rsidRPr="000B7EFD">
        <w:rPr>
          <w:rFonts w:ascii="Arial" w:hAnsi="Arial" w:cs="Arial"/>
          <w:sz w:val="22"/>
          <w:szCs w:val="22"/>
        </w:rPr>
        <w:t>Zhotovitel se zavazuje provést pro objednatele dílo svým jménem na vlastní odpovědnost, bez vad a nedodělků, v dohodnutém termínu a za sjednanou cenu, na své náklady a nebezpečí. Zhot</w:t>
      </w:r>
      <w:r w:rsidR="00F827E5" w:rsidRPr="000B7EFD">
        <w:rPr>
          <w:rFonts w:ascii="Arial" w:hAnsi="Arial" w:cs="Arial"/>
          <w:sz w:val="22"/>
          <w:szCs w:val="22"/>
        </w:rPr>
        <w:t xml:space="preserve">ovitel se zavazuje provést dílo </w:t>
      </w:r>
      <w:r w:rsidRPr="000B7EFD">
        <w:rPr>
          <w:rFonts w:ascii="Arial" w:hAnsi="Arial" w:cs="Arial"/>
          <w:sz w:val="22"/>
          <w:szCs w:val="22"/>
        </w:rPr>
        <w:t>dle:</w:t>
      </w:r>
    </w:p>
    <w:p w14:paraId="258C8D83" w14:textId="7D7E70F2" w:rsidR="00473D3C" w:rsidRPr="007A3FF7" w:rsidRDefault="005F5D45" w:rsidP="00697B56">
      <w:pPr>
        <w:ind w:left="1413" w:hanging="705"/>
        <w:jc w:val="both"/>
        <w:rPr>
          <w:rFonts w:ascii="Arial" w:hAnsi="Arial" w:cs="Arial"/>
          <w:sz w:val="22"/>
          <w:szCs w:val="22"/>
        </w:rPr>
      </w:pPr>
      <w:r w:rsidRPr="007A3FF7">
        <w:rPr>
          <w:rFonts w:ascii="Arial" w:hAnsi="Arial" w:cs="Arial"/>
          <w:sz w:val="22"/>
          <w:szCs w:val="22"/>
        </w:rPr>
        <w:t xml:space="preserve">a) </w:t>
      </w:r>
      <w:r w:rsidRPr="007A3FF7">
        <w:rPr>
          <w:rFonts w:ascii="Arial" w:hAnsi="Arial" w:cs="Arial"/>
          <w:sz w:val="22"/>
          <w:szCs w:val="22"/>
        </w:rPr>
        <w:tab/>
      </w:r>
      <w:r w:rsidR="00697B56">
        <w:rPr>
          <w:rFonts w:ascii="Arial" w:hAnsi="Arial" w:cs="Arial"/>
          <w:sz w:val="22"/>
          <w:szCs w:val="22"/>
        </w:rPr>
        <w:t>nabídkového rozpočtu/</w:t>
      </w:r>
      <w:r w:rsidR="00AC0AB1">
        <w:rPr>
          <w:rFonts w:ascii="Arial" w:hAnsi="Arial" w:cs="Arial"/>
          <w:sz w:val="22"/>
          <w:szCs w:val="22"/>
        </w:rPr>
        <w:t>výkazu výměr</w:t>
      </w:r>
      <w:r w:rsidRPr="007A3FF7">
        <w:rPr>
          <w:rFonts w:ascii="Arial" w:hAnsi="Arial" w:cs="Arial"/>
          <w:sz w:val="22"/>
          <w:szCs w:val="22"/>
        </w:rPr>
        <w:t>, kter</w:t>
      </w:r>
      <w:r w:rsidR="00AC0AB1">
        <w:rPr>
          <w:rFonts w:ascii="Arial" w:hAnsi="Arial" w:cs="Arial"/>
          <w:sz w:val="22"/>
          <w:szCs w:val="22"/>
        </w:rPr>
        <w:t>ý</w:t>
      </w:r>
      <w:r w:rsidRPr="007A3FF7">
        <w:rPr>
          <w:rFonts w:ascii="Arial" w:hAnsi="Arial" w:cs="Arial"/>
          <w:sz w:val="22"/>
          <w:szCs w:val="22"/>
        </w:rPr>
        <w:t xml:space="preserve"> </w:t>
      </w:r>
      <w:r w:rsidR="00FE0733">
        <w:rPr>
          <w:rFonts w:ascii="Arial" w:hAnsi="Arial" w:cs="Arial"/>
          <w:sz w:val="22"/>
          <w:szCs w:val="22"/>
        </w:rPr>
        <w:t xml:space="preserve">je </w:t>
      </w:r>
      <w:r w:rsidR="00FE0733" w:rsidRPr="001F2D63">
        <w:rPr>
          <w:rFonts w:ascii="Arial" w:hAnsi="Arial" w:cs="Arial"/>
          <w:sz w:val="22"/>
          <w:szCs w:val="22"/>
        </w:rPr>
        <w:t xml:space="preserve">přílohou č. </w:t>
      </w:r>
      <w:r w:rsidR="00AF4F00">
        <w:rPr>
          <w:rFonts w:ascii="Arial" w:hAnsi="Arial" w:cs="Arial"/>
          <w:sz w:val="22"/>
          <w:szCs w:val="22"/>
        </w:rPr>
        <w:t>2</w:t>
      </w:r>
      <w:r w:rsidR="00473D3C" w:rsidRPr="001F2D63">
        <w:rPr>
          <w:rFonts w:ascii="Arial" w:hAnsi="Arial" w:cs="Arial"/>
          <w:sz w:val="22"/>
          <w:szCs w:val="22"/>
        </w:rPr>
        <w:t xml:space="preserve"> této smlouvy</w:t>
      </w:r>
      <w:r w:rsidRPr="001F2D63">
        <w:rPr>
          <w:rFonts w:ascii="Arial" w:hAnsi="Arial" w:cs="Arial"/>
          <w:sz w:val="22"/>
          <w:szCs w:val="22"/>
        </w:rPr>
        <w:t xml:space="preserve">, </w:t>
      </w:r>
    </w:p>
    <w:p w14:paraId="1C1DAC6A" w14:textId="77777777" w:rsidR="00473D3C" w:rsidRPr="007A3FF7" w:rsidRDefault="00473D3C" w:rsidP="00473D3C">
      <w:pPr>
        <w:ind w:left="1413" w:hanging="705"/>
        <w:jc w:val="both"/>
        <w:rPr>
          <w:rFonts w:ascii="Arial" w:hAnsi="Arial" w:cs="Arial"/>
          <w:sz w:val="22"/>
          <w:szCs w:val="22"/>
        </w:rPr>
      </w:pPr>
    </w:p>
    <w:p w14:paraId="396C1F79" w14:textId="77777777" w:rsidR="004C6F92" w:rsidRPr="00AB3473" w:rsidRDefault="007233C6" w:rsidP="004C6F92">
      <w:pPr>
        <w:numPr>
          <w:ilvl w:val="1"/>
          <w:numId w:val="21"/>
        </w:numPr>
        <w:spacing w:after="240"/>
        <w:ind w:left="709" w:hanging="709"/>
        <w:jc w:val="both"/>
        <w:rPr>
          <w:rFonts w:ascii="Arial" w:hAnsi="Arial" w:cs="Arial"/>
          <w:sz w:val="22"/>
          <w:szCs w:val="22"/>
        </w:rPr>
      </w:pPr>
      <w:r w:rsidRPr="00697B56">
        <w:rPr>
          <w:rFonts w:ascii="Arial" w:hAnsi="Arial" w:cs="Arial"/>
          <w:b/>
          <w:sz w:val="22"/>
          <w:szCs w:val="22"/>
        </w:rPr>
        <w:t>Zhotovitel</w:t>
      </w:r>
      <w:r w:rsidRPr="007A3FF7">
        <w:rPr>
          <w:rFonts w:ascii="Arial" w:hAnsi="Arial" w:cs="Arial"/>
          <w:sz w:val="22"/>
          <w:szCs w:val="22"/>
        </w:rPr>
        <w:t xml:space="preserve"> jako součást </w:t>
      </w:r>
      <w:r w:rsidR="00BB60F0">
        <w:rPr>
          <w:rFonts w:ascii="Arial" w:hAnsi="Arial" w:cs="Arial"/>
          <w:sz w:val="22"/>
          <w:szCs w:val="22"/>
        </w:rPr>
        <w:t xml:space="preserve">díla dle této smlouvy </w:t>
      </w:r>
      <w:r w:rsidRPr="007A3FF7">
        <w:rPr>
          <w:rFonts w:ascii="Arial" w:hAnsi="Arial" w:cs="Arial"/>
          <w:sz w:val="22"/>
          <w:szCs w:val="22"/>
        </w:rPr>
        <w:t xml:space="preserve">zpracuje </w:t>
      </w:r>
      <w:r w:rsidR="00AC0AB1">
        <w:rPr>
          <w:rFonts w:ascii="Arial" w:hAnsi="Arial" w:cs="Arial"/>
          <w:sz w:val="22"/>
          <w:szCs w:val="22"/>
        </w:rPr>
        <w:t>výkaz výměr</w:t>
      </w:r>
      <w:r w:rsidRPr="007A3FF7">
        <w:rPr>
          <w:rFonts w:ascii="Arial" w:hAnsi="Arial" w:cs="Arial"/>
          <w:sz w:val="22"/>
          <w:szCs w:val="22"/>
        </w:rPr>
        <w:t xml:space="preserve"> skutečného provedení díla ve dvou vyhotoveních</w:t>
      </w:r>
      <w:r w:rsidR="00BB60F0">
        <w:rPr>
          <w:rFonts w:ascii="Arial" w:hAnsi="Arial" w:cs="Arial"/>
          <w:sz w:val="22"/>
          <w:szCs w:val="22"/>
        </w:rPr>
        <w:t>, který bude objednateli předán současně s předáním zhotoveného díla</w:t>
      </w:r>
      <w:r w:rsidRPr="00AB3473">
        <w:rPr>
          <w:rFonts w:ascii="Arial" w:hAnsi="Arial" w:cs="Arial"/>
          <w:sz w:val="22"/>
          <w:szCs w:val="22"/>
        </w:rPr>
        <w:t xml:space="preserve">. </w:t>
      </w:r>
      <w:r w:rsidR="00867EB2" w:rsidRPr="00AB3473">
        <w:rPr>
          <w:rFonts w:ascii="Arial" w:hAnsi="Arial" w:cs="Arial"/>
          <w:sz w:val="22"/>
          <w:szCs w:val="22"/>
        </w:rPr>
        <w:t>V</w:t>
      </w:r>
      <w:r w:rsidRPr="00AB3473">
        <w:rPr>
          <w:rFonts w:ascii="Arial" w:hAnsi="Arial" w:cs="Arial"/>
          <w:sz w:val="22"/>
          <w:szCs w:val="22"/>
        </w:rPr>
        <w:t>eškeré součásti díla budou zhotovitelem dodány najednou, tedy k jednomu času plnění.</w:t>
      </w:r>
    </w:p>
    <w:p w14:paraId="04002AF2" w14:textId="339AE316" w:rsidR="00867EB2" w:rsidRPr="007A3FF7" w:rsidRDefault="00473D3C" w:rsidP="004C6F92">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 xml:space="preserve">Zhotovitel se zavazuje koordinovat průběh prací na díle s ohledem na aktuální provoz </w:t>
      </w:r>
      <w:r w:rsidR="00BB60F0">
        <w:rPr>
          <w:rFonts w:ascii="Arial" w:hAnsi="Arial" w:cs="Arial"/>
          <w:sz w:val="22"/>
          <w:szCs w:val="22"/>
        </w:rPr>
        <w:t xml:space="preserve">obyvatel a </w:t>
      </w:r>
      <w:r w:rsidRPr="007A3FF7">
        <w:rPr>
          <w:rFonts w:ascii="Arial" w:hAnsi="Arial" w:cs="Arial"/>
          <w:sz w:val="22"/>
          <w:szCs w:val="22"/>
        </w:rPr>
        <w:t>uživatelů</w:t>
      </w:r>
      <w:r w:rsidR="00BB60F0">
        <w:rPr>
          <w:rFonts w:ascii="Arial" w:hAnsi="Arial" w:cs="Arial"/>
          <w:sz w:val="22"/>
          <w:szCs w:val="22"/>
        </w:rPr>
        <w:t xml:space="preserve"> předmětného</w:t>
      </w:r>
      <w:r w:rsidRPr="007A3FF7">
        <w:rPr>
          <w:rFonts w:ascii="Arial" w:hAnsi="Arial" w:cs="Arial"/>
          <w:sz w:val="22"/>
          <w:szCs w:val="22"/>
        </w:rPr>
        <w:t xml:space="preserve"> objektu. Rovněž tak zařízení staveniště, navážení materiálu a veškeré přípravné práce budou projednány s</w:t>
      </w:r>
      <w:r w:rsidR="00BB60F0">
        <w:rPr>
          <w:rFonts w:ascii="Arial" w:hAnsi="Arial" w:cs="Arial"/>
          <w:sz w:val="22"/>
          <w:szCs w:val="22"/>
        </w:rPr>
        <w:t> obyvateli a</w:t>
      </w:r>
      <w:r w:rsidRPr="007A3FF7">
        <w:rPr>
          <w:rFonts w:ascii="Arial" w:hAnsi="Arial" w:cs="Arial"/>
          <w:sz w:val="22"/>
          <w:szCs w:val="22"/>
        </w:rPr>
        <w:t> uživateli tak, aby neohrožovaly a</w:t>
      </w:r>
      <w:r w:rsidR="00BB60F0">
        <w:rPr>
          <w:rFonts w:ascii="Arial" w:hAnsi="Arial" w:cs="Arial"/>
          <w:sz w:val="22"/>
          <w:szCs w:val="22"/>
        </w:rPr>
        <w:t xml:space="preserve"> v co nejmenší míře</w:t>
      </w:r>
      <w:r w:rsidR="009E5A4F">
        <w:rPr>
          <w:rFonts w:ascii="Arial" w:hAnsi="Arial" w:cs="Arial"/>
          <w:sz w:val="22"/>
          <w:szCs w:val="22"/>
        </w:rPr>
        <w:t xml:space="preserve"> </w:t>
      </w:r>
      <w:r w:rsidRPr="007A3FF7">
        <w:rPr>
          <w:rFonts w:ascii="Arial" w:hAnsi="Arial" w:cs="Arial"/>
          <w:sz w:val="22"/>
          <w:szCs w:val="22"/>
        </w:rPr>
        <w:t>rušily</w:t>
      </w:r>
      <w:r w:rsidR="00BB60F0">
        <w:rPr>
          <w:rFonts w:ascii="Arial" w:hAnsi="Arial" w:cs="Arial"/>
          <w:sz w:val="22"/>
          <w:szCs w:val="22"/>
        </w:rPr>
        <w:t xml:space="preserve"> obyvatele,</w:t>
      </w:r>
      <w:r w:rsidRPr="007A3FF7">
        <w:rPr>
          <w:rFonts w:ascii="Arial" w:hAnsi="Arial" w:cs="Arial"/>
          <w:sz w:val="22"/>
          <w:szCs w:val="22"/>
        </w:rPr>
        <w:t xml:space="preserve"> uživatele a návštěvníky objektu. Tyto skutečnosti nemají vliv na termín dokončení díla.</w:t>
      </w:r>
    </w:p>
    <w:p w14:paraId="157C2C0E" w14:textId="77777777" w:rsidR="00BB21CD" w:rsidRPr="007A3FF7" w:rsidRDefault="00BB21CD" w:rsidP="004C6F92">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 xml:space="preserve">Objednatel je oprávněn požadovat změny díla s tím, že tyto změny budou odpovídajícím způsobem upraveny dodatkem k této smlouvě. Smluvní strany se zavazují postupovat v souladu s touto smlouvou a </w:t>
      </w:r>
      <w:r w:rsidR="00583E42" w:rsidRPr="007A3FF7">
        <w:rPr>
          <w:rFonts w:ascii="Arial" w:hAnsi="Arial" w:cs="Arial"/>
          <w:sz w:val="22"/>
          <w:szCs w:val="22"/>
        </w:rPr>
        <w:t xml:space="preserve">analogicky </w:t>
      </w:r>
      <w:r w:rsidRPr="007A3FF7">
        <w:rPr>
          <w:rFonts w:ascii="Arial" w:hAnsi="Arial" w:cs="Arial"/>
          <w:sz w:val="22"/>
          <w:szCs w:val="22"/>
        </w:rPr>
        <w:t xml:space="preserve">s právními předpisy upravujícími zadávání veřejných zakázek </w:t>
      </w:r>
      <w:r w:rsidR="007B19FD">
        <w:rPr>
          <w:rFonts w:ascii="Arial" w:hAnsi="Arial" w:cs="Arial"/>
          <w:sz w:val="22"/>
          <w:szCs w:val="22"/>
        </w:rPr>
        <w:t>ust.</w:t>
      </w:r>
      <w:r w:rsidR="007B19FD" w:rsidRPr="007A3FF7">
        <w:rPr>
          <w:rFonts w:ascii="Arial" w:hAnsi="Arial" w:cs="Arial"/>
          <w:sz w:val="22"/>
          <w:szCs w:val="22"/>
        </w:rPr>
        <w:t xml:space="preserve"> </w:t>
      </w:r>
      <w:r w:rsidR="00583E42" w:rsidRPr="007A3FF7">
        <w:rPr>
          <w:rFonts w:ascii="Arial" w:hAnsi="Arial" w:cs="Arial"/>
          <w:sz w:val="22"/>
          <w:szCs w:val="22"/>
        </w:rPr>
        <w:t>§</w:t>
      </w:r>
      <w:r w:rsidR="00381901">
        <w:rPr>
          <w:rFonts w:ascii="Arial" w:hAnsi="Arial" w:cs="Arial"/>
          <w:sz w:val="22"/>
          <w:szCs w:val="22"/>
        </w:rPr>
        <w:t xml:space="preserve"> </w:t>
      </w:r>
      <w:r w:rsidR="00583E42" w:rsidRPr="007A3FF7">
        <w:rPr>
          <w:rFonts w:ascii="Arial" w:hAnsi="Arial" w:cs="Arial"/>
          <w:sz w:val="22"/>
          <w:szCs w:val="22"/>
        </w:rPr>
        <w:t xml:space="preserve">222 </w:t>
      </w:r>
      <w:r w:rsidR="007B19FD">
        <w:rPr>
          <w:rFonts w:ascii="Arial" w:hAnsi="Arial" w:cs="Arial"/>
          <w:sz w:val="22"/>
          <w:szCs w:val="22"/>
        </w:rPr>
        <w:t>ZZVZ</w:t>
      </w:r>
      <w:r w:rsidRPr="007A3FF7">
        <w:rPr>
          <w:rFonts w:ascii="Arial" w:hAnsi="Arial" w:cs="Arial"/>
          <w:sz w:val="22"/>
          <w:szCs w:val="22"/>
        </w:rPr>
        <w:t>.</w:t>
      </w:r>
    </w:p>
    <w:p w14:paraId="57B2DA05" w14:textId="77777777" w:rsidR="00BB21CD" w:rsidRPr="007A3FF7" w:rsidRDefault="00BB21CD" w:rsidP="004C6F92">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 xml:space="preserve">Jakékoliv změny díla podle odst. </w:t>
      </w:r>
      <w:r w:rsidR="00C614AE" w:rsidRPr="007A3FF7">
        <w:rPr>
          <w:rFonts w:ascii="Arial" w:hAnsi="Arial" w:cs="Arial"/>
          <w:sz w:val="22"/>
          <w:szCs w:val="22"/>
        </w:rPr>
        <w:t>1.6</w:t>
      </w:r>
      <w:r w:rsidRPr="007A3FF7">
        <w:rPr>
          <w:rFonts w:ascii="Arial" w:hAnsi="Arial" w:cs="Arial"/>
          <w:sz w:val="22"/>
          <w:szCs w:val="22"/>
        </w:rPr>
        <w:t xml:space="preserve">. tohoto článku nebudou započaty ani prováděny bez předchozího písemného pokynu zástupce objednatele, a žádný nárok ani požadavek na změnu ceny nebo termínu nebude platný, nebude-li k němu takovýto písemný pokyn předem vydán a nebude-li současně tato změna smlouvy sjednána dodatkem </w:t>
      </w:r>
      <w:r w:rsidR="007B19FD">
        <w:rPr>
          <w:rFonts w:ascii="Arial" w:hAnsi="Arial" w:cs="Arial"/>
          <w:sz w:val="22"/>
          <w:szCs w:val="22"/>
        </w:rPr>
        <w:t xml:space="preserve">ke smlouvě </w:t>
      </w:r>
      <w:r w:rsidRPr="007A3FF7">
        <w:rPr>
          <w:rFonts w:ascii="Arial" w:hAnsi="Arial" w:cs="Arial"/>
          <w:sz w:val="22"/>
          <w:szCs w:val="22"/>
        </w:rPr>
        <w:t xml:space="preserve">dle čl. </w:t>
      </w:r>
      <w:r w:rsidR="00C614AE" w:rsidRPr="007A3FF7">
        <w:rPr>
          <w:rFonts w:ascii="Arial" w:hAnsi="Arial" w:cs="Arial"/>
          <w:sz w:val="22"/>
          <w:szCs w:val="22"/>
        </w:rPr>
        <w:t>14</w:t>
      </w:r>
      <w:r w:rsidRPr="00A63B2F">
        <w:rPr>
          <w:rFonts w:ascii="Arial" w:hAnsi="Arial"/>
          <w:sz w:val="22"/>
        </w:rPr>
        <w:t xml:space="preserve">. odst. </w:t>
      </w:r>
      <w:r w:rsidR="00C614AE" w:rsidRPr="007A3FF7">
        <w:rPr>
          <w:rFonts w:ascii="Arial" w:hAnsi="Arial" w:cs="Arial"/>
          <w:sz w:val="22"/>
          <w:szCs w:val="22"/>
        </w:rPr>
        <w:t>14.</w:t>
      </w:r>
      <w:r w:rsidRPr="00A63B2F">
        <w:rPr>
          <w:rFonts w:ascii="Arial" w:hAnsi="Arial"/>
          <w:sz w:val="22"/>
        </w:rPr>
        <w:t>3.</w:t>
      </w:r>
      <w:r w:rsidRPr="007A3FF7">
        <w:rPr>
          <w:rFonts w:ascii="Arial" w:hAnsi="Arial" w:cs="Arial"/>
          <w:sz w:val="22"/>
          <w:szCs w:val="22"/>
        </w:rPr>
        <w:t xml:space="preserve"> </w:t>
      </w:r>
      <w:r w:rsidR="007B19FD">
        <w:rPr>
          <w:rFonts w:ascii="Arial" w:hAnsi="Arial" w:cs="Arial"/>
          <w:sz w:val="22"/>
          <w:szCs w:val="22"/>
        </w:rPr>
        <w:t>této smlouvy</w:t>
      </w:r>
      <w:r w:rsidR="00547FA7">
        <w:rPr>
          <w:rFonts w:ascii="Arial" w:hAnsi="Arial" w:cs="Arial"/>
          <w:sz w:val="22"/>
          <w:szCs w:val="22"/>
        </w:rPr>
        <w:t>.</w:t>
      </w:r>
    </w:p>
    <w:p w14:paraId="00CCB677" w14:textId="54A23340" w:rsidR="00A84221" w:rsidRPr="006C2A4B" w:rsidRDefault="007233C6" w:rsidP="006C2A4B">
      <w:pPr>
        <w:numPr>
          <w:ilvl w:val="1"/>
          <w:numId w:val="21"/>
        </w:numPr>
        <w:spacing w:after="100" w:afterAutospacing="1"/>
        <w:ind w:left="709" w:hanging="709"/>
        <w:jc w:val="both"/>
        <w:rPr>
          <w:rFonts w:ascii="Arial" w:hAnsi="Arial" w:cs="Arial"/>
          <w:sz w:val="22"/>
          <w:szCs w:val="22"/>
        </w:rPr>
      </w:pPr>
      <w:r w:rsidRPr="007A3FF7">
        <w:rPr>
          <w:rFonts w:ascii="Arial" w:hAnsi="Arial" w:cs="Arial"/>
          <w:sz w:val="22"/>
          <w:szCs w:val="22"/>
        </w:rPr>
        <w:t>Objednatel se zavazuje řádně provedené dílo převzít a zaplatit zhotoviteli cenu ve výši, za podmínek a způsobem uvedeným v této smlouvě.</w:t>
      </w:r>
    </w:p>
    <w:p w14:paraId="4880A5A8" w14:textId="77777777" w:rsidR="007233C6" w:rsidRPr="007A3FF7" w:rsidRDefault="007233C6" w:rsidP="00F827E5">
      <w:pPr>
        <w:numPr>
          <w:ilvl w:val="0"/>
          <w:numId w:val="21"/>
        </w:numPr>
        <w:spacing w:before="240" w:after="240"/>
        <w:jc w:val="center"/>
        <w:rPr>
          <w:rFonts w:ascii="Arial" w:hAnsi="Arial" w:cs="Arial"/>
          <w:b/>
          <w:sz w:val="22"/>
          <w:szCs w:val="22"/>
        </w:rPr>
      </w:pPr>
      <w:r w:rsidRPr="007A3FF7">
        <w:rPr>
          <w:rFonts w:ascii="Arial" w:hAnsi="Arial" w:cs="Arial"/>
          <w:b/>
          <w:sz w:val="22"/>
          <w:szCs w:val="22"/>
        </w:rPr>
        <w:t>Místo plnění</w:t>
      </w:r>
    </w:p>
    <w:p w14:paraId="0A60013E" w14:textId="1ED45C6D" w:rsidR="00F22194" w:rsidRPr="00547FA7" w:rsidRDefault="00721708">
      <w:pPr>
        <w:numPr>
          <w:ilvl w:val="1"/>
          <w:numId w:val="21"/>
        </w:numPr>
        <w:jc w:val="both"/>
        <w:rPr>
          <w:rFonts w:ascii="Arial" w:eastAsia="Calibri" w:hAnsi="Arial" w:cs="Arial"/>
          <w:sz w:val="22"/>
          <w:szCs w:val="22"/>
        </w:rPr>
      </w:pPr>
      <w:r w:rsidRPr="002E67F0">
        <w:rPr>
          <w:rFonts w:ascii="Arial" w:eastAsia="Calibri" w:hAnsi="Arial" w:cs="Arial"/>
          <w:sz w:val="22"/>
          <w:szCs w:val="22"/>
        </w:rPr>
        <w:t xml:space="preserve">Místem </w:t>
      </w:r>
      <w:r w:rsidR="00C444C1" w:rsidRPr="002E67F0">
        <w:rPr>
          <w:rFonts w:ascii="Arial" w:eastAsia="Calibri" w:hAnsi="Arial" w:cs="Arial"/>
          <w:sz w:val="22"/>
          <w:szCs w:val="22"/>
        </w:rPr>
        <w:t>zhotovení díla</w:t>
      </w:r>
      <w:r w:rsidRPr="002E67F0">
        <w:rPr>
          <w:rFonts w:ascii="Arial" w:eastAsia="Calibri" w:hAnsi="Arial" w:cs="Arial"/>
          <w:sz w:val="22"/>
          <w:szCs w:val="22"/>
        </w:rPr>
        <w:t xml:space="preserve"> j</w:t>
      </w:r>
      <w:r w:rsidR="00C47FFA">
        <w:rPr>
          <w:rFonts w:ascii="Arial" w:eastAsia="Calibri" w:hAnsi="Arial" w:cs="Arial"/>
          <w:sz w:val="22"/>
          <w:szCs w:val="22"/>
        </w:rPr>
        <w:t>sou společné prostory</w:t>
      </w:r>
      <w:r w:rsidR="00697B56" w:rsidRPr="00697B56">
        <w:rPr>
          <w:rFonts w:ascii="Arial" w:eastAsia="Calibri" w:hAnsi="Arial" w:cs="Arial"/>
          <w:sz w:val="22"/>
          <w:szCs w:val="22"/>
        </w:rPr>
        <w:t>, kter</w:t>
      </w:r>
      <w:r w:rsidR="00C47FFA">
        <w:rPr>
          <w:rFonts w:ascii="Arial" w:eastAsia="Calibri" w:hAnsi="Arial" w:cs="Arial"/>
          <w:sz w:val="22"/>
          <w:szCs w:val="22"/>
        </w:rPr>
        <w:t>é</w:t>
      </w:r>
      <w:r w:rsidR="00697B56" w:rsidRPr="00697B56">
        <w:rPr>
          <w:rFonts w:ascii="Arial" w:eastAsia="Calibri" w:hAnsi="Arial" w:cs="Arial"/>
          <w:sz w:val="22"/>
          <w:szCs w:val="22"/>
        </w:rPr>
        <w:t xml:space="preserve"> se nacház</w:t>
      </w:r>
      <w:r w:rsidR="00C47FFA">
        <w:rPr>
          <w:rFonts w:ascii="Arial" w:eastAsia="Calibri" w:hAnsi="Arial" w:cs="Arial"/>
          <w:sz w:val="22"/>
          <w:szCs w:val="22"/>
        </w:rPr>
        <w:t>ejí</w:t>
      </w:r>
      <w:r w:rsidR="00697B56" w:rsidRPr="00697B56">
        <w:rPr>
          <w:rFonts w:ascii="Arial" w:eastAsia="Calibri" w:hAnsi="Arial" w:cs="Arial"/>
          <w:sz w:val="22"/>
          <w:szCs w:val="22"/>
        </w:rPr>
        <w:t xml:space="preserve"> </w:t>
      </w:r>
      <w:r w:rsidR="00C47FFA">
        <w:rPr>
          <w:rFonts w:ascii="Arial" w:eastAsia="Calibri" w:hAnsi="Arial" w:cs="Arial"/>
          <w:sz w:val="22"/>
          <w:szCs w:val="22"/>
        </w:rPr>
        <w:t>1</w:t>
      </w:r>
      <w:r w:rsidR="00B512D1">
        <w:rPr>
          <w:rFonts w:ascii="Arial" w:eastAsia="Calibri" w:hAnsi="Arial" w:cs="Arial"/>
          <w:sz w:val="22"/>
          <w:szCs w:val="22"/>
        </w:rPr>
        <w:t>.</w:t>
      </w:r>
      <w:r w:rsidR="00C47FFA">
        <w:rPr>
          <w:rFonts w:ascii="Arial" w:eastAsia="Calibri" w:hAnsi="Arial" w:cs="Arial"/>
          <w:sz w:val="22"/>
          <w:szCs w:val="22"/>
        </w:rPr>
        <w:t xml:space="preserve">NP – </w:t>
      </w:r>
      <w:r w:rsidR="00697B56" w:rsidRPr="00697B56">
        <w:rPr>
          <w:rFonts w:ascii="Arial" w:eastAsia="Calibri" w:hAnsi="Arial" w:cs="Arial"/>
          <w:sz w:val="22"/>
          <w:szCs w:val="22"/>
        </w:rPr>
        <w:t xml:space="preserve">objektu na adrese č. p. </w:t>
      </w:r>
      <w:sdt>
        <w:sdtPr>
          <w:rPr>
            <w:rFonts w:ascii="Arial" w:eastAsia="Calibri" w:hAnsi="Arial" w:cs="Arial"/>
            <w:sz w:val="22"/>
            <w:szCs w:val="22"/>
          </w:rPr>
          <w:id w:val="1056278401"/>
          <w:placeholder>
            <w:docPart w:val="DefaultPlaceholder_-1854013440"/>
          </w:placeholder>
          <w:text/>
        </w:sdtPr>
        <w:sdtEndPr/>
        <w:sdtContent>
          <w:r w:rsidR="00933351">
            <w:rPr>
              <w:rFonts w:ascii="Arial" w:eastAsia="Calibri" w:hAnsi="Arial" w:cs="Arial"/>
              <w:sz w:val="22"/>
              <w:szCs w:val="22"/>
            </w:rPr>
            <w:t>825</w:t>
          </w:r>
        </w:sdtContent>
      </w:sdt>
      <w:r w:rsidR="00697B56" w:rsidRPr="00697B56">
        <w:rPr>
          <w:rFonts w:ascii="Arial" w:eastAsia="Calibri" w:hAnsi="Arial" w:cs="Arial"/>
          <w:sz w:val="22"/>
          <w:szCs w:val="22"/>
        </w:rPr>
        <w:t xml:space="preserve">, ulice </w:t>
      </w:r>
      <w:sdt>
        <w:sdtPr>
          <w:rPr>
            <w:rFonts w:ascii="Arial" w:eastAsia="Calibri" w:hAnsi="Arial" w:cs="Arial"/>
            <w:sz w:val="22"/>
            <w:szCs w:val="22"/>
          </w:rPr>
          <w:id w:val="-285574"/>
          <w:placeholder>
            <w:docPart w:val="DefaultPlaceholder_-1854013440"/>
          </w:placeholder>
          <w:text/>
        </w:sdtPr>
        <w:sdtEndPr/>
        <w:sdtContent>
          <w:r w:rsidR="00933351">
            <w:rPr>
              <w:rFonts w:ascii="Arial" w:eastAsia="Calibri" w:hAnsi="Arial" w:cs="Arial"/>
              <w:sz w:val="22"/>
              <w:szCs w:val="22"/>
            </w:rPr>
            <w:t>Veletržní</w:t>
          </w:r>
        </w:sdtContent>
      </w:sdt>
      <w:r w:rsidR="00697B56" w:rsidRPr="00697B56">
        <w:rPr>
          <w:rFonts w:ascii="Arial" w:eastAsia="Calibri" w:hAnsi="Arial" w:cs="Arial"/>
          <w:sz w:val="22"/>
          <w:szCs w:val="22"/>
        </w:rPr>
        <w:t xml:space="preserve">, umístěném na pozemku p. č. </w:t>
      </w:r>
      <w:sdt>
        <w:sdtPr>
          <w:rPr>
            <w:rFonts w:ascii="Arial" w:eastAsia="Calibri" w:hAnsi="Arial" w:cs="Arial"/>
            <w:sz w:val="22"/>
            <w:szCs w:val="22"/>
          </w:rPr>
          <w:id w:val="1166369917"/>
          <w:placeholder>
            <w:docPart w:val="DefaultPlaceholder_-1854013440"/>
          </w:placeholder>
          <w:text/>
        </w:sdtPr>
        <w:sdtEndPr/>
        <w:sdtContent>
          <w:r w:rsidR="00933351">
            <w:rPr>
              <w:rFonts w:ascii="Arial" w:eastAsia="Calibri" w:hAnsi="Arial" w:cs="Arial"/>
              <w:sz w:val="22"/>
              <w:szCs w:val="22"/>
            </w:rPr>
            <w:t>1757</w:t>
          </w:r>
        </w:sdtContent>
      </w:sdt>
      <w:r w:rsidR="00697B56" w:rsidRPr="00697B56">
        <w:rPr>
          <w:rFonts w:ascii="Arial" w:eastAsia="Calibri" w:hAnsi="Arial" w:cs="Arial"/>
          <w:sz w:val="22"/>
          <w:szCs w:val="22"/>
        </w:rPr>
        <w:t>, k. ú.</w:t>
      </w:r>
      <w:r w:rsidR="00697B56">
        <w:rPr>
          <w:rFonts w:ascii="Arial" w:eastAsia="Calibri" w:hAnsi="Arial" w:cs="Arial"/>
          <w:sz w:val="22"/>
          <w:szCs w:val="22"/>
        </w:rPr>
        <w:t xml:space="preserve"> </w:t>
      </w:r>
      <w:sdt>
        <w:sdtPr>
          <w:rPr>
            <w:rFonts w:ascii="Arial" w:eastAsia="Calibri" w:hAnsi="Arial" w:cs="Arial"/>
            <w:sz w:val="22"/>
            <w:szCs w:val="22"/>
          </w:rPr>
          <w:id w:val="-1102101092"/>
          <w:placeholder>
            <w:docPart w:val="DefaultPlaceholder_-1854013438"/>
          </w:placeholder>
          <w:dropDownList>
            <w:listItem w:value="Zvolte položku."/>
            <w:listItem w:displayText="Holešovice" w:value="Holešovice"/>
            <w:listItem w:displayText="Bubeneč" w:value="Bubeneč"/>
          </w:dropDownList>
        </w:sdtPr>
        <w:sdtEndPr/>
        <w:sdtContent>
          <w:r w:rsidR="00B500F9">
            <w:rPr>
              <w:rFonts w:ascii="Arial" w:eastAsia="Calibri" w:hAnsi="Arial" w:cs="Arial"/>
              <w:sz w:val="22"/>
              <w:szCs w:val="22"/>
            </w:rPr>
            <w:t>Holešovice</w:t>
          </w:r>
        </w:sdtContent>
      </w:sdt>
      <w:r w:rsidR="00697B56" w:rsidRPr="00697B56">
        <w:rPr>
          <w:rFonts w:ascii="Arial" w:eastAsia="Calibri" w:hAnsi="Arial" w:cs="Arial"/>
          <w:sz w:val="22"/>
          <w:szCs w:val="22"/>
        </w:rPr>
        <w:t>, Praha 7</w:t>
      </w:r>
      <w:r w:rsidR="00B16296" w:rsidRPr="00547FA7">
        <w:rPr>
          <w:rFonts w:ascii="Arial" w:eastAsia="Calibri" w:hAnsi="Arial" w:cs="Arial"/>
          <w:sz w:val="22"/>
          <w:szCs w:val="22"/>
        </w:rPr>
        <w:t>.</w:t>
      </w:r>
      <w:r w:rsidR="0062593C" w:rsidRPr="00547FA7">
        <w:rPr>
          <w:rFonts w:ascii="Arial" w:hAnsi="Arial" w:cs="Arial"/>
          <w:sz w:val="22"/>
          <w:szCs w:val="22"/>
        </w:rPr>
        <w:t xml:space="preserve"> </w:t>
      </w:r>
      <w:r w:rsidR="00F22194" w:rsidRPr="00547FA7">
        <w:rPr>
          <w:rFonts w:ascii="Arial" w:eastAsia="Calibri" w:hAnsi="Arial" w:cs="Arial"/>
          <w:sz w:val="22"/>
          <w:szCs w:val="22"/>
        </w:rPr>
        <w:t>(dále také „Staveniště“).</w:t>
      </w:r>
    </w:p>
    <w:p w14:paraId="201C52FC" w14:textId="05064A05" w:rsidR="007233C6" w:rsidRDefault="007233C6" w:rsidP="002E64EA">
      <w:pPr>
        <w:rPr>
          <w:rFonts w:ascii="Arial" w:hAnsi="Arial" w:cs="Arial"/>
          <w:b/>
          <w:sz w:val="22"/>
          <w:szCs w:val="22"/>
        </w:rPr>
      </w:pPr>
    </w:p>
    <w:p w14:paraId="79A84E82" w14:textId="77777777" w:rsidR="007309E3" w:rsidRPr="007A3FF7" w:rsidRDefault="007309E3" w:rsidP="002E64EA">
      <w:pPr>
        <w:rPr>
          <w:rFonts w:ascii="Arial" w:hAnsi="Arial" w:cs="Arial"/>
          <w:b/>
          <w:sz w:val="22"/>
          <w:szCs w:val="22"/>
        </w:rPr>
      </w:pPr>
    </w:p>
    <w:p w14:paraId="48D8BD93" w14:textId="77777777" w:rsidR="007233C6" w:rsidRPr="007A3FF7" w:rsidRDefault="007233C6" w:rsidP="007233C6">
      <w:pPr>
        <w:numPr>
          <w:ilvl w:val="0"/>
          <w:numId w:val="21"/>
        </w:numPr>
        <w:spacing w:after="240"/>
        <w:jc w:val="center"/>
        <w:rPr>
          <w:rFonts w:ascii="Arial" w:hAnsi="Arial" w:cs="Arial"/>
          <w:b/>
          <w:sz w:val="22"/>
          <w:szCs w:val="22"/>
        </w:rPr>
      </w:pPr>
      <w:r w:rsidRPr="007A3FF7">
        <w:rPr>
          <w:rFonts w:ascii="Arial" w:hAnsi="Arial" w:cs="Arial"/>
          <w:b/>
          <w:sz w:val="22"/>
          <w:szCs w:val="22"/>
        </w:rPr>
        <w:t>Doba plnění</w:t>
      </w:r>
    </w:p>
    <w:p w14:paraId="3DED7D0E" w14:textId="77777777" w:rsidR="007233C6" w:rsidRPr="007A3FF7" w:rsidRDefault="00517885" w:rsidP="00517885">
      <w:pPr>
        <w:numPr>
          <w:ilvl w:val="1"/>
          <w:numId w:val="21"/>
        </w:numPr>
        <w:spacing w:after="100" w:afterAutospacing="1"/>
        <w:ind w:left="709" w:hanging="709"/>
        <w:jc w:val="both"/>
        <w:rPr>
          <w:rFonts w:ascii="Arial" w:hAnsi="Arial" w:cs="Arial"/>
          <w:b/>
          <w:sz w:val="22"/>
          <w:szCs w:val="22"/>
        </w:rPr>
      </w:pPr>
      <w:r w:rsidRPr="007A3FF7">
        <w:rPr>
          <w:rFonts w:ascii="Arial" w:hAnsi="Arial" w:cs="Arial"/>
          <w:bCs/>
          <w:sz w:val="22"/>
          <w:szCs w:val="22"/>
        </w:rPr>
        <w:t>Dílo specifikované v článku 1</w:t>
      </w:r>
      <w:r w:rsidR="007233C6" w:rsidRPr="007A3FF7">
        <w:rPr>
          <w:rFonts w:ascii="Arial" w:hAnsi="Arial" w:cs="Arial"/>
          <w:bCs/>
          <w:sz w:val="22"/>
          <w:szCs w:val="22"/>
        </w:rPr>
        <w:t xml:space="preserve"> této smlouvy se zhotovitel zavazuje provést v těchto termínech:</w:t>
      </w:r>
    </w:p>
    <w:p w14:paraId="5AE354F5" w14:textId="0BFEB994" w:rsidR="00F22194" w:rsidRPr="007A3FF7" w:rsidRDefault="007233C6" w:rsidP="007233C6">
      <w:pPr>
        <w:ind w:firstLine="708"/>
        <w:rPr>
          <w:rFonts w:ascii="Arial" w:hAnsi="Arial" w:cs="Arial"/>
          <w:sz w:val="22"/>
          <w:szCs w:val="22"/>
        </w:rPr>
      </w:pPr>
      <w:r w:rsidRPr="007A3FF7">
        <w:rPr>
          <w:rFonts w:ascii="Arial" w:hAnsi="Arial" w:cs="Arial"/>
          <w:sz w:val="22"/>
          <w:szCs w:val="22"/>
        </w:rPr>
        <w:t xml:space="preserve">zahájení </w:t>
      </w:r>
      <w:r w:rsidR="00F22194" w:rsidRPr="007A3FF7">
        <w:rPr>
          <w:rFonts w:ascii="Arial" w:hAnsi="Arial" w:cs="Arial"/>
          <w:sz w:val="22"/>
          <w:szCs w:val="22"/>
        </w:rPr>
        <w:t xml:space="preserve">stavebních prací: </w:t>
      </w:r>
      <w:r w:rsidR="00F22194" w:rsidRPr="007A3FF7">
        <w:rPr>
          <w:rFonts w:ascii="Arial" w:hAnsi="Arial" w:cs="Arial"/>
          <w:sz w:val="22"/>
          <w:szCs w:val="22"/>
        </w:rPr>
        <w:tab/>
        <w:t xml:space="preserve">do </w:t>
      </w:r>
      <w:sdt>
        <w:sdtPr>
          <w:rPr>
            <w:rFonts w:ascii="Arial" w:hAnsi="Arial" w:cs="Arial"/>
            <w:sz w:val="22"/>
            <w:szCs w:val="22"/>
          </w:rPr>
          <w:id w:val="-1941746181"/>
          <w:placeholder>
            <w:docPart w:val="DefaultPlaceholder_-1854013440"/>
          </w:placeholder>
          <w:text/>
        </w:sdtPr>
        <w:sdtEndPr/>
        <w:sdtContent>
          <w:r w:rsidR="00697B56">
            <w:rPr>
              <w:rFonts w:ascii="Arial" w:hAnsi="Arial" w:cs="Arial"/>
              <w:sz w:val="22"/>
              <w:szCs w:val="22"/>
            </w:rPr>
            <w:t>5</w:t>
          </w:r>
        </w:sdtContent>
      </w:sdt>
      <w:r w:rsidR="00697B56">
        <w:rPr>
          <w:rFonts w:ascii="Arial" w:hAnsi="Arial" w:cs="Arial"/>
          <w:sz w:val="22"/>
          <w:szCs w:val="22"/>
        </w:rPr>
        <w:t xml:space="preserve"> </w:t>
      </w:r>
      <w:r w:rsidR="00F22194" w:rsidRPr="007A3FF7">
        <w:rPr>
          <w:rFonts w:ascii="Arial" w:hAnsi="Arial" w:cs="Arial"/>
          <w:sz w:val="22"/>
          <w:szCs w:val="22"/>
        </w:rPr>
        <w:t>ti dnů od účinnosti smlouvy</w:t>
      </w:r>
    </w:p>
    <w:p w14:paraId="5E3F10CC" w14:textId="4CAEF5D5" w:rsidR="007233C6" w:rsidRPr="007A3FF7" w:rsidRDefault="00216697" w:rsidP="00216697">
      <w:pPr>
        <w:ind w:firstLine="708"/>
        <w:rPr>
          <w:rFonts w:ascii="Arial" w:hAnsi="Arial" w:cs="Arial"/>
          <w:sz w:val="22"/>
          <w:szCs w:val="22"/>
        </w:rPr>
      </w:pPr>
      <w:r w:rsidRPr="007A3FF7">
        <w:rPr>
          <w:rFonts w:ascii="Arial" w:hAnsi="Arial" w:cs="Arial"/>
          <w:sz w:val="22"/>
          <w:szCs w:val="22"/>
        </w:rPr>
        <w:t xml:space="preserve">dokončení stavebních prací: </w:t>
      </w:r>
      <w:r w:rsidRPr="007A3FF7">
        <w:rPr>
          <w:rFonts w:ascii="Arial" w:hAnsi="Arial" w:cs="Arial"/>
          <w:sz w:val="22"/>
          <w:szCs w:val="22"/>
        </w:rPr>
        <w:tab/>
        <w:t xml:space="preserve">do </w:t>
      </w:r>
      <w:sdt>
        <w:sdtPr>
          <w:rPr>
            <w:rFonts w:ascii="Arial" w:hAnsi="Arial" w:cs="Arial"/>
            <w:sz w:val="22"/>
            <w:szCs w:val="22"/>
          </w:rPr>
          <w:id w:val="138940258"/>
          <w:placeholder>
            <w:docPart w:val="DefaultPlaceholder_-1854013440"/>
          </w:placeholder>
          <w:text/>
        </w:sdtPr>
        <w:sdtEndPr/>
        <w:sdtContent>
          <w:r w:rsidR="00F37A78">
            <w:rPr>
              <w:rFonts w:ascii="Arial" w:hAnsi="Arial" w:cs="Arial"/>
              <w:sz w:val="22"/>
              <w:szCs w:val="22"/>
            </w:rPr>
            <w:t>30</w:t>
          </w:r>
        </w:sdtContent>
      </w:sdt>
      <w:r w:rsidR="00547FA7">
        <w:rPr>
          <w:rFonts w:ascii="Arial" w:hAnsi="Arial" w:cs="Arial"/>
          <w:sz w:val="22"/>
          <w:szCs w:val="22"/>
        </w:rPr>
        <w:t xml:space="preserve"> </w:t>
      </w:r>
      <w:r w:rsidRPr="007A3FF7">
        <w:rPr>
          <w:rFonts w:ascii="Arial" w:hAnsi="Arial" w:cs="Arial"/>
          <w:sz w:val="22"/>
          <w:szCs w:val="22"/>
        </w:rPr>
        <w:t>dnů od zahájení stavebních prací</w:t>
      </w:r>
      <w:r w:rsidR="007233C6" w:rsidRPr="007A3FF7">
        <w:rPr>
          <w:rFonts w:ascii="Arial" w:hAnsi="Arial" w:cs="Arial"/>
          <w:sz w:val="22"/>
          <w:szCs w:val="22"/>
        </w:rPr>
        <w:tab/>
      </w:r>
      <w:r w:rsidR="00626202" w:rsidRPr="007A3FF7">
        <w:rPr>
          <w:rFonts w:ascii="Arial" w:hAnsi="Arial" w:cs="Arial"/>
          <w:sz w:val="22"/>
          <w:szCs w:val="22"/>
        </w:rPr>
        <w:tab/>
      </w:r>
      <w:r w:rsidR="00626202" w:rsidRPr="007A3FF7">
        <w:rPr>
          <w:rFonts w:ascii="Arial" w:hAnsi="Arial" w:cs="Arial"/>
          <w:sz w:val="22"/>
          <w:szCs w:val="22"/>
        </w:rPr>
        <w:tab/>
      </w:r>
    </w:p>
    <w:p w14:paraId="34743B20" w14:textId="77777777" w:rsidR="007233C6" w:rsidRPr="007A3FF7" w:rsidRDefault="007233C6" w:rsidP="00517885">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lastRenderedPageBreak/>
        <w:t>T</w:t>
      </w:r>
      <w:r w:rsidR="00517885" w:rsidRPr="007A3FF7">
        <w:rPr>
          <w:rFonts w:ascii="Arial" w:hAnsi="Arial" w:cs="Arial"/>
          <w:sz w:val="22"/>
          <w:szCs w:val="22"/>
        </w:rPr>
        <w:t>ermín dokončení díla dle odst. 3</w:t>
      </w:r>
      <w:r w:rsidRPr="007A3FF7">
        <w:rPr>
          <w:rFonts w:ascii="Arial" w:hAnsi="Arial" w:cs="Arial"/>
          <w:sz w:val="22"/>
          <w:szCs w:val="22"/>
        </w:rPr>
        <w:t>.1 je stanoven za podmínky poskytnutí součinnosti objednatele v dohodnutém rozsahu dle této smlouvy.</w:t>
      </w:r>
    </w:p>
    <w:p w14:paraId="11A078DF" w14:textId="79B18EDE" w:rsidR="007233C6" w:rsidRPr="00B8395D" w:rsidRDefault="007233C6" w:rsidP="00517885">
      <w:pPr>
        <w:numPr>
          <w:ilvl w:val="1"/>
          <w:numId w:val="21"/>
        </w:numPr>
        <w:spacing w:after="100" w:afterAutospacing="1"/>
        <w:ind w:left="709" w:hanging="709"/>
        <w:jc w:val="both"/>
        <w:rPr>
          <w:rFonts w:ascii="Arial" w:hAnsi="Arial" w:cs="Arial"/>
          <w:sz w:val="22"/>
          <w:szCs w:val="22"/>
        </w:rPr>
      </w:pPr>
      <w:r w:rsidRPr="007A3FF7">
        <w:rPr>
          <w:rFonts w:ascii="Arial" w:hAnsi="Arial" w:cs="Arial"/>
          <w:sz w:val="22"/>
          <w:szCs w:val="22"/>
        </w:rPr>
        <w:t>Pokud zhotovitel dokončí dílo a připraví ho k odevzdání před sjednaným termínem, zavazuje se objednatel převzít řádně provedené dílo i v tomto zkráceném termínu</w:t>
      </w:r>
      <w:r w:rsidR="00B8395D">
        <w:rPr>
          <w:rFonts w:ascii="Arial" w:hAnsi="Arial" w:cs="Arial"/>
          <w:sz w:val="22"/>
          <w:szCs w:val="22"/>
        </w:rPr>
        <w:t>.</w:t>
      </w:r>
    </w:p>
    <w:p w14:paraId="16C60886" w14:textId="77777777" w:rsidR="00596BA7" w:rsidRPr="007A3FF7" w:rsidRDefault="00596BA7" w:rsidP="00517885">
      <w:pPr>
        <w:rPr>
          <w:rFonts w:ascii="Arial" w:hAnsi="Arial" w:cs="Arial"/>
          <w:b/>
          <w:sz w:val="22"/>
          <w:szCs w:val="22"/>
        </w:rPr>
      </w:pPr>
    </w:p>
    <w:p w14:paraId="5449CD1D" w14:textId="77777777" w:rsidR="007233C6" w:rsidRPr="007A3FF7" w:rsidRDefault="007233C6" w:rsidP="007233C6">
      <w:pPr>
        <w:numPr>
          <w:ilvl w:val="0"/>
          <w:numId w:val="21"/>
        </w:numPr>
        <w:spacing w:after="240"/>
        <w:jc w:val="center"/>
        <w:rPr>
          <w:rFonts w:ascii="Arial" w:hAnsi="Arial" w:cs="Arial"/>
          <w:b/>
          <w:sz w:val="22"/>
          <w:szCs w:val="22"/>
        </w:rPr>
      </w:pPr>
      <w:r w:rsidRPr="007A3FF7">
        <w:rPr>
          <w:rFonts w:ascii="Arial" w:hAnsi="Arial" w:cs="Arial"/>
          <w:b/>
          <w:sz w:val="22"/>
          <w:szCs w:val="22"/>
        </w:rPr>
        <w:t>Cena díla</w:t>
      </w:r>
    </w:p>
    <w:p w14:paraId="2E4EC407" w14:textId="77777777" w:rsidR="007233C6" w:rsidRPr="007A3FF7" w:rsidRDefault="007233C6" w:rsidP="00517885">
      <w:pPr>
        <w:numPr>
          <w:ilvl w:val="1"/>
          <w:numId w:val="21"/>
        </w:numPr>
        <w:ind w:left="709" w:hanging="709"/>
        <w:jc w:val="both"/>
        <w:rPr>
          <w:rFonts w:ascii="Arial" w:hAnsi="Arial" w:cs="Arial"/>
          <w:iCs/>
          <w:sz w:val="22"/>
          <w:szCs w:val="22"/>
        </w:rPr>
      </w:pPr>
      <w:r w:rsidRPr="007A3FF7">
        <w:rPr>
          <w:rFonts w:ascii="Arial" w:hAnsi="Arial" w:cs="Arial"/>
          <w:sz w:val="22"/>
          <w:szCs w:val="22"/>
        </w:rPr>
        <w:t xml:space="preserve">Cena díla je smluvními stranami sjednána v souladu se zákonem o cenách. K této </w:t>
      </w:r>
      <w:r w:rsidRPr="00523AE9">
        <w:rPr>
          <w:rFonts w:ascii="Arial" w:hAnsi="Arial" w:cs="Arial"/>
          <w:sz w:val="22"/>
          <w:szCs w:val="22"/>
        </w:rPr>
        <w:t>ceně je dopočtena DPH ve výši podle platné sazby</w:t>
      </w:r>
      <w:r w:rsidR="00E26FF9">
        <w:rPr>
          <w:rFonts w:ascii="Arial" w:hAnsi="Arial" w:cs="Arial"/>
          <w:sz w:val="22"/>
          <w:szCs w:val="22"/>
        </w:rPr>
        <w:t xml:space="preserve"> ke dni uzavření smlouvy</w:t>
      </w:r>
      <w:r w:rsidRPr="00523AE9">
        <w:rPr>
          <w:rFonts w:ascii="Arial" w:hAnsi="Arial" w:cs="Arial"/>
          <w:sz w:val="22"/>
          <w:szCs w:val="22"/>
        </w:rPr>
        <w:t xml:space="preserve">. Cena je stanovena na základě </w:t>
      </w:r>
      <w:r w:rsidR="00A84221">
        <w:rPr>
          <w:rFonts w:ascii="Arial" w:hAnsi="Arial" w:cs="Arial"/>
          <w:sz w:val="22"/>
          <w:szCs w:val="22"/>
        </w:rPr>
        <w:t>výkazu výměr</w:t>
      </w:r>
      <w:r w:rsidRPr="00523AE9">
        <w:rPr>
          <w:rFonts w:ascii="Arial" w:hAnsi="Arial" w:cs="Arial"/>
          <w:sz w:val="22"/>
          <w:szCs w:val="22"/>
        </w:rPr>
        <w:t xml:space="preserve"> a pro její stanovení</w:t>
      </w:r>
      <w:r w:rsidRPr="007A3FF7">
        <w:rPr>
          <w:rFonts w:ascii="Arial" w:hAnsi="Arial" w:cs="Arial"/>
          <w:sz w:val="22"/>
          <w:szCs w:val="22"/>
        </w:rPr>
        <w:t xml:space="preserve"> je rozhodující soupis prací, dodávek a služeb. </w:t>
      </w:r>
      <w:r w:rsidRPr="007A3FF7">
        <w:rPr>
          <w:rFonts w:ascii="Arial" w:hAnsi="Arial" w:cs="Arial"/>
          <w:iCs/>
          <w:sz w:val="22"/>
          <w:szCs w:val="22"/>
        </w:rPr>
        <w:t>Cena díla obsahuje veškeré náklady zhotovitele nezbytné k řádnému a včasnému provedení díla. Cena díla obsahuje mimo jiné také náklady na:</w:t>
      </w:r>
    </w:p>
    <w:p w14:paraId="1EC30900" w14:textId="77777777" w:rsidR="007233C6" w:rsidRPr="007A3FF7" w:rsidRDefault="007233C6" w:rsidP="007233C6">
      <w:pPr>
        <w:ind w:left="709" w:hanging="567"/>
        <w:jc w:val="both"/>
        <w:rPr>
          <w:rFonts w:ascii="Arial" w:hAnsi="Arial" w:cs="Arial"/>
          <w:sz w:val="22"/>
          <w:szCs w:val="22"/>
        </w:rPr>
      </w:pPr>
      <w:r w:rsidRPr="007A3FF7">
        <w:rPr>
          <w:rFonts w:ascii="Arial" w:hAnsi="Arial" w:cs="Arial"/>
          <w:sz w:val="22"/>
          <w:szCs w:val="22"/>
        </w:rPr>
        <w:tab/>
        <w:t>-</w:t>
      </w:r>
      <w:r w:rsidRPr="007A3FF7">
        <w:rPr>
          <w:rFonts w:ascii="Arial" w:hAnsi="Arial" w:cs="Arial"/>
          <w:sz w:val="22"/>
          <w:szCs w:val="22"/>
        </w:rPr>
        <w:tab/>
        <w:t>vybudování, provoz a odstranění zařízení staveniště,</w:t>
      </w:r>
      <w:r w:rsidR="00A84221">
        <w:rPr>
          <w:rFonts w:ascii="Arial" w:hAnsi="Arial" w:cs="Arial"/>
          <w:sz w:val="22"/>
          <w:szCs w:val="22"/>
        </w:rPr>
        <w:t xml:space="preserve"> parkování,</w:t>
      </w:r>
    </w:p>
    <w:p w14:paraId="3B3D1147" w14:textId="77777777" w:rsidR="007233C6" w:rsidRPr="007A3FF7" w:rsidRDefault="007233C6" w:rsidP="007233C6">
      <w:pPr>
        <w:ind w:left="709" w:hanging="709"/>
        <w:jc w:val="both"/>
        <w:rPr>
          <w:rFonts w:ascii="Arial" w:hAnsi="Arial" w:cs="Arial"/>
          <w:sz w:val="22"/>
          <w:szCs w:val="22"/>
        </w:rPr>
      </w:pPr>
      <w:r w:rsidRPr="007A3FF7">
        <w:rPr>
          <w:rFonts w:ascii="Arial" w:hAnsi="Arial" w:cs="Arial"/>
          <w:sz w:val="22"/>
          <w:szCs w:val="22"/>
        </w:rPr>
        <w:tab/>
        <w:t>-</w:t>
      </w:r>
      <w:r w:rsidRPr="007A3FF7">
        <w:rPr>
          <w:rFonts w:ascii="Arial" w:hAnsi="Arial" w:cs="Arial"/>
          <w:sz w:val="22"/>
          <w:szCs w:val="22"/>
        </w:rPr>
        <w:tab/>
        <w:t>zabezpečení bezpečnosti a hygieny práce, koordinační a kompletační činnost,</w:t>
      </w:r>
    </w:p>
    <w:p w14:paraId="30CCA730" w14:textId="77777777" w:rsidR="00A84221" w:rsidRPr="007A3FF7" w:rsidRDefault="007233C6" w:rsidP="00A84221">
      <w:pPr>
        <w:ind w:left="709" w:hanging="709"/>
        <w:jc w:val="both"/>
        <w:rPr>
          <w:rFonts w:ascii="Arial" w:hAnsi="Arial" w:cs="Arial"/>
          <w:sz w:val="22"/>
          <w:szCs w:val="22"/>
        </w:rPr>
      </w:pPr>
      <w:r w:rsidRPr="007A3FF7">
        <w:rPr>
          <w:rFonts w:ascii="Arial" w:hAnsi="Arial" w:cs="Arial"/>
          <w:sz w:val="22"/>
          <w:szCs w:val="22"/>
        </w:rPr>
        <w:tab/>
        <w:t>-</w:t>
      </w:r>
      <w:r w:rsidRPr="007A3FF7">
        <w:rPr>
          <w:rFonts w:ascii="Arial" w:hAnsi="Arial" w:cs="Arial"/>
          <w:sz w:val="22"/>
          <w:szCs w:val="22"/>
        </w:rPr>
        <w:tab/>
        <w:t>odvoz</w:t>
      </w:r>
      <w:r w:rsidR="00C444C1" w:rsidRPr="007A3FF7">
        <w:rPr>
          <w:rFonts w:ascii="Arial" w:hAnsi="Arial" w:cs="Arial"/>
          <w:sz w:val="22"/>
          <w:szCs w:val="22"/>
        </w:rPr>
        <w:t>,</w:t>
      </w:r>
      <w:r w:rsidRPr="007A3FF7">
        <w:rPr>
          <w:rFonts w:ascii="Arial" w:hAnsi="Arial" w:cs="Arial"/>
          <w:sz w:val="22"/>
          <w:szCs w:val="22"/>
        </w:rPr>
        <w:t xml:space="preserve"> </w:t>
      </w:r>
      <w:r w:rsidR="00C444C1" w:rsidRPr="007A3FF7">
        <w:rPr>
          <w:rFonts w:ascii="Arial" w:hAnsi="Arial" w:cs="Arial"/>
          <w:sz w:val="22"/>
          <w:szCs w:val="22"/>
        </w:rPr>
        <w:t>likvidaci</w:t>
      </w:r>
      <w:r w:rsidR="003C01D2" w:rsidRPr="007A3FF7">
        <w:rPr>
          <w:rFonts w:ascii="Arial" w:hAnsi="Arial" w:cs="Arial"/>
          <w:sz w:val="22"/>
          <w:szCs w:val="22"/>
        </w:rPr>
        <w:t xml:space="preserve"> a </w:t>
      </w:r>
      <w:r w:rsidRPr="007A3FF7">
        <w:rPr>
          <w:rFonts w:ascii="Arial" w:hAnsi="Arial" w:cs="Arial"/>
          <w:sz w:val="22"/>
          <w:szCs w:val="22"/>
        </w:rPr>
        <w:t>uložení odpadu ve smyslu platných právních předpisů,</w:t>
      </w:r>
    </w:p>
    <w:p w14:paraId="3636A079" w14:textId="77777777" w:rsidR="007233C6" w:rsidRPr="007A3FF7" w:rsidRDefault="007233C6" w:rsidP="00A84221">
      <w:pPr>
        <w:ind w:left="709" w:hanging="709"/>
        <w:jc w:val="both"/>
        <w:rPr>
          <w:rFonts w:ascii="Arial" w:hAnsi="Arial" w:cs="Arial"/>
          <w:sz w:val="22"/>
          <w:szCs w:val="22"/>
        </w:rPr>
      </w:pPr>
      <w:r w:rsidRPr="007A3FF7">
        <w:rPr>
          <w:rFonts w:ascii="Arial" w:hAnsi="Arial" w:cs="Arial"/>
          <w:sz w:val="22"/>
          <w:szCs w:val="22"/>
        </w:rPr>
        <w:tab/>
        <w:t>-</w:t>
      </w:r>
      <w:r w:rsidRPr="007A3FF7">
        <w:rPr>
          <w:rFonts w:ascii="Arial" w:hAnsi="Arial" w:cs="Arial"/>
          <w:sz w:val="22"/>
          <w:szCs w:val="22"/>
        </w:rPr>
        <w:tab/>
        <w:t>zajištění všech nezbytných zkoušek.</w:t>
      </w:r>
    </w:p>
    <w:p w14:paraId="68B71919" w14:textId="77777777" w:rsidR="007309E3" w:rsidRDefault="007309E3" w:rsidP="007309E3">
      <w:pPr>
        <w:jc w:val="both"/>
        <w:rPr>
          <w:rFonts w:ascii="Arial" w:eastAsia="Calibri" w:hAnsi="Arial" w:cs="Arial"/>
          <w:sz w:val="22"/>
          <w:szCs w:val="22"/>
        </w:rPr>
      </w:pPr>
    </w:p>
    <w:p w14:paraId="534AB770" w14:textId="77777777" w:rsidR="007309E3" w:rsidRPr="00FA7DC3" w:rsidRDefault="007309E3" w:rsidP="00E268AF">
      <w:pPr>
        <w:tabs>
          <w:tab w:val="center" w:pos="4536"/>
          <w:tab w:val="right" w:pos="9072"/>
        </w:tabs>
        <w:jc w:val="both"/>
        <w:rPr>
          <w:rFonts w:ascii="Arial" w:hAnsi="Arial" w:cs="Arial"/>
          <w:sz w:val="10"/>
          <w:szCs w:val="10"/>
        </w:rPr>
      </w:pPr>
    </w:p>
    <w:tbl>
      <w:tblPr>
        <w:tblW w:w="0" w:type="auto"/>
        <w:tblInd w:w="779" w:type="dxa"/>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3222"/>
        <w:gridCol w:w="1401"/>
        <w:gridCol w:w="3640"/>
      </w:tblGrid>
      <w:tr w:rsidR="007309E3" w:rsidRPr="007309E3" w14:paraId="4991184F" w14:textId="77777777" w:rsidTr="00B8395D">
        <w:tc>
          <w:tcPr>
            <w:tcW w:w="3222" w:type="dxa"/>
            <w:tcBorders>
              <w:top w:val="single" w:sz="12" w:space="0" w:color="auto"/>
            </w:tcBorders>
          </w:tcPr>
          <w:p w14:paraId="746C17FB" w14:textId="77777777" w:rsidR="007309E3" w:rsidRPr="007309E3" w:rsidRDefault="007309E3" w:rsidP="00A84221">
            <w:pPr>
              <w:tabs>
                <w:tab w:val="left" w:pos="708"/>
                <w:tab w:val="center" w:pos="4536"/>
                <w:tab w:val="right" w:pos="9072"/>
              </w:tabs>
              <w:rPr>
                <w:rFonts w:ascii="Arial" w:hAnsi="Arial" w:cs="Arial"/>
                <w:b/>
                <w:bCs/>
                <w:sz w:val="22"/>
                <w:szCs w:val="22"/>
              </w:rPr>
            </w:pPr>
            <w:r w:rsidRPr="007309E3">
              <w:rPr>
                <w:rFonts w:ascii="Arial" w:hAnsi="Arial" w:cs="Arial"/>
                <w:b/>
                <w:bCs/>
                <w:sz w:val="22"/>
                <w:szCs w:val="22"/>
              </w:rPr>
              <w:t>Celková cena bez DPH</w:t>
            </w:r>
          </w:p>
        </w:tc>
        <w:tc>
          <w:tcPr>
            <w:tcW w:w="1401" w:type="dxa"/>
            <w:tcBorders>
              <w:top w:val="single" w:sz="12" w:space="0" w:color="auto"/>
            </w:tcBorders>
          </w:tcPr>
          <w:p w14:paraId="71E0DF48" w14:textId="77777777" w:rsidR="007309E3" w:rsidRPr="007309E3" w:rsidRDefault="007309E3" w:rsidP="00A84221">
            <w:pPr>
              <w:tabs>
                <w:tab w:val="left" w:pos="708"/>
                <w:tab w:val="center" w:pos="4536"/>
                <w:tab w:val="right" w:pos="9072"/>
              </w:tabs>
              <w:jc w:val="center"/>
              <w:rPr>
                <w:rFonts w:ascii="Arial" w:hAnsi="Arial" w:cs="Arial"/>
                <w:b/>
                <w:bCs/>
                <w:sz w:val="22"/>
                <w:szCs w:val="22"/>
              </w:rPr>
            </w:pPr>
          </w:p>
        </w:tc>
        <w:tc>
          <w:tcPr>
            <w:tcW w:w="3640" w:type="dxa"/>
            <w:tcBorders>
              <w:top w:val="single" w:sz="12" w:space="0" w:color="auto"/>
            </w:tcBorders>
          </w:tcPr>
          <w:p w14:paraId="5AE2CAF6" w14:textId="36B45290" w:rsidR="007309E3" w:rsidRPr="00F001FE" w:rsidRDefault="00933351" w:rsidP="00A84221">
            <w:pPr>
              <w:tabs>
                <w:tab w:val="left" w:pos="708"/>
                <w:tab w:val="center" w:pos="4536"/>
                <w:tab w:val="right" w:pos="9072"/>
              </w:tabs>
              <w:jc w:val="right"/>
              <w:rPr>
                <w:rFonts w:ascii="Arial" w:hAnsi="Arial" w:cs="Arial"/>
                <w:b/>
                <w:bCs/>
                <w:sz w:val="22"/>
                <w:szCs w:val="22"/>
              </w:rPr>
            </w:pPr>
            <w:r>
              <w:rPr>
                <w:rFonts w:ascii="Arial" w:hAnsi="Arial" w:cs="Arial"/>
                <w:b/>
                <w:bCs/>
                <w:sz w:val="22"/>
                <w:szCs w:val="22"/>
              </w:rPr>
              <w:t>1</w:t>
            </w:r>
            <w:r w:rsidR="004B29B1">
              <w:rPr>
                <w:rFonts w:ascii="Arial" w:hAnsi="Arial" w:cs="Arial"/>
                <w:b/>
                <w:bCs/>
                <w:sz w:val="22"/>
                <w:szCs w:val="22"/>
              </w:rPr>
              <w:t>46</w:t>
            </w:r>
            <w:r>
              <w:rPr>
                <w:rFonts w:ascii="Arial" w:hAnsi="Arial" w:cs="Arial"/>
                <w:b/>
                <w:bCs/>
                <w:sz w:val="22"/>
                <w:szCs w:val="22"/>
              </w:rPr>
              <w:t xml:space="preserve"> </w:t>
            </w:r>
            <w:r w:rsidR="004B29B1">
              <w:rPr>
                <w:rFonts w:ascii="Arial" w:hAnsi="Arial" w:cs="Arial"/>
                <w:b/>
                <w:bCs/>
                <w:sz w:val="22"/>
                <w:szCs w:val="22"/>
              </w:rPr>
              <w:t>309</w:t>
            </w:r>
            <w:r w:rsidR="00C47FFA">
              <w:rPr>
                <w:rFonts w:ascii="Arial" w:hAnsi="Arial" w:cs="Arial"/>
                <w:b/>
                <w:bCs/>
                <w:sz w:val="22"/>
                <w:szCs w:val="22"/>
              </w:rPr>
              <w:t>,00,-</w:t>
            </w:r>
            <w:r w:rsidR="007309E3" w:rsidRPr="00F001FE">
              <w:rPr>
                <w:rFonts w:ascii="Arial" w:hAnsi="Arial" w:cs="Arial"/>
                <w:b/>
                <w:bCs/>
                <w:sz w:val="22"/>
                <w:szCs w:val="22"/>
              </w:rPr>
              <w:t xml:space="preserve"> Kč</w:t>
            </w:r>
          </w:p>
        </w:tc>
      </w:tr>
      <w:tr w:rsidR="007309E3" w:rsidRPr="007309E3" w14:paraId="7A841D89" w14:textId="77777777" w:rsidTr="00B8395D">
        <w:tc>
          <w:tcPr>
            <w:tcW w:w="3222" w:type="dxa"/>
          </w:tcPr>
          <w:p w14:paraId="5E5E597A" w14:textId="77777777" w:rsidR="007309E3" w:rsidRPr="007309E3" w:rsidRDefault="007309E3" w:rsidP="00A84221">
            <w:pPr>
              <w:tabs>
                <w:tab w:val="left" w:pos="708"/>
                <w:tab w:val="center" w:pos="4536"/>
                <w:tab w:val="right" w:pos="9072"/>
              </w:tabs>
              <w:rPr>
                <w:rFonts w:ascii="Arial" w:hAnsi="Arial" w:cs="Arial"/>
                <w:b/>
                <w:bCs/>
                <w:sz w:val="22"/>
                <w:szCs w:val="22"/>
              </w:rPr>
            </w:pPr>
            <w:r w:rsidRPr="007309E3">
              <w:rPr>
                <w:rFonts w:ascii="Arial" w:hAnsi="Arial" w:cs="Arial"/>
                <w:b/>
                <w:bCs/>
                <w:sz w:val="22"/>
                <w:szCs w:val="22"/>
              </w:rPr>
              <w:t>DPH</w:t>
            </w:r>
          </w:p>
        </w:tc>
        <w:tc>
          <w:tcPr>
            <w:tcW w:w="1401" w:type="dxa"/>
          </w:tcPr>
          <w:p w14:paraId="649B81CC" w14:textId="7FE67F02" w:rsidR="007309E3" w:rsidRPr="007309E3" w:rsidRDefault="00C748B4" w:rsidP="00A84221">
            <w:pPr>
              <w:tabs>
                <w:tab w:val="left" w:pos="708"/>
                <w:tab w:val="center" w:pos="4536"/>
                <w:tab w:val="right" w:pos="9072"/>
              </w:tabs>
              <w:jc w:val="center"/>
              <w:rPr>
                <w:rFonts w:ascii="Arial" w:hAnsi="Arial" w:cs="Arial"/>
                <w:b/>
                <w:bCs/>
                <w:sz w:val="22"/>
                <w:szCs w:val="22"/>
              </w:rPr>
            </w:pPr>
            <w:sdt>
              <w:sdtPr>
                <w:rPr>
                  <w:rFonts w:ascii="Arial" w:hAnsi="Arial" w:cs="Arial"/>
                  <w:b/>
                  <w:bCs/>
                  <w:sz w:val="22"/>
                  <w:szCs w:val="22"/>
                </w:rPr>
                <w:id w:val="-1636553425"/>
                <w:placeholder>
                  <w:docPart w:val="DefaultPlaceholder_-1854013440"/>
                </w:placeholder>
                <w:text/>
              </w:sdtPr>
              <w:sdtEndPr/>
              <w:sdtContent>
                <w:r w:rsidR="007309E3" w:rsidRPr="007309E3">
                  <w:rPr>
                    <w:rFonts w:ascii="Arial" w:hAnsi="Arial" w:cs="Arial"/>
                    <w:b/>
                    <w:bCs/>
                    <w:sz w:val="22"/>
                    <w:szCs w:val="22"/>
                  </w:rPr>
                  <w:t>1</w:t>
                </w:r>
                <w:r w:rsidR="00611EC8">
                  <w:rPr>
                    <w:rFonts w:ascii="Arial" w:hAnsi="Arial" w:cs="Arial"/>
                    <w:b/>
                    <w:bCs/>
                    <w:sz w:val="22"/>
                    <w:szCs w:val="22"/>
                  </w:rPr>
                  <w:t>2</w:t>
                </w:r>
              </w:sdtContent>
            </w:sdt>
            <w:r w:rsidR="007309E3" w:rsidRPr="007309E3">
              <w:rPr>
                <w:rFonts w:ascii="Arial" w:hAnsi="Arial" w:cs="Arial"/>
                <w:b/>
                <w:bCs/>
                <w:sz w:val="22"/>
                <w:szCs w:val="22"/>
              </w:rPr>
              <w:t xml:space="preserve"> %</w:t>
            </w:r>
          </w:p>
        </w:tc>
        <w:tc>
          <w:tcPr>
            <w:tcW w:w="3640" w:type="dxa"/>
          </w:tcPr>
          <w:p w14:paraId="3CCF5F34" w14:textId="77D2E582" w:rsidR="007309E3" w:rsidRPr="00F001FE" w:rsidRDefault="00C748B4" w:rsidP="00A84221">
            <w:pPr>
              <w:tabs>
                <w:tab w:val="left" w:pos="708"/>
                <w:tab w:val="center" w:pos="4536"/>
                <w:tab w:val="right" w:pos="9072"/>
              </w:tabs>
              <w:jc w:val="right"/>
              <w:rPr>
                <w:rFonts w:ascii="Arial" w:hAnsi="Arial" w:cs="Arial"/>
                <w:b/>
                <w:bCs/>
                <w:sz w:val="22"/>
                <w:szCs w:val="22"/>
              </w:rPr>
            </w:pPr>
            <w:sdt>
              <w:sdtPr>
                <w:rPr>
                  <w:rFonts w:ascii="Arial" w:hAnsi="Arial" w:cs="Arial"/>
                  <w:b/>
                  <w:bCs/>
                  <w:sz w:val="22"/>
                  <w:szCs w:val="22"/>
                </w:rPr>
                <w:id w:val="1617476427"/>
                <w:placeholder>
                  <w:docPart w:val="DefaultPlaceholder_-1854013440"/>
                </w:placeholder>
                <w:text/>
              </w:sdtPr>
              <w:sdtEndPr/>
              <w:sdtContent>
                <w:r w:rsidR="004B29B1">
                  <w:rPr>
                    <w:rFonts w:ascii="Arial" w:hAnsi="Arial" w:cs="Arial"/>
                    <w:b/>
                    <w:bCs/>
                    <w:sz w:val="22"/>
                    <w:szCs w:val="22"/>
                  </w:rPr>
                  <w:t>17</w:t>
                </w:r>
                <w:r w:rsidR="00933351">
                  <w:rPr>
                    <w:rFonts w:ascii="Arial" w:hAnsi="Arial" w:cs="Arial"/>
                    <w:b/>
                    <w:bCs/>
                    <w:sz w:val="22"/>
                    <w:szCs w:val="22"/>
                  </w:rPr>
                  <w:t> </w:t>
                </w:r>
                <w:r w:rsidR="004B29B1">
                  <w:rPr>
                    <w:rFonts w:ascii="Arial" w:hAnsi="Arial" w:cs="Arial"/>
                    <w:b/>
                    <w:bCs/>
                    <w:sz w:val="22"/>
                    <w:szCs w:val="22"/>
                  </w:rPr>
                  <w:t>557</w:t>
                </w:r>
                <w:r w:rsidR="00933351">
                  <w:rPr>
                    <w:rFonts w:ascii="Arial" w:hAnsi="Arial" w:cs="Arial"/>
                    <w:b/>
                    <w:bCs/>
                    <w:sz w:val="22"/>
                    <w:szCs w:val="22"/>
                  </w:rPr>
                  <w:t>,08</w:t>
                </w:r>
              </w:sdtContent>
            </w:sdt>
            <w:r w:rsidR="007309E3" w:rsidRPr="00F001FE">
              <w:rPr>
                <w:rFonts w:ascii="Arial" w:hAnsi="Arial" w:cs="Arial"/>
                <w:b/>
                <w:bCs/>
                <w:sz w:val="22"/>
                <w:szCs w:val="22"/>
              </w:rPr>
              <w:t>,- Kč</w:t>
            </w:r>
          </w:p>
        </w:tc>
      </w:tr>
      <w:tr w:rsidR="007309E3" w:rsidRPr="007309E3" w14:paraId="062F64F8" w14:textId="77777777" w:rsidTr="00B8395D">
        <w:tc>
          <w:tcPr>
            <w:tcW w:w="3222" w:type="dxa"/>
          </w:tcPr>
          <w:p w14:paraId="396E1432" w14:textId="77777777" w:rsidR="007309E3" w:rsidRPr="007309E3" w:rsidRDefault="007309E3" w:rsidP="00A84221">
            <w:pPr>
              <w:tabs>
                <w:tab w:val="left" w:pos="708"/>
                <w:tab w:val="center" w:pos="4536"/>
                <w:tab w:val="right" w:pos="9072"/>
              </w:tabs>
              <w:rPr>
                <w:rFonts w:ascii="Arial" w:hAnsi="Arial" w:cs="Arial"/>
                <w:b/>
                <w:bCs/>
                <w:sz w:val="22"/>
                <w:szCs w:val="22"/>
              </w:rPr>
            </w:pPr>
            <w:r w:rsidRPr="007309E3">
              <w:rPr>
                <w:rFonts w:ascii="Arial" w:hAnsi="Arial" w:cs="Arial"/>
                <w:b/>
                <w:bCs/>
                <w:sz w:val="22"/>
                <w:szCs w:val="22"/>
              </w:rPr>
              <w:t>Celková cena včetně DPH</w:t>
            </w:r>
          </w:p>
        </w:tc>
        <w:tc>
          <w:tcPr>
            <w:tcW w:w="1401" w:type="dxa"/>
          </w:tcPr>
          <w:p w14:paraId="4F098CB8" w14:textId="77777777" w:rsidR="007309E3" w:rsidRPr="007309E3" w:rsidRDefault="007309E3" w:rsidP="00A84221">
            <w:pPr>
              <w:tabs>
                <w:tab w:val="left" w:pos="708"/>
                <w:tab w:val="center" w:pos="4536"/>
                <w:tab w:val="right" w:pos="9072"/>
              </w:tabs>
              <w:jc w:val="center"/>
              <w:rPr>
                <w:rFonts w:ascii="Arial" w:hAnsi="Arial" w:cs="Arial"/>
                <w:b/>
                <w:bCs/>
                <w:sz w:val="22"/>
                <w:szCs w:val="22"/>
              </w:rPr>
            </w:pPr>
          </w:p>
        </w:tc>
        <w:tc>
          <w:tcPr>
            <w:tcW w:w="3640" w:type="dxa"/>
          </w:tcPr>
          <w:p w14:paraId="3C683E6B" w14:textId="25A31BB5" w:rsidR="007309E3" w:rsidRPr="00F001FE" w:rsidRDefault="00C748B4" w:rsidP="00A84221">
            <w:pPr>
              <w:tabs>
                <w:tab w:val="left" w:pos="708"/>
                <w:tab w:val="center" w:pos="4536"/>
                <w:tab w:val="right" w:pos="9072"/>
              </w:tabs>
              <w:jc w:val="right"/>
              <w:rPr>
                <w:rFonts w:ascii="Arial" w:hAnsi="Arial" w:cs="Arial"/>
                <w:b/>
                <w:bCs/>
                <w:sz w:val="22"/>
                <w:szCs w:val="22"/>
              </w:rPr>
            </w:pPr>
            <w:sdt>
              <w:sdtPr>
                <w:rPr>
                  <w:rFonts w:ascii="Arial" w:hAnsi="Arial" w:cs="Arial"/>
                  <w:b/>
                  <w:bCs/>
                  <w:sz w:val="22"/>
                  <w:szCs w:val="22"/>
                </w:rPr>
                <w:id w:val="1397787627"/>
                <w:placeholder>
                  <w:docPart w:val="DefaultPlaceholder_-1854013440"/>
                </w:placeholder>
                <w:text/>
              </w:sdtPr>
              <w:sdtEndPr/>
              <w:sdtContent>
                <w:r w:rsidR="004B29B1">
                  <w:rPr>
                    <w:rFonts w:ascii="Arial" w:hAnsi="Arial" w:cs="Arial"/>
                    <w:b/>
                    <w:bCs/>
                    <w:sz w:val="22"/>
                    <w:szCs w:val="22"/>
                  </w:rPr>
                  <w:t>163</w:t>
                </w:r>
                <w:r w:rsidR="00933351">
                  <w:rPr>
                    <w:rFonts w:ascii="Arial" w:hAnsi="Arial" w:cs="Arial"/>
                    <w:b/>
                    <w:bCs/>
                    <w:sz w:val="22"/>
                    <w:szCs w:val="22"/>
                  </w:rPr>
                  <w:t> </w:t>
                </w:r>
                <w:r w:rsidR="004B29B1">
                  <w:rPr>
                    <w:rFonts w:ascii="Arial" w:hAnsi="Arial" w:cs="Arial"/>
                    <w:b/>
                    <w:bCs/>
                    <w:sz w:val="22"/>
                    <w:szCs w:val="22"/>
                  </w:rPr>
                  <w:t>866</w:t>
                </w:r>
                <w:r w:rsidR="00933351">
                  <w:rPr>
                    <w:rFonts w:ascii="Arial" w:hAnsi="Arial" w:cs="Arial"/>
                    <w:b/>
                    <w:bCs/>
                    <w:sz w:val="22"/>
                    <w:szCs w:val="22"/>
                  </w:rPr>
                  <w:t>,08</w:t>
                </w:r>
              </w:sdtContent>
            </w:sdt>
            <w:r w:rsidR="007309E3" w:rsidRPr="00F001FE">
              <w:rPr>
                <w:rFonts w:ascii="Arial" w:hAnsi="Arial" w:cs="Arial"/>
                <w:b/>
                <w:bCs/>
                <w:sz w:val="22"/>
                <w:szCs w:val="22"/>
              </w:rPr>
              <w:t>,- Kč</w:t>
            </w:r>
          </w:p>
        </w:tc>
      </w:tr>
    </w:tbl>
    <w:p w14:paraId="63412641" w14:textId="6C8C9415" w:rsidR="007233C6" w:rsidRPr="007A3FF7" w:rsidRDefault="00B8395D" w:rsidP="007309E3">
      <w:pPr>
        <w:tabs>
          <w:tab w:val="center" w:pos="4536"/>
          <w:tab w:val="right" w:pos="9072"/>
        </w:tabs>
        <w:spacing w:after="240"/>
        <w:ind w:left="708"/>
        <w:jc w:val="both"/>
        <w:rPr>
          <w:rFonts w:ascii="Arial" w:hAnsi="Arial" w:cs="Arial"/>
          <w:sz w:val="22"/>
          <w:szCs w:val="22"/>
        </w:rPr>
      </w:pPr>
      <w:r w:rsidRPr="00B8395D">
        <w:rPr>
          <w:rFonts w:ascii="Arial" w:hAnsi="Arial" w:cs="Arial"/>
          <w:sz w:val="22"/>
          <w:szCs w:val="22"/>
        </w:rPr>
        <w:t>Tato cena je shodná s nabídkovou cenou a je cenou nejvýše přípustnou za dílo specifikované v čl. 1 této Smlouvy. Výši této ceny Zhotovitel garantuje až do úplného dokončení celého díla a jeho předání Objednateli</w:t>
      </w:r>
      <w:r w:rsidR="007233C6" w:rsidRPr="007A3FF7">
        <w:rPr>
          <w:rFonts w:ascii="Arial" w:hAnsi="Arial" w:cs="Arial"/>
          <w:sz w:val="22"/>
          <w:szCs w:val="22"/>
        </w:rPr>
        <w:t xml:space="preserve">. </w:t>
      </w:r>
    </w:p>
    <w:p w14:paraId="5565733D" w14:textId="1769CD10" w:rsidR="007233C6" w:rsidRPr="007A3FF7" w:rsidRDefault="00B8395D" w:rsidP="00517885">
      <w:pPr>
        <w:numPr>
          <w:ilvl w:val="1"/>
          <w:numId w:val="21"/>
        </w:numPr>
        <w:ind w:left="709" w:hanging="709"/>
        <w:jc w:val="both"/>
        <w:rPr>
          <w:rFonts w:ascii="Arial" w:hAnsi="Arial" w:cs="Arial"/>
          <w:sz w:val="22"/>
          <w:szCs w:val="22"/>
        </w:rPr>
      </w:pPr>
      <w:r w:rsidRPr="00B8395D">
        <w:rPr>
          <w:rFonts w:ascii="Arial" w:hAnsi="Arial" w:cs="Arial"/>
          <w:sz w:val="22"/>
          <w:szCs w:val="22"/>
        </w:rPr>
        <w:t>Cena je podrobně specifikována v nabídkovém rozpočtu (oceněném soupisu stavebních prací, dodávek a služeb), který tvoří nedílnou součást této Smlouvy jako její</w:t>
      </w:r>
      <w:r w:rsidR="007233C6" w:rsidRPr="007A3FF7">
        <w:rPr>
          <w:rFonts w:ascii="Arial" w:hAnsi="Arial" w:cs="Arial"/>
          <w:sz w:val="22"/>
          <w:szCs w:val="22"/>
        </w:rPr>
        <w:t xml:space="preserve"> příloha č. </w:t>
      </w:r>
      <w:r w:rsidR="00AF4F00">
        <w:rPr>
          <w:rFonts w:ascii="Arial" w:hAnsi="Arial" w:cs="Arial"/>
          <w:sz w:val="22"/>
          <w:szCs w:val="22"/>
        </w:rPr>
        <w:t>2</w:t>
      </w:r>
      <w:r w:rsidR="007233C6" w:rsidRPr="007A3FF7">
        <w:rPr>
          <w:rFonts w:ascii="Arial" w:hAnsi="Arial" w:cs="Arial"/>
          <w:sz w:val="22"/>
          <w:szCs w:val="22"/>
        </w:rPr>
        <w:t>.</w:t>
      </w:r>
    </w:p>
    <w:p w14:paraId="3002CD05" w14:textId="77777777" w:rsidR="00C444C1" w:rsidRPr="007A3FF7" w:rsidRDefault="00C444C1" w:rsidP="007233C6">
      <w:pPr>
        <w:ind w:left="703" w:hanging="705"/>
        <w:jc w:val="both"/>
        <w:rPr>
          <w:rFonts w:ascii="Arial" w:hAnsi="Arial" w:cs="Arial"/>
          <w:sz w:val="22"/>
          <w:szCs w:val="22"/>
        </w:rPr>
      </w:pPr>
    </w:p>
    <w:p w14:paraId="767FF4D5" w14:textId="77777777" w:rsidR="007233C6" w:rsidRPr="007A3FF7" w:rsidRDefault="007233C6" w:rsidP="00517885">
      <w:pPr>
        <w:numPr>
          <w:ilvl w:val="1"/>
          <w:numId w:val="21"/>
        </w:numPr>
        <w:ind w:left="709" w:hanging="709"/>
        <w:jc w:val="both"/>
        <w:rPr>
          <w:rFonts w:ascii="Arial" w:hAnsi="Arial" w:cs="Arial"/>
          <w:sz w:val="22"/>
          <w:szCs w:val="22"/>
        </w:rPr>
      </w:pPr>
      <w:r w:rsidRPr="007A3FF7">
        <w:rPr>
          <w:rFonts w:ascii="Arial" w:hAnsi="Arial" w:cs="Arial"/>
          <w:sz w:val="22"/>
          <w:szCs w:val="22"/>
        </w:rPr>
        <w:t>Takto dohodnutá cena zahrnuje veškeré činnosti a náklady zhotovitele související s provedením díla dle této smlouvy. Případné změny cen stavebních prací, materiálů a energií v průběhu realizace díla nemají na dohodnutou cenu žádný vliv.</w:t>
      </w:r>
    </w:p>
    <w:p w14:paraId="25E07C2D" w14:textId="77777777" w:rsidR="00C444C1" w:rsidRPr="007A3FF7" w:rsidRDefault="00C444C1" w:rsidP="007233C6">
      <w:pPr>
        <w:ind w:left="703" w:hanging="703"/>
        <w:jc w:val="both"/>
        <w:rPr>
          <w:rFonts w:ascii="Arial" w:hAnsi="Arial" w:cs="Arial"/>
          <w:b/>
          <w:sz w:val="22"/>
          <w:szCs w:val="22"/>
        </w:rPr>
      </w:pPr>
    </w:p>
    <w:p w14:paraId="30089A4C" w14:textId="77777777" w:rsidR="007233C6" w:rsidRPr="007A3FF7" w:rsidRDefault="007233C6" w:rsidP="00517885">
      <w:pPr>
        <w:numPr>
          <w:ilvl w:val="1"/>
          <w:numId w:val="21"/>
        </w:numPr>
        <w:ind w:left="709" w:hanging="709"/>
        <w:jc w:val="both"/>
        <w:rPr>
          <w:rFonts w:ascii="Arial" w:hAnsi="Arial" w:cs="Arial"/>
          <w:sz w:val="22"/>
          <w:szCs w:val="22"/>
        </w:rPr>
      </w:pPr>
      <w:r w:rsidRPr="007A3FF7">
        <w:rPr>
          <w:rFonts w:ascii="Arial" w:hAnsi="Arial" w:cs="Arial"/>
          <w:sz w:val="22"/>
          <w:szCs w:val="22"/>
        </w:rPr>
        <w:t>Cenu díla lze měnit pouze za podmínek uvedených v této smlouvě.</w:t>
      </w:r>
    </w:p>
    <w:p w14:paraId="5514282E" w14:textId="77777777" w:rsidR="007233C6" w:rsidRPr="007A3FF7" w:rsidRDefault="007233C6" w:rsidP="00517885">
      <w:pPr>
        <w:jc w:val="both"/>
        <w:rPr>
          <w:rFonts w:ascii="Arial" w:hAnsi="Arial" w:cs="Arial"/>
          <w:sz w:val="22"/>
          <w:szCs w:val="22"/>
        </w:rPr>
      </w:pPr>
    </w:p>
    <w:p w14:paraId="01564CFF" w14:textId="77777777" w:rsidR="00486C8D" w:rsidRDefault="00486C8D" w:rsidP="00486C8D">
      <w:pPr>
        <w:numPr>
          <w:ilvl w:val="1"/>
          <w:numId w:val="21"/>
        </w:numPr>
        <w:ind w:left="709" w:hanging="709"/>
        <w:jc w:val="both"/>
        <w:rPr>
          <w:rFonts w:ascii="Arial" w:hAnsi="Arial" w:cs="Arial"/>
          <w:sz w:val="22"/>
          <w:szCs w:val="22"/>
        </w:rPr>
      </w:pPr>
      <w:r w:rsidRPr="00531E79">
        <w:rPr>
          <w:rFonts w:ascii="Arial" w:hAnsi="Arial" w:cs="Arial"/>
          <w:sz w:val="22"/>
          <w:szCs w:val="22"/>
        </w:rPr>
        <w:t xml:space="preserve">Nastane-li </w:t>
      </w:r>
      <w:r w:rsidR="00DC65EF">
        <w:rPr>
          <w:rFonts w:ascii="Arial" w:hAnsi="Arial" w:cs="Arial"/>
          <w:sz w:val="22"/>
          <w:szCs w:val="22"/>
        </w:rPr>
        <w:t xml:space="preserve">potřeba nepodstatné </w:t>
      </w:r>
      <w:r>
        <w:rPr>
          <w:rFonts w:ascii="Arial" w:hAnsi="Arial" w:cs="Arial"/>
          <w:sz w:val="22"/>
          <w:szCs w:val="22"/>
        </w:rPr>
        <w:t xml:space="preserve">nebo </w:t>
      </w:r>
      <w:r w:rsidR="00DC65EF">
        <w:rPr>
          <w:rFonts w:ascii="Arial" w:hAnsi="Arial" w:cs="Arial"/>
          <w:sz w:val="22"/>
          <w:szCs w:val="22"/>
        </w:rPr>
        <w:t xml:space="preserve">vyhrazené </w:t>
      </w:r>
      <w:r w:rsidR="00DC65EF" w:rsidRPr="00531E79">
        <w:rPr>
          <w:rFonts w:ascii="Arial" w:hAnsi="Arial" w:cs="Arial"/>
          <w:sz w:val="22"/>
          <w:szCs w:val="22"/>
        </w:rPr>
        <w:t>změn</w:t>
      </w:r>
      <w:r w:rsidR="00DC65EF">
        <w:rPr>
          <w:rFonts w:ascii="Arial" w:hAnsi="Arial" w:cs="Arial"/>
          <w:sz w:val="22"/>
          <w:szCs w:val="22"/>
        </w:rPr>
        <w:t>y</w:t>
      </w:r>
      <w:r w:rsidR="00DC65EF" w:rsidRPr="00531E79">
        <w:rPr>
          <w:rFonts w:ascii="Arial" w:hAnsi="Arial" w:cs="Arial"/>
          <w:sz w:val="22"/>
          <w:szCs w:val="22"/>
        </w:rPr>
        <w:t xml:space="preserve"> </w:t>
      </w:r>
      <w:r w:rsidRPr="00531E79">
        <w:rPr>
          <w:rFonts w:ascii="Arial" w:hAnsi="Arial" w:cs="Arial"/>
          <w:sz w:val="22"/>
          <w:szCs w:val="22"/>
        </w:rPr>
        <w:t>díla, je zhotovitel povinen provést výpočet změny nabídkové ceny, tzv. změnový list a předložit jej objednateli k odsouhlasení. Zhotovitel je povinen změnové listy vzestupně číslovat a vypracovávat je po jednotlivých ucelených částech tak, jak postupně na stavbě vznikají. Postup ocenění změn je následující:</w:t>
      </w:r>
    </w:p>
    <w:p w14:paraId="74E320CF" w14:textId="77777777" w:rsidR="00B8395D" w:rsidRPr="00B8395D" w:rsidRDefault="007233C6" w:rsidP="00B8395D">
      <w:pPr>
        <w:numPr>
          <w:ilvl w:val="2"/>
          <w:numId w:val="21"/>
        </w:numPr>
        <w:jc w:val="both"/>
        <w:rPr>
          <w:rFonts w:ascii="Arial" w:hAnsi="Arial" w:cs="Arial"/>
          <w:sz w:val="22"/>
          <w:szCs w:val="22"/>
        </w:rPr>
      </w:pPr>
      <w:r w:rsidRPr="007A3FF7">
        <w:rPr>
          <w:rFonts w:ascii="Arial" w:hAnsi="Arial" w:cs="Arial"/>
          <w:sz w:val="22"/>
          <w:szCs w:val="22"/>
        </w:rPr>
        <w:t xml:space="preserve">Zhotovitel je povinen ocenit veškeré změny podle položek ve výkazu výměr, které jsou obsaženy </w:t>
      </w:r>
      <w:r w:rsidRPr="001F2D63">
        <w:rPr>
          <w:rFonts w:ascii="Arial" w:hAnsi="Arial" w:cs="Arial"/>
          <w:sz w:val="22"/>
          <w:szCs w:val="22"/>
        </w:rPr>
        <w:t xml:space="preserve">v příloze č. </w:t>
      </w:r>
      <w:r w:rsidR="00AF4F00">
        <w:rPr>
          <w:rFonts w:ascii="Arial" w:hAnsi="Arial" w:cs="Arial"/>
          <w:sz w:val="22"/>
          <w:szCs w:val="22"/>
        </w:rPr>
        <w:t>2</w:t>
      </w:r>
      <w:r w:rsidRPr="001F2D63">
        <w:rPr>
          <w:rFonts w:ascii="Arial" w:hAnsi="Arial" w:cs="Arial"/>
          <w:sz w:val="22"/>
          <w:szCs w:val="22"/>
        </w:rPr>
        <w:t xml:space="preserve"> této smlouvy. V případě,</w:t>
      </w:r>
      <w:r w:rsidR="00DC65EF">
        <w:rPr>
          <w:rFonts w:ascii="Arial" w:hAnsi="Arial" w:cs="Arial"/>
          <w:sz w:val="22"/>
          <w:szCs w:val="22"/>
        </w:rPr>
        <w:t xml:space="preserve"> že</w:t>
      </w:r>
      <w:r w:rsidRPr="001F2D63">
        <w:rPr>
          <w:rFonts w:ascii="Arial" w:hAnsi="Arial" w:cs="Arial"/>
          <w:sz w:val="22"/>
          <w:szCs w:val="22"/>
        </w:rPr>
        <w:t xml:space="preserve"> nebude možno provést kalkulaci ceny podle položek ve výkazu výměr, které jsou obsaženy v příloze č. </w:t>
      </w:r>
      <w:r w:rsidR="00AF4F00">
        <w:rPr>
          <w:rFonts w:ascii="Arial" w:hAnsi="Arial" w:cs="Arial"/>
          <w:sz w:val="22"/>
          <w:szCs w:val="22"/>
        </w:rPr>
        <w:t>2</w:t>
      </w:r>
      <w:r w:rsidRPr="001F2D63">
        <w:rPr>
          <w:rFonts w:ascii="Arial" w:hAnsi="Arial" w:cs="Arial"/>
          <w:sz w:val="22"/>
          <w:szCs w:val="22"/>
        </w:rPr>
        <w:t xml:space="preserve"> této smlouvy</w:t>
      </w:r>
      <w:r w:rsidR="00DC65EF">
        <w:rPr>
          <w:rFonts w:ascii="Arial" w:hAnsi="Arial" w:cs="Arial"/>
          <w:sz w:val="22"/>
          <w:szCs w:val="22"/>
        </w:rPr>
        <w:t xml:space="preserve">, </w:t>
      </w:r>
      <w:r w:rsidR="00B8395D" w:rsidRPr="00B8395D">
        <w:rPr>
          <w:rFonts w:ascii="Arial" w:hAnsi="Arial" w:cs="Arial"/>
          <w:sz w:val="22"/>
          <w:szCs w:val="22"/>
        </w:rPr>
        <w:t>ani dle ceníků stavebních prací URS nebo RTS, bude nacenění prací provedeno na základě stanovení individuální ceny. Objednatel má právo předložit taktéž nabídku, v případě, že bude cenově výhodnější. Zhotovitel musí tuto cenu buď akceptovat, nebo umožnit realizaci části zakázky této firmě.</w:t>
      </w:r>
    </w:p>
    <w:p w14:paraId="486EAAF2" w14:textId="77777777" w:rsidR="00B8395D" w:rsidRPr="00B8395D" w:rsidRDefault="00B8395D" w:rsidP="00B8395D">
      <w:pPr>
        <w:numPr>
          <w:ilvl w:val="2"/>
          <w:numId w:val="21"/>
        </w:numPr>
        <w:jc w:val="both"/>
        <w:rPr>
          <w:rFonts w:ascii="Arial" w:hAnsi="Arial" w:cs="Arial"/>
          <w:sz w:val="22"/>
          <w:szCs w:val="22"/>
        </w:rPr>
      </w:pPr>
      <w:r w:rsidRPr="00B8395D">
        <w:rPr>
          <w:rFonts w:ascii="Arial" w:hAnsi="Arial" w:cs="Arial"/>
          <w:sz w:val="22"/>
          <w:szCs w:val="22"/>
        </w:rPr>
        <w:t>Zhotovitel na základě takto zjištěného ocenění činností vyhotoví změnový list, jehož obsahem bude zejména cena předmětné činnosti včetně detailního položkového rozpočtu a vliv této změny na dílčí a konečné termíny výstavby. V případě, že nebude vliv na termíny výstavby uveden, má se za to, že dílčí termíny (příp. konečný termín) výstavby bude dodržen.</w:t>
      </w:r>
    </w:p>
    <w:p w14:paraId="04829D2F" w14:textId="3007F187" w:rsidR="007233C6" w:rsidRPr="007A3FF7" w:rsidRDefault="007233C6" w:rsidP="00B8395D">
      <w:pPr>
        <w:ind w:left="1224"/>
        <w:jc w:val="both"/>
        <w:rPr>
          <w:rFonts w:ascii="Arial" w:hAnsi="Arial" w:cs="Arial"/>
          <w:sz w:val="22"/>
          <w:szCs w:val="22"/>
        </w:rPr>
      </w:pPr>
    </w:p>
    <w:p w14:paraId="21D4C142" w14:textId="77777777" w:rsidR="007233C6" w:rsidRPr="007A3FF7" w:rsidRDefault="007233C6" w:rsidP="00517885">
      <w:pPr>
        <w:numPr>
          <w:ilvl w:val="1"/>
          <w:numId w:val="21"/>
        </w:numPr>
        <w:ind w:left="709" w:hanging="709"/>
        <w:jc w:val="both"/>
        <w:rPr>
          <w:rFonts w:ascii="Arial" w:hAnsi="Arial" w:cs="Arial"/>
          <w:sz w:val="22"/>
          <w:szCs w:val="22"/>
        </w:rPr>
      </w:pPr>
      <w:r w:rsidRPr="007A3FF7">
        <w:rPr>
          <w:rFonts w:ascii="Arial" w:hAnsi="Arial" w:cs="Arial"/>
          <w:sz w:val="22"/>
          <w:szCs w:val="22"/>
        </w:rPr>
        <w:lastRenderedPageBreak/>
        <w:t xml:space="preserve">Objednatel připravený změnový list podle těchto pravidel odsouhlasí či </w:t>
      </w:r>
      <w:r w:rsidR="00DC65EF">
        <w:rPr>
          <w:rFonts w:ascii="Arial" w:hAnsi="Arial" w:cs="Arial"/>
          <w:sz w:val="22"/>
          <w:szCs w:val="22"/>
        </w:rPr>
        <w:t>k němu sdělí své připomínky</w:t>
      </w:r>
      <w:r w:rsidR="006045D5">
        <w:rPr>
          <w:rFonts w:ascii="Arial" w:hAnsi="Arial" w:cs="Arial"/>
          <w:sz w:val="22"/>
          <w:szCs w:val="22"/>
        </w:rPr>
        <w:t>,</w:t>
      </w:r>
      <w:r w:rsidRPr="007A3FF7">
        <w:rPr>
          <w:rFonts w:ascii="Arial" w:hAnsi="Arial" w:cs="Arial"/>
          <w:sz w:val="22"/>
          <w:szCs w:val="22"/>
        </w:rPr>
        <w:t xml:space="preserve"> a to do </w:t>
      </w:r>
      <w:r w:rsidRPr="009E5A4F">
        <w:rPr>
          <w:rFonts w:ascii="Arial" w:hAnsi="Arial" w:cs="Arial"/>
          <w:b/>
          <w:sz w:val="22"/>
          <w:szCs w:val="22"/>
        </w:rPr>
        <w:t xml:space="preserve">7 </w:t>
      </w:r>
      <w:r w:rsidR="00DC65EF" w:rsidRPr="009E5A4F">
        <w:rPr>
          <w:rFonts w:ascii="Arial" w:hAnsi="Arial" w:cs="Arial"/>
          <w:b/>
          <w:sz w:val="22"/>
          <w:szCs w:val="22"/>
        </w:rPr>
        <w:t xml:space="preserve">pracovních </w:t>
      </w:r>
      <w:r w:rsidRPr="009E5A4F">
        <w:rPr>
          <w:rFonts w:ascii="Arial" w:hAnsi="Arial" w:cs="Arial"/>
          <w:b/>
          <w:sz w:val="22"/>
          <w:szCs w:val="22"/>
        </w:rPr>
        <w:t>dnů</w:t>
      </w:r>
      <w:r w:rsidRPr="007A3FF7">
        <w:rPr>
          <w:rFonts w:ascii="Arial" w:hAnsi="Arial" w:cs="Arial"/>
          <w:sz w:val="22"/>
          <w:szCs w:val="22"/>
        </w:rPr>
        <w:t xml:space="preserve"> ode dne jeho předložení.</w:t>
      </w:r>
    </w:p>
    <w:p w14:paraId="7A06C8C1" w14:textId="77777777" w:rsidR="007233C6" w:rsidRPr="007A3FF7" w:rsidRDefault="007233C6" w:rsidP="007233C6">
      <w:pPr>
        <w:ind w:left="1389" w:hanging="709"/>
        <w:jc w:val="both"/>
        <w:rPr>
          <w:rFonts w:ascii="Arial" w:hAnsi="Arial" w:cs="Arial"/>
          <w:sz w:val="22"/>
          <w:szCs w:val="22"/>
        </w:rPr>
      </w:pPr>
    </w:p>
    <w:p w14:paraId="715094C3" w14:textId="77777777" w:rsidR="000643A6" w:rsidRPr="007A3FF7" w:rsidRDefault="007233C6" w:rsidP="009129C8">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 xml:space="preserve">Zhotoviteli vzniká právo na </w:t>
      </w:r>
      <w:r w:rsidR="00486C8D">
        <w:rPr>
          <w:rFonts w:ascii="Arial" w:hAnsi="Arial" w:cs="Arial"/>
          <w:sz w:val="22"/>
          <w:szCs w:val="22"/>
        </w:rPr>
        <w:t>změnu</w:t>
      </w:r>
      <w:r w:rsidR="00486C8D" w:rsidRPr="007A3FF7">
        <w:rPr>
          <w:rFonts w:ascii="Arial" w:hAnsi="Arial" w:cs="Arial"/>
          <w:sz w:val="22"/>
          <w:szCs w:val="22"/>
        </w:rPr>
        <w:t xml:space="preserve"> </w:t>
      </w:r>
      <w:r w:rsidRPr="007A3FF7">
        <w:rPr>
          <w:rFonts w:ascii="Arial" w:hAnsi="Arial" w:cs="Arial"/>
          <w:sz w:val="22"/>
          <w:szCs w:val="22"/>
        </w:rPr>
        <w:t xml:space="preserve">sjednané ceny teprve v případě, kdy změna bude zdokumentována a odsouhlasena v souladu s ustanoveními </w:t>
      </w:r>
      <w:r w:rsidR="00302FE7" w:rsidRPr="007A3FF7">
        <w:rPr>
          <w:rFonts w:ascii="Arial" w:hAnsi="Arial" w:cs="Arial"/>
          <w:sz w:val="22"/>
          <w:szCs w:val="22"/>
        </w:rPr>
        <w:t xml:space="preserve">této smlouvy </w:t>
      </w:r>
      <w:r w:rsidR="00517885" w:rsidRPr="007A3FF7">
        <w:rPr>
          <w:rFonts w:ascii="Arial" w:hAnsi="Arial" w:cs="Arial"/>
          <w:sz w:val="22"/>
          <w:szCs w:val="22"/>
        </w:rPr>
        <w:t>v</w:t>
      </w:r>
      <w:r w:rsidR="006045D5">
        <w:rPr>
          <w:rFonts w:ascii="Arial" w:hAnsi="Arial" w:cs="Arial"/>
          <w:sz w:val="22"/>
          <w:szCs w:val="22"/>
        </w:rPr>
        <w:t> </w:t>
      </w:r>
      <w:r w:rsidR="00517885" w:rsidRPr="007A3FF7">
        <w:rPr>
          <w:rFonts w:ascii="Arial" w:hAnsi="Arial" w:cs="Arial"/>
          <w:sz w:val="22"/>
          <w:szCs w:val="22"/>
        </w:rPr>
        <w:t>odstavci</w:t>
      </w:r>
      <w:r w:rsidR="006045D5">
        <w:rPr>
          <w:rFonts w:ascii="Arial" w:hAnsi="Arial" w:cs="Arial"/>
          <w:sz w:val="22"/>
          <w:szCs w:val="22"/>
        </w:rPr>
        <w:t xml:space="preserve"> 4.</w:t>
      </w:r>
      <w:r w:rsidR="00302FE7" w:rsidRPr="007A3FF7">
        <w:rPr>
          <w:rFonts w:ascii="Arial" w:hAnsi="Arial" w:cs="Arial"/>
          <w:sz w:val="22"/>
          <w:szCs w:val="22"/>
        </w:rPr>
        <w:t xml:space="preserve">5 a </w:t>
      </w:r>
      <w:r w:rsidR="006045D5">
        <w:rPr>
          <w:rFonts w:ascii="Arial" w:hAnsi="Arial" w:cs="Arial"/>
          <w:sz w:val="22"/>
          <w:szCs w:val="22"/>
        </w:rPr>
        <w:t>4.</w:t>
      </w:r>
      <w:r w:rsidR="00517885" w:rsidRPr="007A3FF7">
        <w:rPr>
          <w:rFonts w:ascii="Arial" w:hAnsi="Arial" w:cs="Arial"/>
          <w:sz w:val="22"/>
          <w:szCs w:val="22"/>
        </w:rPr>
        <w:t>6 tohoto článku</w:t>
      </w:r>
      <w:r w:rsidRPr="007A3FF7">
        <w:rPr>
          <w:rFonts w:ascii="Arial" w:hAnsi="Arial" w:cs="Arial"/>
          <w:sz w:val="22"/>
          <w:szCs w:val="22"/>
        </w:rPr>
        <w:t>.</w:t>
      </w:r>
      <w:r w:rsidR="000643A6" w:rsidRPr="007A3FF7">
        <w:rPr>
          <w:rFonts w:ascii="Arial" w:hAnsi="Arial" w:cs="Arial"/>
          <w:sz w:val="22"/>
          <w:szCs w:val="22"/>
        </w:rPr>
        <w:t xml:space="preserve"> </w:t>
      </w:r>
    </w:p>
    <w:p w14:paraId="3B67F866" w14:textId="77777777" w:rsidR="007233C6" w:rsidRPr="007A3FF7" w:rsidRDefault="007233C6" w:rsidP="00517885">
      <w:pPr>
        <w:numPr>
          <w:ilvl w:val="1"/>
          <w:numId w:val="21"/>
        </w:numPr>
        <w:ind w:left="709" w:hanging="709"/>
        <w:jc w:val="both"/>
        <w:rPr>
          <w:rFonts w:ascii="Arial" w:hAnsi="Arial" w:cs="Arial"/>
          <w:sz w:val="22"/>
          <w:szCs w:val="22"/>
        </w:rPr>
      </w:pPr>
      <w:r w:rsidRPr="007A3FF7">
        <w:rPr>
          <w:rFonts w:ascii="Arial" w:hAnsi="Arial" w:cs="Arial"/>
          <w:sz w:val="22"/>
          <w:szCs w:val="22"/>
        </w:rPr>
        <w:t xml:space="preserve">Objednatel má právo pozastavit stavbu po dobu, než zhotovitel předloží k odsouhlasení změnový list vypracovaný dle odst. </w:t>
      </w:r>
      <w:r w:rsidR="006045D5">
        <w:rPr>
          <w:rFonts w:ascii="Arial" w:hAnsi="Arial" w:cs="Arial"/>
          <w:sz w:val="22"/>
          <w:szCs w:val="22"/>
        </w:rPr>
        <w:t>4.</w:t>
      </w:r>
      <w:r w:rsidRPr="007A3FF7">
        <w:rPr>
          <w:rFonts w:ascii="Arial" w:hAnsi="Arial" w:cs="Arial"/>
          <w:sz w:val="22"/>
          <w:szCs w:val="22"/>
        </w:rPr>
        <w:t xml:space="preserve">5 tohoto článku, a to za předpokladu, že doba na jeho vypracování překročila </w:t>
      </w:r>
      <w:r w:rsidR="00151538" w:rsidRPr="00E268AF">
        <w:rPr>
          <w:rFonts w:ascii="Arial" w:hAnsi="Arial" w:cs="Arial"/>
          <w:b/>
          <w:sz w:val="22"/>
          <w:szCs w:val="22"/>
        </w:rPr>
        <w:t xml:space="preserve">14 </w:t>
      </w:r>
      <w:r w:rsidRPr="00E268AF">
        <w:rPr>
          <w:rFonts w:ascii="Arial" w:hAnsi="Arial" w:cs="Arial"/>
          <w:b/>
          <w:sz w:val="22"/>
          <w:szCs w:val="22"/>
        </w:rPr>
        <w:t>dnů</w:t>
      </w:r>
      <w:r w:rsidRPr="007A3FF7">
        <w:rPr>
          <w:rFonts w:ascii="Arial" w:hAnsi="Arial" w:cs="Arial"/>
          <w:sz w:val="22"/>
          <w:szCs w:val="22"/>
        </w:rPr>
        <w:t xml:space="preserve"> od prokazatelného vzniku požadavku na změnu díla. Za prokazatelný vznik požadavku na změnu díla se považuje zápis do stavebního deníku s uvedením požadavku na vypracování změnového listu s tím, že doba, po kterou byla stavba pozastavena, nemá vliv na termín dokončení díla.</w:t>
      </w:r>
    </w:p>
    <w:p w14:paraId="1EB128C3" w14:textId="77777777" w:rsidR="000643A6" w:rsidRPr="007A3FF7" w:rsidRDefault="000643A6" w:rsidP="007233C6">
      <w:pPr>
        <w:ind w:left="709" w:hanging="709"/>
        <w:jc w:val="both"/>
        <w:rPr>
          <w:rFonts w:ascii="Arial" w:hAnsi="Arial" w:cs="Arial"/>
          <w:sz w:val="22"/>
          <w:szCs w:val="22"/>
        </w:rPr>
      </w:pPr>
    </w:p>
    <w:p w14:paraId="0D75942A" w14:textId="77777777" w:rsidR="007233C6" w:rsidRPr="007A3FF7" w:rsidRDefault="007233C6" w:rsidP="003814D2">
      <w:pPr>
        <w:numPr>
          <w:ilvl w:val="1"/>
          <w:numId w:val="21"/>
        </w:numPr>
        <w:ind w:left="709" w:hanging="709"/>
        <w:jc w:val="both"/>
        <w:rPr>
          <w:rFonts w:ascii="Arial" w:hAnsi="Arial" w:cs="Arial"/>
          <w:sz w:val="22"/>
          <w:szCs w:val="22"/>
        </w:rPr>
      </w:pPr>
      <w:r w:rsidRPr="007A3FF7">
        <w:rPr>
          <w:rFonts w:ascii="Arial" w:hAnsi="Arial" w:cs="Arial"/>
          <w:sz w:val="22"/>
          <w:szCs w:val="22"/>
        </w:rPr>
        <w:t>Obě smluvní strany se zavazují, že ve všech případech shora uvedených budou jednat bez zbytečného odkladu.</w:t>
      </w:r>
    </w:p>
    <w:p w14:paraId="72C1C222" w14:textId="77777777" w:rsidR="007233C6" w:rsidRPr="007A3FF7" w:rsidRDefault="007233C6" w:rsidP="007233C6">
      <w:pPr>
        <w:tabs>
          <w:tab w:val="center" w:pos="709"/>
          <w:tab w:val="center" w:pos="4536"/>
          <w:tab w:val="right" w:pos="9072"/>
        </w:tabs>
        <w:ind w:left="709" w:hanging="709"/>
        <w:rPr>
          <w:rFonts w:ascii="Arial" w:hAnsi="Arial" w:cs="Arial"/>
          <w:sz w:val="22"/>
          <w:szCs w:val="22"/>
        </w:rPr>
      </w:pPr>
    </w:p>
    <w:p w14:paraId="0E417902" w14:textId="77777777" w:rsidR="007233C6" w:rsidRPr="007A3FF7" w:rsidRDefault="007233C6" w:rsidP="003814D2">
      <w:pPr>
        <w:numPr>
          <w:ilvl w:val="1"/>
          <w:numId w:val="21"/>
        </w:numPr>
        <w:ind w:left="709" w:hanging="709"/>
        <w:jc w:val="both"/>
        <w:rPr>
          <w:rFonts w:ascii="Arial" w:hAnsi="Arial" w:cs="Arial"/>
          <w:sz w:val="22"/>
          <w:szCs w:val="22"/>
        </w:rPr>
      </w:pPr>
      <w:r w:rsidRPr="007A3FF7">
        <w:rPr>
          <w:rFonts w:ascii="Arial" w:hAnsi="Arial" w:cs="Arial"/>
          <w:sz w:val="22"/>
          <w:szCs w:val="22"/>
        </w:rPr>
        <w:t>Práce, které nebudou po dohodě smluvních stran provedeny, ačkoliv jsou součástí sjednaného předmětu plnění, budou z celkové ceny díla odečteny, přičemž se při jejich ocenění bude po</w:t>
      </w:r>
      <w:r w:rsidR="003814D2" w:rsidRPr="007A3FF7">
        <w:rPr>
          <w:rFonts w:ascii="Arial" w:hAnsi="Arial" w:cs="Arial"/>
          <w:sz w:val="22"/>
          <w:szCs w:val="22"/>
        </w:rPr>
        <w:t>stupovat v souladu s odstavcem 4</w:t>
      </w:r>
      <w:r w:rsidRPr="007A3FF7">
        <w:rPr>
          <w:rFonts w:ascii="Arial" w:hAnsi="Arial" w:cs="Arial"/>
          <w:sz w:val="22"/>
          <w:szCs w:val="22"/>
        </w:rPr>
        <w:t>.5 tohoto článku.</w:t>
      </w:r>
    </w:p>
    <w:p w14:paraId="00CBEF83" w14:textId="77777777" w:rsidR="007233C6" w:rsidRPr="007A3FF7" w:rsidRDefault="007233C6" w:rsidP="007233C6">
      <w:pPr>
        <w:ind w:hanging="703"/>
        <w:jc w:val="center"/>
        <w:rPr>
          <w:rFonts w:ascii="Arial" w:hAnsi="Arial" w:cs="Arial"/>
          <w:b/>
          <w:sz w:val="22"/>
          <w:szCs w:val="22"/>
        </w:rPr>
      </w:pPr>
    </w:p>
    <w:p w14:paraId="2AB02765" w14:textId="77777777" w:rsidR="007233C6" w:rsidRPr="00232225" w:rsidRDefault="007233C6" w:rsidP="007233C6">
      <w:pPr>
        <w:numPr>
          <w:ilvl w:val="0"/>
          <w:numId w:val="21"/>
        </w:numPr>
        <w:spacing w:after="240"/>
        <w:ind w:hanging="703"/>
        <w:jc w:val="center"/>
        <w:rPr>
          <w:rFonts w:ascii="Arial" w:hAnsi="Arial" w:cs="Arial"/>
          <w:b/>
          <w:bCs/>
          <w:sz w:val="22"/>
          <w:szCs w:val="22"/>
          <w:u w:val="single"/>
        </w:rPr>
      </w:pPr>
      <w:r w:rsidRPr="00232225">
        <w:rPr>
          <w:rFonts w:ascii="Arial" w:hAnsi="Arial" w:cs="Arial"/>
          <w:b/>
          <w:iCs/>
          <w:sz w:val="22"/>
          <w:szCs w:val="22"/>
        </w:rPr>
        <w:t>Platební podmínky</w:t>
      </w:r>
    </w:p>
    <w:p w14:paraId="0C6E468B" w14:textId="77777777" w:rsidR="003520F7" w:rsidRDefault="003520F7" w:rsidP="003520F7">
      <w:pPr>
        <w:numPr>
          <w:ilvl w:val="1"/>
          <w:numId w:val="21"/>
        </w:numPr>
        <w:spacing w:after="240"/>
        <w:ind w:left="142" w:hanging="142"/>
        <w:jc w:val="both"/>
        <w:rPr>
          <w:rFonts w:ascii="Arial" w:hAnsi="Arial" w:cs="Arial"/>
          <w:sz w:val="22"/>
          <w:szCs w:val="22"/>
        </w:rPr>
      </w:pPr>
      <w:r w:rsidRPr="007A3FF7">
        <w:rPr>
          <w:rFonts w:ascii="Arial" w:hAnsi="Arial" w:cs="Arial"/>
          <w:sz w:val="22"/>
          <w:szCs w:val="22"/>
        </w:rPr>
        <w:t xml:space="preserve">Objednatel nebude poskytovat zálohy na provádění díla. </w:t>
      </w:r>
    </w:p>
    <w:p w14:paraId="7D94EFE6" w14:textId="77777777" w:rsidR="003520F7" w:rsidRPr="00711968" w:rsidRDefault="003520F7" w:rsidP="003520F7">
      <w:pPr>
        <w:numPr>
          <w:ilvl w:val="1"/>
          <w:numId w:val="21"/>
        </w:numPr>
        <w:spacing w:after="240"/>
        <w:ind w:left="709" w:hanging="709"/>
        <w:jc w:val="both"/>
        <w:rPr>
          <w:rFonts w:ascii="Arial" w:hAnsi="Arial" w:cs="Arial"/>
          <w:sz w:val="22"/>
          <w:szCs w:val="22"/>
        </w:rPr>
      </w:pPr>
      <w:r>
        <w:rPr>
          <w:rFonts w:ascii="Arial" w:hAnsi="Arial" w:cs="Arial"/>
          <w:sz w:val="22"/>
          <w:szCs w:val="22"/>
        </w:rPr>
        <w:t>O</w:t>
      </w:r>
      <w:r w:rsidRPr="007A3FF7">
        <w:rPr>
          <w:rFonts w:ascii="Arial" w:hAnsi="Arial" w:cs="Arial"/>
          <w:sz w:val="22"/>
          <w:szCs w:val="22"/>
        </w:rPr>
        <w:t xml:space="preserve">bjednatel bude hradit </w:t>
      </w:r>
      <w:r>
        <w:rPr>
          <w:rFonts w:ascii="Arial" w:hAnsi="Arial" w:cs="Arial"/>
          <w:sz w:val="22"/>
          <w:szCs w:val="22"/>
        </w:rPr>
        <w:t xml:space="preserve">dohodnutou cenu dle čl. 4 odst. 4.1 této Smlouvy měsíčně, na základě </w:t>
      </w:r>
      <w:r w:rsidRPr="007A3FF7">
        <w:rPr>
          <w:rFonts w:ascii="Arial" w:hAnsi="Arial" w:cs="Arial"/>
          <w:sz w:val="22"/>
          <w:szCs w:val="22"/>
        </w:rPr>
        <w:t>Zhotovitel</w:t>
      </w:r>
      <w:r>
        <w:rPr>
          <w:rFonts w:ascii="Arial" w:hAnsi="Arial" w:cs="Arial"/>
          <w:sz w:val="22"/>
          <w:szCs w:val="22"/>
        </w:rPr>
        <w:t xml:space="preserve">em vystavené </w:t>
      </w:r>
      <w:r w:rsidRPr="007A3FF7">
        <w:rPr>
          <w:rFonts w:ascii="Arial" w:hAnsi="Arial" w:cs="Arial"/>
          <w:sz w:val="22"/>
          <w:szCs w:val="22"/>
        </w:rPr>
        <w:t>faktury za práce a dodávky</w:t>
      </w:r>
      <w:r>
        <w:rPr>
          <w:rFonts w:ascii="Arial" w:hAnsi="Arial" w:cs="Arial"/>
          <w:sz w:val="22"/>
          <w:szCs w:val="22"/>
        </w:rPr>
        <w:t xml:space="preserve"> a služby provedené </w:t>
      </w:r>
      <w:r w:rsidRPr="007A3FF7">
        <w:rPr>
          <w:rFonts w:ascii="Arial" w:hAnsi="Arial" w:cs="Arial"/>
          <w:sz w:val="22"/>
          <w:szCs w:val="22"/>
        </w:rPr>
        <w:t>v uplynulém kalendářním měsíci.</w:t>
      </w:r>
    </w:p>
    <w:p w14:paraId="55C44D9A" w14:textId="77777777" w:rsidR="003520F7" w:rsidRPr="00711968" w:rsidRDefault="003520F7" w:rsidP="003520F7">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 xml:space="preserve">Podkladem k vystavení </w:t>
      </w:r>
      <w:proofErr w:type="gramStart"/>
      <w:r w:rsidRPr="007A3FF7">
        <w:rPr>
          <w:rFonts w:ascii="Arial" w:hAnsi="Arial" w:cs="Arial"/>
          <w:sz w:val="22"/>
          <w:szCs w:val="22"/>
        </w:rPr>
        <w:t xml:space="preserve">faktury - </w:t>
      </w:r>
      <w:r w:rsidRPr="00B63F18">
        <w:rPr>
          <w:rFonts w:ascii="Arial" w:hAnsi="Arial" w:cs="Arial"/>
          <w:sz w:val="22"/>
          <w:szCs w:val="22"/>
        </w:rPr>
        <w:t>daňového</w:t>
      </w:r>
      <w:proofErr w:type="gramEnd"/>
      <w:r w:rsidRPr="00B63F18">
        <w:rPr>
          <w:rFonts w:ascii="Arial" w:hAnsi="Arial" w:cs="Arial"/>
          <w:sz w:val="22"/>
          <w:szCs w:val="22"/>
        </w:rPr>
        <w:t xml:space="preserve"> </w:t>
      </w:r>
      <w:proofErr w:type="gramStart"/>
      <w:r w:rsidRPr="00B63F18">
        <w:rPr>
          <w:rFonts w:ascii="Arial" w:hAnsi="Arial" w:cs="Arial"/>
          <w:sz w:val="22"/>
          <w:szCs w:val="22"/>
        </w:rPr>
        <w:t>dokladu - jsou</w:t>
      </w:r>
      <w:proofErr w:type="gramEnd"/>
      <w:r w:rsidRPr="00B63F18">
        <w:rPr>
          <w:rFonts w:ascii="Arial" w:hAnsi="Arial" w:cs="Arial"/>
          <w:sz w:val="22"/>
          <w:szCs w:val="22"/>
        </w:rPr>
        <w:t xml:space="preserve"> soupisy skutečně provedených prací</w:t>
      </w:r>
      <w:r>
        <w:rPr>
          <w:rFonts w:ascii="Arial" w:hAnsi="Arial" w:cs="Arial"/>
          <w:sz w:val="22"/>
          <w:szCs w:val="22"/>
        </w:rPr>
        <w:t>,</w:t>
      </w:r>
      <w:r w:rsidRPr="00B63F18">
        <w:rPr>
          <w:rFonts w:ascii="Arial" w:hAnsi="Arial" w:cs="Arial"/>
          <w:sz w:val="22"/>
          <w:szCs w:val="22"/>
        </w:rPr>
        <w:t xml:space="preserve"> dodávek</w:t>
      </w:r>
      <w:r>
        <w:rPr>
          <w:rFonts w:ascii="Arial" w:hAnsi="Arial" w:cs="Arial"/>
          <w:sz w:val="22"/>
          <w:szCs w:val="22"/>
        </w:rPr>
        <w:t xml:space="preserve"> a služeb</w:t>
      </w:r>
      <w:r w:rsidRPr="00B63F18">
        <w:rPr>
          <w:rFonts w:ascii="Arial" w:hAnsi="Arial" w:cs="Arial"/>
          <w:sz w:val="22"/>
          <w:szCs w:val="22"/>
        </w:rPr>
        <w:t xml:space="preserve"> v uplynulém kalendářním měsíci</w:t>
      </w:r>
      <w:r>
        <w:rPr>
          <w:rFonts w:ascii="Arial" w:hAnsi="Arial" w:cs="Arial"/>
          <w:sz w:val="22"/>
          <w:szCs w:val="22"/>
        </w:rPr>
        <w:t xml:space="preserve"> Z</w:t>
      </w:r>
      <w:r w:rsidRPr="00B63F18">
        <w:rPr>
          <w:rFonts w:ascii="Arial" w:hAnsi="Arial" w:cs="Arial"/>
          <w:sz w:val="22"/>
          <w:szCs w:val="22"/>
        </w:rPr>
        <w:t>hotovitelem. Zhotovitel je povinen předat soupis skutečně provedených prací</w:t>
      </w:r>
      <w:r>
        <w:rPr>
          <w:rFonts w:ascii="Arial" w:hAnsi="Arial" w:cs="Arial"/>
          <w:sz w:val="22"/>
          <w:szCs w:val="22"/>
        </w:rPr>
        <w:t>,</w:t>
      </w:r>
      <w:r w:rsidRPr="00B63F18">
        <w:rPr>
          <w:rFonts w:ascii="Arial" w:hAnsi="Arial" w:cs="Arial"/>
          <w:sz w:val="22"/>
          <w:szCs w:val="22"/>
        </w:rPr>
        <w:t xml:space="preserve"> dodávek</w:t>
      </w:r>
      <w:r>
        <w:rPr>
          <w:rFonts w:ascii="Arial" w:hAnsi="Arial" w:cs="Arial"/>
          <w:sz w:val="22"/>
          <w:szCs w:val="22"/>
        </w:rPr>
        <w:t xml:space="preserve"> a služeb</w:t>
      </w:r>
      <w:r w:rsidRPr="00B63F18">
        <w:rPr>
          <w:rFonts w:ascii="Arial" w:hAnsi="Arial" w:cs="Arial"/>
          <w:sz w:val="22"/>
          <w:szCs w:val="22"/>
        </w:rPr>
        <w:t xml:space="preserve"> technickému dozoru stavebníka</w:t>
      </w:r>
      <w:r>
        <w:rPr>
          <w:rFonts w:ascii="Arial" w:hAnsi="Arial" w:cs="Arial"/>
          <w:sz w:val="22"/>
          <w:szCs w:val="22"/>
        </w:rPr>
        <w:t xml:space="preserve"> </w:t>
      </w:r>
      <w:r w:rsidRPr="00FB2DFA">
        <w:rPr>
          <w:rFonts w:ascii="Arial" w:hAnsi="Arial" w:cs="Arial"/>
          <w:i/>
          <w:sz w:val="22"/>
          <w:szCs w:val="22"/>
        </w:rPr>
        <w:t xml:space="preserve">(dále jen „TDS) </w:t>
      </w:r>
      <w:r w:rsidRPr="00B63F18">
        <w:rPr>
          <w:rFonts w:ascii="Arial" w:hAnsi="Arial" w:cs="Arial"/>
          <w:sz w:val="22"/>
          <w:szCs w:val="22"/>
        </w:rPr>
        <w:t>/</w:t>
      </w:r>
      <w:r>
        <w:rPr>
          <w:rFonts w:ascii="Arial" w:hAnsi="Arial" w:cs="Arial"/>
          <w:sz w:val="22"/>
          <w:szCs w:val="22"/>
        </w:rPr>
        <w:t>O</w:t>
      </w:r>
      <w:r w:rsidRPr="00B63F18">
        <w:rPr>
          <w:rFonts w:ascii="Arial" w:hAnsi="Arial" w:cs="Arial"/>
          <w:sz w:val="22"/>
          <w:szCs w:val="22"/>
        </w:rPr>
        <w:t>bjednatele k odsouhlasení nejpozději k 25. dni příslušného měsíce. TDS připojí své stanovisko</w:t>
      </w:r>
      <w:r w:rsidRPr="007A3FF7">
        <w:rPr>
          <w:rFonts w:ascii="Arial" w:hAnsi="Arial" w:cs="Arial"/>
          <w:sz w:val="22"/>
          <w:szCs w:val="22"/>
        </w:rPr>
        <w:t xml:space="preserve"> k soupisům provedených prací</w:t>
      </w:r>
      <w:r>
        <w:rPr>
          <w:rFonts w:ascii="Arial" w:hAnsi="Arial" w:cs="Arial"/>
          <w:sz w:val="22"/>
          <w:szCs w:val="22"/>
        </w:rPr>
        <w:t>,</w:t>
      </w:r>
      <w:r w:rsidRPr="007A3FF7">
        <w:rPr>
          <w:rFonts w:ascii="Arial" w:hAnsi="Arial" w:cs="Arial"/>
          <w:sz w:val="22"/>
          <w:szCs w:val="22"/>
        </w:rPr>
        <w:t xml:space="preserve"> dodávek a </w:t>
      </w:r>
      <w:r>
        <w:rPr>
          <w:rFonts w:ascii="Arial" w:hAnsi="Arial" w:cs="Arial"/>
          <w:sz w:val="22"/>
          <w:szCs w:val="22"/>
        </w:rPr>
        <w:t>služeb a vrátí jej zpět Z</w:t>
      </w:r>
      <w:r w:rsidRPr="007A3FF7">
        <w:rPr>
          <w:rFonts w:ascii="Arial" w:hAnsi="Arial" w:cs="Arial"/>
          <w:sz w:val="22"/>
          <w:szCs w:val="22"/>
        </w:rPr>
        <w:t xml:space="preserve">hotoviteli nejpozději do 3 pracovních dnů od jejich obdržení. </w:t>
      </w:r>
    </w:p>
    <w:p w14:paraId="66E2014F" w14:textId="198258F1" w:rsidR="003520F7" w:rsidRPr="00F51BEA" w:rsidRDefault="003520F7" w:rsidP="003520F7">
      <w:pPr>
        <w:numPr>
          <w:ilvl w:val="1"/>
          <w:numId w:val="21"/>
        </w:numPr>
        <w:ind w:left="709" w:hanging="709"/>
        <w:jc w:val="both"/>
        <w:rPr>
          <w:rFonts w:ascii="Arial" w:hAnsi="Arial" w:cs="Arial"/>
          <w:sz w:val="22"/>
          <w:szCs w:val="22"/>
        </w:rPr>
      </w:pPr>
      <w:r w:rsidRPr="007A3FF7">
        <w:rPr>
          <w:rFonts w:ascii="Arial" w:hAnsi="Arial" w:cs="Arial"/>
          <w:sz w:val="22"/>
          <w:szCs w:val="22"/>
        </w:rPr>
        <w:t>Soupis skutečně provedených prací</w:t>
      </w:r>
      <w:r>
        <w:rPr>
          <w:rFonts w:ascii="Arial" w:hAnsi="Arial" w:cs="Arial"/>
          <w:sz w:val="22"/>
          <w:szCs w:val="22"/>
        </w:rPr>
        <w:t>,</w:t>
      </w:r>
      <w:r w:rsidRPr="007A3FF7">
        <w:rPr>
          <w:rFonts w:ascii="Arial" w:hAnsi="Arial" w:cs="Arial"/>
          <w:sz w:val="22"/>
          <w:szCs w:val="22"/>
        </w:rPr>
        <w:t xml:space="preserve"> dodávek </w:t>
      </w:r>
      <w:r>
        <w:rPr>
          <w:rFonts w:ascii="Arial" w:hAnsi="Arial" w:cs="Arial"/>
          <w:sz w:val="22"/>
          <w:szCs w:val="22"/>
        </w:rPr>
        <w:t xml:space="preserve">a služeb v příslušném kalendářním měsíci musí </w:t>
      </w:r>
      <w:r w:rsidRPr="007A3FF7">
        <w:rPr>
          <w:rFonts w:ascii="Arial" w:hAnsi="Arial" w:cs="Arial"/>
          <w:sz w:val="22"/>
          <w:szCs w:val="22"/>
        </w:rPr>
        <w:t>vycház</w:t>
      </w:r>
      <w:r>
        <w:rPr>
          <w:rFonts w:ascii="Arial" w:hAnsi="Arial" w:cs="Arial"/>
          <w:sz w:val="22"/>
          <w:szCs w:val="22"/>
        </w:rPr>
        <w:t xml:space="preserve">et </w:t>
      </w:r>
      <w:r w:rsidRPr="007A3FF7">
        <w:rPr>
          <w:rFonts w:ascii="Arial" w:hAnsi="Arial" w:cs="Arial"/>
          <w:sz w:val="22"/>
          <w:szCs w:val="22"/>
        </w:rPr>
        <w:t>z nabídkového rozpočtu, který byl vypracován oceněním soupisu prací</w:t>
      </w:r>
      <w:r>
        <w:rPr>
          <w:rFonts w:ascii="Arial" w:hAnsi="Arial" w:cs="Arial"/>
          <w:sz w:val="22"/>
          <w:szCs w:val="22"/>
        </w:rPr>
        <w:t>, dodávek a služeb Z</w:t>
      </w:r>
      <w:r w:rsidRPr="007A3FF7">
        <w:rPr>
          <w:rFonts w:ascii="Arial" w:hAnsi="Arial" w:cs="Arial"/>
          <w:sz w:val="22"/>
          <w:szCs w:val="22"/>
        </w:rPr>
        <w:t xml:space="preserve">hotovitelem a je </w:t>
      </w:r>
      <w:r>
        <w:rPr>
          <w:rFonts w:ascii="Arial" w:hAnsi="Arial" w:cs="Arial"/>
          <w:sz w:val="22"/>
          <w:szCs w:val="22"/>
        </w:rPr>
        <w:t xml:space="preserve">jako příloha č. </w:t>
      </w:r>
      <w:r w:rsidR="00696CF6">
        <w:rPr>
          <w:rFonts w:ascii="Arial" w:hAnsi="Arial" w:cs="Arial"/>
          <w:sz w:val="22"/>
          <w:szCs w:val="22"/>
        </w:rPr>
        <w:t>2</w:t>
      </w:r>
      <w:r w:rsidRPr="001F2D63">
        <w:rPr>
          <w:rFonts w:ascii="Arial" w:hAnsi="Arial" w:cs="Arial"/>
          <w:sz w:val="22"/>
          <w:szCs w:val="22"/>
        </w:rPr>
        <w:t xml:space="preserve"> nedílnou součástí této </w:t>
      </w:r>
      <w:r>
        <w:rPr>
          <w:rFonts w:ascii="Arial" w:hAnsi="Arial" w:cs="Arial"/>
          <w:sz w:val="22"/>
          <w:szCs w:val="22"/>
        </w:rPr>
        <w:t>S</w:t>
      </w:r>
      <w:r w:rsidRPr="00F51BEA">
        <w:rPr>
          <w:rFonts w:ascii="Arial" w:hAnsi="Arial" w:cs="Arial"/>
          <w:sz w:val="22"/>
          <w:szCs w:val="22"/>
        </w:rPr>
        <w:t>mlouvy.</w:t>
      </w:r>
    </w:p>
    <w:p w14:paraId="075910EA" w14:textId="77777777" w:rsidR="003520F7" w:rsidRPr="00F51BEA" w:rsidRDefault="003520F7" w:rsidP="003520F7">
      <w:pPr>
        <w:tabs>
          <w:tab w:val="center" w:pos="709"/>
          <w:tab w:val="center" w:pos="4536"/>
          <w:tab w:val="right" w:pos="9072"/>
        </w:tabs>
        <w:ind w:left="709" w:hanging="709"/>
        <w:jc w:val="both"/>
        <w:rPr>
          <w:rFonts w:ascii="Arial" w:hAnsi="Arial" w:cs="Arial"/>
          <w:sz w:val="22"/>
          <w:szCs w:val="22"/>
        </w:rPr>
      </w:pPr>
      <w:r w:rsidRPr="00F51BEA">
        <w:rPr>
          <w:rFonts w:ascii="Arial" w:hAnsi="Arial" w:cs="Arial"/>
          <w:sz w:val="22"/>
          <w:szCs w:val="22"/>
        </w:rPr>
        <w:tab/>
        <w:t xml:space="preserve">           Soupis skutečně provedených prací musí obsahovat:</w:t>
      </w:r>
    </w:p>
    <w:p w14:paraId="7EEA92FB" w14:textId="5471C52C" w:rsidR="003520F7" w:rsidRPr="00F51BEA" w:rsidRDefault="003520F7" w:rsidP="003520F7">
      <w:pPr>
        <w:numPr>
          <w:ilvl w:val="0"/>
          <w:numId w:val="23"/>
        </w:numPr>
        <w:ind w:left="993" w:hanging="284"/>
        <w:rPr>
          <w:rFonts w:ascii="Arial" w:hAnsi="Arial" w:cs="Arial"/>
          <w:sz w:val="22"/>
          <w:szCs w:val="22"/>
        </w:rPr>
      </w:pPr>
      <w:r w:rsidRPr="00F51BEA">
        <w:rPr>
          <w:rFonts w:ascii="Arial" w:hAnsi="Arial" w:cs="Arial"/>
          <w:sz w:val="22"/>
          <w:szCs w:val="22"/>
        </w:rPr>
        <w:t xml:space="preserve">počet měrných jednotek celkem (podle přílohy č. </w:t>
      </w:r>
      <w:r w:rsidR="00696CF6">
        <w:rPr>
          <w:rFonts w:ascii="Arial" w:hAnsi="Arial" w:cs="Arial"/>
          <w:sz w:val="22"/>
          <w:szCs w:val="22"/>
        </w:rPr>
        <w:t>2</w:t>
      </w:r>
      <w:r w:rsidRPr="00F51BEA">
        <w:rPr>
          <w:rFonts w:ascii="Arial" w:hAnsi="Arial" w:cs="Arial"/>
          <w:sz w:val="22"/>
          <w:szCs w:val="22"/>
        </w:rPr>
        <w:t>),</w:t>
      </w:r>
    </w:p>
    <w:p w14:paraId="0815AD4F" w14:textId="77777777" w:rsidR="003520F7" w:rsidRPr="00F51BEA" w:rsidRDefault="003520F7" w:rsidP="003520F7">
      <w:pPr>
        <w:numPr>
          <w:ilvl w:val="0"/>
          <w:numId w:val="23"/>
        </w:numPr>
        <w:ind w:left="993" w:hanging="284"/>
        <w:jc w:val="both"/>
        <w:rPr>
          <w:rFonts w:ascii="Arial" w:hAnsi="Arial" w:cs="Arial"/>
          <w:sz w:val="22"/>
          <w:szCs w:val="22"/>
        </w:rPr>
      </w:pPr>
      <w:r w:rsidRPr="00F51BEA">
        <w:rPr>
          <w:rFonts w:ascii="Arial" w:hAnsi="Arial" w:cs="Arial"/>
          <w:sz w:val="22"/>
          <w:szCs w:val="22"/>
        </w:rPr>
        <w:t>počet měrných jednotek provedených v průběhu daného fakturačního období,</w:t>
      </w:r>
      <w:r>
        <w:rPr>
          <w:rFonts w:ascii="Arial" w:hAnsi="Arial" w:cs="Arial"/>
          <w:sz w:val="22"/>
          <w:szCs w:val="22"/>
        </w:rPr>
        <w:t xml:space="preserve"> na které je vystavena faktura Z</w:t>
      </w:r>
      <w:r w:rsidRPr="00F51BEA">
        <w:rPr>
          <w:rFonts w:ascii="Arial" w:hAnsi="Arial" w:cs="Arial"/>
          <w:sz w:val="22"/>
          <w:szCs w:val="22"/>
        </w:rPr>
        <w:t>hotovitele (v daném fakturačním období fakturované položky).</w:t>
      </w:r>
    </w:p>
    <w:p w14:paraId="42A66892" w14:textId="77777777" w:rsidR="003520F7" w:rsidRPr="007A3FF7" w:rsidRDefault="003520F7" w:rsidP="003520F7">
      <w:pPr>
        <w:tabs>
          <w:tab w:val="center" w:pos="709"/>
          <w:tab w:val="center" w:pos="4536"/>
          <w:tab w:val="right" w:pos="9072"/>
        </w:tabs>
        <w:ind w:left="709"/>
        <w:jc w:val="both"/>
        <w:rPr>
          <w:rFonts w:ascii="Arial" w:hAnsi="Arial" w:cs="Arial"/>
          <w:sz w:val="22"/>
          <w:szCs w:val="22"/>
        </w:rPr>
      </w:pPr>
      <w:r w:rsidRPr="00F51BEA">
        <w:rPr>
          <w:rFonts w:ascii="Arial" w:hAnsi="Arial" w:cs="Arial"/>
          <w:sz w:val="22"/>
          <w:szCs w:val="22"/>
        </w:rPr>
        <w:t>Soupis skutečně provedených prací,</w:t>
      </w:r>
      <w:r>
        <w:rPr>
          <w:rFonts w:ascii="Arial" w:hAnsi="Arial" w:cs="Arial"/>
          <w:sz w:val="22"/>
          <w:szCs w:val="22"/>
        </w:rPr>
        <w:t xml:space="preserve"> dodávek a služeb, který bude Z</w:t>
      </w:r>
      <w:r w:rsidRPr="00F51BEA">
        <w:rPr>
          <w:rFonts w:ascii="Arial" w:hAnsi="Arial" w:cs="Arial"/>
          <w:sz w:val="22"/>
          <w:szCs w:val="22"/>
        </w:rPr>
        <w:t>hotovitel</w:t>
      </w:r>
      <w:r w:rsidRPr="007A3FF7">
        <w:rPr>
          <w:rFonts w:ascii="Arial" w:hAnsi="Arial" w:cs="Arial"/>
          <w:sz w:val="22"/>
          <w:szCs w:val="22"/>
        </w:rPr>
        <w:t xml:space="preserve"> předkládat TDS ke kontrole před vystavením faktury, bude předložen TDS v tištěné podobě a současně v datové podobě. Částky v soupisu provedených prací budou uvedeny na 2 desetinná m</w:t>
      </w:r>
      <w:r>
        <w:rPr>
          <w:rFonts w:ascii="Arial" w:hAnsi="Arial" w:cs="Arial"/>
          <w:sz w:val="22"/>
          <w:szCs w:val="22"/>
        </w:rPr>
        <w:t xml:space="preserve">ísta a číselně musí </w:t>
      </w:r>
      <w:r w:rsidRPr="007A3FF7">
        <w:rPr>
          <w:rFonts w:ascii="Arial" w:hAnsi="Arial" w:cs="Arial"/>
          <w:sz w:val="22"/>
          <w:szCs w:val="22"/>
        </w:rPr>
        <w:t>korespondovat s nabídkovým rozpočtem</w:t>
      </w:r>
      <w:r>
        <w:rPr>
          <w:rFonts w:ascii="Arial" w:hAnsi="Arial" w:cs="Arial"/>
          <w:sz w:val="22"/>
          <w:szCs w:val="22"/>
        </w:rPr>
        <w:t>, který je uveden v příloze č. 1 této S</w:t>
      </w:r>
      <w:r w:rsidRPr="007A3FF7">
        <w:rPr>
          <w:rFonts w:ascii="Arial" w:hAnsi="Arial" w:cs="Arial"/>
          <w:sz w:val="22"/>
          <w:szCs w:val="22"/>
        </w:rPr>
        <w:t>mlouvy.</w:t>
      </w:r>
    </w:p>
    <w:p w14:paraId="05067DB6" w14:textId="77777777" w:rsidR="003520F7" w:rsidRPr="007A3FF7" w:rsidRDefault="003520F7" w:rsidP="003520F7">
      <w:pPr>
        <w:tabs>
          <w:tab w:val="center" w:pos="709"/>
          <w:tab w:val="center" w:pos="4536"/>
          <w:tab w:val="right" w:pos="9072"/>
        </w:tabs>
        <w:ind w:left="709" w:hanging="709"/>
        <w:jc w:val="both"/>
        <w:rPr>
          <w:rFonts w:ascii="Arial" w:hAnsi="Arial" w:cs="Arial"/>
          <w:sz w:val="22"/>
          <w:szCs w:val="22"/>
        </w:rPr>
      </w:pPr>
    </w:p>
    <w:p w14:paraId="65116C55" w14:textId="77777777" w:rsidR="003520F7" w:rsidRPr="007A3FF7" w:rsidRDefault="003520F7" w:rsidP="003520F7">
      <w:pPr>
        <w:numPr>
          <w:ilvl w:val="1"/>
          <w:numId w:val="21"/>
        </w:numPr>
        <w:ind w:left="142" w:hanging="709"/>
        <w:jc w:val="both"/>
        <w:rPr>
          <w:rFonts w:ascii="Arial" w:hAnsi="Arial" w:cs="Arial"/>
          <w:sz w:val="22"/>
          <w:szCs w:val="22"/>
        </w:rPr>
      </w:pPr>
      <w:r>
        <w:rPr>
          <w:rFonts w:ascii="Arial" w:hAnsi="Arial" w:cs="Arial"/>
          <w:sz w:val="22"/>
          <w:szCs w:val="22"/>
        </w:rPr>
        <w:t>Každá faktura Z</w:t>
      </w:r>
      <w:r w:rsidRPr="007A3FF7">
        <w:rPr>
          <w:rFonts w:ascii="Arial" w:hAnsi="Arial" w:cs="Arial"/>
          <w:sz w:val="22"/>
          <w:szCs w:val="22"/>
        </w:rPr>
        <w:t xml:space="preserve">hotovitele musí splňovat náležitosti daňového </w:t>
      </w:r>
      <w:r>
        <w:rPr>
          <w:rFonts w:ascii="Arial" w:hAnsi="Arial" w:cs="Arial"/>
          <w:sz w:val="22"/>
          <w:szCs w:val="22"/>
        </w:rPr>
        <w:t xml:space="preserve">a účetního </w:t>
      </w:r>
      <w:r w:rsidRPr="007A3FF7">
        <w:rPr>
          <w:rFonts w:ascii="Arial" w:hAnsi="Arial" w:cs="Arial"/>
          <w:sz w:val="22"/>
          <w:szCs w:val="22"/>
        </w:rPr>
        <w:t>dokladu podle v rozhodné době účinných právních předpisů a dále musí obsahovat:</w:t>
      </w:r>
    </w:p>
    <w:p w14:paraId="6875E213" w14:textId="77777777" w:rsidR="003520F7" w:rsidRPr="007A3FF7" w:rsidRDefault="003520F7" w:rsidP="003520F7">
      <w:pPr>
        <w:numPr>
          <w:ilvl w:val="0"/>
          <w:numId w:val="24"/>
        </w:numPr>
        <w:ind w:left="993" w:hanging="284"/>
        <w:rPr>
          <w:rFonts w:ascii="Arial" w:hAnsi="Arial" w:cs="Arial"/>
          <w:sz w:val="22"/>
          <w:szCs w:val="22"/>
        </w:rPr>
      </w:pPr>
      <w:r>
        <w:rPr>
          <w:rFonts w:ascii="Arial" w:hAnsi="Arial" w:cs="Arial"/>
          <w:sz w:val="22"/>
          <w:szCs w:val="22"/>
        </w:rPr>
        <w:t>číslo S</w:t>
      </w:r>
      <w:r w:rsidRPr="007A3FF7">
        <w:rPr>
          <w:rFonts w:ascii="Arial" w:hAnsi="Arial" w:cs="Arial"/>
          <w:sz w:val="22"/>
          <w:szCs w:val="22"/>
        </w:rPr>
        <w:t>mlouvy,</w:t>
      </w:r>
    </w:p>
    <w:p w14:paraId="0D6EF402" w14:textId="77777777" w:rsidR="003520F7" w:rsidRPr="00205BDA" w:rsidRDefault="003520F7" w:rsidP="003520F7">
      <w:pPr>
        <w:numPr>
          <w:ilvl w:val="0"/>
          <w:numId w:val="24"/>
        </w:numPr>
        <w:ind w:left="993" w:hanging="284"/>
        <w:rPr>
          <w:rFonts w:ascii="Arial" w:hAnsi="Arial" w:cs="Arial"/>
          <w:sz w:val="22"/>
          <w:szCs w:val="22"/>
        </w:rPr>
      </w:pPr>
      <w:r w:rsidRPr="00205BDA">
        <w:rPr>
          <w:rFonts w:ascii="Arial" w:hAnsi="Arial" w:cs="Arial"/>
          <w:sz w:val="22"/>
          <w:szCs w:val="22"/>
        </w:rPr>
        <w:t>číslo faktury,</w:t>
      </w:r>
    </w:p>
    <w:p w14:paraId="7493A2ED" w14:textId="77777777" w:rsidR="003520F7" w:rsidRPr="00205BDA" w:rsidRDefault="003520F7" w:rsidP="003520F7">
      <w:pPr>
        <w:numPr>
          <w:ilvl w:val="0"/>
          <w:numId w:val="24"/>
        </w:numPr>
        <w:ind w:left="993" w:hanging="284"/>
        <w:rPr>
          <w:rFonts w:ascii="Arial" w:hAnsi="Arial" w:cs="Arial"/>
          <w:sz w:val="22"/>
          <w:szCs w:val="22"/>
        </w:rPr>
      </w:pPr>
      <w:r w:rsidRPr="00205BDA">
        <w:rPr>
          <w:rFonts w:ascii="Arial" w:hAnsi="Arial" w:cs="Arial"/>
          <w:sz w:val="22"/>
          <w:szCs w:val="22"/>
        </w:rPr>
        <w:t>den splatnosti faktury,</w:t>
      </w:r>
    </w:p>
    <w:p w14:paraId="5EDE52C2" w14:textId="77777777" w:rsidR="003520F7" w:rsidRDefault="003520F7" w:rsidP="003520F7">
      <w:pPr>
        <w:numPr>
          <w:ilvl w:val="0"/>
          <w:numId w:val="24"/>
        </w:numPr>
        <w:ind w:left="993" w:hanging="284"/>
        <w:rPr>
          <w:rFonts w:ascii="Arial" w:hAnsi="Arial" w:cs="Arial"/>
          <w:sz w:val="22"/>
          <w:szCs w:val="22"/>
        </w:rPr>
      </w:pPr>
      <w:r w:rsidRPr="00205BDA">
        <w:rPr>
          <w:rFonts w:ascii="Arial" w:hAnsi="Arial" w:cs="Arial"/>
          <w:sz w:val="22"/>
          <w:szCs w:val="22"/>
        </w:rPr>
        <w:t>název/ označení díla, v souladu s ustanovením čl. 1</w:t>
      </w:r>
      <w:r>
        <w:rPr>
          <w:rFonts w:ascii="Arial" w:hAnsi="Arial" w:cs="Arial"/>
          <w:sz w:val="22"/>
          <w:szCs w:val="22"/>
        </w:rPr>
        <w:t>. této S</w:t>
      </w:r>
      <w:r w:rsidRPr="00205BDA">
        <w:rPr>
          <w:rFonts w:ascii="Arial" w:hAnsi="Arial" w:cs="Arial"/>
          <w:sz w:val="22"/>
          <w:szCs w:val="22"/>
        </w:rPr>
        <w:t>mlouvy</w:t>
      </w:r>
      <w:r>
        <w:rPr>
          <w:rFonts w:ascii="Arial" w:hAnsi="Arial" w:cs="Arial"/>
          <w:sz w:val="22"/>
          <w:szCs w:val="22"/>
        </w:rPr>
        <w:t>,</w:t>
      </w:r>
    </w:p>
    <w:p w14:paraId="1219D5A4" w14:textId="77777777" w:rsidR="003520F7" w:rsidRDefault="003520F7" w:rsidP="003520F7">
      <w:pPr>
        <w:numPr>
          <w:ilvl w:val="0"/>
          <w:numId w:val="24"/>
        </w:numPr>
        <w:ind w:left="993" w:hanging="284"/>
        <w:rPr>
          <w:rFonts w:ascii="Arial" w:hAnsi="Arial" w:cs="Arial"/>
          <w:sz w:val="22"/>
          <w:szCs w:val="22"/>
        </w:rPr>
      </w:pPr>
      <w:r>
        <w:rPr>
          <w:rFonts w:ascii="Arial" w:hAnsi="Arial" w:cs="Arial"/>
          <w:sz w:val="22"/>
          <w:szCs w:val="22"/>
        </w:rPr>
        <w:t>v</w:t>
      </w:r>
      <w:r w:rsidRPr="00D008B9">
        <w:rPr>
          <w:rFonts w:ascii="Arial" w:hAnsi="Arial" w:cs="Arial"/>
          <w:sz w:val="22"/>
          <w:szCs w:val="22"/>
        </w:rPr>
        <w:t xml:space="preserve"> příloze faktury musí být vždy soupis provedených prací a dodávek odsouhlasený TDS. </w:t>
      </w:r>
    </w:p>
    <w:p w14:paraId="04259D0B" w14:textId="77777777" w:rsidR="003520F7" w:rsidRPr="00D008B9" w:rsidRDefault="003520F7" w:rsidP="003520F7">
      <w:pPr>
        <w:ind w:left="993"/>
        <w:rPr>
          <w:rFonts w:ascii="Arial" w:hAnsi="Arial" w:cs="Arial"/>
          <w:sz w:val="22"/>
          <w:szCs w:val="22"/>
        </w:rPr>
      </w:pPr>
    </w:p>
    <w:p w14:paraId="320665C5" w14:textId="77777777" w:rsidR="003520F7" w:rsidRPr="00711968" w:rsidRDefault="003520F7" w:rsidP="003520F7">
      <w:pPr>
        <w:numPr>
          <w:ilvl w:val="1"/>
          <w:numId w:val="21"/>
        </w:numPr>
        <w:spacing w:after="240"/>
        <w:ind w:left="142" w:hanging="709"/>
        <w:jc w:val="both"/>
        <w:rPr>
          <w:rFonts w:ascii="Arial" w:hAnsi="Arial" w:cs="Arial"/>
          <w:sz w:val="22"/>
          <w:szCs w:val="22"/>
        </w:rPr>
      </w:pPr>
      <w:r w:rsidRPr="00205BDA">
        <w:rPr>
          <w:rFonts w:ascii="Arial" w:hAnsi="Arial" w:cs="Arial"/>
          <w:sz w:val="22"/>
          <w:szCs w:val="22"/>
        </w:rPr>
        <w:t>Bude-li faktura obsahovat nesprávné nebo neúplné</w:t>
      </w:r>
      <w:r>
        <w:rPr>
          <w:rFonts w:ascii="Arial" w:hAnsi="Arial" w:cs="Arial"/>
          <w:sz w:val="22"/>
          <w:szCs w:val="22"/>
        </w:rPr>
        <w:t xml:space="preserve"> nebo chybné</w:t>
      </w:r>
      <w:r w:rsidRPr="00205BDA">
        <w:rPr>
          <w:rFonts w:ascii="Arial" w:hAnsi="Arial" w:cs="Arial"/>
          <w:sz w:val="22"/>
          <w:szCs w:val="22"/>
        </w:rPr>
        <w:t xml:space="preserve"> údaje a náležitosti uvedené v odstavcích 5.3 a 5</w:t>
      </w:r>
      <w:r>
        <w:rPr>
          <w:rFonts w:ascii="Arial" w:hAnsi="Arial" w:cs="Arial"/>
          <w:sz w:val="22"/>
          <w:szCs w:val="22"/>
        </w:rPr>
        <w:t xml:space="preserve">.4 </w:t>
      </w:r>
      <w:r w:rsidRPr="00205BDA">
        <w:rPr>
          <w:rFonts w:ascii="Arial" w:hAnsi="Arial" w:cs="Arial"/>
          <w:sz w:val="22"/>
          <w:szCs w:val="22"/>
        </w:rPr>
        <w:t xml:space="preserve">tohoto článku, je </w:t>
      </w:r>
      <w:r>
        <w:rPr>
          <w:rFonts w:ascii="Arial" w:hAnsi="Arial" w:cs="Arial"/>
          <w:sz w:val="22"/>
          <w:szCs w:val="22"/>
        </w:rPr>
        <w:t>O</w:t>
      </w:r>
      <w:r w:rsidRPr="00205BDA">
        <w:rPr>
          <w:rFonts w:ascii="Arial" w:hAnsi="Arial" w:cs="Arial"/>
          <w:sz w:val="22"/>
          <w:szCs w:val="22"/>
        </w:rPr>
        <w:t xml:space="preserve">bjednatel oprávněn ji do data splatnosti </w:t>
      </w:r>
      <w:r>
        <w:rPr>
          <w:rFonts w:ascii="Arial" w:hAnsi="Arial" w:cs="Arial"/>
          <w:sz w:val="22"/>
          <w:szCs w:val="22"/>
        </w:rPr>
        <w:t>vrátit Z</w:t>
      </w:r>
      <w:r w:rsidRPr="00205BDA">
        <w:rPr>
          <w:rFonts w:ascii="Arial" w:hAnsi="Arial" w:cs="Arial"/>
          <w:sz w:val="22"/>
          <w:szCs w:val="22"/>
        </w:rPr>
        <w:t>hotoviteli. Po opravě faktury předloží</w:t>
      </w:r>
      <w:r>
        <w:rPr>
          <w:rFonts w:ascii="Arial" w:hAnsi="Arial" w:cs="Arial"/>
          <w:sz w:val="22"/>
          <w:szCs w:val="22"/>
        </w:rPr>
        <w:t xml:space="preserve"> Zhotovitel O</w:t>
      </w:r>
      <w:r w:rsidRPr="007A3FF7">
        <w:rPr>
          <w:rFonts w:ascii="Arial" w:hAnsi="Arial" w:cs="Arial"/>
          <w:sz w:val="22"/>
          <w:szCs w:val="22"/>
        </w:rPr>
        <w:t>bjednateli novou fakturu se splatností uvedenou v odst. 5.</w:t>
      </w:r>
      <w:r>
        <w:rPr>
          <w:rFonts w:ascii="Arial" w:hAnsi="Arial" w:cs="Arial"/>
          <w:sz w:val="22"/>
          <w:szCs w:val="22"/>
        </w:rPr>
        <w:t>8 tohoto</w:t>
      </w:r>
      <w:r w:rsidRPr="007A3FF7">
        <w:rPr>
          <w:rFonts w:ascii="Arial" w:hAnsi="Arial" w:cs="Arial"/>
          <w:sz w:val="22"/>
          <w:szCs w:val="22"/>
        </w:rPr>
        <w:t xml:space="preserve"> článku. </w:t>
      </w:r>
      <w:r>
        <w:rPr>
          <w:rFonts w:ascii="Arial" w:hAnsi="Arial" w:cs="Arial"/>
          <w:sz w:val="22"/>
          <w:szCs w:val="22"/>
        </w:rPr>
        <w:t>Z</w:t>
      </w:r>
      <w:r w:rsidRPr="007A3FF7">
        <w:rPr>
          <w:rFonts w:ascii="Arial" w:hAnsi="Arial" w:cs="Arial"/>
          <w:sz w:val="22"/>
          <w:szCs w:val="22"/>
        </w:rPr>
        <w:t xml:space="preserve">jistí-li </w:t>
      </w:r>
      <w:r>
        <w:rPr>
          <w:rFonts w:ascii="Arial" w:hAnsi="Arial" w:cs="Arial"/>
          <w:sz w:val="22"/>
          <w:szCs w:val="22"/>
        </w:rPr>
        <w:t>O</w:t>
      </w:r>
      <w:r w:rsidRPr="007A3FF7">
        <w:rPr>
          <w:rFonts w:ascii="Arial" w:hAnsi="Arial" w:cs="Arial"/>
          <w:sz w:val="22"/>
          <w:szCs w:val="22"/>
        </w:rPr>
        <w:t xml:space="preserve">bjednatel před úhradou faktury u provedených prací vady, je oprávněn </w:t>
      </w:r>
      <w:r>
        <w:rPr>
          <w:rFonts w:ascii="Arial" w:hAnsi="Arial" w:cs="Arial"/>
          <w:sz w:val="22"/>
          <w:szCs w:val="22"/>
        </w:rPr>
        <w:t>Z</w:t>
      </w:r>
      <w:r w:rsidRPr="007A3FF7">
        <w:rPr>
          <w:rFonts w:ascii="Arial" w:hAnsi="Arial" w:cs="Arial"/>
          <w:sz w:val="22"/>
          <w:szCs w:val="22"/>
        </w:rPr>
        <w:t xml:space="preserve">hotoviteli fakturu vrátit. Po odstranění vady nebo po jiném zániku odpovědnosti </w:t>
      </w:r>
      <w:r>
        <w:rPr>
          <w:rFonts w:ascii="Arial" w:hAnsi="Arial" w:cs="Arial"/>
          <w:sz w:val="22"/>
          <w:szCs w:val="22"/>
        </w:rPr>
        <w:t>Z</w:t>
      </w:r>
      <w:r w:rsidRPr="007A3FF7">
        <w:rPr>
          <w:rFonts w:ascii="Arial" w:hAnsi="Arial" w:cs="Arial"/>
          <w:sz w:val="22"/>
          <w:szCs w:val="22"/>
        </w:rPr>
        <w:t xml:space="preserve">hotovitele za vadu předloží </w:t>
      </w:r>
      <w:r>
        <w:rPr>
          <w:rFonts w:ascii="Arial" w:hAnsi="Arial" w:cs="Arial"/>
          <w:sz w:val="22"/>
          <w:szCs w:val="22"/>
        </w:rPr>
        <w:t>Z</w:t>
      </w:r>
      <w:r w:rsidRPr="007A3FF7">
        <w:rPr>
          <w:rFonts w:ascii="Arial" w:hAnsi="Arial" w:cs="Arial"/>
          <w:sz w:val="22"/>
          <w:szCs w:val="22"/>
        </w:rPr>
        <w:t xml:space="preserve">hotovitel </w:t>
      </w:r>
      <w:r>
        <w:rPr>
          <w:rFonts w:ascii="Arial" w:hAnsi="Arial" w:cs="Arial"/>
          <w:sz w:val="22"/>
          <w:szCs w:val="22"/>
        </w:rPr>
        <w:t>O</w:t>
      </w:r>
      <w:r w:rsidRPr="007A3FF7">
        <w:rPr>
          <w:rFonts w:ascii="Arial" w:hAnsi="Arial" w:cs="Arial"/>
          <w:sz w:val="22"/>
          <w:szCs w:val="22"/>
        </w:rPr>
        <w:t>bjednateli novou fakturu se splatností uvedenou v odst. 5.</w:t>
      </w:r>
      <w:r>
        <w:rPr>
          <w:rFonts w:ascii="Arial" w:hAnsi="Arial" w:cs="Arial"/>
          <w:sz w:val="22"/>
          <w:szCs w:val="22"/>
        </w:rPr>
        <w:t>8 tohoto</w:t>
      </w:r>
      <w:r w:rsidRPr="007A3FF7">
        <w:rPr>
          <w:rFonts w:ascii="Arial" w:hAnsi="Arial" w:cs="Arial"/>
          <w:sz w:val="22"/>
          <w:szCs w:val="22"/>
        </w:rPr>
        <w:t xml:space="preserve"> článku.</w:t>
      </w:r>
    </w:p>
    <w:p w14:paraId="3A7B07F0" w14:textId="77777777" w:rsidR="003520F7" w:rsidRPr="00711968" w:rsidRDefault="003520F7" w:rsidP="003520F7">
      <w:pPr>
        <w:numPr>
          <w:ilvl w:val="1"/>
          <w:numId w:val="21"/>
        </w:numPr>
        <w:spacing w:after="240"/>
        <w:ind w:left="142" w:hanging="709"/>
        <w:jc w:val="both"/>
        <w:rPr>
          <w:rFonts w:ascii="Arial" w:hAnsi="Arial" w:cs="Arial"/>
          <w:sz w:val="22"/>
          <w:szCs w:val="22"/>
        </w:rPr>
      </w:pPr>
      <w:r w:rsidRPr="007A3FF7">
        <w:rPr>
          <w:rFonts w:ascii="Arial" w:hAnsi="Arial" w:cs="Arial"/>
          <w:sz w:val="22"/>
          <w:szCs w:val="22"/>
        </w:rPr>
        <w:t xml:space="preserve">Objednatel je oprávněn odmítnout úhradu faktury v případě, že </w:t>
      </w:r>
      <w:r>
        <w:rPr>
          <w:rFonts w:ascii="Arial" w:hAnsi="Arial" w:cs="Arial"/>
          <w:sz w:val="22"/>
          <w:szCs w:val="22"/>
        </w:rPr>
        <w:t>Z</w:t>
      </w:r>
      <w:r w:rsidRPr="007A3FF7">
        <w:rPr>
          <w:rFonts w:ascii="Arial" w:hAnsi="Arial" w:cs="Arial"/>
          <w:sz w:val="22"/>
          <w:szCs w:val="22"/>
        </w:rPr>
        <w:t>hotov</w:t>
      </w:r>
      <w:r>
        <w:rPr>
          <w:rFonts w:ascii="Arial" w:hAnsi="Arial" w:cs="Arial"/>
          <w:sz w:val="22"/>
          <w:szCs w:val="22"/>
        </w:rPr>
        <w:t>itel přeruší v rozporu s touto S</w:t>
      </w:r>
      <w:r w:rsidRPr="007A3FF7">
        <w:rPr>
          <w:rFonts w:ascii="Arial" w:hAnsi="Arial" w:cs="Arial"/>
          <w:sz w:val="22"/>
          <w:szCs w:val="22"/>
        </w:rPr>
        <w:t>mlouvou práce</w:t>
      </w:r>
      <w:r>
        <w:rPr>
          <w:rFonts w:ascii="Arial" w:hAnsi="Arial" w:cs="Arial"/>
          <w:sz w:val="22"/>
          <w:szCs w:val="22"/>
        </w:rPr>
        <w:t xml:space="preserve"> nebo</w:t>
      </w:r>
      <w:r w:rsidRPr="007A3FF7">
        <w:rPr>
          <w:rFonts w:ascii="Arial" w:hAnsi="Arial" w:cs="Arial"/>
          <w:sz w:val="22"/>
          <w:szCs w:val="22"/>
        </w:rPr>
        <w:t xml:space="preserve"> práce provádí v </w:t>
      </w:r>
      <w:r>
        <w:rPr>
          <w:rFonts w:ascii="Arial" w:hAnsi="Arial" w:cs="Arial"/>
          <w:sz w:val="22"/>
          <w:szCs w:val="22"/>
        </w:rPr>
        <w:t>rozporu s projektem nebo touto S</w:t>
      </w:r>
      <w:r w:rsidRPr="007A3FF7">
        <w:rPr>
          <w:rFonts w:ascii="Arial" w:hAnsi="Arial" w:cs="Arial"/>
          <w:sz w:val="22"/>
          <w:szCs w:val="22"/>
        </w:rPr>
        <w:t xml:space="preserve">mlouvou, </w:t>
      </w:r>
      <w:r>
        <w:rPr>
          <w:rFonts w:ascii="Arial" w:hAnsi="Arial" w:cs="Arial"/>
          <w:sz w:val="22"/>
          <w:szCs w:val="22"/>
        </w:rPr>
        <w:t>nebo</w:t>
      </w:r>
      <w:r w:rsidRPr="007A3FF7">
        <w:rPr>
          <w:rFonts w:ascii="Arial" w:hAnsi="Arial" w:cs="Arial"/>
          <w:sz w:val="22"/>
          <w:szCs w:val="22"/>
        </w:rPr>
        <w:t xml:space="preserve"> je v prodlení s realizací </w:t>
      </w:r>
      <w:r>
        <w:rPr>
          <w:rFonts w:ascii="Arial" w:hAnsi="Arial" w:cs="Arial"/>
          <w:sz w:val="22"/>
          <w:szCs w:val="22"/>
        </w:rPr>
        <w:t>díla</w:t>
      </w:r>
      <w:r w:rsidRPr="007A3FF7">
        <w:rPr>
          <w:rFonts w:ascii="Arial" w:hAnsi="Arial" w:cs="Arial"/>
          <w:sz w:val="22"/>
          <w:szCs w:val="22"/>
        </w:rPr>
        <w:t>, a to až do doby, než překážka k úhradě odpadne.</w:t>
      </w:r>
    </w:p>
    <w:p w14:paraId="1CEC6612" w14:textId="77777777" w:rsidR="003520F7" w:rsidRPr="00711968" w:rsidRDefault="003520F7" w:rsidP="003520F7">
      <w:pPr>
        <w:numPr>
          <w:ilvl w:val="1"/>
          <w:numId w:val="21"/>
        </w:numPr>
        <w:spacing w:after="240"/>
        <w:ind w:left="142" w:hanging="709"/>
        <w:jc w:val="both"/>
        <w:rPr>
          <w:rFonts w:ascii="Arial" w:hAnsi="Arial" w:cs="Arial"/>
          <w:sz w:val="22"/>
          <w:szCs w:val="22"/>
        </w:rPr>
      </w:pPr>
      <w:r w:rsidRPr="00711968">
        <w:rPr>
          <w:rFonts w:ascii="Arial" w:hAnsi="Arial" w:cs="Arial"/>
          <w:sz w:val="22"/>
          <w:szCs w:val="22"/>
        </w:rPr>
        <w:t>Splatnost faktur, které budou současně daňovým dokladem, je 21 kalendářních dnů ode dne jejich doručení Objednateli do sídla Objednatele uvedeného v záhlaví Smlouvy. Datem uskutečněného zdanitelného plnění je poslední kalendářní den v měsíci, za který je f</w:t>
      </w:r>
      <w:r>
        <w:rPr>
          <w:rFonts w:ascii="Arial" w:hAnsi="Arial" w:cs="Arial"/>
          <w:sz w:val="22"/>
          <w:szCs w:val="22"/>
        </w:rPr>
        <w:t xml:space="preserve">aktura (daňový doklad) </w:t>
      </w:r>
      <w:r w:rsidRPr="00711968">
        <w:rPr>
          <w:rFonts w:ascii="Arial" w:hAnsi="Arial" w:cs="Arial"/>
          <w:sz w:val="22"/>
          <w:szCs w:val="22"/>
        </w:rPr>
        <w:t>vystavena.</w:t>
      </w:r>
    </w:p>
    <w:p w14:paraId="341478E3" w14:textId="77777777" w:rsidR="003520F7" w:rsidRPr="00711968" w:rsidRDefault="003520F7" w:rsidP="003520F7">
      <w:pPr>
        <w:numPr>
          <w:ilvl w:val="1"/>
          <w:numId w:val="21"/>
        </w:numPr>
        <w:spacing w:after="240"/>
        <w:ind w:left="142" w:hanging="709"/>
        <w:jc w:val="both"/>
        <w:rPr>
          <w:rFonts w:ascii="Arial" w:hAnsi="Arial" w:cs="Arial"/>
          <w:sz w:val="22"/>
          <w:szCs w:val="22"/>
        </w:rPr>
      </w:pPr>
      <w:r>
        <w:rPr>
          <w:rFonts w:ascii="Arial" w:hAnsi="Arial" w:cs="Arial"/>
          <w:sz w:val="22"/>
          <w:szCs w:val="22"/>
        </w:rPr>
        <w:t xml:space="preserve">Smluvní strany se dohodly na zajištění závazku Zhotovitele dokončit dílo bez vad a nedodělků, a to formou zádržného ve výši 10 % z dohodnuté ceny dle čl. 4 odst. 4.1 této Smlouvy, tzn. z částky účtované poslední fakturou, kterou Zhotovitel vyúčtuje Objednateli dohodnutou cenu dle čl. 4 odst. 4.1 Smlouvy, bude uhrazena pouze částka převyšující 10 </w:t>
      </w:r>
      <w:r w:rsidRPr="007F1C4E">
        <w:rPr>
          <w:rFonts w:ascii="Arial" w:hAnsi="Arial" w:cs="Arial"/>
          <w:sz w:val="22"/>
          <w:szCs w:val="22"/>
        </w:rPr>
        <w:t>% celkové ceny</w:t>
      </w:r>
      <w:r>
        <w:rPr>
          <w:rFonts w:ascii="Arial" w:hAnsi="Arial" w:cs="Arial"/>
          <w:sz w:val="22"/>
          <w:szCs w:val="22"/>
        </w:rPr>
        <w:t xml:space="preserve"> díla dle čl. 4 odst. 4.1 této Smlouvy</w:t>
      </w:r>
      <w:r w:rsidRPr="007F1C4E">
        <w:rPr>
          <w:rFonts w:ascii="Arial" w:hAnsi="Arial" w:cs="Arial"/>
          <w:sz w:val="22"/>
          <w:szCs w:val="22"/>
        </w:rPr>
        <w:t xml:space="preserve">. </w:t>
      </w:r>
      <w:r>
        <w:rPr>
          <w:rFonts w:ascii="Arial" w:hAnsi="Arial" w:cs="Arial"/>
          <w:sz w:val="22"/>
          <w:szCs w:val="22"/>
        </w:rPr>
        <w:t>Toto z</w:t>
      </w:r>
      <w:r w:rsidRPr="007F1C4E">
        <w:rPr>
          <w:rFonts w:ascii="Arial" w:hAnsi="Arial" w:cs="Arial"/>
          <w:sz w:val="22"/>
          <w:szCs w:val="22"/>
        </w:rPr>
        <w:t xml:space="preserve">ádržné </w:t>
      </w:r>
      <w:r>
        <w:rPr>
          <w:rFonts w:ascii="Arial" w:hAnsi="Arial" w:cs="Arial"/>
          <w:sz w:val="22"/>
          <w:szCs w:val="22"/>
        </w:rPr>
        <w:t xml:space="preserve">ve výši 10 % z dohodnuté ceny </w:t>
      </w:r>
      <w:r w:rsidRPr="007F1C4E">
        <w:rPr>
          <w:rFonts w:ascii="Arial" w:hAnsi="Arial" w:cs="Arial"/>
          <w:sz w:val="22"/>
          <w:szCs w:val="22"/>
        </w:rPr>
        <w:t xml:space="preserve">bude </w:t>
      </w:r>
      <w:r>
        <w:rPr>
          <w:rFonts w:ascii="Arial" w:hAnsi="Arial" w:cs="Arial"/>
          <w:sz w:val="22"/>
          <w:szCs w:val="22"/>
        </w:rPr>
        <w:t>Objednatelem Z</w:t>
      </w:r>
      <w:r w:rsidRPr="007F1C4E">
        <w:rPr>
          <w:rFonts w:ascii="Arial" w:hAnsi="Arial" w:cs="Arial"/>
          <w:sz w:val="22"/>
          <w:szCs w:val="22"/>
        </w:rPr>
        <w:t xml:space="preserve">hotoviteli </w:t>
      </w:r>
      <w:r>
        <w:rPr>
          <w:rFonts w:ascii="Arial" w:hAnsi="Arial" w:cs="Arial"/>
          <w:sz w:val="22"/>
          <w:szCs w:val="22"/>
        </w:rPr>
        <w:t>uhrazeno</w:t>
      </w:r>
      <w:r w:rsidRPr="007F1C4E">
        <w:rPr>
          <w:rFonts w:ascii="Arial" w:hAnsi="Arial" w:cs="Arial"/>
          <w:sz w:val="22"/>
          <w:szCs w:val="22"/>
        </w:rPr>
        <w:t xml:space="preserve"> do sedmi </w:t>
      </w:r>
      <w:r>
        <w:rPr>
          <w:rFonts w:ascii="Arial" w:hAnsi="Arial" w:cs="Arial"/>
          <w:sz w:val="22"/>
          <w:szCs w:val="22"/>
        </w:rPr>
        <w:t xml:space="preserve">pracovních </w:t>
      </w:r>
      <w:r w:rsidRPr="007F1C4E">
        <w:rPr>
          <w:rFonts w:ascii="Arial" w:hAnsi="Arial" w:cs="Arial"/>
          <w:sz w:val="22"/>
          <w:szCs w:val="22"/>
        </w:rPr>
        <w:t xml:space="preserve">dnů po </w:t>
      </w:r>
      <w:r>
        <w:rPr>
          <w:rFonts w:ascii="Arial" w:hAnsi="Arial" w:cs="Arial"/>
          <w:sz w:val="22"/>
          <w:szCs w:val="22"/>
        </w:rPr>
        <w:t xml:space="preserve">prokazatelném </w:t>
      </w:r>
      <w:r w:rsidRPr="007F1C4E">
        <w:rPr>
          <w:rFonts w:ascii="Arial" w:hAnsi="Arial" w:cs="Arial"/>
          <w:sz w:val="22"/>
          <w:szCs w:val="22"/>
        </w:rPr>
        <w:t>odstranění vad a nedodělků zjištěných při předání a převzetí stavby a závad vyznačených v zápise z kolaudačního řízení.</w:t>
      </w:r>
      <w:r>
        <w:rPr>
          <w:rFonts w:ascii="Arial" w:hAnsi="Arial" w:cs="Arial"/>
          <w:sz w:val="22"/>
          <w:szCs w:val="22"/>
        </w:rPr>
        <w:t xml:space="preserve"> O odstranění vad bude sepsaný protokol.</w:t>
      </w:r>
    </w:p>
    <w:p w14:paraId="106E66B9" w14:textId="77777777" w:rsidR="003520F7" w:rsidRPr="00711968" w:rsidRDefault="003520F7" w:rsidP="003520F7">
      <w:pPr>
        <w:numPr>
          <w:ilvl w:val="1"/>
          <w:numId w:val="21"/>
        </w:numPr>
        <w:spacing w:after="240"/>
        <w:ind w:left="142" w:hanging="709"/>
        <w:jc w:val="both"/>
        <w:rPr>
          <w:rFonts w:ascii="Arial" w:hAnsi="Arial" w:cs="Arial"/>
          <w:sz w:val="22"/>
          <w:szCs w:val="22"/>
        </w:rPr>
      </w:pPr>
      <w:r w:rsidRPr="00711968">
        <w:rPr>
          <w:rFonts w:ascii="Arial" w:hAnsi="Arial" w:cs="Arial"/>
          <w:sz w:val="22"/>
          <w:szCs w:val="22"/>
        </w:rPr>
        <w:t xml:space="preserve">DPH bude účtováno dle zákona </w:t>
      </w:r>
      <w:r w:rsidRPr="00711968">
        <w:rPr>
          <w:rFonts w:ascii="Arial" w:hAnsi="Arial" w:cs="Arial" w:hint="eastAsia"/>
          <w:sz w:val="22"/>
          <w:szCs w:val="22"/>
        </w:rPr>
        <w:t>č</w:t>
      </w:r>
      <w:r w:rsidRPr="00711968">
        <w:rPr>
          <w:rFonts w:ascii="Arial" w:hAnsi="Arial" w:cs="Arial"/>
          <w:sz w:val="22"/>
          <w:szCs w:val="22"/>
        </w:rPr>
        <w:t>. 235/2004 Sb., o dani z přidané hodnoty, ve zn</w:t>
      </w:r>
      <w:r w:rsidRPr="00711968">
        <w:rPr>
          <w:rFonts w:ascii="Arial" w:hAnsi="Arial" w:cs="Arial" w:hint="eastAsia"/>
          <w:sz w:val="22"/>
          <w:szCs w:val="22"/>
        </w:rPr>
        <w:t>ě</w:t>
      </w:r>
      <w:r w:rsidRPr="00711968">
        <w:rPr>
          <w:rFonts w:ascii="Arial" w:hAnsi="Arial" w:cs="Arial"/>
          <w:sz w:val="22"/>
          <w:szCs w:val="22"/>
        </w:rPr>
        <w:t>ní pozd</w:t>
      </w:r>
      <w:r w:rsidRPr="00711968">
        <w:rPr>
          <w:rFonts w:ascii="Arial" w:hAnsi="Arial" w:cs="Arial" w:hint="eastAsia"/>
          <w:sz w:val="22"/>
          <w:szCs w:val="22"/>
        </w:rPr>
        <w:t>ě</w:t>
      </w:r>
      <w:r w:rsidRPr="00711968">
        <w:rPr>
          <w:rFonts w:ascii="Arial" w:hAnsi="Arial" w:cs="Arial"/>
          <w:sz w:val="22"/>
          <w:szCs w:val="22"/>
        </w:rPr>
        <w:t>jších p</w:t>
      </w:r>
      <w:r w:rsidRPr="00711968">
        <w:rPr>
          <w:rFonts w:ascii="Arial" w:hAnsi="Arial" w:cs="Arial" w:hint="eastAsia"/>
          <w:sz w:val="22"/>
          <w:szCs w:val="22"/>
        </w:rPr>
        <w:t>ř</w:t>
      </w:r>
      <w:r w:rsidRPr="00711968">
        <w:rPr>
          <w:rFonts w:ascii="Arial" w:hAnsi="Arial" w:cs="Arial"/>
          <w:sz w:val="22"/>
          <w:szCs w:val="22"/>
        </w:rPr>
        <w:t>edpis</w:t>
      </w:r>
      <w:r w:rsidRPr="00711968">
        <w:rPr>
          <w:rFonts w:ascii="Arial" w:hAnsi="Arial" w:cs="Arial" w:hint="eastAsia"/>
          <w:sz w:val="22"/>
          <w:szCs w:val="22"/>
        </w:rPr>
        <w:t>ů</w:t>
      </w:r>
      <w:r w:rsidRPr="00711968">
        <w:rPr>
          <w:rFonts w:ascii="Arial" w:hAnsi="Arial" w:cs="Arial"/>
          <w:sz w:val="22"/>
          <w:szCs w:val="22"/>
        </w:rPr>
        <w:t>. V případě uplatnění p</w:t>
      </w:r>
      <w:r w:rsidRPr="00711968">
        <w:rPr>
          <w:rFonts w:ascii="Arial" w:hAnsi="Arial" w:cs="Arial" w:hint="eastAsia"/>
          <w:sz w:val="22"/>
          <w:szCs w:val="22"/>
        </w:rPr>
        <w:t>ř</w:t>
      </w:r>
      <w:r w:rsidRPr="00711968">
        <w:rPr>
          <w:rFonts w:ascii="Arial" w:hAnsi="Arial" w:cs="Arial"/>
          <w:sz w:val="22"/>
          <w:szCs w:val="22"/>
        </w:rPr>
        <w:t>enesení da</w:t>
      </w:r>
      <w:r w:rsidRPr="00711968">
        <w:rPr>
          <w:rFonts w:ascii="Arial" w:hAnsi="Arial" w:cs="Arial" w:hint="eastAsia"/>
          <w:sz w:val="22"/>
          <w:szCs w:val="22"/>
        </w:rPr>
        <w:t>ň</w:t>
      </w:r>
      <w:r w:rsidRPr="00711968">
        <w:rPr>
          <w:rFonts w:ascii="Arial" w:hAnsi="Arial" w:cs="Arial"/>
          <w:sz w:val="22"/>
          <w:szCs w:val="22"/>
        </w:rPr>
        <w:t xml:space="preserve">ové povinnosti dle § 92e), v návaznosti na § 92a) zákona </w:t>
      </w:r>
      <w:r w:rsidRPr="00711968">
        <w:rPr>
          <w:rFonts w:ascii="Arial" w:hAnsi="Arial" w:cs="Arial" w:hint="eastAsia"/>
          <w:sz w:val="22"/>
          <w:szCs w:val="22"/>
        </w:rPr>
        <w:t>č</w:t>
      </w:r>
      <w:r w:rsidRPr="00711968">
        <w:rPr>
          <w:rFonts w:ascii="Arial" w:hAnsi="Arial" w:cs="Arial"/>
          <w:sz w:val="22"/>
          <w:szCs w:val="22"/>
        </w:rPr>
        <w:t>. 235/2004 Sb., o dani z přidané hodnoty, ve zn</w:t>
      </w:r>
      <w:r w:rsidRPr="00711968">
        <w:rPr>
          <w:rFonts w:ascii="Arial" w:hAnsi="Arial" w:cs="Arial" w:hint="eastAsia"/>
          <w:sz w:val="22"/>
          <w:szCs w:val="22"/>
        </w:rPr>
        <w:t>ě</w:t>
      </w:r>
      <w:r w:rsidRPr="00711968">
        <w:rPr>
          <w:rFonts w:ascii="Arial" w:hAnsi="Arial" w:cs="Arial"/>
          <w:sz w:val="22"/>
          <w:szCs w:val="22"/>
        </w:rPr>
        <w:t>ní pozd</w:t>
      </w:r>
      <w:r w:rsidRPr="00711968">
        <w:rPr>
          <w:rFonts w:ascii="Arial" w:hAnsi="Arial" w:cs="Arial" w:hint="eastAsia"/>
          <w:sz w:val="22"/>
          <w:szCs w:val="22"/>
        </w:rPr>
        <w:t>ě</w:t>
      </w:r>
      <w:r w:rsidRPr="00711968">
        <w:rPr>
          <w:rFonts w:ascii="Arial" w:hAnsi="Arial" w:cs="Arial"/>
          <w:sz w:val="22"/>
          <w:szCs w:val="22"/>
        </w:rPr>
        <w:t>jších p</w:t>
      </w:r>
      <w:r w:rsidRPr="00711968">
        <w:rPr>
          <w:rFonts w:ascii="Arial" w:hAnsi="Arial" w:cs="Arial" w:hint="eastAsia"/>
          <w:sz w:val="22"/>
          <w:szCs w:val="22"/>
        </w:rPr>
        <w:t>ř</w:t>
      </w:r>
      <w:r w:rsidRPr="00711968">
        <w:rPr>
          <w:rFonts w:ascii="Arial" w:hAnsi="Arial" w:cs="Arial"/>
          <w:sz w:val="22"/>
          <w:szCs w:val="22"/>
        </w:rPr>
        <w:t>edpis</w:t>
      </w:r>
      <w:r w:rsidRPr="00711968">
        <w:rPr>
          <w:rFonts w:ascii="Arial" w:hAnsi="Arial" w:cs="Arial" w:hint="eastAsia"/>
          <w:sz w:val="22"/>
          <w:szCs w:val="22"/>
        </w:rPr>
        <w:t>ů</w:t>
      </w:r>
      <w:r>
        <w:rPr>
          <w:rFonts w:ascii="Arial" w:hAnsi="Arial" w:cs="Arial"/>
          <w:sz w:val="22"/>
          <w:szCs w:val="22"/>
        </w:rPr>
        <w:t xml:space="preserve">, bude </w:t>
      </w:r>
      <w:r w:rsidRPr="00711968">
        <w:rPr>
          <w:rFonts w:ascii="Arial" w:hAnsi="Arial" w:cs="Arial"/>
          <w:sz w:val="22"/>
          <w:szCs w:val="22"/>
        </w:rPr>
        <w:t>da</w:t>
      </w:r>
      <w:r w:rsidRPr="00711968">
        <w:rPr>
          <w:rFonts w:ascii="Arial" w:hAnsi="Arial" w:cs="Arial" w:hint="eastAsia"/>
          <w:sz w:val="22"/>
          <w:szCs w:val="22"/>
        </w:rPr>
        <w:t>ň</w:t>
      </w:r>
      <w:r w:rsidRPr="00711968">
        <w:rPr>
          <w:rFonts w:ascii="Arial" w:hAnsi="Arial" w:cs="Arial"/>
          <w:sz w:val="22"/>
          <w:szCs w:val="22"/>
        </w:rPr>
        <w:t xml:space="preserve"> na výstupu p</w:t>
      </w:r>
      <w:r w:rsidRPr="00711968">
        <w:rPr>
          <w:rFonts w:ascii="Arial" w:hAnsi="Arial" w:cs="Arial" w:hint="eastAsia"/>
          <w:sz w:val="22"/>
          <w:szCs w:val="22"/>
        </w:rPr>
        <w:t>ř</w:t>
      </w:r>
      <w:r w:rsidRPr="00711968">
        <w:rPr>
          <w:rFonts w:ascii="Arial" w:hAnsi="Arial" w:cs="Arial"/>
          <w:sz w:val="22"/>
          <w:szCs w:val="22"/>
        </w:rPr>
        <w:t>enesena na p</w:t>
      </w:r>
      <w:r w:rsidRPr="00711968">
        <w:rPr>
          <w:rFonts w:ascii="Arial" w:hAnsi="Arial" w:cs="Arial" w:hint="eastAsia"/>
          <w:sz w:val="22"/>
          <w:szCs w:val="22"/>
        </w:rPr>
        <w:t>ří</w:t>
      </w:r>
      <w:r w:rsidRPr="00711968">
        <w:rPr>
          <w:rFonts w:ascii="Arial" w:hAnsi="Arial" w:cs="Arial"/>
          <w:sz w:val="22"/>
          <w:szCs w:val="22"/>
        </w:rPr>
        <w:t>jemce pln</w:t>
      </w:r>
      <w:r w:rsidRPr="00711968">
        <w:rPr>
          <w:rFonts w:ascii="Arial" w:hAnsi="Arial" w:cs="Arial" w:hint="eastAsia"/>
          <w:sz w:val="22"/>
          <w:szCs w:val="22"/>
        </w:rPr>
        <w:t>ě</w:t>
      </w:r>
      <w:r w:rsidRPr="00711968">
        <w:rPr>
          <w:rFonts w:ascii="Arial" w:hAnsi="Arial" w:cs="Arial"/>
          <w:sz w:val="22"/>
          <w:szCs w:val="22"/>
        </w:rPr>
        <w:t>ní. V rámci tohoto režimu má povinnost p</w:t>
      </w:r>
      <w:r w:rsidRPr="00711968">
        <w:rPr>
          <w:rFonts w:ascii="Arial" w:hAnsi="Arial" w:cs="Arial" w:hint="eastAsia"/>
          <w:sz w:val="22"/>
          <w:szCs w:val="22"/>
        </w:rPr>
        <w:t>ř</w:t>
      </w:r>
      <w:r w:rsidRPr="00711968">
        <w:rPr>
          <w:rFonts w:ascii="Arial" w:hAnsi="Arial" w:cs="Arial"/>
          <w:sz w:val="22"/>
          <w:szCs w:val="22"/>
        </w:rPr>
        <w:t>iznat a zaplatit daň plátce, pro kterého bylo zdanitelné pln</w:t>
      </w:r>
      <w:r w:rsidRPr="00711968">
        <w:rPr>
          <w:rFonts w:ascii="Arial" w:hAnsi="Arial" w:cs="Arial" w:hint="eastAsia"/>
          <w:sz w:val="22"/>
          <w:szCs w:val="22"/>
        </w:rPr>
        <w:t>ě</w:t>
      </w:r>
      <w:r w:rsidRPr="00711968">
        <w:rPr>
          <w:rFonts w:ascii="Arial" w:hAnsi="Arial" w:cs="Arial"/>
          <w:sz w:val="22"/>
          <w:szCs w:val="22"/>
        </w:rPr>
        <w:t>ní v tuzemsku uskute</w:t>
      </w:r>
      <w:r w:rsidRPr="00711968">
        <w:rPr>
          <w:rFonts w:ascii="Arial" w:hAnsi="Arial" w:cs="Arial" w:hint="eastAsia"/>
          <w:sz w:val="22"/>
          <w:szCs w:val="22"/>
        </w:rPr>
        <w:t>č</w:t>
      </w:r>
      <w:r w:rsidRPr="00711968">
        <w:rPr>
          <w:rFonts w:ascii="Arial" w:hAnsi="Arial" w:cs="Arial"/>
          <w:sz w:val="22"/>
          <w:szCs w:val="22"/>
        </w:rPr>
        <w:t>n</w:t>
      </w:r>
      <w:r w:rsidRPr="00711968">
        <w:rPr>
          <w:rFonts w:ascii="Arial" w:hAnsi="Arial" w:cs="Arial" w:hint="eastAsia"/>
          <w:sz w:val="22"/>
          <w:szCs w:val="22"/>
        </w:rPr>
        <w:t>ě</w:t>
      </w:r>
      <w:r w:rsidRPr="00711968">
        <w:rPr>
          <w:rFonts w:ascii="Arial" w:hAnsi="Arial" w:cs="Arial"/>
          <w:sz w:val="22"/>
          <w:szCs w:val="22"/>
        </w:rPr>
        <w:t>no. Zhotovitel vystaví da</w:t>
      </w:r>
      <w:r w:rsidRPr="00711968">
        <w:rPr>
          <w:rFonts w:ascii="Arial" w:hAnsi="Arial" w:cs="Arial" w:hint="eastAsia"/>
          <w:sz w:val="22"/>
          <w:szCs w:val="22"/>
        </w:rPr>
        <w:t>ň</w:t>
      </w:r>
      <w:r w:rsidRPr="00711968">
        <w:rPr>
          <w:rFonts w:ascii="Arial" w:hAnsi="Arial" w:cs="Arial"/>
          <w:sz w:val="22"/>
          <w:szCs w:val="22"/>
        </w:rPr>
        <w:t>ový doklad, kde neuvede DPH ani cenu s DPH, jen sazbu DPH v % a sd</w:t>
      </w:r>
      <w:r w:rsidRPr="00711968">
        <w:rPr>
          <w:rFonts w:ascii="Arial" w:hAnsi="Arial" w:cs="Arial" w:hint="eastAsia"/>
          <w:sz w:val="22"/>
          <w:szCs w:val="22"/>
        </w:rPr>
        <w:t>ě</w:t>
      </w:r>
      <w:r w:rsidRPr="00711968">
        <w:rPr>
          <w:rFonts w:ascii="Arial" w:hAnsi="Arial" w:cs="Arial"/>
          <w:sz w:val="22"/>
          <w:szCs w:val="22"/>
        </w:rPr>
        <w:t xml:space="preserve">lení v souladu s </w:t>
      </w:r>
      <w:r w:rsidRPr="00711968">
        <w:rPr>
          <w:rFonts w:ascii="Arial" w:hAnsi="Arial" w:cs="Arial" w:hint="eastAsia"/>
          <w:sz w:val="22"/>
          <w:szCs w:val="22"/>
        </w:rPr>
        <w:t>§</w:t>
      </w:r>
      <w:r w:rsidRPr="00711968">
        <w:rPr>
          <w:rFonts w:ascii="Arial" w:hAnsi="Arial" w:cs="Arial"/>
          <w:sz w:val="22"/>
          <w:szCs w:val="22"/>
        </w:rPr>
        <w:t xml:space="preserve"> 29 odst. 2 písm. c) </w:t>
      </w:r>
      <w:r w:rsidRPr="00711968">
        <w:rPr>
          <w:rFonts w:ascii="Arial" w:hAnsi="Arial" w:cs="Arial" w:hint="eastAsia"/>
          <w:sz w:val="22"/>
          <w:szCs w:val="22"/>
        </w:rPr>
        <w:t>„</w:t>
      </w:r>
      <w:r w:rsidRPr="00711968">
        <w:rPr>
          <w:rFonts w:ascii="Arial" w:hAnsi="Arial" w:cs="Arial"/>
          <w:sz w:val="22"/>
          <w:szCs w:val="22"/>
        </w:rPr>
        <w:t>Da</w:t>
      </w:r>
      <w:r w:rsidRPr="00711968">
        <w:rPr>
          <w:rFonts w:ascii="Arial" w:hAnsi="Arial" w:cs="Arial" w:hint="eastAsia"/>
          <w:sz w:val="22"/>
          <w:szCs w:val="22"/>
        </w:rPr>
        <w:t>ň</w:t>
      </w:r>
      <w:r w:rsidRPr="00711968">
        <w:rPr>
          <w:rFonts w:ascii="Arial" w:hAnsi="Arial" w:cs="Arial"/>
          <w:sz w:val="22"/>
          <w:szCs w:val="22"/>
        </w:rPr>
        <w:t xml:space="preserve"> odvede zákazník“. Da</w:t>
      </w:r>
      <w:r w:rsidRPr="00711968">
        <w:rPr>
          <w:rFonts w:ascii="Arial" w:hAnsi="Arial" w:cs="Arial" w:hint="eastAsia"/>
          <w:sz w:val="22"/>
          <w:szCs w:val="22"/>
        </w:rPr>
        <w:t>ň</w:t>
      </w:r>
      <w:r>
        <w:rPr>
          <w:rFonts w:ascii="Arial" w:hAnsi="Arial" w:cs="Arial"/>
          <w:sz w:val="22"/>
          <w:szCs w:val="22"/>
        </w:rPr>
        <w:t xml:space="preserve">ový doklad bude mít náležitosti </w:t>
      </w:r>
      <w:r w:rsidRPr="00711968">
        <w:rPr>
          <w:rFonts w:ascii="Arial" w:hAnsi="Arial" w:cs="Arial" w:hint="eastAsia"/>
          <w:sz w:val="22"/>
          <w:szCs w:val="22"/>
        </w:rPr>
        <w:t>§</w:t>
      </w:r>
      <w:r w:rsidRPr="00711968">
        <w:rPr>
          <w:rFonts w:ascii="Arial" w:hAnsi="Arial" w:cs="Arial"/>
          <w:sz w:val="22"/>
          <w:szCs w:val="22"/>
        </w:rPr>
        <w:t xml:space="preserve"> 29 odst. 1 písm. a) až l) zákona </w:t>
      </w:r>
      <w:r w:rsidRPr="00711968">
        <w:rPr>
          <w:rFonts w:ascii="Arial" w:hAnsi="Arial" w:cs="Arial" w:hint="eastAsia"/>
          <w:sz w:val="22"/>
          <w:szCs w:val="22"/>
        </w:rPr>
        <w:t>č</w:t>
      </w:r>
      <w:r w:rsidRPr="00711968">
        <w:rPr>
          <w:rFonts w:ascii="Arial" w:hAnsi="Arial" w:cs="Arial"/>
          <w:sz w:val="22"/>
          <w:szCs w:val="22"/>
        </w:rPr>
        <w:t>. 235/2004 Sb., o DPH, ve zn</w:t>
      </w:r>
      <w:r w:rsidRPr="00711968">
        <w:rPr>
          <w:rFonts w:ascii="Arial" w:hAnsi="Arial" w:cs="Arial" w:hint="eastAsia"/>
          <w:sz w:val="22"/>
          <w:szCs w:val="22"/>
        </w:rPr>
        <w:t>ě</w:t>
      </w:r>
      <w:r w:rsidRPr="00711968">
        <w:rPr>
          <w:rFonts w:ascii="Arial" w:hAnsi="Arial" w:cs="Arial"/>
          <w:sz w:val="22"/>
          <w:szCs w:val="22"/>
        </w:rPr>
        <w:t>ní pozd</w:t>
      </w:r>
      <w:r w:rsidRPr="00711968">
        <w:rPr>
          <w:rFonts w:ascii="Arial" w:hAnsi="Arial" w:cs="Arial" w:hint="eastAsia"/>
          <w:sz w:val="22"/>
          <w:szCs w:val="22"/>
        </w:rPr>
        <w:t>ě</w:t>
      </w:r>
      <w:r w:rsidRPr="00711968">
        <w:rPr>
          <w:rFonts w:ascii="Arial" w:hAnsi="Arial" w:cs="Arial"/>
          <w:sz w:val="22"/>
          <w:szCs w:val="22"/>
        </w:rPr>
        <w:t>jších p</w:t>
      </w:r>
      <w:r w:rsidRPr="00711968">
        <w:rPr>
          <w:rFonts w:ascii="Arial" w:hAnsi="Arial" w:cs="Arial" w:hint="eastAsia"/>
          <w:sz w:val="22"/>
          <w:szCs w:val="22"/>
        </w:rPr>
        <w:t>ř</w:t>
      </w:r>
      <w:r w:rsidRPr="00711968">
        <w:rPr>
          <w:rFonts w:ascii="Arial" w:hAnsi="Arial" w:cs="Arial"/>
          <w:sz w:val="22"/>
          <w:szCs w:val="22"/>
        </w:rPr>
        <w:t>edpis</w:t>
      </w:r>
      <w:r w:rsidRPr="00711968">
        <w:rPr>
          <w:rFonts w:ascii="Arial" w:hAnsi="Arial" w:cs="Arial" w:hint="eastAsia"/>
          <w:sz w:val="22"/>
          <w:szCs w:val="22"/>
        </w:rPr>
        <w:t>ů</w:t>
      </w:r>
      <w:r w:rsidRPr="00711968">
        <w:rPr>
          <w:rFonts w:ascii="Arial" w:hAnsi="Arial" w:cs="Arial"/>
          <w:sz w:val="22"/>
          <w:szCs w:val="22"/>
        </w:rPr>
        <w:t>.</w:t>
      </w:r>
    </w:p>
    <w:p w14:paraId="6A11F145" w14:textId="77777777" w:rsidR="007233C6" w:rsidRPr="007A3FF7" w:rsidRDefault="007233C6" w:rsidP="007233C6">
      <w:pPr>
        <w:rPr>
          <w:rFonts w:ascii="Arial" w:hAnsi="Arial" w:cs="Arial"/>
          <w:b/>
          <w:sz w:val="22"/>
          <w:szCs w:val="22"/>
        </w:rPr>
      </w:pPr>
    </w:p>
    <w:p w14:paraId="4D61C5D9" w14:textId="77777777" w:rsidR="007233C6" w:rsidRPr="007A3FF7" w:rsidRDefault="007233C6" w:rsidP="00BE049E">
      <w:pPr>
        <w:rPr>
          <w:rFonts w:ascii="Arial" w:hAnsi="Arial" w:cs="Arial"/>
          <w:b/>
          <w:sz w:val="22"/>
          <w:szCs w:val="22"/>
        </w:rPr>
      </w:pPr>
    </w:p>
    <w:p w14:paraId="3AEFF13F" w14:textId="77777777" w:rsidR="007233C6" w:rsidRPr="00A63B2F" w:rsidRDefault="007233C6" w:rsidP="00BE049E">
      <w:pPr>
        <w:numPr>
          <w:ilvl w:val="0"/>
          <w:numId w:val="21"/>
        </w:numPr>
        <w:spacing w:after="240"/>
        <w:ind w:hanging="703"/>
        <w:jc w:val="center"/>
        <w:rPr>
          <w:rFonts w:ascii="Arial" w:hAnsi="Arial"/>
          <w:b/>
          <w:sz w:val="22"/>
        </w:rPr>
      </w:pPr>
      <w:r w:rsidRPr="00A63B2F">
        <w:rPr>
          <w:rFonts w:ascii="Arial" w:hAnsi="Arial"/>
          <w:b/>
          <w:sz w:val="22"/>
        </w:rPr>
        <w:t>Povinnosti objednatele</w:t>
      </w:r>
    </w:p>
    <w:p w14:paraId="2206C871" w14:textId="3809EB0F" w:rsidR="00AF0454" w:rsidRPr="00A63B2F" w:rsidRDefault="00AF0454" w:rsidP="00AF0454">
      <w:pPr>
        <w:numPr>
          <w:ilvl w:val="1"/>
          <w:numId w:val="21"/>
        </w:numPr>
        <w:spacing w:after="240"/>
        <w:ind w:left="709" w:hanging="709"/>
        <w:jc w:val="both"/>
        <w:rPr>
          <w:rFonts w:ascii="Arial" w:hAnsi="Arial"/>
          <w:sz w:val="22"/>
        </w:rPr>
      </w:pPr>
      <w:r w:rsidRPr="00E268AF">
        <w:rPr>
          <w:rFonts w:ascii="Arial" w:hAnsi="Arial"/>
          <w:sz w:val="22"/>
        </w:rPr>
        <w:t>Objednatel je povinen p</w:t>
      </w:r>
      <w:r w:rsidRPr="00E268AF">
        <w:rPr>
          <w:rFonts w:ascii="Arial" w:hAnsi="Arial" w:hint="eastAsia"/>
          <w:sz w:val="22"/>
        </w:rPr>
        <w:t>ř</w:t>
      </w:r>
      <w:r w:rsidRPr="00E268AF">
        <w:rPr>
          <w:rFonts w:ascii="Arial" w:hAnsi="Arial"/>
          <w:sz w:val="22"/>
        </w:rPr>
        <w:t>ed zahájením pln</w:t>
      </w:r>
      <w:r w:rsidRPr="00E268AF">
        <w:rPr>
          <w:rFonts w:ascii="Arial" w:hAnsi="Arial" w:hint="eastAsia"/>
          <w:sz w:val="22"/>
        </w:rPr>
        <w:t>ě</w:t>
      </w:r>
      <w:r w:rsidRPr="00E268AF">
        <w:rPr>
          <w:rFonts w:ascii="Arial" w:hAnsi="Arial"/>
          <w:sz w:val="22"/>
        </w:rPr>
        <w:t>ní díla protokolárn</w:t>
      </w:r>
      <w:r w:rsidRPr="00E268AF">
        <w:rPr>
          <w:rFonts w:ascii="Arial" w:hAnsi="Arial" w:hint="eastAsia"/>
          <w:sz w:val="22"/>
        </w:rPr>
        <w:t>ě</w:t>
      </w:r>
      <w:r w:rsidRPr="00E268AF">
        <w:rPr>
          <w:rFonts w:ascii="Arial" w:hAnsi="Arial"/>
          <w:sz w:val="22"/>
        </w:rPr>
        <w:t xml:space="preserve"> p</w:t>
      </w:r>
      <w:r w:rsidRPr="00E268AF">
        <w:rPr>
          <w:rFonts w:ascii="Arial" w:hAnsi="Arial" w:hint="eastAsia"/>
          <w:sz w:val="22"/>
        </w:rPr>
        <w:t>ř</w:t>
      </w:r>
      <w:r w:rsidRPr="00E268AF">
        <w:rPr>
          <w:rFonts w:ascii="Arial" w:hAnsi="Arial"/>
          <w:sz w:val="22"/>
        </w:rPr>
        <w:t>edat zhotoviteli staveništ</w:t>
      </w:r>
      <w:r w:rsidRPr="00E268AF">
        <w:rPr>
          <w:rFonts w:ascii="Arial" w:hAnsi="Arial" w:hint="eastAsia"/>
          <w:sz w:val="22"/>
        </w:rPr>
        <w:t>ě</w:t>
      </w:r>
      <w:r w:rsidRPr="00E268AF">
        <w:rPr>
          <w:rFonts w:ascii="Arial" w:hAnsi="Arial"/>
          <w:sz w:val="22"/>
        </w:rPr>
        <w:t xml:space="preserve"> a zhotovitel je povinen jej p</w:t>
      </w:r>
      <w:r w:rsidRPr="00E268AF">
        <w:rPr>
          <w:rFonts w:ascii="Arial" w:hAnsi="Arial" w:hint="eastAsia"/>
          <w:sz w:val="22"/>
        </w:rPr>
        <w:t>ř</w:t>
      </w:r>
      <w:r w:rsidRPr="00E268AF">
        <w:rPr>
          <w:rFonts w:ascii="Arial" w:hAnsi="Arial"/>
          <w:sz w:val="22"/>
        </w:rPr>
        <w:t>evzít. O p</w:t>
      </w:r>
      <w:r w:rsidRPr="00E268AF">
        <w:rPr>
          <w:rFonts w:ascii="Arial" w:hAnsi="Arial" w:hint="eastAsia"/>
          <w:sz w:val="22"/>
        </w:rPr>
        <w:t>ř</w:t>
      </w:r>
      <w:r w:rsidRPr="00E268AF">
        <w:rPr>
          <w:rFonts w:ascii="Arial" w:hAnsi="Arial"/>
          <w:sz w:val="22"/>
        </w:rPr>
        <w:t>edání a p</w:t>
      </w:r>
      <w:r w:rsidRPr="00E268AF">
        <w:rPr>
          <w:rFonts w:ascii="Arial" w:hAnsi="Arial" w:hint="eastAsia"/>
          <w:sz w:val="22"/>
        </w:rPr>
        <w:t>ř</w:t>
      </w:r>
      <w:r w:rsidRPr="00E268AF">
        <w:rPr>
          <w:rFonts w:ascii="Arial" w:hAnsi="Arial"/>
          <w:sz w:val="22"/>
        </w:rPr>
        <w:t>evzetí staveništ</w:t>
      </w:r>
      <w:r w:rsidRPr="00E268AF">
        <w:rPr>
          <w:rFonts w:ascii="Arial" w:hAnsi="Arial" w:hint="eastAsia"/>
          <w:sz w:val="22"/>
        </w:rPr>
        <w:t>ě</w:t>
      </w:r>
      <w:r w:rsidRPr="00E268AF">
        <w:rPr>
          <w:rFonts w:ascii="Arial" w:hAnsi="Arial"/>
          <w:sz w:val="22"/>
        </w:rPr>
        <w:t xml:space="preserve"> vyhotoví objednatel písemný protokol, který ob</w:t>
      </w:r>
      <w:r w:rsidRPr="00E268AF">
        <w:rPr>
          <w:rFonts w:ascii="Arial" w:hAnsi="Arial" w:hint="eastAsia"/>
          <w:sz w:val="22"/>
        </w:rPr>
        <w:t>ě</w:t>
      </w:r>
      <w:r w:rsidRPr="00E268AF">
        <w:rPr>
          <w:rFonts w:ascii="Arial" w:hAnsi="Arial"/>
          <w:sz w:val="22"/>
        </w:rPr>
        <w:t xml:space="preserve"> smluvní strany </w:t>
      </w:r>
      <w:r w:rsidR="00063502" w:rsidRPr="00E268AF">
        <w:rPr>
          <w:rFonts w:ascii="Arial" w:hAnsi="Arial"/>
          <w:sz w:val="22"/>
        </w:rPr>
        <w:t>podepíšou</w:t>
      </w:r>
      <w:r w:rsidRPr="00E268AF">
        <w:rPr>
          <w:rFonts w:ascii="Arial" w:hAnsi="Arial"/>
          <w:sz w:val="22"/>
        </w:rPr>
        <w:t>. Za den p</w:t>
      </w:r>
      <w:r w:rsidRPr="00E268AF">
        <w:rPr>
          <w:rFonts w:ascii="Arial" w:hAnsi="Arial" w:hint="eastAsia"/>
          <w:sz w:val="22"/>
        </w:rPr>
        <w:t>ř</w:t>
      </w:r>
      <w:r w:rsidRPr="00E268AF">
        <w:rPr>
          <w:rFonts w:ascii="Arial" w:hAnsi="Arial"/>
          <w:sz w:val="22"/>
        </w:rPr>
        <w:t>edání staveništ</w:t>
      </w:r>
      <w:r w:rsidRPr="00E268AF">
        <w:rPr>
          <w:rFonts w:ascii="Arial" w:hAnsi="Arial" w:hint="eastAsia"/>
          <w:sz w:val="22"/>
        </w:rPr>
        <w:t>ě</w:t>
      </w:r>
      <w:r w:rsidRPr="00E268AF">
        <w:rPr>
          <w:rFonts w:ascii="Arial" w:hAnsi="Arial"/>
          <w:sz w:val="22"/>
        </w:rPr>
        <w:t xml:space="preserve"> se považuje den, kdy dojde k oboustrannému podpisu p</w:t>
      </w:r>
      <w:r w:rsidRPr="00E268AF">
        <w:rPr>
          <w:rFonts w:ascii="Arial" w:hAnsi="Arial" w:hint="eastAsia"/>
          <w:sz w:val="22"/>
        </w:rPr>
        <w:t>ří</w:t>
      </w:r>
      <w:r w:rsidRPr="00E268AF">
        <w:rPr>
          <w:rFonts w:ascii="Arial" w:hAnsi="Arial"/>
          <w:sz w:val="22"/>
        </w:rPr>
        <w:t>slušného protokolu, ve kte</w:t>
      </w:r>
      <w:r w:rsidRPr="00A63B2F">
        <w:rPr>
          <w:rFonts w:ascii="Arial" w:hAnsi="Arial"/>
          <w:sz w:val="22"/>
        </w:rPr>
        <w:t>rém bude popsán stav staveništ</w:t>
      </w:r>
      <w:r w:rsidRPr="00A63B2F">
        <w:rPr>
          <w:rFonts w:ascii="Arial" w:hAnsi="Arial" w:hint="eastAsia"/>
          <w:sz w:val="22"/>
        </w:rPr>
        <w:t>ě</w:t>
      </w:r>
      <w:r w:rsidRPr="00A63B2F">
        <w:rPr>
          <w:rFonts w:ascii="Arial" w:hAnsi="Arial"/>
          <w:sz w:val="22"/>
        </w:rPr>
        <w:t xml:space="preserve">. </w:t>
      </w:r>
    </w:p>
    <w:p w14:paraId="7944669F" w14:textId="77777777" w:rsidR="00AF0454" w:rsidRPr="00A63B2F" w:rsidRDefault="00AF0454" w:rsidP="00AF0454">
      <w:pPr>
        <w:numPr>
          <w:ilvl w:val="1"/>
          <w:numId w:val="21"/>
        </w:numPr>
        <w:spacing w:after="240"/>
        <w:ind w:left="709" w:hanging="709"/>
        <w:jc w:val="both"/>
        <w:rPr>
          <w:rFonts w:ascii="Arial" w:hAnsi="Arial"/>
          <w:sz w:val="22"/>
        </w:rPr>
      </w:pPr>
      <w:r w:rsidRPr="00A63B2F">
        <w:rPr>
          <w:rFonts w:ascii="Arial" w:hAnsi="Arial"/>
          <w:sz w:val="22"/>
        </w:rPr>
        <w:t xml:space="preserve">Objednatel </w:t>
      </w:r>
      <w:r w:rsidR="006E017A">
        <w:rPr>
          <w:rFonts w:ascii="Arial" w:hAnsi="Arial"/>
          <w:sz w:val="22"/>
        </w:rPr>
        <w:t>a</w:t>
      </w:r>
      <w:r w:rsidR="006E017A" w:rsidRPr="00A63B2F">
        <w:rPr>
          <w:rFonts w:ascii="Arial" w:hAnsi="Arial"/>
          <w:sz w:val="22"/>
        </w:rPr>
        <w:t xml:space="preserve"> </w:t>
      </w:r>
      <w:r w:rsidRPr="00A63B2F">
        <w:rPr>
          <w:rFonts w:ascii="Arial" w:hAnsi="Arial"/>
          <w:sz w:val="22"/>
        </w:rPr>
        <w:t xml:space="preserve">TDS </w:t>
      </w:r>
      <w:r w:rsidR="006E017A" w:rsidRPr="00A63B2F">
        <w:rPr>
          <w:rFonts w:ascii="Arial" w:hAnsi="Arial"/>
          <w:sz w:val="22"/>
        </w:rPr>
        <w:t>m</w:t>
      </w:r>
      <w:r w:rsidR="006E017A">
        <w:rPr>
          <w:rFonts w:ascii="Arial" w:hAnsi="Arial"/>
          <w:sz w:val="22"/>
        </w:rPr>
        <w:t>ají</w:t>
      </w:r>
      <w:r w:rsidR="006E017A" w:rsidRPr="00A63B2F">
        <w:rPr>
          <w:rFonts w:ascii="Arial" w:hAnsi="Arial"/>
          <w:sz w:val="22"/>
        </w:rPr>
        <w:t xml:space="preserve"> </w:t>
      </w:r>
      <w:r w:rsidRPr="00A63B2F">
        <w:rPr>
          <w:rFonts w:ascii="Arial" w:hAnsi="Arial"/>
          <w:sz w:val="22"/>
        </w:rPr>
        <w:t>právo kontroly díla v každé fázi jeho provád</w:t>
      </w:r>
      <w:r w:rsidRPr="00A63B2F">
        <w:rPr>
          <w:rFonts w:ascii="Arial" w:hAnsi="Arial" w:hint="eastAsia"/>
          <w:sz w:val="22"/>
        </w:rPr>
        <w:t>ě</w:t>
      </w:r>
      <w:r w:rsidRPr="00A63B2F">
        <w:rPr>
          <w:rFonts w:ascii="Arial" w:hAnsi="Arial"/>
          <w:sz w:val="22"/>
        </w:rPr>
        <w:t>ní. Kontrola se soust</w:t>
      </w:r>
      <w:r w:rsidRPr="00A63B2F">
        <w:rPr>
          <w:rFonts w:ascii="Arial" w:hAnsi="Arial" w:hint="eastAsia"/>
          <w:sz w:val="22"/>
        </w:rPr>
        <w:t>ř</w:t>
      </w:r>
      <w:r w:rsidRPr="00A63B2F">
        <w:rPr>
          <w:rFonts w:ascii="Arial" w:hAnsi="Arial"/>
          <w:sz w:val="22"/>
        </w:rPr>
        <w:t xml:space="preserve">edí na jakost stavebních a montážních prací, a to zejména na práce, konstrukce nebo </w:t>
      </w:r>
      <w:r w:rsidRPr="00A63B2F">
        <w:rPr>
          <w:rFonts w:ascii="Arial" w:hAnsi="Arial" w:hint="eastAsia"/>
          <w:sz w:val="22"/>
        </w:rPr>
        <w:t>čá</w:t>
      </w:r>
      <w:r w:rsidRPr="00A63B2F">
        <w:rPr>
          <w:rFonts w:ascii="Arial" w:hAnsi="Arial"/>
          <w:sz w:val="22"/>
        </w:rPr>
        <w:t>sti díla, které budou v pr</w:t>
      </w:r>
      <w:r w:rsidRPr="00A63B2F">
        <w:rPr>
          <w:rFonts w:ascii="Arial" w:hAnsi="Arial" w:hint="eastAsia"/>
          <w:sz w:val="22"/>
        </w:rPr>
        <w:t>ů</w:t>
      </w:r>
      <w:r w:rsidRPr="00A63B2F">
        <w:rPr>
          <w:rFonts w:ascii="Arial" w:hAnsi="Arial"/>
          <w:sz w:val="22"/>
        </w:rPr>
        <w:t>b</w:t>
      </w:r>
      <w:r w:rsidRPr="00A63B2F">
        <w:rPr>
          <w:rFonts w:ascii="Arial" w:hAnsi="Arial" w:hint="eastAsia"/>
          <w:sz w:val="22"/>
        </w:rPr>
        <w:t>ě</w:t>
      </w:r>
      <w:r w:rsidRPr="00A63B2F">
        <w:rPr>
          <w:rFonts w:ascii="Arial" w:hAnsi="Arial"/>
          <w:sz w:val="22"/>
        </w:rPr>
        <w:t>hu provád</w:t>
      </w:r>
      <w:r w:rsidRPr="00A63B2F">
        <w:rPr>
          <w:rFonts w:ascii="Arial" w:hAnsi="Arial" w:hint="eastAsia"/>
          <w:sz w:val="22"/>
        </w:rPr>
        <w:t>ě</w:t>
      </w:r>
      <w:r w:rsidRPr="00A63B2F">
        <w:rPr>
          <w:rFonts w:ascii="Arial" w:hAnsi="Arial"/>
          <w:sz w:val="22"/>
        </w:rPr>
        <w:t>ní díla zakryty. Zhotovitel vyzve objednatele k prov</w:t>
      </w:r>
      <w:r w:rsidRPr="00A63B2F">
        <w:rPr>
          <w:rFonts w:ascii="Arial" w:hAnsi="Arial" w:hint="eastAsia"/>
          <w:sz w:val="22"/>
        </w:rPr>
        <w:t>ěř</w:t>
      </w:r>
      <w:r w:rsidRPr="00A63B2F">
        <w:rPr>
          <w:rFonts w:ascii="Arial" w:hAnsi="Arial"/>
          <w:sz w:val="22"/>
        </w:rPr>
        <w:t>ení zakrývaných prací a dodávek nejmén</w:t>
      </w:r>
      <w:r w:rsidRPr="00A63B2F">
        <w:rPr>
          <w:rFonts w:ascii="Arial" w:hAnsi="Arial" w:hint="eastAsia"/>
          <w:sz w:val="22"/>
        </w:rPr>
        <w:t>ě</w:t>
      </w:r>
      <w:r w:rsidRPr="00A63B2F">
        <w:rPr>
          <w:rFonts w:ascii="Arial" w:hAnsi="Arial"/>
          <w:sz w:val="22"/>
        </w:rPr>
        <w:t xml:space="preserve"> 3 pracovní dny p</w:t>
      </w:r>
      <w:r w:rsidRPr="00A63B2F">
        <w:rPr>
          <w:rFonts w:ascii="Arial" w:hAnsi="Arial" w:hint="eastAsia"/>
          <w:sz w:val="22"/>
        </w:rPr>
        <w:t>ř</w:t>
      </w:r>
      <w:r w:rsidRPr="00A63B2F">
        <w:rPr>
          <w:rFonts w:ascii="Arial" w:hAnsi="Arial"/>
          <w:sz w:val="22"/>
        </w:rPr>
        <w:t xml:space="preserve">ed jejich provedením. </w:t>
      </w:r>
    </w:p>
    <w:p w14:paraId="5021DE38" w14:textId="77777777" w:rsidR="00AF0454" w:rsidRPr="007A3FF7" w:rsidRDefault="00AF0454" w:rsidP="00AF0454">
      <w:pPr>
        <w:ind w:left="718" w:hanging="720"/>
        <w:jc w:val="both"/>
        <w:rPr>
          <w:rFonts w:ascii="Arial" w:hAnsi="Arial" w:cs="Arial"/>
          <w:sz w:val="22"/>
          <w:szCs w:val="22"/>
        </w:rPr>
      </w:pPr>
    </w:p>
    <w:p w14:paraId="3E56D8F2" w14:textId="77777777" w:rsidR="00AF0454" w:rsidRPr="007A3FF7" w:rsidRDefault="00AF0454" w:rsidP="00AF0454">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 xml:space="preserve">Objednatel má vyhrazeno právo prostřednictvím oprávněné osoby TDS nebo řádně zmocněné osoby </w:t>
      </w:r>
      <w:r w:rsidR="00C614AE" w:rsidRPr="007A3FF7">
        <w:rPr>
          <w:rFonts w:ascii="Arial" w:hAnsi="Arial" w:cs="Arial"/>
          <w:sz w:val="22"/>
          <w:szCs w:val="22"/>
        </w:rPr>
        <w:t>ve věcech technických dle čl. 14</w:t>
      </w:r>
      <w:r w:rsidRPr="007A3FF7">
        <w:rPr>
          <w:rFonts w:ascii="Arial" w:hAnsi="Arial" w:cs="Arial"/>
          <w:sz w:val="22"/>
          <w:szCs w:val="22"/>
        </w:rPr>
        <w:t xml:space="preserve"> této smlouvy kontrolovat dílo v průběhu jeho provádění.</w:t>
      </w:r>
    </w:p>
    <w:p w14:paraId="24CD8426" w14:textId="77777777" w:rsidR="007233C6" w:rsidRPr="007A3FF7" w:rsidRDefault="00BB39C6" w:rsidP="00BB39C6">
      <w:pPr>
        <w:numPr>
          <w:ilvl w:val="1"/>
          <w:numId w:val="21"/>
        </w:numPr>
        <w:ind w:left="709" w:hanging="709"/>
        <w:jc w:val="both"/>
        <w:rPr>
          <w:rFonts w:ascii="Arial" w:hAnsi="Arial" w:cs="Arial"/>
          <w:sz w:val="22"/>
          <w:szCs w:val="22"/>
        </w:rPr>
      </w:pPr>
      <w:r w:rsidRPr="007A3FF7">
        <w:rPr>
          <w:rFonts w:ascii="Arial" w:hAnsi="Arial" w:cs="Arial"/>
          <w:sz w:val="22"/>
          <w:szCs w:val="22"/>
        </w:rPr>
        <w:t>TDS</w:t>
      </w:r>
      <w:r w:rsidR="007233C6" w:rsidRPr="007A3FF7">
        <w:rPr>
          <w:rFonts w:ascii="Arial" w:hAnsi="Arial" w:cs="Arial"/>
          <w:sz w:val="22"/>
          <w:szCs w:val="22"/>
        </w:rPr>
        <w:t xml:space="preserve"> má právo nepřijmout práci nebo dodávku, která nebude odpovídat této smlouvě. TD</w:t>
      </w:r>
      <w:r w:rsidRPr="007A3FF7">
        <w:rPr>
          <w:rFonts w:ascii="Arial" w:hAnsi="Arial" w:cs="Arial"/>
          <w:sz w:val="22"/>
          <w:szCs w:val="22"/>
        </w:rPr>
        <w:t>S</w:t>
      </w:r>
      <w:r w:rsidR="007233C6" w:rsidRPr="007A3FF7">
        <w:rPr>
          <w:rFonts w:ascii="Arial" w:hAnsi="Arial" w:cs="Arial"/>
          <w:sz w:val="22"/>
          <w:szCs w:val="22"/>
        </w:rPr>
        <w:t xml:space="preserve"> má právo zajistit zvláštní kontrolu nebo zkoušku třetí stranou, aby se zjistilo dodržování této smlouvy. Náklady na kontroly nebo zkoušky ponese zhotovitel ze svého, pokud:</w:t>
      </w:r>
    </w:p>
    <w:p w14:paraId="7B535D2C" w14:textId="77777777" w:rsidR="007233C6" w:rsidRPr="007A3FF7" w:rsidRDefault="007233C6" w:rsidP="007233C6">
      <w:pPr>
        <w:ind w:left="1418" w:hanging="709"/>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jsou kontroly nebo zkoušky stanoveny nebo předpokládány v této smlouvě nebo vyplývají z obecně závazných právních předpisů nebo technických norem,</w:t>
      </w:r>
    </w:p>
    <w:p w14:paraId="482A6A1A" w14:textId="77777777" w:rsidR="007233C6" w:rsidRPr="007A3FF7" w:rsidRDefault="007233C6" w:rsidP="007233C6">
      <w:pPr>
        <w:ind w:left="1414" w:hanging="705"/>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se kontrolou nebo zkouškou prokáže jakékoliv vadné plnění zhotovitele nebo pokud je prováděno v rozporu s touto smlouvou, technickými normami nebo právními předpisy.</w:t>
      </w:r>
    </w:p>
    <w:p w14:paraId="1E3550DF" w14:textId="77777777" w:rsidR="007233C6" w:rsidRPr="007A3FF7" w:rsidRDefault="007233C6" w:rsidP="007233C6">
      <w:pPr>
        <w:jc w:val="both"/>
        <w:rPr>
          <w:rFonts w:ascii="Arial" w:hAnsi="Arial" w:cs="Arial"/>
          <w:sz w:val="22"/>
          <w:szCs w:val="22"/>
        </w:rPr>
      </w:pPr>
    </w:p>
    <w:p w14:paraId="7E6C444A" w14:textId="4BBF79F9" w:rsidR="007233C6" w:rsidRDefault="007233C6" w:rsidP="00AF0454">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Objednatel sled</w:t>
      </w:r>
      <w:r w:rsidR="00BB39C6" w:rsidRPr="007A3FF7">
        <w:rPr>
          <w:rFonts w:ascii="Arial" w:hAnsi="Arial" w:cs="Arial"/>
          <w:sz w:val="22"/>
          <w:szCs w:val="22"/>
        </w:rPr>
        <w:t>uje</w:t>
      </w:r>
      <w:r w:rsidRPr="007A3FF7">
        <w:rPr>
          <w:rFonts w:ascii="Arial" w:hAnsi="Arial" w:cs="Arial"/>
          <w:sz w:val="22"/>
          <w:szCs w:val="22"/>
        </w:rPr>
        <w:t xml:space="preserve"> obsah stavebního deníku a k zápisům zhotovitele připoj</w:t>
      </w:r>
      <w:r w:rsidR="00BB39C6" w:rsidRPr="007A3FF7">
        <w:rPr>
          <w:rFonts w:ascii="Arial" w:hAnsi="Arial" w:cs="Arial"/>
          <w:sz w:val="22"/>
          <w:szCs w:val="22"/>
        </w:rPr>
        <w:t>uje</w:t>
      </w:r>
      <w:r w:rsidRPr="007A3FF7">
        <w:rPr>
          <w:rFonts w:ascii="Arial" w:hAnsi="Arial" w:cs="Arial"/>
          <w:sz w:val="22"/>
          <w:szCs w:val="22"/>
        </w:rPr>
        <w:t xml:space="preserve"> své stanovisko – souhlas, námitky, návrh na řešení či jiná </w:t>
      </w:r>
      <w:r w:rsidR="00063502" w:rsidRPr="007A3FF7">
        <w:rPr>
          <w:rFonts w:ascii="Arial" w:hAnsi="Arial" w:cs="Arial"/>
          <w:sz w:val="22"/>
          <w:szCs w:val="22"/>
        </w:rPr>
        <w:t>opatření</w:t>
      </w:r>
      <w:r w:rsidRPr="007A3FF7">
        <w:rPr>
          <w:rFonts w:ascii="Arial" w:hAnsi="Arial" w:cs="Arial"/>
          <w:sz w:val="22"/>
          <w:szCs w:val="22"/>
        </w:rPr>
        <w:t xml:space="preserve"> apod. </w:t>
      </w:r>
    </w:p>
    <w:p w14:paraId="1A84BD73" w14:textId="77777777" w:rsidR="00FB75A9" w:rsidRPr="00E268AF" w:rsidRDefault="00FB75A9" w:rsidP="00AF0454">
      <w:pPr>
        <w:numPr>
          <w:ilvl w:val="1"/>
          <w:numId w:val="21"/>
        </w:numPr>
        <w:spacing w:after="240"/>
        <w:ind w:left="709" w:hanging="709"/>
        <w:jc w:val="both"/>
        <w:rPr>
          <w:rFonts w:ascii="Arial" w:hAnsi="Arial" w:cs="Arial"/>
          <w:sz w:val="22"/>
          <w:szCs w:val="22"/>
        </w:rPr>
      </w:pPr>
      <w:r>
        <w:rPr>
          <w:rFonts w:ascii="Arial" w:hAnsi="Arial" w:cs="Arial"/>
          <w:sz w:val="22"/>
          <w:szCs w:val="22"/>
        </w:rPr>
        <w:t xml:space="preserve">Objednatel zajistí informování </w:t>
      </w:r>
      <w:r w:rsidR="002A09B9">
        <w:rPr>
          <w:rFonts w:ascii="Arial" w:hAnsi="Arial" w:cs="Arial"/>
          <w:sz w:val="22"/>
          <w:szCs w:val="22"/>
        </w:rPr>
        <w:t>nájemníků</w:t>
      </w:r>
      <w:r w:rsidRPr="00E268AF">
        <w:rPr>
          <w:rFonts w:ascii="Arial" w:hAnsi="Arial" w:cs="Arial"/>
          <w:sz w:val="22"/>
          <w:szCs w:val="22"/>
        </w:rPr>
        <w:t xml:space="preserve"> </w:t>
      </w:r>
      <w:r w:rsidR="00A73B0E">
        <w:rPr>
          <w:rFonts w:ascii="Arial" w:hAnsi="Arial" w:cs="Arial"/>
          <w:sz w:val="22"/>
          <w:szCs w:val="22"/>
        </w:rPr>
        <w:t xml:space="preserve">bytových </w:t>
      </w:r>
      <w:r w:rsidRPr="00E268AF">
        <w:rPr>
          <w:rFonts w:ascii="Arial" w:hAnsi="Arial" w:cs="Arial"/>
          <w:sz w:val="22"/>
          <w:szCs w:val="22"/>
        </w:rPr>
        <w:t xml:space="preserve">jednotek, kteří </w:t>
      </w:r>
      <w:r w:rsidR="002A09B9">
        <w:rPr>
          <w:rFonts w:ascii="Arial" w:hAnsi="Arial" w:cs="Arial"/>
          <w:sz w:val="22"/>
          <w:szCs w:val="22"/>
        </w:rPr>
        <w:t>užívají</w:t>
      </w:r>
      <w:r w:rsidRPr="00E268AF">
        <w:rPr>
          <w:rFonts w:ascii="Arial" w:hAnsi="Arial" w:cs="Arial"/>
          <w:sz w:val="22"/>
          <w:szCs w:val="22"/>
        </w:rPr>
        <w:t xml:space="preserve"> byty </w:t>
      </w:r>
      <w:r w:rsidR="002A09B9">
        <w:rPr>
          <w:rFonts w:ascii="Arial" w:hAnsi="Arial" w:cs="Arial"/>
          <w:sz w:val="22"/>
          <w:szCs w:val="22"/>
        </w:rPr>
        <w:t xml:space="preserve">v </w:t>
      </w:r>
      <w:r w:rsidRPr="00E268AF">
        <w:rPr>
          <w:rFonts w:ascii="Arial" w:hAnsi="Arial" w:cs="Arial"/>
          <w:sz w:val="22"/>
          <w:szCs w:val="22"/>
        </w:rPr>
        <w:t>dom</w:t>
      </w:r>
      <w:r w:rsidR="002A09B9">
        <w:rPr>
          <w:rFonts w:ascii="Arial" w:hAnsi="Arial" w:cs="Arial"/>
          <w:sz w:val="22"/>
          <w:szCs w:val="22"/>
        </w:rPr>
        <w:t>ě</w:t>
      </w:r>
      <w:r w:rsidRPr="00E268AF">
        <w:rPr>
          <w:rFonts w:ascii="Arial" w:hAnsi="Arial" w:cs="Arial"/>
          <w:sz w:val="22"/>
          <w:szCs w:val="22"/>
        </w:rPr>
        <w:t xml:space="preserve"> o termínu provádění stavebních prací</w:t>
      </w:r>
      <w:r w:rsidR="00DA1628" w:rsidRPr="00E268AF">
        <w:rPr>
          <w:rFonts w:ascii="Arial" w:hAnsi="Arial" w:cs="Arial"/>
          <w:sz w:val="22"/>
          <w:szCs w:val="22"/>
        </w:rPr>
        <w:t>.</w:t>
      </w:r>
    </w:p>
    <w:p w14:paraId="7164B446" w14:textId="77777777" w:rsidR="007233C6" w:rsidRPr="00FA7DC3" w:rsidRDefault="00AF0454" w:rsidP="007C2CE8">
      <w:pPr>
        <w:numPr>
          <w:ilvl w:val="1"/>
          <w:numId w:val="21"/>
        </w:numPr>
        <w:spacing w:after="240"/>
        <w:ind w:left="709" w:hanging="709"/>
        <w:jc w:val="both"/>
        <w:rPr>
          <w:rFonts w:ascii="Arial" w:hAnsi="Arial" w:cs="Arial"/>
          <w:b/>
          <w:sz w:val="22"/>
          <w:szCs w:val="22"/>
        </w:rPr>
      </w:pPr>
      <w:r w:rsidRPr="00E268AF">
        <w:rPr>
          <w:rFonts w:ascii="Arial" w:hAnsi="Arial"/>
          <w:sz w:val="22"/>
        </w:rPr>
        <w:t>Objednatel m</w:t>
      </w:r>
      <w:r w:rsidRPr="00E268AF">
        <w:rPr>
          <w:rFonts w:ascii="Arial" w:hAnsi="Arial" w:hint="eastAsia"/>
          <w:sz w:val="22"/>
        </w:rPr>
        <w:t>ůž</w:t>
      </w:r>
      <w:r w:rsidRPr="00E268AF">
        <w:rPr>
          <w:rFonts w:ascii="Arial" w:hAnsi="Arial"/>
          <w:sz w:val="22"/>
        </w:rPr>
        <w:t>e zmocnit zhotovitele plnou mocí k jednání jménem objednatele s fyzickými i právnickými osobami</w:t>
      </w:r>
      <w:r w:rsidRPr="00A63B2F">
        <w:rPr>
          <w:rFonts w:ascii="Arial" w:hAnsi="Arial"/>
          <w:sz w:val="22"/>
        </w:rPr>
        <w:t xml:space="preserve"> dot</w:t>
      </w:r>
      <w:r w:rsidRPr="00A63B2F">
        <w:rPr>
          <w:rFonts w:ascii="Arial" w:hAnsi="Arial" w:hint="eastAsia"/>
          <w:sz w:val="22"/>
        </w:rPr>
        <w:t>č</w:t>
      </w:r>
      <w:r w:rsidRPr="00A63B2F">
        <w:rPr>
          <w:rFonts w:ascii="Arial" w:hAnsi="Arial"/>
          <w:sz w:val="22"/>
        </w:rPr>
        <w:t>enými provád</w:t>
      </w:r>
      <w:r w:rsidRPr="00A63B2F">
        <w:rPr>
          <w:rFonts w:ascii="Arial" w:hAnsi="Arial" w:hint="eastAsia"/>
          <w:sz w:val="22"/>
        </w:rPr>
        <w:t>ě</w:t>
      </w:r>
      <w:r w:rsidRPr="00A63B2F">
        <w:rPr>
          <w:rFonts w:ascii="Arial" w:hAnsi="Arial"/>
          <w:sz w:val="22"/>
        </w:rPr>
        <w:t>ním díla, dle p</w:t>
      </w:r>
      <w:r w:rsidRPr="00A63B2F">
        <w:rPr>
          <w:rFonts w:ascii="Arial" w:hAnsi="Arial" w:hint="eastAsia"/>
          <w:sz w:val="22"/>
        </w:rPr>
        <w:t>ř</w:t>
      </w:r>
      <w:r w:rsidRPr="00A63B2F">
        <w:rPr>
          <w:rFonts w:ascii="Arial" w:hAnsi="Arial"/>
          <w:sz w:val="22"/>
        </w:rPr>
        <w:t>edm</w:t>
      </w:r>
      <w:r w:rsidRPr="00A63B2F">
        <w:rPr>
          <w:rFonts w:ascii="Arial" w:hAnsi="Arial" w:hint="eastAsia"/>
          <w:sz w:val="22"/>
        </w:rPr>
        <w:t>ě</w:t>
      </w:r>
      <w:r w:rsidRPr="00A63B2F">
        <w:rPr>
          <w:rFonts w:ascii="Arial" w:hAnsi="Arial"/>
          <w:sz w:val="22"/>
        </w:rPr>
        <w:t>tu pln</w:t>
      </w:r>
      <w:r w:rsidRPr="00A63B2F">
        <w:rPr>
          <w:rFonts w:ascii="Arial" w:hAnsi="Arial" w:hint="eastAsia"/>
          <w:sz w:val="22"/>
        </w:rPr>
        <w:t>ě</w:t>
      </w:r>
      <w:r w:rsidRPr="00A63B2F">
        <w:rPr>
          <w:rFonts w:ascii="Arial" w:hAnsi="Arial"/>
          <w:sz w:val="22"/>
        </w:rPr>
        <w:t>ní uvedeném v </w:t>
      </w:r>
      <w:r w:rsidRPr="00A63B2F">
        <w:rPr>
          <w:rFonts w:ascii="Arial" w:hAnsi="Arial" w:hint="eastAsia"/>
          <w:sz w:val="22"/>
        </w:rPr>
        <w:t>č</w:t>
      </w:r>
      <w:r w:rsidRPr="00A63B2F">
        <w:rPr>
          <w:rFonts w:ascii="Arial" w:hAnsi="Arial"/>
          <w:sz w:val="22"/>
        </w:rPr>
        <w:t xml:space="preserve">l. I. odst. 2., a k jednání s orgány státní správy, správci sítí </w:t>
      </w:r>
      <w:r w:rsidR="002F1B0A">
        <w:rPr>
          <w:rFonts w:ascii="Arial" w:hAnsi="Arial"/>
          <w:sz w:val="22"/>
        </w:rPr>
        <w:br/>
      </w:r>
      <w:r w:rsidRPr="00A63B2F">
        <w:rPr>
          <w:rFonts w:ascii="Arial" w:hAnsi="Arial"/>
          <w:sz w:val="22"/>
        </w:rPr>
        <w:t>a s ve</w:t>
      </w:r>
      <w:r w:rsidRPr="00A63B2F">
        <w:rPr>
          <w:rFonts w:ascii="Arial" w:hAnsi="Arial" w:hint="eastAsia"/>
          <w:sz w:val="22"/>
        </w:rPr>
        <w:t>ř</w:t>
      </w:r>
      <w:r w:rsidRPr="00A63B2F">
        <w:rPr>
          <w:rFonts w:ascii="Arial" w:hAnsi="Arial"/>
          <w:sz w:val="22"/>
        </w:rPr>
        <w:t xml:space="preserve">ejnoprávními orgány a organizacemi. </w:t>
      </w:r>
    </w:p>
    <w:p w14:paraId="3F64D6EB" w14:textId="77777777" w:rsidR="00FA7DC3" w:rsidRPr="007A3FF7" w:rsidRDefault="00FA7DC3" w:rsidP="00FA7DC3">
      <w:pPr>
        <w:spacing w:after="240"/>
        <w:ind w:left="709"/>
        <w:jc w:val="both"/>
        <w:rPr>
          <w:rFonts w:ascii="Arial" w:hAnsi="Arial" w:cs="Arial"/>
          <w:b/>
          <w:sz w:val="22"/>
          <w:szCs w:val="22"/>
        </w:rPr>
      </w:pPr>
    </w:p>
    <w:p w14:paraId="1A95C805" w14:textId="77777777" w:rsidR="007233C6" w:rsidRPr="007A3FF7" w:rsidRDefault="007233C6" w:rsidP="007C2CE8">
      <w:pPr>
        <w:numPr>
          <w:ilvl w:val="0"/>
          <w:numId w:val="21"/>
        </w:numPr>
        <w:spacing w:after="240"/>
        <w:ind w:hanging="703"/>
        <w:jc w:val="center"/>
        <w:rPr>
          <w:rFonts w:ascii="Arial" w:hAnsi="Arial" w:cs="Arial"/>
          <w:b/>
          <w:sz w:val="22"/>
          <w:szCs w:val="22"/>
        </w:rPr>
      </w:pPr>
      <w:r w:rsidRPr="007A3FF7">
        <w:rPr>
          <w:rFonts w:ascii="Arial" w:hAnsi="Arial" w:cs="Arial"/>
          <w:b/>
          <w:sz w:val="22"/>
          <w:szCs w:val="22"/>
        </w:rPr>
        <w:t>Povinnosti zhotovitele</w:t>
      </w:r>
    </w:p>
    <w:p w14:paraId="7F2728B3" w14:textId="77777777" w:rsidR="009129C8" w:rsidRPr="007A3FF7" w:rsidRDefault="009129C8" w:rsidP="009129C8">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 xml:space="preserve">Zhotovitel se zavazuje dílo provést, a to řádně, včas, úplně, bezvadně, v rozsahu a kvalitě a za ostatních podmínek specifikovaných touto smlouvou a jejími přílohami </w:t>
      </w:r>
      <w:r w:rsidR="002F1B0A">
        <w:rPr>
          <w:rFonts w:ascii="Arial" w:hAnsi="Arial" w:cs="Arial"/>
          <w:sz w:val="22"/>
          <w:szCs w:val="22"/>
        </w:rPr>
        <w:br/>
      </w:r>
      <w:r w:rsidRPr="007A3FF7">
        <w:rPr>
          <w:rFonts w:ascii="Arial" w:hAnsi="Arial" w:cs="Arial"/>
          <w:sz w:val="22"/>
          <w:szCs w:val="22"/>
        </w:rPr>
        <w:t xml:space="preserve">a dle platné právní úpravy. Při provádění díla je zhotovitel vázán pokyny objednatele nebo TDS. Zhotovitel se zavazuje, že k provedení díla použije pouze nové </w:t>
      </w:r>
      <w:r w:rsidR="002F1B0A">
        <w:rPr>
          <w:rFonts w:ascii="Arial" w:hAnsi="Arial" w:cs="Arial"/>
          <w:sz w:val="22"/>
          <w:szCs w:val="22"/>
        </w:rPr>
        <w:br/>
      </w:r>
      <w:r w:rsidRPr="007A3FF7">
        <w:rPr>
          <w:rFonts w:ascii="Arial" w:hAnsi="Arial" w:cs="Arial"/>
          <w:sz w:val="22"/>
          <w:szCs w:val="22"/>
        </w:rPr>
        <w:t>a nepoužité materiály a výrobky a dodávky odpovídající platným předpisům ČR.</w:t>
      </w:r>
    </w:p>
    <w:p w14:paraId="1C5166C5" w14:textId="77777777" w:rsidR="009129C8" w:rsidRPr="007A3FF7" w:rsidRDefault="009129C8" w:rsidP="0011191A">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V případě, kdy dílo nebo část nebude souhlasit s projektovou dokumentací či pokyny objednatele, je zhotovitel povinen na žádost objednatele provedené formou zápisu ve stavebním</w:t>
      </w:r>
      <w:r w:rsidR="0011191A" w:rsidRPr="007A3FF7">
        <w:rPr>
          <w:rFonts w:ascii="Arial" w:hAnsi="Arial" w:cs="Arial"/>
          <w:sz w:val="22"/>
          <w:szCs w:val="22"/>
        </w:rPr>
        <w:t xml:space="preserve"> </w:t>
      </w:r>
      <w:r w:rsidRPr="007A3FF7">
        <w:rPr>
          <w:rFonts w:ascii="Arial" w:hAnsi="Arial" w:cs="Arial"/>
          <w:sz w:val="22"/>
          <w:szCs w:val="22"/>
        </w:rPr>
        <w:t>deníku v přiměřené lhůtě nedostatky odstranit. V opačném případě je objednatel oprávněn odstranit uvedené nedostatky sám nebo prostřednictvím třetí osoby na náklady zhotovitele.</w:t>
      </w:r>
    </w:p>
    <w:p w14:paraId="79E06443" w14:textId="197DD14E" w:rsidR="00C614AE" w:rsidRPr="007A3FF7" w:rsidRDefault="00C614AE" w:rsidP="00A63B2F">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Zhotovitel je povinen vést ode dne</w:t>
      </w:r>
      <w:r w:rsidR="003A50B7">
        <w:rPr>
          <w:rFonts w:ascii="Arial" w:hAnsi="Arial" w:cs="Arial"/>
          <w:sz w:val="22"/>
          <w:szCs w:val="22"/>
        </w:rPr>
        <w:t xml:space="preserve"> předání staveniště</w:t>
      </w:r>
      <w:r w:rsidRPr="007A3FF7">
        <w:rPr>
          <w:rFonts w:ascii="Arial" w:hAnsi="Arial" w:cs="Arial"/>
          <w:sz w:val="22"/>
          <w:szCs w:val="22"/>
        </w:rPr>
        <w:t>, stavební deník, a to až do dne odstranění veškerých vad a nedodělků. Následně je zhotovitel povinen předat stavební deník objednateli.</w:t>
      </w:r>
    </w:p>
    <w:p w14:paraId="3073503B" w14:textId="77777777" w:rsidR="009129C8" w:rsidRPr="007A3FF7" w:rsidRDefault="009129C8" w:rsidP="0011191A">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 xml:space="preserve">V průběhu provádění díla </w:t>
      </w:r>
      <w:r w:rsidR="0011191A" w:rsidRPr="007A3FF7">
        <w:rPr>
          <w:rFonts w:ascii="Arial" w:hAnsi="Arial" w:cs="Arial"/>
          <w:sz w:val="22"/>
          <w:szCs w:val="22"/>
        </w:rPr>
        <w:t xml:space="preserve">je zhotovitel </w:t>
      </w:r>
      <w:r w:rsidR="00C614AE" w:rsidRPr="007A3FF7">
        <w:rPr>
          <w:rFonts w:ascii="Arial" w:hAnsi="Arial" w:cs="Arial"/>
          <w:sz w:val="22"/>
          <w:szCs w:val="22"/>
        </w:rPr>
        <w:t xml:space="preserve">dále </w:t>
      </w:r>
      <w:r w:rsidR="0011191A" w:rsidRPr="007A3FF7">
        <w:rPr>
          <w:rFonts w:ascii="Arial" w:hAnsi="Arial" w:cs="Arial"/>
          <w:sz w:val="22"/>
          <w:szCs w:val="22"/>
        </w:rPr>
        <w:t>povinen na stavbě svolávat jednou týdně</w:t>
      </w:r>
      <w:r w:rsidR="00C614AE" w:rsidRPr="007A3FF7">
        <w:rPr>
          <w:rFonts w:ascii="Arial" w:hAnsi="Arial" w:cs="Arial"/>
          <w:sz w:val="22"/>
          <w:szCs w:val="22"/>
        </w:rPr>
        <w:t xml:space="preserve"> kontrolní den</w:t>
      </w:r>
      <w:r w:rsidRPr="007A3FF7">
        <w:rPr>
          <w:rFonts w:ascii="Arial" w:hAnsi="Arial" w:cs="Arial"/>
          <w:sz w:val="22"/>
          <w:szCs w:val="22"/>
        </w:rPr>
        <w:t xml:space="preserve">. Vedle těchto pravidelných kontrolních dnů má objednatel právo </w:t>
      </w:r>
      <w:r w:rsidR="002F1B0A">
        <w:rPr>
          <w:rFonts w:ascii="Arial" w:hAnsi="Arial" w:cs="Arial"/>
          <w:sz w:val="22"/>
          <w:szCs w:val="22"/>
        </w:rPr>
        <w:br/>
      </w:r>
      <w:r w:rsidRPr="007A3FF7">
        <w:rPr>
          <w:rFonts w:ascii="Arial" w:hAnsi="Arial" w:cs="Arial"/>
          <w:sz w:val="22"/>
          <w:szCs w:val="22"/>
        </w:rPr>
        <w:t>z vážných důvodů svolat mimořádný kontrolní den. O kontrolním dnu se bude vypracovávat zápis s údaji, které budou pro obě strany závazné. Na kontrolních dnech bude projednávána zejména kvalita provádění díla</w:t>
      </w:r>
      <w:r w:rsidR="00B54BE9">
        <w:rPr>
          <w:rFonts w:ascii="Arial" w:hAnsi="Arial" w:cs="Arial"/>
          <w:sz w:val="22"/>
          <w:szCs w:val="22"/>
        </w:rPr>
        <w:t>.</w:t>
      </w:r>
    </w:p>
    <w:p w14:paraId="52D9C4DE" w14:textId="77777777" w:rsidR="00C614AE" w:rsidRPr="007A3FF7" w:rsidRDefault="00C614AE" w:rsidP="00A63B2F">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Skryje-li nebo zatají zhotovitel sám nebo prostřednictvím někoho část díla, která je určena ke zvláštním zkouškám, kontrolám nebo schválení před jejich provedením, zadáním nebo dokončením je zhotovitel povinen na pokyn TDS</w:t>
      </w:r>
      <w:r w:rsidR="009F1322">
        <w:rPr>
          <w:rFonts w:ascii="Arial" w:hAnsi="Arial" w:cs="Arial"/>
          <w:sz w:val="22"/>
          <w:szCs w:val="22"/>
        </w:rPr>
        <w:t xml:space="preserve"> nebo objednatele</w:t>
      </w:r>
      <w:r w:rsidRPr="007A3FF7">
        <w:rPr>
          <w:rFonts w:ascii="Arial" w:hAnsi="Arial" w:cs="Arial"/>
          <w:sz w:val="22"/>
          <w:szCs w:val="22"/>
        </w:rPr>
        <w:t xml:space="preserve"> tuto část díla zpřístupnit a umožnit ji podrobit určeným zkouškám, kontrolám nebo schvalovacím proce</w:t>
      </w:r>
      <w:r w:rsidR="009F1322">
        <w:rPr>
          <w:rFonts w:ascii="Arial" w:hAnsi="Arial" w:cs="Arial"/>
          <w:sz w:val="22"/>
          <w:szCs w:val="22"/>
        </w:rPr>
        <w:t>sům</w:t>
      </w:r>
      <w:r w:rsidRPr="007A3FF7">
        <w:rPr>
          <w:rFonts w:ascii="Arial" w:hAnsi="Arial" w:cs="Arial"/>
          <w:sz w:val="22"/>
          <w:szCs w:val="22"/>
        </w:rPr>
        <w:t>, nechat je uspokojivě provést, a ukončit a na vlastní náklady</w:t>
      </w:r>
      <w:r w:rsidR="009F1322">
        <w:rPr>
          <w:rFonts w:ascii="Arial" w:hAnsi="Arial" w:cs="Arial"/>
          <w:sz w:val="22"/>
          <w:szCs w:val="22"/>
        </w:rPr>
        <w:t xml:space="preserve"> </w:t>
      </w:r>
      <w:r w:rsidRPr="007A3FF7">
        <w:rPr>
          <w:rFonts w:ascii="Arial" w:hAnsi="Arial" w:cs="Arial"/>
          <w:sz w:val="22"/>
          <w:szCs w:val="22"/>
        </w:rPr>
        <w:t>navrátit</w:t>
      </w:r>
      <w:r w:rsidR="009F1322">
        <w:rPr>
          <w:rFonts w:ascii="Arial" w:hAnsi="Arial" w:cs="Arial"/>
          <w:sz w:val="22"/>
          <w:szCs w:val="22"/>
        </w:rPr>
        <w:t xml:space="preserve"> </w:t>
      </w:r>
      <w:r w:rsidRPr="007A3FF7">
        <w:rPr>
          <w:rFonts w:ascii="Arial" w:hAnsi="Arial" w:cs="Arial"/>
          <w:sz w:val="22"/>
          <w:szCs w:val="22"/>
        </w:rPr>
        <w:t>a uvést dílo do původního řádného stavu.</w:t>
      </w:r>
    </w:p>
    <w:p w14:paraId="076265E6" w14:textId="77777777" w:rsidR="009129C8" w:rsidRPr="007A3FF7" w:rsidRDefault="009129C8" w:rsidP="0011191A">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 xml:space="preserve">Zhotovitel je povinen udržovat pořádek na staveništi i v prostorách dotčených opravou a odstraňovat na své náklady odpady a nečistoty vzniklé prováděním díla. Pracovníci zhotovitele budou užívat výhradně prostory potřebné a vymezené </w:t>
      </w:r>
      <w:r w:rsidR="002F1B0A">
        <w:rPr>
          <w:rFonts w:ascii="Arial" w:hAnsi="Arial" w:cs="Arial"/>
          <w:sz w:val="22"/>
          <w:szCs w:val="22"/>
        </w:rPr>
        <w:br/>
      </w:r>
      <w:r w:rsidRPr="007A3FF7">
        <w:rPr>
          <w:rFonts w:ascii="Arial" w:hAnsi="Arial" w:cs="Arial"/>
          <w:sz w:val="22"/>
          <w:szCs w:val="22"/>
        </w:rPr>
        <w:t>k realizaci díla.</w:t>
      </w:r>
      <w:r w:rsidR="00315FAA">
        <w:rPr>
          <w:rFonts w:ascii="Arial" w:hAnsi="Arial" w:cs="Arial"/>
          <w:sz w:val="22"/>
          <w:szCs w:val="22"/>
        </w:rPr>
        <w:t xml:space="preserve"> Zhotovitel je povinen zajistit </w:t>
      </w:r>
      <w:r w:rsidR="00315FAA" w:rsidRPr="007A3FF7">
        <w:rPr>
          <w:rFonts w:ascii="Arial" w:hAnsi="Arial" w:cs="Arial"/>
          <w:sz w:val="22"/>
          <w:szCs w:val="22"/>
        </w:rPr>
        <w:t xml:space="preserve">na vlastní náklady </w:t>
      </w:r>
      <w:r w:rsidR="00315FAA">
        <w:rPr>
          <w:rFonts w:ascii="Arial" w:hAnsi="Arial" w:cs="Arial"/>
          <w:sz w:val="22"/>
          <w:szCs w:val="22"/>
        </w:rPr>
        <w:t xml:space="preserve">a okamžitě úklid společných prostor bytového domu, v případě že došlo k jeho znečištění pracovníky zhotovitele.  </w:t>
      </w:r>
    </w:p>
    <w:p w14:paraId="64EBD596" w14:textId="60600782" w:rsidR="009129C8" w:rsidRPr="007A3FF7" w:rsidRDefault="009129C8" w:rsidP="0011191A">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Zhotovitel odpovídá za škody na majetku objednatele,</w:t>
      </w:r>
      <w:r w:rsidR="00EF1112">
        <w:rPr>
          <w:rFonts w:ascii="Arial" w:hAnsi="Arial" w:cs="Arial"/>
          <w:sz w:val="22"/>
          <w:szCs w:val="22"/>
        </w:rPr>
        <w:t xml:space="preserve"> či třetích osob,</w:t>
      </w:r>
      <w:r w:rsidRPr="007A3FF7">
        <w:rPr>
          <w:rFonts w:ascii="Arial" w:hAnsi="Arial" w:cs="Arial"/>
          <w:sz w:val="22"/>
          <w:szCs w:val="22"/>
        </w:rPr>
        <w:t xml:space="preserve"> eventuálně</w:t>
      </w:r>
      <w:r w:rsidR="00EF1112">
        <w:rPr>
          <w:rFonts w:ascii="Arial" w:hAnsi="Arial" w:cs="Arial"/>
          <w:sz w:val="22"/>
          <w:szCs w:val="22"/>
        </w:rPr>
        <w:t xml:space="preserve"> na</w:t>
      </w:r>
      <w:r w:rsidRPr="007A3FF7">
        <w:rPr>
          <w:rFonts w:ascii="Arial" w:hAnsi="Arial" w:cs="Arial"/>
          <w:sz w:val="22"/>
          <w:szCs w:val="22"/>
        </w:rPr>
        <w:t xml:space="preserve"> zdraví pracovníků a návštěvníků objednatele, vzniklé protiprávním jednáním pracovníků zhotovitele</w:t>
      </w:r>
      <w:r w:rsidR="00EF1112">
        <w:rPr>
          <w:rFonts w:ascii="Arial" w:hAnsi="Arial" w:cs="Arial"/>
          <w:sz w:val="22"/>
          <w:szCs w:val="22"/>
        </w:rPr>
        <w:t xml:space="preserve"> a</w:t>
      </w:r>
      <w:r w:rsidRPr="007A3FF7">
        <w:rPr>
          <w:rFonts w:ascii="Arial" w:hAnsi="Arial" w:cs="Arial"/>
          <w:sz w:val="22"/>
          <w:szCs w:val="22"/>
        </w:rPr>
        <w:t xml:space="preserve"> porušením předpisů a norem pro poskytování služeb, používáním</w:t>
      </w:r>
      <w:r w:rsidR="00C1212F">
        <w:rPr>
          <w:rFonts w:ascii="Arial" w:hAnsi="Arial" w:cs="Arial"/>
          <w:sz w:val="22"/>
          <w:szCs w:val="22"/>
        </w:rPr>
        <w:t xml:space="preserve"> </w:t>
      </w:r>
      <w:r w:rsidRPr="007A3FF7">
        <w:rPr>
          <w:rFonts w:ascii="Arial" w:hAnsi="Arial" w:cs="Arial"/>
          <w:sz w:val="22"/>
          <w:szCs w:val="22"/>
        </w:rPr>
        <w:t>přístrojů a prostředků neodpovídající</w:t>
      </w:r>
      <w:r w:rsidR="00EF1112">
        <w:rPr>
          <w:rFonts w:ascii="Arial" w:hAnsi="Arial" w:cs="Arial"/>
          <w:sz w:val="22"/>
          <w:szCs w:val="22"/>
        </w:rPr>
        <w:t>m</w:t>
      </w:r>
      <w:r w:rsidRPr="007A3FF7">
        <w:rPr>
          <w:rFonts w:ascii="Arial" w:hAnsi="Arial" w:cs="Arial"/>
          <w:sz w:val="22"/>
          <w:szCs w:val="22"/>
        </w:rPr>
        <w:t xml:space="preserve"> platným normám.</w:t>
      </w:r>
    </w:p>
    <w:p w14:paraId="466DBBB3" w14:textId="77777777" w:rsidR="009129C8" w:rsidRPr="007A3FF7" w:rsidRDefault="009129C8" w:rsidP="0011191A">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Zhotovitel v plné míře odpovídá za bezpečnost a ochranu zdraví všech osob v</w:t>
      </w:r>
      <w:r w:rsidR="0011191A" w:rsidRPr="007A3FF7">
        <w:rPr>
          <w:rFonts w:ascii="Arial" w:hAnsi="Arial" w:cs="Arial"/>
          <w:sz w:val="22"/>
          <w:szCs w:val="22"/>
        </w:rPr>
        <w:t> </w:t>
      </w:r>
      <w:r w:rsidRPr="007A3FF7">
        <w:rPr>
          <w:rFonts w:ascii="Arial" w:hAnsi="Arial" w:cs="Arial"/>
          <w:sz w:val="22"/>
          <w:szCs w:val="22"/>
        </w:rPr>
        <w:t>prostoru</w:t>
      </w:r>
      <w:r w:rsidR="0011191A" w:rsidRPr="007A3FF7">
        <w:rPr>
          <w:rFonts w:ascii="Arial" w:hAnsi="Arial" w:cs="Arial"/>
          <w:sz w:val="22"/>
          <w:szCs w:val="22"/>
        </w:rPr>
        <w:t xml:space="preserve"> st</w:t>
      </w:r>
      <w:r w:rsidRPr="007A3FF7">
        <w:rPr>
          <w:rFonts w:ascii="Arial" w:hAnsi="Arial" w:cs="Arial"/>
          <w:sz w:val="22"/>
          <w:szCs w:val="22"/>
        </w:rPr>
        <w:t>aveniště a zabezpečení jejich vybavení ochrannými pracovními pomůckami. Dále se zhotovitel zavazuje dodržovat bezpečnostní, hygienické či případné jiné předpisy související s realizací díla.</w:t>
      </w:r>
    </w:p>
    <w:p w14:paraId="7AC6A48E" w14:textId="77777777" w:rsidR="009129C8" w:rsidRPr="007A3FF7" w:rsidRDefault="009129C8" w:rsidP="0011191A">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 xml:space="preserve">Zhotovitel není oprávněn pověřit provedením díla ani jeho části třetí osobu bez </w:t>
      </w:r>
      <w:r w:rsidR="00EF1112">
        <w:rPr>
          <w:rFonts w:ascii="Arial" w:hAnsi="Arial" w:cs="Arial"/>
          <w:sz w:val="22"/>
          <w:szCs w:val="22"/>
        </w:rPr>
        <w:t xml:space="preserve">předchozího </w:t>
      </w:r>
      <w:r w:rsidRPr="007A3FF7">
        <w:rPr>
          <w:rFonts w:ascii="Arial" w:hAnsi="Arial" w:cs="Arial"/>
          <w:sz w:val="22"/>
          <w:szCs w:val="22"/>
        </w:rPr>
        <w:t>písemného souhlasu objednatele.</w:t>
      </w:r>
    </w:p>
    <w:p w14:paraId="31A3D652" w14:textId="103B4CF7" w:rsidR="009129C8" w:rsidRPr="007A3FF7" w:rsidRDefault="009129C8" w:rsidP="0011191A">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Zhotovitel je povinen bez zbytečného odkladu upozornit objednatele na skryté překážky ve smyslu ust. § 2627 občanského zákoníku a na skutečnosti uvedené v ustanovení §</w:t>
      </w:r>
      <w:r w:rsidR="00C1212F">
        <w:rPr>
          <w:rFonts w:ascii="Arial" w:hAnsi="Arial" w:cs="Arial"/>
          <w:sz w:val="22"/>
          <w:szCs w:val="22"/>
        </w:rPr>
        <w:t> </w:t>
      </w:r>
      <w:r w:rsidRPr="007A3FF7">
        <w:rPr>
          <w:rFonts w:ascii="Arial" w:hAnsi="Arial" w:cs="Arial"/>
          <w:sz w:val="22"/>
          <w:szCs w:val="22"/>
        </w:rPr>
        <w:t>2594 občanského zákoníku</w:t>
      </w:r>
      <w:r w:rsidR="0011191A" w:rsidRPr="007A3FF7">
        <w:rPr>
          <w:rFonts w:ascii="Arial" w:hAnsi="Arial" w:cs="Arial"/>
          <w:sz w:val="22"/>
          <w:szCs w:val="22"/>
        </w:rPr>
        <w:t>.</w:t>
      </w:r>
    </w:p>
    <w:p w14:paraId="7561CFA4" w14:textId="77777777" w:rsidR="009129C8" w:rsidRPr="007A3FF7" w:rsidRDefault="009129C8" w:rsidP="0011191A">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 xml:space="preserve">Zhotovitel je povinen při realizaci díla dodržovat platné zákony a jejich prováděcí předpisy a další obecně závazné předpisy, které se týkají jeho činností prováděných v souvislosti </w:t>
      </w:r>
      <w:proofErr w:type="gramStart"/>
      <w:r w:rsidRPr="007A3FF7">
        <w:rPr>
          <w:rFonts w:ascii="Arial" w:hAnsi="Arial" w:cs="Arial"/>
          <w:sz w:val="22"/>
          <w:szCs w:val="22"/>
        </w:rPr>
        <w:t>s</w:t>
      </w:r>
      <w:proofErr w:type="gramEnd"/>
      <w:r w:rsidRPr="007A3FF7">
        <w:rPr>
          <w:rFonts w:ascii="Arial" w:hAnsi="Arial" w:cs="Arial"/>
          <w:sz w:val="22"/>
          <w:szCs w:val="22"/>
        </w:rPr>
        <w:t> plnění jeho závazků dle této smlouvy. Pokud porušením těchto předpisů vznikne jakákoliv škoda, hradí ji zhotovitel v plném rozsahu.</w:t>
      </w:r>
    </w:p>
    <w:p w14:paraId="4467CE33" w14:textId="77777777" w:rsidR="009129C8" w:rsidRPr="007A3FF7" w:rsidRDefault="009129C8" w:rsidP="0011191A">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Zhotovitel se zavazuje a ručí za to, že při realizaci díla nepoužije žádný materiál, o kterém je v době jeho užití známo, že je škodlivý. Pokud tak zhotovitel učiní, je povinen na písemné vyzvání objednatele provést okamžitě nápravu a veškeré náklady s tím spojené nese zhotovitel.</w:t>
      </w:r>
    </w:p>
    <w:p w14:paraId="5D5E4BAC" w14:textId="77777777" w:rsidR="009129C8" w:rsidRPr="009E5A4F" w:rsidRDefault="009129C8" w:rsidP="0011191A">
      <w:pPr>
        <w:numPr>
          <w:ilvl w:val="1"/>
          <w:numId w:val="21"/>
        </w:numPr>
        <w:spacing w:after="240"/>
        <w:ind w:left="709" w:hanging="709"/>
        <w:jc w:val="both"/>
        <w:rPr>
          <w:rFonts w:ascii="Arial" w:hAnsi="Arial" w:cs="Arial"/>
          <w:sz w:val="22"/>
          <w:szCs w:val="22"/>
        </w:rPr>
      </w:pPr>
      <w:r w:rsidRPr="009E5A4F">
        <w:rPr>
          <w:rFonts w:ascii="Arial" w:hAnsi="Arial" w:cs="Arial"/>
          <w:sz w:val="22"/>
          <w:szCs w:val="22"/>
        </w:rPr>
        <w:t>Zhotovitel je povinen zajistit dílo proti krádeži.</w:t>
      </w:r>
    </w:p>
    <w:p w14:paraId="0589FAD3" w14:textId="77777777" w:rsidR="009129C8" w:rsidRPr="007A3FF7" w:rsidRDefault="009129C8" w:rsidP="0011191A">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Zhotovitel je povinen si na vlastní náklady a odpovědnost zajistit zábor ploch potřebných k realizaci díla</w:t>
      </w:r>
      <w:r w:rsidR="0011191A" w:rsidRPr="007A3FF7">
        <w:rPr>
          <w:rFonts w:ascii="Arial" w:hAnsi="Arial" w:cs="Arial"/>
          <w:sz w:val="22"/>
          <w:szCs w:val="22"/>
        </w:rPr>
        <w:t xml:space="preserve"> v případě, že projektová dokumentace nebo soupis stavebních prací obsahoval takový požadavek nebo položku</w:t>
      </w:r>
      <w:r w:rsidRPr="007A3FF7">
        <w:rPr>
          <w:rFonts w:ascii="Arial" w:hAnsi="Arial" w:cs="Arial"/>
          <w:sz w:val="22"/>
          <w:szCs w:val="22"/>
        </w:rPr>
        <w:t>.</w:t>
      </w:r>
    </w:p>
    <w:p w14:paraId="1968355D" w14:textId="77777777" w:rsidR="009129C8" w:rsidRPr="007A3FF7" w:rsidRDefault="009129C8" w:rsidP="0011191A">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Zhotovitel se zavazuje provést dílo v souladu s požadavky na prvotřídní jak</w:t>
      </w:r>
      <w:r w:rsidR="0011191A" w:rsidRPr="007A3FF7">
        <w:rPr>
          <w:rFonts w:ascii="Arial" w:hAnsi="Arial" w:cs="Arial"/>
          <w:sz w:val="22"/>
          <w:szCs w:val="22"/>
        </w:rPr>
        <w:t>ost stanovenými příslušnými ČSN.</w:t>
      </w:r>
    </w:p>
    <w:p w14:paraId="4DD3F9EA" w14:textId="77777777" w:rsidR="0011191A" w:rsidRPr="007A3FF7" w:rsidRDefault="009129C8" w:rsidP="0011191A">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Zhotovitel se zavazuje, že při provádění díla pro objednatele neumožní výkon nelegální práce vymezené v ust. § 5 písm. e) zákona č. 435/2004 Sb., o zaměstnanosti, v platném znění.</w:t>
      </w:r>
    </w:p>
    <w:p w14:paraId="58276AA3" w14:textId="77777777" w:rsidR="007233C6" w:rsidRPr="007A3FF7" w:rsidRDefault="009129C8" w:rsidP="007233C6">
      <w:pPr>
        <w:numPr>
          <w:ilvl w:val="1"/>
          <w:numId w:val="21"/>
        </w:numPr>
        <w:ind w:left="709" w:hanging="709"/>
        <w:jc w:val="both"/>
        <w:rPr>
          <w:rFonts w:ascii="Arial" w:hAnsi="Arial" w:cs="Arial"/>
          <w:sz w:val="22"/>
          <w:szCs w:val="22"/>
        </w:rPr>
      </w:pPr>
      <w:r w:rsidRPr="007A3FF7">
        <w:rPr>
          <w:rFonts w:ascii="Arial" w:hAnsi="Arial" w:cs="Arial"/>
          <w:sz w:val="22"/>
          <w:szCs w:val="22"/>
        </w:rPr>
        <w:t>Zhotovitel je povinen zajistit</w:t>
      </w:r>
      <w:r w:rsidRPr="00E268AF">
        <w:rPr>
          <w:rFonts w:ascii="Arial" w:hAnsi="Arial" w:cs="Arial"/>
          <w:sz w:val="22"/>
          <w:szCs w:val="22"/>
        </w:rPr>
        <w:t xml:space="preserve">, udržovat a hradit pojištění odpovědnosti za škody vzniklé v souvislosti s jeho činností, a to v minimální výši pojistného plnění 5 mil. Kč (slovy: pět milionů korun českých). Doklad o pojištění </w:t>
      </w:r>
      <w:r w:rsidR="005C7E58" w:rsidRPr="00E268AF">
        <w:rPr>
          <w:rFonts w:ascii="Arial" w:hAnsi="Arial" w:cs="Arial"/>
          <w:sz w:val="22"/>
          <w:szCs w:val="22"/>
        </w:rPr>
        <w:t>v kopii</w:t>
      </w:r>
      <w:r w:rsidRPr="00E268AF">
        <w:rPr>
          <w:rFonts w:ascii="Arial" w:hAnsi="Arial" w:cs="Arial"/>
          <w:sz w:val="22"/>
          <w:szCs w:val="22"/>
        </w:rPr>
        <w:t xml:space="preserve"> </w:t>
      </w:r>
      <w:r w:rsidR="005C7E58" w:rsidRPr="00E268AF">
        <w:rPr>
          <w:rFonts w:ascii="Arial" w:hAnsi="Arial" w:cs="Arial"/>
          <w:sz w:val="22"/>
          <w:szCs w:val="22"/>
        </w:rPr>
        <w:t>bude předložen objednateli při podpisu smlouvy</w:t>
      </w:r>
      <w:r w:rsidRPr="00E268AF">
        <w:rPr>
          <w:rFonts w:ascii="Arial" w:hAnsi="Arial" w:cs="Arial"/>
          <w:sz w:val="22"/>
          <w:szCs w:val="22"/>
        </w:rPr>
        <w:t xml:space="preserve">. </w:t>
      </w:r>
      <w:r w:rsidR="005C7E58" w:rsidRPr="00E268AF">
        <w:rPr>
          <w:rFonts w:ascii="Arial" w:hAnsi="Arial" w:cs="Arial"/>
          <w:sz w:val="22"/>
          <w:szCs w:val="22"/>
        </w:rPr>
        <w:t>Zhotovitel s</w:t>
      </w:r>
      <w:r w:rsidRPr="00E268AF">
        <w:rPr>
          <w:rFonts w:ascii="Arial" w:hAnsi="Arial" w:cs="Arial"/>
          <w:sz w:val="22"/>
          <w:szCs w:val="22"/>
        </w:rPr>
        <w:t xml:space="preserve">e zavazuje pojistnou smlouvu udržovat v platnosti a účinnosti od data podpisu této smlouvy až do uplynutí záruční doby podle této smlouvy a kdykoli po tuto dobu </w:t>
      </w:r>
      <w:r w:rsidR="00486C8D">
        <w:rPr>
          <w:rFonts w:ascii="Arial" w:hAnsi="Arial" w:cs="Arial"/>
          <w:sz w:val="22"/>
          <w:szCs w:val="22"/>
        </w:rPr>
        <w:t>na</w:t>
      </w:r>
      <w:r w:rsidRPr="00E268AF">
        <w:rPr>
          <w:rFonts w:ascii="Arial" w:hAnsi="Arial" w:cs="Arial"/>
          <w:sz w:val="22"/>
          <w:szCs w:val="22"/>
        </w:rPr>
        <w:t> výzv</w:t>
      </w:r>
      <w:r w:rsidR="00486C8D">
        <w:rPr>
          <w:rFonts w:ascii="Arial" w:hAnsi="Arial" w:cs="Arial"/>
          <w:sz w:val="22"/>
          <w:szCs w:val="22"/>
        </w:rPr>
        <w:t>u</w:t>
      </w:r>
      <w:r w:rsidRPr="00E268AF">
        <w:rPr>
          <w:rFonts w:ascii="Arial" w:hAnsi="Arial" w:cs="Arial"/>
          <w:sz w:val="22"/>
          <w:szCs w:val="22"/>
        </w:rPr>
        <w:t xml:space="preserve"> objednatele </w:t>
      </w:r>
      <w:r w:rsidRPr="007A3FF7">
        <w:rPr>
          <w:rFonts w:ascii="Arial" w:hAnsi="Arial" w:cs="Arial"/>
          <w:sz w:val="22"/>
          <w:szCs w:val="22"/>
        </w:rPr>
        <w:t xml:space="preserve">udržování pojistné smlouvy v platnosti a účinnosti prokázat. </w:t>
      </w:r>
    </w:p>
    <w:p w14:paraId="7B32C6E1" w14:textId="77777777" w:rsidR="007233C6" w:rsidRPr="007A3FF7" w:rsidRDefault="007233C6" w:rsidP="00A63B2F">
      <w:pPr>
        <w:ind w:left="705" w:hanging="705"/>
        <w:jc w:val="both"/>
        <w:rPr>
          <w:rFonts w:ascii="Arial" w:hAnsi="Arial" w:cs="Arial"/>
          <w:sz w:val="22"/>
          <w:szCs w:val="22"/>
        </w:rPr>
      </w:pPr>
    </w:p>
    <w:p w14:paraId="66049382" w14:textId="77777777" w:rsidR="007233C6" w:rsidRPr="009E5A4F" w:rsidRDefault="007233C6" w:rsidP="0011191A">
      <w:pPr>
        <w:numPr>
          <w:ilvl w:val="1"/>
          <w:numId w:val="21"/>
        </w:numPr>
        <w:ind w:left="709" w:hanging="709"/>
        <w:jc w:val="both"/>
        <w:rPr>
          <w:rFonts w:ascii="Arial" w:hAnsi="Arial" w:cs="Arial"/>
          <w:sz w:val="22"/>
          <w:szCs w:val="22"/>
        </w:rPr>
      </w:pPr>
      <w:r w:rsidRPr="009E5A4F">
        <w:rPr>
          <w:rFonts w:ascii="Arial" w:hAnsi="Arial" w:cs="Arial"/>
          <w:sz w:val="22"/>
          <w:szCs w:val="22"/>
        </w:rPr>
        <w:t xml:space="preserve">Zhotovitel bude při realizaci díla brát maximální ohled na to, aby svou činností nenarušoval provoz v objektu. </w:t>
      </w:r>
    </w:p>
    <w:p w14:paraId="589BC01C" w14:textId="77777777" w:rsidR="007233C6" w:rsidRPr="00E268AF" w:rsidRDefault="007233C6" w:rsidP="007233C6">
      <w:pPr>
        <w:rPr>
          <w:rFonts w:ascii="Arial" w:hAnsi="Arial" w:cs="Arial"/>
          <w:sz w:val="22"/>
          <w:szCs w:val="22"/>
        </w:rPr>
      </w:pPr>
    </w:p>
    <w:p w14:paraId="6A25E2DD" w14:textId="77777777" w:rsidR="007233C6" w:rsidRPr="00E268AF" w:rsidRDefault="007233C6" w:rsidP="0011191A">
      <w:pPr>
        <w:numPr>
          <w:ilvl w:val="1"/>
          <w:numId w:val="21"/>
        </w:numPr>
        <w:ind w:left="709" w:hanging="709"/>
        <w:jc w:val="both"/>
        <w:rPr>
          <w:rFonts w:ascii="Arial" w:hAnsi="Arial" w:cs="Arial"/>
          <w:sz w:val="22"/>
          <w:szCs w:val="22"/>
        </w:rPr>
      </w:pPr>
      <w:r w:rsidRPr="00E268AF">
        <w:rPr>
          <w:rFonts w:ascii="Arial" w:hAnsi="Arial" w:cs="Arial"/>
          <w:sz w:val="22"/>
          <w:szCs w:val="22"/>
        </w:rPr>
        <w:t>Zhotovitel umožní na staveniště vstup pověřeným pracovníkům objednatele, tím je zejména TD</w:t>
      </w:r>
      <w:r w:rsidR="009129C8" w:rsidRPr="00E268AF">
        <w:rPr>
          <w:rFonts w:ascii="Arial" w:hAnsi="Arial" w:cs="Arial"/>
          <w:sz w:val="22"/>
          <w:szCs w:val="22"/>
        </w:rPr>
        <w:t>S</w:t>
      </w:r>
      <w:r w:rsidRPr="00E268AF">
        <w:rPr>
          <w:rFonts w:ascii="Arial" w:hAnsi="Arial" w:cs="Arial"/>
          <w:sz w:val="22"/>
          <w:szCs w:val="22"/>
        </w:rPr>
        <w:t xml:space="preserve"> a zástupce projektanta vykonávající autorský dozor</w:t>
      </w:r>
      <w:r w:rsidR="00315FAA" w:rsidRPr="00E268AF">
        <w:rPr>
          <w:rFonts w:ascii="Arial" w:hAnsi="Arial" w:cs="Arial"/>
          <w:sz w:val="22"/>
          <w:szCs w:val="22"/>
        </w:rPr>
        <w:t>.</w:t>
      </w:r>
    </w:p>
    <w:p w14:paraId="4A7D1951" w14:textId="77777777" w:rsidR="007233C6" w:rsidRPr="007A3FF7" w:rsidRDefault="007233C6" w:rsidP="007233C6">
      <w:pPr>
        <w:rPr>
          <w:rFonts w:ascii="Arial" w:hAnsi="Arial" w:cs="Arial"/>
          <w:sz w:val="22"/>
          <w:szCs w:val="22"/>
        </w:rPr>
      </w:pPr>
    </w:p>
    <w:p w14:paraId="28B11D81" w14:textId="77777777" w:rsidR="00AF0454" w:rsidRPr="007A3FF7" w:rsidRDefault="007233C6" w:rsidP="00AF0454">
      <w:pPr>
        <w:numPr>
          <w:ilvl w:val="1"/>
          <w:numId w:val="21"/>
        </w:numPr>
        <w:ind w:left="709" w:hanging="709"/>
        <w:jc w:val="both"/>
        <w:rPr>
          <w:rFonts w:ascii="Arial" w:hAnsi="Arial" w:cs="Arial"/>
          <w:sz w:val="22"/>
          <w:szCs w:val="22"/>
        </w:rPr>
      </w:pPr>
      <w:r w:rsidRPr="007A3FF7">
        <w:rPr>
          <w:rFonts w:ascii="Arial" w:hAnsi="Arial" w:cs="Arial"/>
          <w:sz w:val="22"/>
          <w:szCs w:val="22"/>
        </w:rPr>
        <w:t>Ode dne převzetí staveniště nese zhotovitel nebezpečí všech škod na prováděném díle až do doby jeho předání objednateli. Zhotovitel platí vodné, stočné a náklady na další odebraná média. Zhotovitel zabezpečí na své náklady měření jejich odběru.</w:t>
      </w:r>
    </w:p>
    <w:p w14:paraId="2DC5A9B1" w14:textId="77777777" w:rsidR="00AF0454" w:rsidRPr="007A3FF7" w:rsidRDefault="00AF0454" w:rsidP="00AF0454">
      <w:pPr>
        <w:pStyle w:val="Odstavecseseznamem"/>
        <w:rPr>
          <w:rFonts w:ascii="Arial" w:hAnsi="Arial" w:cs="Arial"/>
          <w:sz w:val="22"/>
          <w:szCs w:val="22"/>
        </w:rPr>
      </w:pPr>
    </w:p>
    <w:p w14:paraId="448E53A6" w14:textId="0AD36E6A" w:rsidR="00B5200D" w:rsidRDefault="007233C6" w:rsidP="008C3805">
      <w:pPr>
        <w:numPr>
          <w:ilvl w:val="1"/>
          <w:numId w:val="21"/>
        </w:numPr>
        <w:ind w:left="709" w:hanging="709"/>
        <w:jc w:val="both"/>
        <w:rPr>
          <w:rFonts w:ascii="Arial" w:hAnsi="Arial" w:cs="Arial"/>
          <w:sz w:val="22"/>
          <w:szCs w:val="22"/>
        </w:rPr>
      </w:pPr>
      <w:r w:rsidRPr="007A3FF7">
        <w:rPr>
          <w:rFonts w:ascii="Arial" w:hAnsi="Arial" w:cs="Arial"/>
          <w:sz w:val="22"/>
          <w:szCs w:val="22"/>
        </w:rPr>
        <w:t>Zhotovitel je povinen nejpozději ke dni předání díla staveniště zcela vyklidit, jinak je objednatel oprávněn převzetí díla odmítnout, pokud se smluvní strany nedohodnou jinak.</w:t>
      </w:r>
    </w:p>
    <w:p w14:paraId="5DB06B4B" w14:textId="77777777" w:rsidR="003A50B7" w:rsidRDefault="003A50B7" w:rsidP="003A50B7">
      <w:pPr>
        <w:pStyle w:val="Odstavecseseznamem"/>
        <w:rPr>
          <w:rFonts w:ascii="Arial" w:hAnsi="Arial" w:cs="Arial"/>
          <w:sz w:val="22"/>
          <w:szCs w:val="22"/>
        </w:rPr>
      </w:pPr>
    </w:p>
    <w:p w14:paraId="6C3F9127" w14:textId="52B9847C" w:rsidR="003A50B7" w:rsidRPr="006C2A4B" w:rsidRDefault="003A50B7" w:rsidP="008C3805">
      <w:pPr>
        <w:numPr>
          <w:ilvl w:val="1"/>
          <w:numId w:val="21"/>
        </w:numPr>
        <w:ind w:left="709" w:hanging="709"/>
        <w:jc w:val="both"/>
        <w:rPr>
          <w:rFonts w:ascii="Arial" w:hAnsi="Arial" w:cs="Arial"/>
          <w:sz w:val="22"/>
          <w:szCs w:val="22"/>
        </w:rPr>
      </w:pPr>
      <w:r w:rsidRPr="003A50B7">
        <w:rPr>
          <w:rFonts w:ascii="Arial" w:hAnsi="Arial" w:cs="Arial"/>
          <w:sz w:val="22"/>
          <w:szCs w:val="22"/>
        </w:rPr>
        <w:t>Zhotovitel je povinen poskytnout součinnost a umožnit Objednateli v průběhu realizace díla dle této Smlouvy provádět v místě plnění i dodávky a stavební práce spojené s dodávkami, montáží a instalací interiéru, a to jinými dodavateli, kdy pro tyto práce bude vyžadována součinnost a koordinace ze strany vybraného Zhotovitele.</w:t>
      </w:r>
    </w:p>
    <w:p w14:paraId="232BDC33" w14:textId="77777777" w:rsidR="00FA7DC3" w:rsidRPr="007A3FF7" w:rsidRDefault="00FA7DC3" w:rsidP="008C3805">
      <w:pPr>
        <w:rPr>
          <w:rFonts w:ascii="Arial" w:hAnsi="Arial" w:cs="Arial"/>
          <w:b/>
          <w:bCs/>
          <w:sz w:val="22"/>
          <w:szCs w:val="22"/>
        </w:rPr>
      </w:pPr>
    </w:p>
    <w:p w14:paraId="64AB62A6" w14:textId="77777777" w:rsidR="007233C6" w:rsidRPr="007A3FF7" w:rsidRDefault="007233C6" w:rsidP="008C3805">
      <w:pPr>
        <w:numPr>
          <w:ilvl w:val="0"/>
          <w:numId w:val="21"/>
        </w:numPr>
        <w:spacing w:after="240"/>
        <w:ind w:hanging="703"/>
        <w:jc w:val="center"/>
        <w:rPr>
          <w:rFonts w:ascii="Arial" w:hAnsi="Arial" w:cs="Arial"/>
          <w:b/>
          <w:bCs/>
          <w:sz w:val="22"/>
          <w:szCs w:val="22"/>
        </w:rPr>
      </w:pPr>
      <w:r w:rsidRPr="007A3FF7">
        <w:rPr>
          <w:rFonts w:ascii="Arial" w:hAnsi="Arial" w:cs="Arial"/>
          <w:b/>
          <w:bCs/>
          <w:sz w:val="22"/>
          <w:szCs w:val="22"/>
        </w:rPr>
        <w:t>Stavební deník</w:t>
      </w:r>
    </w:p>
    <w:p w14:paraId="1DF45725" w14:textId="77777777" w:rsidR="008C3805" w:rsidRPr="007A3FF7" w:rsidRDefault="007233C6" w:rsidP="008C3805">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Zhotovitel zajistí vedení stavebního deníku (dále jen „SD“) v souladu s ustanovením § 157 zák. č. 183/2006 Sb., stavební zákon</w:t>
      </w:r>
      <w:r w:rsidR="0055797A">
        <w:rPr>
          <w:rFonts w:ascii="Arial" w:hAnsi="Arial" w:cs="Arial"/>
          <w:sz w:val="22"/>
          <w:szCs w:val="22"/>
        </w:rPr>
        <w:t>,</w:t>
      </w:r>
      <w:r w:rsidRPr="007A3FF7">
        <w:rPr>
          <w:rFonts w:ascii="Arial" w:hAnsi="Arial" w:cs="Arial"/>
          <w:sz w:val="22"/>
          <w:szCs w:val="22"/>
        </w:rPr>
        <w:t xml:space="preserve"> a přílohy č. 5 k vyhlášce č. 499/2006 Sb. SD zhotovitel povede ode dne převzetí staveniště o pracích, které provádí. SD bude kdykoli přístupný na stavbě v průběhu práce na staveništi. Zhotovitel zapisuje do SD všechny důležité okolnosti týkající se stavby a skutečnosti rozhodné pro plnění této smlouvy, zejména časový postup prací, odchylky od projektu nebo od podmínek stanovených rozhodnutím nebo opatřením, popřípadě další údaje nutné pro posouzení prací stavebním úřadem a ostatními orgány státní správy. Objednatel bude sledovat obsah deníku a vyjadřovat k zápisům zhotovitele své stanovisko. </w:t>
      </w:r>
    </w:p>
    <w:p w14:paraId="41BFDBF1" w14:textId="77777777" w:rsidR="008C3805" w:rsidRPr="007A3FF7" w:rsidRDefault="008C3805" w:rsidP="008C3805">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V případě, kdy oprávněná osoba nesouhlasí s provedením záznamu objednatele, je povinna připojit k záznamu do 5 pracovních dnů své vyjádření. Pokud tak neučiní, má se za to, že s obsahem záznamu souhlasí; to se netýká případů, kdy je zapotřebí smlouvu změnit písemnou formou.</w:t>
      </w:r>
    </w:p>
    <w:p w14:paraId="78657A8C" w14:textId="77777777" w:rsidR="008C3805" w:rsidRPr="007A3FF7" w:rsidRDefault="008C3805" w:rsidP="008C3805">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Zhotovitel je povinen uložit průpis denních záznamů odděleně od originálu tak, aby byl k dispozici v případě ztráty nebo zničení deníku. Stavební deník musí být k dispozici objednateli a orgánu státního stavebního dohledu.</w:t>
      </w:r>
    </w:p>
    <w:p w14:paraId="681B506E" w14:textId="77777777" w:rsidR="008C3805" w:rsidRPr="007A3FF7" w:rsidRDefault="007233C6" w:rsidP="008C3805">
      <w:pPr>
        <w:numPr>
          <w:ilvl w:val="1"/>
          <w:numId w:val="21"/>
        </w:numPr>
        <w:spacing w:after="240"/>
        <w:ind w:left="709" w:hanging="709"/>
        <w:jc w:val="both"/>
        <w:rPr>
          <w:rFonts w:ascii="Arial" w:hAnsi="Arial" w:cs="Arial"/>
          <w:sz w:val="22"/>
          <w:szCs w:val="22"/>
        </w:rPr>
      </w:pPr>
      <w:r w:rsidRPr="007A3FF7">
        <w:rPr>
          <w:rFonts w:ascii="Arial" w:hAnsi="Arial" w:cs="Arial"/>
          <w:sz w:val="22"/>
          <w:szCs w:val="22"/>
        </w:rPr>
        <w:t>Je zakázáno zápisy ve SD přepisovat, škrtat a dále nelze z deníku vytrhávat jednotlivé listy</w:t>
      </w:r>
      <w:r w:rsidR="00C614AE" w:rsidRPr="007A3FF7">
        <w:rPr>
          <w:rFonts w:ascii="Arial" w:hAnsi="Arial" w:cs="Arial"/>
          <w:sz w:val="22"/>
          <w:szCs w:val="22"/>
        </w:rPr>
        <w:t>, to se netýká průpisů/kopií listů</w:t>
      </w:r>
      <w:r w:rsidRPr="007A3FF7">
        <w:rPr>
          <w:rFonts w:ascii="Arial" w:hAnsi="Arial" w:cs="Arial"/>
          <w:sz w:val="22"/>
          <w:szCs w:val="22"/>
        </w:rPr>
        <w:t>.</w:t>
      </w:r>
    </w:p>
    <w:p w14:paraId="7AE98AA9" w14:textId="77777777" w:rsidR="0090778E" w:rsidRPr="007A3FF7" w:rsidRDefault="007233C6" w:rsidP="0090778E">
      <w:pPr>
        <w:numPr>
          <w:ilvl w:val="1"/>
          <w:numId w:val="21"/>
        </w:numPr>
        <w:spacing w:after="240"/>
        <w:ind w:left="703" w:hanging="709"/>
        <w:jc w:val="both"/>
        <w:rPr>
          <w:rFonts w:ascii="Arial" w:hAnsi="Arial" w:cs="Arial"/>
          <w:b/>
          <w:sz w:val="22"/>
          <w:szCs w:val="22"/>
        </w:rPr>
      </w:pPr>
      <w:r w:rsidRPr="007A3FF7">
        <w:rPr>
          <w:rFonts w:ascii="Arial" w:hAnsi="Arial" w:cs="Arial"/>
          <w:sz w:val="22"/>
          <w:szCs w:val="22"/>
        </w:rPr>
        <w:tab/>
      </w:r>
      <w:r w:rsidRPr="007A3FF7">
        <w:rPr>
          <w:rFonts w:ascii="Arial" w:hAnsi="Arial" w:cs="Arial"/>
          <w:b/>
          <w:sz w:val="22"/>
          <w:szCs w:val="22"/>
        </w:rPr>
        <w:t xml:space="preserve">Případný zápis v SD, jež by zavazoval některou ze stran přímo k dohodě </w:t>
      </w:r>
      <w:r w:rsidR="00B67441">
        <w:rPr>
          <w:rFonts w:ascii="Arial" w:hAnsi="Arial" w:cs="Arial"/>
          <w:b/>
          <w:sz w:val="22"/>
          <w:szCs w:val="22"/>
        </w:rPr>
        <w:br/>
      </w:r>
      <w:r w:rsidRPr="007A3FF7">
        <w:rPr>
          <w:rFonts w:ascii="Arial" w:hAnsi="Arial" w:cs="Arial"/>
          <w:b/>
          <w:sz w:val="22"/>
          <w:szCs w:val="22"/>
        </w:rPr>
        <w:t xml:space="preserve">o změně cen sjednaného díla, víceprací, změně termínu dokončení a úprav záruční doby, bude považován za bezpředmětný. Jakékoliv úpravy nebo změny těchto skutečností lze řešit pouze na podkladě vzájemné dohody </w:t>
      </w:r>
      <w:r w:rsidR="0055797A">
        <w:rPr>
          <w:rFonts w:ascii="Arial" w:hAnsi="Arial" w:cs="Arial"/>
          <w:b/>
          <w:sz w:val="22"/>
          <w:szCs w:val="22"/>
        </w:rPr>
        <w:t>smluvních stran</w:t>
      </w:r>
      <w:r w:rsidRPr="007A3FF7">
        <w:rPr>
          <w:rFonts w:ascii="Arial" w:hAnsi="Arial" w:cs="Arial"/>
          <w:b/>
          <w:sz w:val="22"/>
          <w:szCs w:val="22"/>
        </w:rPr>
        <w:t>, a to výhradně formou písemného dodatku k</w:t>
      </w:r>
      <w:r w:rsidR="008C3805" w:rsidRPr="007A3FF7">
        <w:rPr>
          <w:rFonts w:ascii="Arial" w:hAnsi="Arial" w:cs="Arial"/>
          <w:b/>
          <w:sz w:val="22"/>
          <w:szCs w:val="22"/>
        </w:rPr>
        <w:t>e smlouvě nebo uzavřením smlouvy</w:t>
      </w:r>
      <w:r w:rsidRPr="007A3FF7">
        <w:rPr>
          <w:rFonts w:ascii="Arial" w:hAnsi="Arial" w:cs="Arial"/>
          <w:b/>
          <w:sz w:val="22"/>
          <w:szCs w:val="22"/>
        </w:rPr>
        <w:t xml:space="preserve"> nové.</w:t>
      </w:r>
      <w:r w:rsidR="008C3805" w:rsidRPr="007A3FF7">
        <w:rPr>
          <w:rFonts w:ascii="Arial" w:hAnsi="Arial" w:cs="Arial"/>
          <w:b/>
          <w:sz w:val="22"/>
          <w:szCs w:val="22"/>
        </w:rPr>
        <w:t xml:space="preserve"> </w:t>
      </w:r>
      <w:r w:rsidRPr="007A3FF7">
        <w:rPr>
          <w:rFonts w:ascii="Arial" w:hAnsi="Arial" w:cs="Arial"/>
          <w:b/>
          <w:sz w:val="22"/>
          <w:szCs w:val="22"/>
        </w:rPr>
        <w:t>Lhůty pro vyjádření námitek v SD pozbývají platnosti, pokud zhotovitel jakýmkoliv způsobem ztíží nebo znemožní oprávněnému zástupci objednatele přístup ke SD.</w:t>
      </w:r>
    </w:p>
    <w:p w14:paraId="6C797B84" w14:textId="77777777" w:rsidR="007233C6" w:rsidRPr="007A3FF7" w:rsidRDefault="00C614AE" w:rsidP="0090778E">
      <w:pPr>
        <w:numPr>
          <w:ilvl w:val="1"/>
          <w:numId w:val="21"/>
        </w:numPr>
        <w:ind w:left="703" w:hanging="709"/>
        <w:jc w:val="both"/>
        <w:rPr>
          <w:rFonts w:ascii="Arial" w:hAnsi="Arial" w:cs="Arial"/>
          <w:b/>
          <w:sz w:val="22"/>
          <w:szCs w:val="22"/>
        </w:rPr>
      </w:pPr>
      <w:r w:rsidRPr="007A3FF7">
        <w:rPr>
          <w:rFonts w:ascii="Arial" w:hAnsi="Arial" w:cs="Arial"/>
          <w:sz w:val="22"/>
          <w:szCs w:val="22"/>
        </w:rPr>
        <w:t>TDS</w:t>
      </w:r>
      <w:r w:rsidR="007233C6" w:rsidRPr="007A3FF7">
        <w:rPr>
          <w:rFonts w:ascii="Arial" w:hAnsi="Arial" w:cs="Arial"/>
          <w:sz w:val="22"/>
          <w:szCs w:val="22"/>
        </w:rPr>
        <w:t xml:space="preserve"> objednatele má právo nařídit hotovitel</w:t>
      </w:r>
      <w:r w:rsidR="0055797A">
        <w:rPr>
          <w:rFonts w:ascii="Arial" w:hAnsi="Arial" w:cs="Arial"/>
          <w:sz w:val="22"/>
          <w:szCs w:val="22"/>
        </w:rPr>
        <w:t>i</w:t>
      </w:r>
      <w:r w:rsidR="007233C6" w:rsidRPr="007A3FF7">
        <w:rPr>
          <w:rFonts w:ascii="Arial" w:hAnsi="Arial" w:cs="Arial"/>
          <w:sz w:val="22"/>
          <w:szCs w:val="22"/>
        </w:rPr>
        <w:t xml:space="preserve"> přerušení, zastavení nebo pokračování prací, a to i v případě, jestliže zhotovitel s takovým rozhodnutím nesouhlasí. Příkaz musí být proveden písemně, zápisem do SD </w:t>
      </w:r>
      <w:r w:rsidR="00B67441">
        <w:rPr>
          <w:rFonts w:ascii="Arial" w:hAnsi="Arial" w:cs="Arial"/>
          <w:sz w:val="22"/>
          <w:szCs w:val="22"/>
        </w:rPr>
        <w:br/>
      </w:r>
      <w:r w:rsidR="007233C6" w:rsidRPr="007A3FF7">
        <w:rPr>
          <w:rFonts w:ascii="Arial" w:hAnsi="Arial" w:cs="Arial"/>
          <w:sz w:val="22"/>
          <w:szCs w:val="22"/>
        </w:rPr>
        <w:t xml:space="preserve">a vykonán bezodkladně, přičemž vzniklé rozpory a jejich následky budou předmětem dodatečných jednání mezi zhotovitelem a objednatelem. Zejména je </w:t>
      </w:r>
      <w:r w:rsidR="0055797A">
        <w:rPr>
          <w:rFonts w:ascii="Arial" w:hAnsi="Arial" w:cs="Arial"/>
          <w:sz w:val="22"/>
          <w:szCs w:val="22"/>
        </w:rPr>
        <w:t>TDS</w:t>
      </w:r>
      <w:r w:rsidR="0055797A" w:rsidRPr="007A3FF7">
        <w:rPr>
          <w:rFonts w:ascii="Arial" w:hAnsi="Arial" w:cs="Arial"/>
          <w:sz w:val="22"/>
          <w:szCs w:val="22"/>
        </w:rPr>
        <w:t xml:space="preserve"> </w:t>
      </w:r>
      <w:r w:rsidR="007233C6" w:rsidRPr="007A3FF7">
        <w:rPr>
          <w:rFonts w:ascii="Arial" w:hAnsi="Arial" w:cs="Arial"/>
          <w:sz w:val="22"/>
          <w:szCs w:val="22"/>
        </w:rPr>
        <w:t>oprávněn dát pracovníkům zhotovitele příkaz přerušit práce, je-li ohrožena bezpečnost provádění díla, život nebo zdraví pracujících na stavbě.</w:t>
      </w:r>
    </w:p>
    <w:p w14:paraId="0B845631" w14:textId="77777777" w:rsidR="00AE6A4C" w:rsidRPr="007A3FF7" w:rsidRDefault="00AE6A4C" w:rsidP="007233C6">
      <w:pPr>
        <w:rPr>
          <w:rFonts w:ascii="Arial" w:hAnsi="Arial" w:cs="Arial"/>
          <w:sz w:val="22"/>
          <w:szCs w:val="22"/>
        </w:rPr>
      </w:pPr>
    </w:p>
    <w:p w14:paraId="6EEB442E" w14:textId="77777777" w:rsidR="007233C6" w:rsidRPr="007A3FF7" w:rsidRDefault="007233C6" w:rsidP="001A0743">
      <w:pPr>
        <w:rPr>
          <w:rFonts w:ascii="Arial" w:hAnsi="Arial" w:cs="Arial"/>
          <w:b/>
          <w:sz w:val="22"/>
          <w:szCs w:val="22"/>
        </w:rPr>
      </w:pPr>
    </w:p>
    <w:p w14:paraId="52A38342" w14:textId="77777777" w:rsidR="007233C6" w:rsidRPr="007A3FF7" w:rsidRDefault="007233C6" w:rsidP="001A0743">
      <w:pPr>
        <w:numPr>
          <w:ilvl w:val="0"/>
          <w:numId w:val="21"/>
        </w:numPr>
        <w:spacing w:after="240"/>
        <w:ind w:hanging="703"/>
        <w:jc w:val="center"/>
        <w:rPr>
          <w:rFonts w:ascii="Arial" w:hAnsi="Arial" w:cs="Arial"/>
          <w:b/>
          <w:sz w:val="22"/>
          <w:szCs w:val="22"/>
        </w:rPr>
      </w:pPr>
      <w:r w:rsidRPr="007A3FF7">
        <w:rPr>
          <w:rFonts w:ascii="Arial" w:hAnsi="Arial" w:cs="Arial"/>
          <w:b/>
          <w:sz w:val="22"/>
          <w:szCs w:val="22"/>
        </w:rPr>
        <w:t>Provádění díla a přerušení prací</w:t>
      </w:r>
    </w:p>
    <w:p w14:paraId="65EF6034" w14:textId="77777777" w:rsidR="003B4307" w:rsidRPr="007A3FF7" w:rsidRDefault="003B4307" w:rsidP="003B4307">
      <w:pPr>
        <w:numPr>
          <w:ilvl w:val="1"/>
          <w:numId w:val="21"/>
        </w:numPr>
        <w:spacing w:after="240"/>
        <w:ind w:left="703" w:hanging="709"/>
        <w:jc w:val="both"/>
        <w:rPr>
          <w:rFonts w:ascii="Arial" w:hAnsi="Arial" w:cs="Arial"/>
          <w:sz w:val="22"/>
          <w:szCs w:val="22"/>
        </w:rPr>
      </w:pPr>
      <w:r w:rsidRPr="007A3FF7">
        <w:rPr>
          <w:rFonts w:ascii="Arial" w:hAnsi="Arial" w:cs="Arial"/>
          <w:sz w:val="22"/>
          <w:szCs w:val="22"/>
        </w:rPr>
        <w:t xml:space="preserve">Provedením díla se rozumí jeho dokončení a předání. Dílo je předáno, pokud došlo k podpisu „Protokolu o předání a převzetí hotového díla“ oběma smluvními stranami. </w:t>
      </w:r>
    </w:p>
    <w:p w14:paraId="2B4A93F1" w14:textId="77777777" w:rsidR="003B4307" w:rsidRPr="007A3FF7" w:rsidRDefault="003B4307" w:rsidP="003B4307">
      <w:pPr>
        <w:numPr>
          <w:ilvl w:val="1"/>
          <w:numId w:val="21"/>
        </w:numPr>
        <w:spacing w:after="240"/>
        <w:ind w:left="703" w:hanging="709"/>
        <w:jc w:val="both"/>
        <w:rPr>
          <w:rFonts w:ascii="Arial" w:hAnsi="Arial" w:cs="Arial"/>
          <w:sz w:val="22"/>
          <w:szCs w:val="22"/>
        </w:rPr>
      </w:pPr>
      <w:r w:rsidRPr="007A3FF7">
        <w:rPr>
          <w:rFonts w:ascii="Arial" w:hAnsi="Arial" w:cs="Arial"/>
          <w:sz w:val="22"/>
          <w:szCs w:val="22"/>
        </w:rPr>
        <w:t>Dílo je dokončeno, je-li předvedena jeho způsobilost sloužit svému účelu, zejména musí být provedeny všechny stavební a montážní práce a konstrukce včetně dodávek potřebných</w:t>
      </w:r>
      <w:r w:rsidRPr="00B67441">
        <w:rPr>
          <w:rFonts w:ascii="Arial" w:hAnsi="Arial"/>
          <w:sz w:val="22"/>
        </w:rPr>
        <w:t xml:space="preserve"> </w:t>
      </w:r>
      <w:r w:rsidRPr="007A3FF7">
        <w:rPr>
          <w:rFonts w:ascii="Arial" w:hAnsi="Arial" w:cs="Arial"/>
          <w:sz w:val="22"/>
          <w:szCs w:val="22"/>
        </w:rPr>
        <w:t xml:space="preserve">materiálů, technologií a zařízení nezbytných pro dokončení díla, dále musí být provedeny všechny činnosti související s dodávkou montážních prací </w:t>
      </w:r>
      <w:r w:rsidR="00B67441">
        <w:rPr>
          <w:rFonts w:ascii="Arial" w:hAnsi="Arial" w:cs="Arial"/>
          <w:sz w:val="22"/>
          <w:szCs w:val="22"/>
        </w:rPr>
        <w:br/>
      </w:r>
      <w:r w:rsidRPr="007A3FF7">
        <w:rPr>
          <w:rFonts w:ascii="Arial" w:hAnsi="Arial" w:cs="Arial"/>
          <w:sz w:val="22"/>
          <w:szCs w:val="22"/>
        </w:rPr>
        <w:t xml:space="preserve">a konstrukcí, jejichž provedení je pro dokončení díla nezbytné (např. zařízení staveniště, bezpečnostní opatření apod.). </w:t>
      </w:r>
    </w:p>
    <w:p w14:paraId="671A515A" w14:textId="77777777" w:rsidR="003B4307" w:rsidRPr="007A3FF7" w:rsidRDefault="003B4307" w:rsidP="003B4307">
      <w:pPr>
        <w:numPr>
          <w:ilvl w:val="1"/>
          <w:numId w:val="21"/>
        </w:numPr>
        <w:ind w:left="703" w:hanging="709"/>
        <w:jc w:val="both"/>
        <w:rPr>
          <w:rFonts w:ascii="Arial" w:hAnsi="Arial" w:cs="Arial"/>
          <w:sz w:val="22"/>
          <w:szCs w:val="22"/>
        </w:rPr>
      </w:pPr>
      <w:r w:rsidRPr="007A3FF7">
        <w:rPr>
          <w:rFonts w:ascii="Arial" w:hAnsi="Arial" w:cs="Arial"/>
          <w:sz w:val="22"/>
          <w:szCs w:val="22"/>
        </w:rPr>
        <w:t>Zhotovitel je při provádění díla zejména povinen k těmto činnostem:</w:t>
      </w:r>
    </w:p>
    <w:p w14:paraId="77AFCA80" w14:textId="77777777" w:rsidR="003B4307" w:rsidRPr="007A3FF7" w:rsidRDefault="003B4307" w:rsidP="003B4307">
      <w:pPr>
        <w:pStyle w:val="Zkladntextodsazen2"/>
        <w:numPr>
          <w:ilvl w:val="0"/>
          <w:numId w:val="25"/>
        </w:numPr>
        <w:tabs>
          <w:tab w:val="clear" w:pos="360"/>
          <w:tab w:val="num" w:pos="1068"/>
        </w:tabs>
        <w:ind w:left="1068"/>
        <w:rPr>
          <w:rFonts w:ascii="Arial" w:hAnsi="Arial" w:cs="Arial"/>
          <w:sz w:val="22"/>
          <w:szCs w:val="22"/>
        </w:rPr>
      </w:pPr>
      <w:r w:rsidRPr="007A3FF7">
        <w:rPr>
          <w:rFonts w:ascii="Arial" w:hAnsi="Arial" w:cs="Arial"/>
          <w:sz w:val="22"/>
          <w:szCs w:val="22"/>
        </w:rPr>
        <w:t>provedení prací nezbytných k provedení díla, funkčnosti provozu nebo respektování závazných pokynů schvalovacích orgánů (závazných povolení), které se zhotovitel zavazuje provést dle pokynů objednatele</w:t>
      </w:r>
    </w:p>
    <w:p w14:paraId="2DF8846A" w14:textId="77777777" w:rsidR="003B4307" w:rsidRPr="007A3FF7" w:rsidRDefault="003B4307" w:rsidP="003B4307">
      <w:pPr>
        <w:pStyle w:val="Zkladntextodsazen2"/>
        <w:numPr>
          <w:ilvl w:val="0"/>
          <w:numId w:val="25"/>
        </w:numPr>
        <w:tabs>
          <w:tab w:val="clear" w:pos="360"/>
          <w:tab w:val="num" w:pos="1068"/>
        </w:tabs>
        <w:ind w:left="1068"/>
        <w:rPr>
          <w:rFonts w:ascii="Arial" w:hAnsi="Arial" w:cs="Arial"/>
          <w:sz w:val="22"/>
          <w:szCs w:val="22"/>
        </w:rPr>
      </w:pPr>
      <w:r w:rsidRPr="007A3FF7">
        <w:rPr>
          <w:rFonts w:ascii="Arial" w:hAnsi="Arial" w:cs="Arial"/>
          <w:sz w:val="22"/>
          <w:szCs w:val="22"/>
        </w:rPr>
        <w:t>provedení veškerých prací a dodávek souvisejících s bezpečnostními opatřeními na ochranu lidí a majetku (v místech dotčených stavbou a zejména na ochranu nájemníků, návštěv),</w:t>
      </w:r>
    </w:p>
    <w:p w14:paraId="31FCB059" w14:textId="77777777" w:rsidR="003B4307" w:rsidRPr="007A3FF7" w:rsidRDefault="003B4307" w:rsidP="003B4307">
      <w:pPr>
        <w:pStyle w:val="Zkladntextodsazen2"/>
        <w:numPr>
          <w:ilvl w:val="0"/>
          <w:numId w:val="25"/>
        </w:numPr>
        <w:tabs>
          <w:tab w:val="clear" w:pos="360"/>
          <w:tab w:val="num" w:pos="1068"/>
        </w:tabs>
        <w:ind w:left="1068"/>
        <w:rPr>
          <w:rFonts w:ascii="Arial" w:hAnsi="Arial" w:cs="Arial"/>
          <w:sz w:val="22"/>
          <w:szCs w:val="22"/>
        </w:rPr>
      </w:pPr>
      <w:r w:rsidRPr="007A3FF7">
        <w:rPr>
          <w:rFonts w:ascii="Arial" w:hAnsi="Arial" w:cs="Arial"/>
          <w:sz w:val="22"/>
          <w:szCs w:val="22"/>
        </w:rPr>
        <w:t>péči o předané objekty a konstrukce stavby</w:t>
      </w:r>
    </w:p>
    <w:p w14:paraId="46061801" w14:textId="77777777" w:rsidR="003B4307" w:rsidRPr="007A3FF7" w:rsidRDefault="003B4307" w:rsidP="003B4307">
      <w:pPr>
        <w:pStyle w:val="Zkladntextodsazen2"/>
        <w:numPr>
          <w:ilvl w:val="0"/>
          <w:numId w:val="25"/>
        </w:numPr>
        <w:tabs>
          <w:tab w:val="clear" w:pos="360"/>
          <w:tab w:val="num" w:pos="1068"/>
        </w:tabs>
        <w:ind w:left="1068"/>
        <w:rPr>
          <w:rFonts w:ascii="Arial" w:hAnsi="Arial" w:cs="Arial"/>
          <w:sz w:val="22"/>
          <w:szCs w:val="22"/>
        </w:rPr>
      </w:pPr>
      <w:r w:rsidRPr="007A3FF7">
        <w:rPr>
          <w:rFonts w:ascii="Arial" w:hAnsi="Arial" w:cs="Arial"/>
          <w:sz w:val="22"/>
          <w:szCs w:val="22"/>
        </w:rPr>
        <w:t>zajištění a provedení všech nutných a předepsaných zkoušek dle ČSN (případně jiných norem) vztahujících se k prováděnému dílu včetně pořízení protokolů</w:t>
      </w:r>
    </w:p>
    <w:p w14:paraId="72D3B7C0" w14:textId="77777777" w:rsidR="003B4307" w:rsidRPr="007A3FF7" w:rsidRDefault="003B4307" w:rsidP="003B4307">
      <w:pPr>
        <w:pStyle w:val="Zkladntextodsazen2"/>
        <w:numPr>
          <w:ilvl w:val="0"/>
          <w:numId w:val="25"/>
        </w:numPr>
        <w:tabs>
          <w:tab w:val="clear" w:pos="360"/>
          <w:tab w:val="num" w:pos="1068"/>
        </w:tabs>
        <w:ind w:left="1068"/>
        <w:rPr>
          <w:rFonts w:ascii="Arial" w:hAnsi="Arial" w:cs="Arial"/>
          <w:sz w:val="22"/>
          <w:szCs w:val="22"/>
        </w:rPr>
      </w:pPr>
      <w:r w:rsidRPr="007A3FF7">
        <w:rPr>
          <w:rFonts w:ascii="Arial" w:hAnsi="Arial" w:cs="Arial"/>
          <w:sz w:val="22"/>
          <w:szCs w:val="22"/>
        </w:rPr>
        <w:t xml:space="preserve">zajištění atestů a dokladů o požadovaných vlastnostech výrobků </w:t>
      </w:r>
    </w:p>
    <w:p w14:paraId="3F3D3557" w14:textId="77777777" w:rsidR="003B4307" w:rsidRPr="007A3FF7" w:rsidRDefault="003B4307" w:rsidP="003B4307">
      <w:pPr>
        <w:pStyle w:val="Zkladntextodsazen2"/>
        <w:numPr>
          <w:ilvl w:val="0"/>
          <w:numId w:val="25"/>
        </w:numPr>
        <w:tabs>
          <w:tab w:val="clear" w:pos="360"/>
          <w:tab w:val="num" w:pos="1068"/>
        </w:tabs>
        <w:ind w:left="1068"/>
        <w:rPr>
          <w:rFonts w:ascii="Arial" w:hAnsi="Arial" w:cs="Arial"/>
          <w:sz w:val="22"/>
          <w:szCs w:val="22"/>
        </w:rPr>
      </w:pPr>
      <w:r w:rsidRPr="007A3FF7">
        <w:rPr>
          <w:rFonts w:ascii="Arial" w:hAnsi="Arial" w:cs="Arial"/>
          <w:sz w:val="22"/>
          <w:szCs w:val="22"/>
        </w:rPr>
        <w:t xml:space="preserve">zajištění všech ostatních nezbytných zkoušek, atestů a revizí podle ČSN </w:t>
      </w:r>
      <w:r w:rsidRPr="007A3FF7">
        <w:rPr>
          <w:rFonts w:ascii="Arial" w:hAnsi="Arial" w:cs="Arial"/>
          <w:sz w:val="22"/>
          <w:szCs w:val="22"/>
        </w:rPr>
        <w:br/>
        <w:t>a případných jiných právních nebo technických předpisů platných v době pr</w:t>
      </w:r>
      <w:r w:rsidR="0088198B">
        <w:rPr>
          <w:rFonts w:ascii="Arial" w:hAnsi="Arial" w:cs="Arial"/>
          <w:sz w:val="22"/>
          <w:szCs w:val="22"/>
        </w:rPr>
        <w:t xml:space="preserve">ovádění </w:t>
      </w:r>
      <w:r w:rsidRPr="007A3FF7">
        <w:rPr>
          <w:rFonts w:ascii="Arial" w:hAnsi="Arial" w:cs="Arial"/>
          <w:sz w:val="22"/>
          <w:szCs w:val="22"/>
        </w:rPr>
        <w:t xml:space="preserve">a předání díla, kterými bude prokázáno dosažení předepsané kvality </w:t>
      </w:r>
      <w:r w:rsidR="00B67441">
        <w:rPr>
          <w:rFonts w:ascii="Arial" w:hAnsi="Arial" w:cs="Arial"/>
          <w:sz w:val="22"/>
          <w:szCs w:val="22"/>
        </w:rPr>
        <w:br/>
      </w:r>
      <w:r w:rsidRPr="007A3FF7">
        <w:rPr>
          <w:rFonts w:ascii="Arial" w:hAnsi="Arial" w:cs="Arial"/>
          <w:sz w:val="22"/>
          <w:szCs w:val="22"/>
        </w:rPr>
        <w:t>a předepsaných parametrů díla</w:t>
      </w:r>
    </w:p>
    <w:p w14:paraId="2A34165C" w14:textId="77777777" w:rsidR="003B4307" w:rsidRPr="007A3FF7" w:rsidRDefault="003B4307" w:rsidP="003B4307">
      <w:pPr>
        <w:pStyle w:val="Zkladntextodsazen2"/>
        <w:numPr>
          <w:ilvl w:val="0"/>
          <w:numId w:val="25"/>
        </w:numPr>
        <w:tabs>
          <w:tab w:val="clear" w:pos="360"/>
          <w:tab w:val="num" w:pos="1068"/>
        </w:tabs>
        <w:ind w:left="1068"/>
        <w:rPr>
          <w:rFonts w:ascii="Arial" w:hAnsi="Arial" w:cs="Arial"/>
          <w:sz w:val="22"/>
          <w:szCs w:val="22"/>
        </w:rPr>
      </w:pPr>
      <w:r w:rsidRPr="007A3FF7">
        <w:rPr>
          <w:rFonts w:ascii="Arial" w:hAnsi="Arial" w:cs="Arial"/>
          <w:sz w:val="22"/>
          <w:szCs w:val="22"/>
        </w:rPr>
        <w:t>zřízení a odstranění zařízení staveniště včetně napojení na inženýrské sítě</w:t>
      </w:r>
    </w:p>
    <w:p w14:paraId="2B4A9367" w14:textId="77777777" w:rsidR="003B4307" w:rsidRPr="007A3FF7" w:rsidRDefault="003B4307" w:rsidP="003B4307">
      <w:pPr>
        <w:pStyle w:val="Zkladntextodsazen2"/>
        <w:numPr>
          <w:ilvl w:val="0"/>
          <w:numId w:val="25"/>
        </w:numPr>
        <w:tabs>
          <w:tab w:val="clear" w:pos="360"/>
          <w:tab w:val="num" w:pos="1068"/>
        </w:tabs>
        <w:ind w:left="1068"/>
        <w:rPr>
          <w:rFonts w:ascii="Arial" w:hAnsi="Arial" w:cs="Arial"/>
          <w:sz w:val="22"/>
          <w:szCs w:val="22"/>
        </w:rPr>
      </w:pPr>
      <w:r w:rsidRPr="007A3FF7">
        <w:rPr>
          <w:rFonts w:ascii="Arial" w:hAnsi="Arial" w:cs="Arial"/>
          <w:sz w:val="22"/>
          <w:szCs w:val="22"/>
        </w:rPr>
        <w:t>respektování obecných podmínek daných povoleními k realizaci a to zejména:</w:t>
      </w:r>
    </w:p>
    <w:p w14:paraId="670590EF" w14:textId="77777777" w:rsidR="003B4307" w:rsidRPr="007A3FF7" w:rsidRDefault="003B4307" w:rsidP="003B4307">
      <w:pPr>
        <w:pStyle w:val="Zkladntextodsazen2"/>
        <w:numPr>
          <w:ilvl w:val="0"/>
          <w:numId w:val="26"/>
        </w:numPr>
        <w:ind w:left="1493"/>
        <w:rPr>
          <w:rFonts w:ascii="Arial" w:hAnsi="Arial" w:cs="Arial"/>
          <w:sz w:val="22"/>
          <w:szCs w:val="22"/>
        </w:rPr>
      </w:pPr>
      <w:r w:rsidRPr="007A3FF7">
        <w:rPr>
          <w:rFonts w:ascii="Arial" w:hAnsi="Arial" w:cs="Arial"/>
          <w:sz w:val="22"/>
          <w:szCs w:val="22"/>
        </w:rPr>
        <w:t>vedení průběžné evidence odpadů vzniklých při stavební činnosti</w:t>
      </w:r>
    </w:p>
    <w:p w14:paraId="5B961BB5" w14:textId="77777777" w:rsidR="003B4307" w:rsidRPr="007A3FF7" w:rsidRDefault="003B4307" w:rsidP="006A7B8D">
      <w:pPr>
        <w:pStyle w:val="Zkladntextodsazen2"/>
        <w:numPr>
          <w:ilvl w:val="0"/>
          <w:numId w:val="26"/>
        </w:numPr>
        <w:spacing w:after="240"/>
        <w:ind w:left="1493"/>
        <w:rPr>
          <w:rFonts w:ascii="Arial" w:hAnsi="Arial" w:cs="Arial"/>
          <w:sz w:val="22"/>
          <w:szCs w:val="22"/>
        </w:rPr>
      </w:pPr>
      <w:r w:rsidRPr="007A3FF7">
        <w:rPr>
          <w:rFonts w:ascii="Arial" w:hAnsi="Arial" w:cs="Arial"/>
          <w:sz w:val="22"/>
          <w:szCs w:val="22"/>
        </w:rPr>
        <w:t>předložení dokladů o jejich likvidaci a odvozu na skládku (nezávadném zneškodňování)</w:t>
      </w:r>
    </w:p>
    <w:p w14:paraId="28B1C466" w14:textId="77777777" w:rsidR="003B4307" w:rsidRPr="00B63F18" w:rsidRDefault="007233C6" w:rsidP="003B4307">
      <w:pPr>
        <w:numPr>
          <w:ilvl w:val="1"/>
          <w:numId w:val="21"/>
        </w:numPr>
        <w:spacing w:after="240"/>
        <w:ind w:left="703" w:hanging="709"/>
        <w:jc w:val="both"/>
        <w:rPr>
          <w:rFonts w:ascii="Arial" w:hAnsi="Arial" w:cs="Arial"/>
          <w:sz w:val="22"/>
          <w:szCs w:val="22"/>
        </w:rPr>
      </w:pPr>
      <w:r w:rsidRPr="007A3FF7">
        <w:rPr>
          <w:rFonts w:ascii="Arial" w:hAnsi="Arial" w:cs="Arial"/>
          <w:sz w:val="22"/>
          <w:szCs w:val="22"/>
        </w:rPr>
        <w:t xml:space="preserve">Zhotovitel se zavazuje provést pro objednatele dílo s využitím vlastních kapacit </w:t>
      </w:r>
      <w:r w:rsidR="00B67441">
        <w:rPr>
          <w:rFonts w:ascii="Arial" w:hAnsi="Arial" w:cs="Arial"/>
          <w:sz w:val="22"/>
          <w:szCs w:val="22"/>
        </w:rPr>
        <w:br/>
      </w:r>
      <w:r w:rsidRPr="007A3FF7">
        <w:rPr>
          <w:rFonts w:ascii="Arial" w:hAnsi="Arial" w:cs="Arial"/>
          <w:sz w:val="22"/>
          <w:szCs w:val="22"/>
        </w:rPr>
        <w:t xml:space="preserve">a </w:t>
      </w:r>
      <w:r w:rsidRPr="00B63F18">
        <w:rPr>
          <w:rFonts w:ascii="Arial" w:hAnsi="Arial" w:cs="Arial"/>
          <w:sz w:val="22"/>
          <w:szCs w:val="22"/>
        </w:rPr>
        <w:t>třetích osob. Tyto třetí osoby (dále jen „</w:t>
      </w:r>
      <w:r w:rsidR="00C614AE" w:rsidRPr="00B63F18">
        <w:rPr>
          <w:rFonts w:ascii="Arial" w:hAnsi="Arial" w:cs="Arial"/>
          <w:sz w:val="22"/>
          <w:szCs w:val="22"/>
        </w:rPr>
        <w:t>pod</w:t>
      </w:r>
      <w:r w:rsidRPr="00B63F18">
        <w:rPr>
          <w:rFonts w:ascii="Arial" w:hAnsi="Arial" w:cs="Arial"/>
          <w:sz w:val="22"/>
          <w:szCs w:val="22"/>
        </w:rPr>
        <w:t xml:space="preserve">dodavatelé“) se budou podílet na provedení díla výhradně v rozsahu určeném smlouvou uzavřenou mezi zhotovitelem a </w:t>
      </w:r>
      <w:r w:rsidR="0023708B" w:rsidRPr="00B63F18">
        <w:rPr>
          <w:rFonts w:ascii="Arial" w:hAnsi="Arial" w:cs="Arial"/>
          <w:sz w:val="22"/>
          <w:szCs w:val="22"/>
        </w:rPr>
        <w:t>pod</w:t>
      </w:r>
      <w:r w:rsidRPr="00B63F18">
        <w:rPr>
          <w:rFonts w:ascii="Arial" w:hAnsi="Arial" w:cs="Arial"/>
          <w:sz w:val="22"/>
          <w:szCs w:val="22"/>
        </w:rPr>
        <w:t>dodavatelem.</w:t>
      </w:r>
    </w:p>
    <w:p w14:paraId="46C84822" w14:textId="77777777" w:rsidR="003B4307" w:rsidRPr="007A3FF7" w:rsidRDefault="007233C6" w:rsidP="003B4307">
      <w:pPr>
        <w:numPr>
          <w:ilvl w:val="1"/>
          <w:numId w:val="21"/>
        </w:numPr>
        <w:spacing w:after="240"/>
        <w:ind w:left="703" w:hanging="709"/>
        <w:jc w:val="both"/>
        <w:rPr>
          <w:rFonts w:ascii="Arial" w:hAnsi="Arial" w:cs="Arial"/>
          <w:sz w:val="22"/>
          <w:szCs w:val="22"/>
        </w:rPr>
      </w:pPr>
      <w:r w:rsidRPr="00B63F18">
        <w:rPr>
          <w:rFonts w:ascii="Arial" w:hAnsi="Arial" w:cs="Arial"/>
          <w:sz w:val="22"/>
          <w:szCs w:val="22"/>
        </w:rPr>
        <w:t xml:space="preserve">Zhotovitel odpovídá v plném rozsahu za veškeré části díla provedené </w:t>
      </w:r>
      <w:r w:rsidR="003B4307" w:rsidRPr="00B63F18">
        <w:rPr>
          <w:rFonts w:ascii="Arial" w:hAnsi="Arial" w:cs="Arial"/>
          <w:sz w:val="22"/>
          <w:szCs w:val="22"/>
        </w:rPr>
        <w:t>pod</w:t>
      </w:r>
      <w:r w:rsidRPr="00B63F18">
        <w:rPr>
          <w:rFonts w:ascii="Arial" w:hAnsi="Arial" w:cs="Arial"/>
          <w:sz w:val="22"/>
          <w:szCs w:val="22"/>
        </w:rPr>
        <w:t>dodavateli. Zhotovitel vytvoří stabilní tým osob odpovědných za provád</w:t>
      </w:r>
      <w:r w:rsidR="0023708B" w:rsidRPr="00B63F18">
        <w:rPr>
          <w:rFonts w:ascii="Arial" w:hAnsi="Arial" w:cs="Arial"/>
          <w:sz w:val="22"/>
          <w:szCs w:val="22"/>
        </w:rPr>
        <w:t>ění a řízení prací vlastních i pod</w:t>
      </w:r>
      <w:r w:rsidRPr="00B63F18">
        <w:rPr>
          <w:rFonts w:ascii="Arial" w:hAnsi="Arial" w:cs="Arial"/>
          <w:sz w:val="22"/>
          <w:szCs w:val="22"/>
        </w:rPr>
        <w:t>dodavatelů</w:t>
      </w:r>
      <w:r w:rsidRPr="007A3FF7">
        <w:rPr>
          <w:rFonts w:ascii="Arial" w:hAnsi="Arial" w:cs="Arial"/>
          <w:sz w:val="22"/>
          <w:szCs w:val="22"/>
        </w:rPr>
        <w:t xml:space="preserve">. </w:t>
      </w:r>
    </w:p>
    <w:p w14:paraId="0C841A58" w14:textId="77777777" w:rsidR="003B4307" w:rsidRPr="007A3FF7" w:rsidRDefault="007233C6" w:rsidP="003B4307">
      <w:pPr>
        <w:numPr>
          <w:ilvl w:val="1"/>
          <w:numId w:val="21"/>
        </w:numPr>
        <w:spacing w:after="240"/>
        <w:ind w:left="703" w:hanging="709"/>
        <w:jc w:val="both"/>
        <w:rPr>
          <w:rFonts w:ascii="Arial" w:hAnsi="Arial" w:cs="Arial"/>
          <w:sz w:val="22"/>
          <w:szCs w:val="22"/>
        </w:rPr>
      </w:pPr>
      <w:r w:rsidRPr="007A3FF7">
        <w:rPr>
          <w:rFonts w:ascii="Arial" w:hAnsi="Arial" w:cs="Arial"/>
          <w:sz w:val="22"/>
          <w:szCs w:val="22"/>
        </w:rPr>
        <w:t xml:space="preserve">Zhotovitel se zavazuje veškeré práce </w:t>
      </w:r>
      <w:r w:rsidR="003B4307" w:rsidRPr="007A3FF7">
        <w:rPr>
          <w:rFonts w:ascii="Arial" w:hAnsi="Arial" w:cs="Arial"/>
          <w:sz w:val="22"/>
          <w:szCs w:val="22"/>
        </w:rPr>
        <w:t>pod</w:t>
      </w:r>
      <w:r w:rsidRPr="007A3FF7">
        <w:rPr>
          <w:rFonts w:ascii="Arial" w:hAnsi="Arial" w:cs="Arial"/>
          <w:sz w:val="22"/>
          <w:szCs w:val="22"/>
        </w:rPr>
        <w:t>dodavatelů řádně koordinovat. S ohledem na dodržování harmonogramu provádění díla se zhotovitel zavazuje pro všechny fáze provádění díla zajistit dostatečný počet pracovníků tak, aby byly dodrženy všechny termíny provádění díla.</w:t>
      </w:r>
    </w:p>
    <w:p w14:paraId="42F35B37" w14:textId="4E0461E4" w:rsidR="007233C6" w:rsidRDefault="007233C6" w:rsidP="003B4307">
      <w:pPr>
        <w:numPr>
          <w:ilvl w:val="1"/>
          <w:numId w:val="21"/>
        </w:numPr>
        <w:ind w:left="703" w:hanging="709"/>
        <w:jc w:val="both"/>
        <w:rPr>
          <w:rFonts w:ascii="Arial" w:hAnsi="Arial" w:cs="Arial"/>
          <w:sz w:val="22"/>
          <w:szCs w:val="22"/>
        </w:rPr>
      </w:pPr>
      <w:r w:rsidRPr="007A3FF7">
        <w:rPr>
          <w:rFonts w:ascii="Arial" w:hAnsi="Arial" w:cs="Arial"/>
          <w:sz w:val="22"/>
          <w:szCs w:val="22"/>
        </w:rPr>
        <w:t>Pokud objednatel zjistí závažné nedostatky v realizaci díla na straně zhotovitele, může práce zastavit nebo přerušit do doby provedení nápravy. Doba přerušení jde na vrub zhotovitele.</w:t>
      </w:r>
    </w:p>
    <w:p w14:paraId="192C5095" w14:textId="541C150E" w:rsidR="00C1212F" w:rsidRDefault="00C1212F" w:rsidP="00C1212F">
      <w:pPr>
        <w:ind w:left="-6"/>
        <w:jc w:val="both"/>
        <w:rPr>
          <w:rFonts w:ascii="Arial" w:hAnsi="Arial" w:cs="Arial"/>
          <w:sz w:val="22"/>
          <w:szCs w:val="22"/>
        </w:rPr>
      </w:pPr>
    </w:p>
    <w:p w14:paraId="5460AB60" w14:textId="77777777" w:rsidR="00C1212F" w:rsidRPr="007A3FF7" w:rsidRDefault="00C1212F" w:rsidP="00C1212F">
      <w:pPr>
        <w:ind w:left="-6"/>
        <w:jc w:val="both"/>
        <w:rPr>
          <w:rFonts w:ascii="Arial" w:hAnsi="Arial" w:cs="Arial"/>
          <w:sz w:val="22"/>
          <w:szCs w:val="22"/>
        </w:rPr>
      </w:pPr>
    </w:p>
    <w:p w14:paraId="0CFF1E22" w14:textId="77777777" w:rsidR="007233C6" w:rsidRPr="007A3FF7" w:rsidRDefault="007233C6" w:rsidP="003B4307">
      <w:pPr>
        <w:rPr>
          <w:rFonts w:ascii="Arial" w:hAnsi="Arial" w:cs="Arial"/>
          <w:b/>
          <w:sz w:val="22"/>
          <w:szCs w:val="22"/>
        </w:rPr>
      </w:pPr>
    </w:p>
    <w:p w14:paraId="3233A6F7" w14:textId="77777777" w:rsidR="007233C6" w:rsidRPr="007E05DE" w:rsidRDefault="003B4307" w:rsidP="007233C6">
      <w:pPr>
        <w:numPr>
          <w:ilvl w:val="0"/>
          <w:numId w:val="21"/>
        </w:numPr>
        <w:spacing w:after="240"/>
        <w:ind w:hanging="703"/>
        <w:jc w:val="center"/>
        <w:rPr>
          <w:rFonts w:ascii="Arial" w:hAnsi="Arial" w:cs="Arial"/>
          <w:b/>
          <w:iCs/>
          <w:sz w:val="22"/>
          <w:szCs w:val="22"/>
        </w:rPr>
      </w:pPr>
      <w:r w:rsidRPr="007E05DE">
        <w:rPr>
          <w:rFonts w:ascii="Arial" w:hAnsi="Arial" w:cs="Arial"/>
          <w:b/>
          <w:sz w:val="22"/>
          <w:szCs w:val="22"/>
        </w:rPr>
        <w:t>P</w:t>
      </w:r>
      <w:r w:rsidR="007233C6" w:rsidRPr="007E05DE">
        <w:rPr>
          <w:rFonts w:ascii="Arial" w:hAnsi="Arial" w:cs="Arial"/>
          <w:b/>
          <w:sz w:val="22"/>
          <w:szCs w:val="22"/>
        </w:rPr>
        <w:t xml:space="preserve">ředání </w:t>
      </w:r>
      <w:r w:rsidRPr="007E05DE">
        <w:rPr>
          <w:rFonts w:ascii="Arial" w:hAnsi="Arial" w:cs="Arial"/>
          <w:b/>
          <w:sz w:val="22"/>
          <w:szCs w:val="22"/>
        </w:rPr>
        <w:t xml:space="preserve">a převzetí </w:t>
      </w:r>
      <w:r w:rsidR="007233C6" w:rsidRPr="007E05DE">
        <w:rPr>
          <w:rFonts w:ascii="Arial" w:hAnsi="Arial" w:cs="Arial"/>
          <w:b/>
          <w:sz w:val="22"/>
          <w:szCs w:val="22"/>
        </w:rPr>
        <w:t>díla</w:t>
      </w:r>
    </w:p>
    <w:p w14:paraId="02991672" w14:textId="77777777" w:rsidR="007233C6" w:rsidRPr="007A3FF7" w:rsidRDefault="007233C6" w:rsidP="003B4307">
      <w:pPr>
        <w:numPr>
          <w:ilvl w:val="1"/>
          <w:numId w:val="21"/>
        </w:numPr>
        <w:spacing w:after="240"/>
        <w:ind w:left="703" w:hanging="709"/>
        <w:jc w:val="both"/>
        <w:rPr>
          <w:rFonts w:ascii="Arial" w:hAnsi="Arial" w:cs="Arial"/>
          <w:sz w:val="22"/>
          <w:szCs w:val="22"/>
        </w:rPr>
      </w:pPr>
      <w:r w:rsidRPr="007A3FF7">
        <w:rPr>
          <w:rFonts w:ascii="Arial" w:hAnsi="Arial" w:cs="Arial"/>
          <w:sz w:val="22"/>
          <w:szCs w:val="22"/>
        </w:rPr>
        <w:t>Zhotovitel oznámí objednateli nejpozději 3 pracovní dny předem, kdy bude řádně provedené dílo dokončeno a připraveno k předání. Smluvní strany se na základě tohoto oznámení dohodnou na průběhu předávacího řízení.</w:t>
      </w:r>
    </w:p>
    <w:p w14:paraId="45FEB62E" w14:textId="77777777" w:rsidR="007233C6" w:rsidRPr="007A3FF7" w:rsidRDefault="007233C6" w:rsidP="003B4307">
      <w:pPr>
        <w:numPr>
          <w:ilvl w:val="1"/>
          <w:numId w:val="21"/>
        </w:numPr>
        <w:spacing w:after="240"/>
        <w:ind w:left="703" w:hanging="709"/>
        <w:jc w:val="both"/>
        <w:rPr>
          <w:rFonts w:ascii="Arial" w:hAnsi="Arial" w:cs="Arial"/>
          <w:sz w:val="22"/>
          <w:szCs w:val="22"/>
        </w:rPr>
      </w:pPr>
      <w:r w:rsidRPr="007A3FF7">
        <w:rPr>
          <w:rFonts w:ascii="Arial" w:hAnsi="Arial" w:cs="Arial"/>
          <w:sz w:val="22"/>
          <w:szCs w:val="22"/>
        </w:rPr>
        <w:t>Podmínkou předání a převzetí díla je úspěšné provedení veškerých zkoušek předepsaných právními předpisy vztahujícími se k dílu a platnými normami a objednatelem, které provede zhotovitel na své náklady. Všechny doklady, jimiž je zhotovitel povinen dokladovat řádné provedení díla, předloží zhotovitel objednateli nejpozději ke dni zahájení přejímky.</w:t>
      </w:r>
    </w:p>
    <w:p w14:paraId="579FE757" w14:textId="77777777" w:rsidR="007233C6" w:rsidRPr="007A3FF7" w:rsidRDefault="007233C6" w:rsidP="003B4307">
      <w:pPr>
        <w:numPr>
          <w:ilvl w:val="1"/>
          <w:numId w:val="21"/>
        </w:numPr>
        <w:ind w:left="703" w:hanging="709"/>
        <w:jc w:val="both"/>
        <w:rPr>
          <w:rFonts w:ascii="Arial" w:hAnsi="Arial" w:cs="Arial"/>
          <w:sz w:val="22"/>
          <w:szCs w:val="22"/>
        </w:rPr>
      </w:pPr>
      <w:r w:rsidRPr="007A3FF7">
        <w:rPr>
          <w:rFonts w:ascii="Arial" w:hAnsi="Arial" w:cs="Arial"/>
          <w:sz w:val="22"/>
          <w:szCs w:val="22"/>
        </w:rPr>
        <w:t>Zhotovitel je povinen připravit a u přejímacího řízení předložit:</w:t>
      </w:r>
    </w:p>
    <w:p w14:paraId="2C7AE347" w14:textId="77777777" w:rsidR="007233C6" w:rsidRPr="007A3FF7" w:rsidRDefault="007233C6" w:rsidP="007233C6">
      <w:pPr>
        <w:ind w:firstLine="703"/>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stavební deník,</w:t>
      </w:r>
    </w:p>
    <w:p w14:paraId="016DD923" w14:textId="77777777" w:rsidR="007233C6" w:rsidRPr="007A3FF7" w:rsidRDefault="007233C6" w:rsidP="007233C6">
      <w:pPr>
        <w:ind w:firstLine="703"/>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atesty a zápisy či osvědčení použitých materiálů,</w:t>
      </w:r>
    </w:p>
    <w:p w14:paraId="6E2FCBFC" w14:textId="77777777" w:rsidR="007233C6" w:rsidRPr="007A3FF7" w:rsidRDefault="007233C6" w:rsidP="007233C6">
      <w:pPr>
        <w:ind w:firstLine="703"/>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záruční listy a návody k obsluze,</w:t>
      </w:r>
    </w:p>
    <w:p w14:paraId="3AB16C33" w14:textId="77777777" w:rsidR="007233C6" w:rsidRPr="007A3FF7" w:rsidRDefault="007233C6" w:rsidP="007233C6">
      <w:pPr>
        <w:ind w:firstLine="703"/>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zápisy o prověření prací a konstrukcí zakrytých v průběhu prací,</w:t>
      </w:r>
    </w:p>
    <w:p w14:paraId="4390A3E3" w14:textId="77777777" w:rsidR="007233C6" w:rsidRPr="007A3FF7" w:rsidRDefault="007233C6" w:rsidP="007233C6">
      <w:pPr>
        <w:ind w:left="1418" w:hanging="709"/>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zápisy o vyzkoušení smontovaného zařízení, o provedených revizích, protokoly o provedených provozních zkouškách apod. v rozsahu dle prováděcích předpisů a ČSN,</w:t>
      </w:r>
    </w:p>
    <w:p w14:paraId="1EEC209F" w14:textId="2CE07144" w:rsidR="007233C6" w:rsidRPr="007A3FF7" w:rsidRDefault="007233C6" w:rsidP="007233C6">
      <w:pPr>
        <w:ind w:firstLine="703"/>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 xml:space="preserve">vyhodnocení komplexního </w:t>
      </w:r>
      <w:r w:rsidR="00696CF6" w:rsidRPr="007A3FF7">
        <w:rPr>
          <w:rFonts w:ascii="Arial" w:hAnsi="Arial" w:cs="Arial"/>
          <w:sz w:val="22"/>
          <w:szCs w:val="22"/>
        </w:rPr>
        <w:t>vyzkoušení,</w:t>
      </w:r>
      <w:r w:rsidRPr="007A3FF7">
        <w:rPr>
          <w:rFonts w:ascii="Arial" w:hAnsi="Arial" w:cs="Arial"/>
          <w:sz w:val="22"/>
          <w:szCs w:val="22"/>
        </w:rPr>
        <w:t xml:space="preserve"> pokud je </w:t>
      </w:r>
      <w:r w:rsidR="0040323C" w:rsidRPr="007A3FF7">
        <w:rPr>
          <w:rFonts w:ascii="Arial" w:hAnsi="Arial" w:cs="Arial"/>
          <w:sz w:val="22"/>
          <w:szCs w:val="22"/>
        </w:rPr>
        <w:t xml:space="preserve">v </w:t>
      </w:r>
      <w:r w:rsidRPr="007A3FF7">
        <w:rPr>
          <w:rFonts w:ascii="Arial" w:hAnsi="Arial" w:cs="Arial"/>
          <w:sz w:val="22"/>
          <w:szCs w:val="22"/>
        </w:rPr>
        <w:t>PD určeno,</w:t>
      </w:r>
    </w:p>
    <w:p w14:paraId="63AC2F7A" w14:textId="0BA41034" w:rsidR="007233C6" w:rsidRPr="007A3FF7" w:rsidRDefault="007233C6" w:rsidP="007233C6">
      <w:pPr>
        <w:ind w:left="1418" w:hanging="709"/>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 xml:space="preserve">doklady o likvidaci odpadu vzniklého stavebními pracemi v souladu se zákonem č. </w:t>
      </w:r>
      <w:r w:rsidR="003A50B7">
        <w:rPr>
          <w:rFonts w:ascii="Arial" w:hAnsi="Arial" w:cs="Arial"/>
          <w:sz w:val="22"/>
          <w:szCs w:val="22"/>
        </w:rPr>
        <w:t>541/2020</w:t>
      </w:r>
      <w:r w:rsidRPr="007A3FF7">
        <w:rPr>
          <w:rFonts w:ascii="Arial" w:hAnsi="Arial" w:cs="Arial"/>
          <w:sz w:val="22"/>
          <w:szCs w:val="22"/>
        </w:rPr>
        <w:t xml:space="preserve"> Sb. ve znění pozdějších předpisů, o odpadech,</w:t>
      </w:r>
    </w:p>
    <w:p w14:paraId="5FA6529B" w14:textId="300E5E2D" w:rsidR="007233C6" w:rsidRDefault="007233C6" w:rsidP="007233C6">
      <w:pPr>
        <w:ind w:left="1418" w:hanging="709"/>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 xml:space="preserve">předvedení způsobilosti díla sloužit svému účelu specifikovanému v čl. </w:t>
      </w:r>
      <w:r w:rsidR="005D1AF0">
        <w:rPr>
          <w:rFonts w:ascii="Arial" w:hAnsi="Arial" w:cs="Arial"/>
          <w:sz w:val="22"/>
          <w:szCs w:val="22"/>
        </w:rPr>
        <w:t>1</w:t>
      </w:r>
      <w:r w:rsidR="005D1AF0" w:rsidRPr="007A3FF7">
        <w:rPr>
          <w:rFonts w:ascii="Arial" w:hAnsi="Arial" w:cs="Arial"/>
          <w:sz w:val="22"/>
          <w:szCs w:val="22"/>
        </w:rPr>
        <w:t xml:space="preserve"> </w:t>
      </w:r>
      <w:r w:rsidRPr="007A3FF7">
        <w:rPr>
          <w:rFonts w:ascii="Arial" w:hAnsi="Arial" w:cs="Arial"/>
          <w:sz w:val="22"/>
          <w:szCs w:val="22"/>
        </w:rPr>
        <w:t xml:space="preserve">odst. </w:t>
      </w:r>
      <w:r w:rsidR="005D1AF0">
        <w:rPr>
          <w:rFonts w:ascii="Arial" w:hAnsi="Arial" w:cs="Arial"/>
          <w:sz w:val="22"/>
          <w:szCs w:val="22"/>
        </w:rPr>
        <w:t>1</w:t>
      </w:r>
      <w:r w:rsidRPr="007A3FF7">
        <w:rPr>
          <w:rFonts w:ascii="Arial" w:hAnsi="Arial" w:cs="Arial"/>
          <w:sz w:val="22"/>
          <w:szCs w:val="22"/>
        </w:rPr>
        <w:t>.1 této smlouvy,</w:t>
      </w:r>
    </w:p>
    <w:p w14:paraId="323FC289" w14:textId="6076D9CC" w:rsidR="003A50B7" w:rsidRPr="007A3FF7" w:rsidRDefault="003A50B7" w:rsidP="007233C6">
      <w:pPr>
        <w:ind w:left="1418" w:hanging="709"/>
        <w:jc w:val="both"/>
        <w:rPr>
          <w:rFonts w:ascii="Arial" w:hAnsi="Arial" w:cs="Arial"/>
          <w:sz w:val="22"/>
          <w:szCs w:val="22"/>
        </w:rPr>
      </w:pPr>
      <w:r>
        <w:rPr>
          <w:rFonts w:ascii="Arial" w:hAnsi="Arial" w:cs="Arial"/>
          <w:sz w:val="22"/>
          <w:szCs w:val="22"/>
        </w:rPr>
        <w:t>-</w:t>
      </w:r>
      <w:r>
        <w:rPr>
          <w:rFonts w:ascii="Arial" w:hAnsi="Arial" w:cs="Arial"/>
          <w:sz w:val="22"/>
          <w:szCs w:val="22"/>
        </w:rPr>
        <w:tab/>
        <w:t>doklad o provedené revizi</w:t>
      </w:r>
    </w:p>
    <w:p w14:paraId="0ABBE4BF" w14:textId="77777777" w:rsidR="00D63B3A" w:rsidRPr="007A3FF7" w:rsidRDefault="00D63B3A" w:rsidP="0040323C">
      <w:pPr>
        <w:ind w:left="1418" w:hanging="709"/>
        <w:jc w:val="both"/>
        <w:rPr>
          <w:rFonts w:ascii="Arial" w:hAnsi="Arial" w:cs="Arial"/>
          <w:sz w:val="22"/>
          <w:szCs w:val="22"/>
        </w:rPr>
      </w:pPr>
    </w:p>
    <w:p w14:paraId="65431E18" w14:textId="77777777" w:rsidR="007233C6" w:rsidRPr="007A3FF7" w:rsidRDefault="007233C6" w:rsidP="007233C6">
      <w:pPr>
        <w:ind w:firstLine="708"/>
        <w:jc w:val="both"/>
        <w:rPr>
          <w:rFonts w:ascii="Arial" w:hAnsi="Arial" w:cs="Arial"/>
          <w:sz w:val="22"/>
          <w:szCs w:val="22"/>
        </w:rPr>
      </w:pPr>
      <w:r w:rsidRPr="007A3FF7">
        <w:rPr>
          <w:rFonts w:ascii="Arial" w:hAnsi="Arial" w:cs="Arial"/>
          <w:sz w:val="22"/>
          <w:szCs w:val="22"/>
        </w:rPr>
        <w:t xml:space="preserve">Bez těchto dokladů nelze považovat dílo za dokončené a </w:t>
      </w:r>
      <w:r w:rsidR="005D1AF0">
        <w:rPr>
          <w:rFonts w:ascii="Arial" w:hAnsi="Arial" w:cs="Arial"/>
          <w:sz w:val="22"/>
          <w:szCs w:val="22"/>
        </w:rPr>
        <w:t xml:space="preserve">způsobilé k </w:t>
      </w:r>
      <w:r w:rsidRPr="007A3FF7">
        <w:rPr>
          <w:rFonts w:ascii="Arial" w:hAnsi="Arial" w:cs="Arial"/>
          <w:sz w:val="22"/>
          <w:szCs w:val="22"/>
        </w:rPr>
        <w:t>předání.</w:t>
      </w:r>
    </w:p>
    <w:p w14:paraId="5AE66D16" w14:textId="77777777" w:rsidR="007233C6" w:rsidRPr="007A3FF7" w:rsidRDefault="007233C6" w:rsidP="007233C6">
      <w:pPr>
        <w:jc w:val="both"/>
        <w:rPr>
          <w:rFonts w:ascii="Arial" w:hAnsi="Arial" w:cs="Arial"/>
          <w:sz w:val="22"/>
          <w:szCs w:val="22"/>
        </w:rPr>
      </w:pPr>
    </w:p>
    <w:p w14:paraId="54F3D42F" w14:textId="77777777" w:rsidR="007233C6" w:rsidRPr="007A3FF7" w:rsidRDefault="007233C6" w:rsidP="003B4307">
      <w:pPr>
        <w:numPr>
          <w:ilvl w:val="1"/>
          <w:numId w:val="21"/>
        </w:numPr>
        <w:ind w:left="703" w:hanging="709"/>
        <w:jc w:val="both"/>
        <w:rPr>
          <w:rFonts w:ascii="Arial" w:hAnsi="Arial" w:cs="Arial"/>
          <w:sz w:val="22"/>
          <w:szCs w:val="22"/>
        </w:rPr>
      </w:pPr>
      <w:r w:rsidRPr="007A3FF7">
        <w:rPr>
          <w:rFonts w:ascii="Arial" w:hAnsi="Arial" w:cs="Arial"/>
          <w:sz w:val="22"/>
          <w:szCs w:val="22"/>
        </w:rPr>
        <w:t>O průběhu přejímacího řízení pořídí objednatel protokol, který bude obsahovat:</w:t>
      </w:r>
    </w:p>
    <w:p w14:paraId="291FFE32" w14:textId="77777777" w:rsidR="007233C6" w:rsidRPr="007A3FF7" w:rsidRDefault="007233C6" w:rsidP="007233C6">
      <w:pPr>
        <w:ind w:left="709" w:hanging="709"/>
        <w:jc w:val="both"/>
        <w:rPr>
          <w:rFonts w:ascii="Arial" w:hAnsi="Arial" w:cs="Arial"/>
          <w:sz w:val="22"/>
          <w:szCs w:val="22"/>
        </w:rPr>
      </w:pPr>
      <w:r w:rsidRPr="007A3FF7">
        <w:rPr>
          <w:rFonts w:ascii="Arial" w:hAnsi="Arial" w:cs="Arial"/>
          <w:sz w:val="22"/>
          <w:szCs w:val="22"/>
        </w:rPr>
        <w:tab/>
        <w:t>-</w:t>
      </w:r>
      <w:r w:rsidRPr="007A3FF7">
        <w:rPr>
          <w:rFonts w:ascii="Arial" w:hAnsi="Arial" w:cs="Arial"/>
          <w:sz w:val="22"/>
          <w:szCs w:val="22"/>
        </w:rPr>
        <w:tab/>
        <w:t>označení díla,</w:t>
      </w:r>
    </w:p>
    <w:p w14:paraId="4B6785F3" w14:textId="77777777" w:rsidR="007233C6" w:rsidRPr="007A3FF7" w:rsidRDefault="007233C6" w:rsidP="007233C6">
      <w:pPr>
        <w:ind w:left="709"/>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označení objednatele a zhotovitele, číslo a datum uzavření smlouvy o dílo,</w:t>
      </w:r>
    </w:p>
    <w:p w14:paraId="5D8AA78C" w14:textId="77777777" w:rsidR="007233C6" w:rsidRPr="007A3FF7" w:rsidRDefault="007233C6" w:rsidP="007233C6">
      <w:pPr>
        <w:tabs>
          <w:tab w:val="left" w:pos="709"/>
        </w:tabs>
        <w:ind w:left="709"/>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zahájení a ukončení prací na zhotovovaném díle,</w:t>
      </w:r>
    </w:p>
    <w:p w14:paraId="2B4A91C2" w14:textId="77777777" w:rsidR="007233C6" w:rsidRPr="007A3FF7" w:rsidRDefault="007233C6" w:rsidP="007233C6">
      <w:pPr>
        <w:tabs>
          <w:tab w:val="left" w:pos="709"/>
        </w:tabs>
        <w:ind w:left="709"/>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prohlášení objednatele o převzetí díla,</w:t>
      </w:r>
    </w:p>
    <w:p w14:paraId="66C68888" w14:textId="77777777" w:rsidR="007233C6" w:rsidRPr="007A3FF7" w:rsidRDefault="007233C6" w:rsidP="007233C6">
      <w:pPr>
        <w:tabs>
          <w:tab w:val="left" w:pos="709"/>
        </w:tabs>
        <w:ind w:left="709"/>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datum a místo sepsání protokolu,</w:t>
      </w:r>
    </w:p>
    <w:p w14:paraId="6970A710" w14:textId="77777777" w:rsidR="007233C6" w:rsidRPr="007A3FF7" w:rsidRDefault="007233C6" w:rsidP="007233C6">
      <w:pPr>
        <w:tabs>
          <w:tab w:val="left" w:pos="709"/>
        </w:tabs>
        <w:ind w:left="1414" w:hanging="705"/>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jména a podpisy zástupců zhotovitele a objednatele oprávněných dílo předat a převzít,</w:t>
      </w:r>
    </w:p>
    <w:p w14:paraId="21C612F7" w14:textId="77777777" w:rsidR="007233C6" w:rsidRPr="007A3FF7" w:rsidRDefault="007233C6" w:rsidP="007233C6">
      <w:pPr>
        <w:tabs>
          <w:tab w:val="left" w:pos="709"/>
        </w:tabs>
        <w:ind w:left="709"/>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seznam předané dokumentace,</w:t>
      </w:r>
    </w:p>
    <w:p w14:paraId="46D254C3" w14:textId="77777777" w:rsidR="007233C6" w:rsidRPr="007A3FF7" w:rsidRDefault="007233C6" w:rsidP="007233C6">
      <w:pPr>
        <w:tabs>
          <w:tab w:val="left" w:pos="709"/>
        </w:tabs>
        <w:ind w:left="709"/>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soupis nákladů od zahájení po dokončení díla,</w:t>
      </w:r>
    </w:p>
    <w:p w14:paraId="0E0A9E2D" w14:textId="77777777" w:rsidR="007233C6" w:rsidRPr="007A3FF7" w:rsidRDefault="007233C6" w:rsidP="007233C6">
      <w:pPr>
        <w:tabs>
          <w:tab w:val="left" w:pos="709"/>
        </w:tabs>
        <w:ind w:left="709"/>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termín vyklizení staveniště,</w:t>
      </w:r>
    </w:p>
    <w:p w14:paraId="4862D5F3" w14:textId="77777777" w:rsidR="007233C6" w:rsidRPr="007A3FF7" w:rsidRDefault="007233C6" w:rsidP="007233C6">
      <w:pPr>
        <w:tabs>
          <w:tab w:val="left" w:pos="709"/>
        </w:tabs>
        <w:ind w:left="1414" w:hanging="705"/>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datum počátku záruky za dílo a předpokládané datum ukončení záruky za dílo (v případě, že nedojde k reklamaci a přerušení běhu záruční doby),</w:t>
      </w:r>
    </w:p>
    <w:p w14:paraId="12B6AE8F" w14:textId="77777777" w:rsidR="007233C6" w:rsidRPr="00AE6A4C" w:rsidRDefault="007233C6" w:rsidP="007233C6">
      <w:pPr>
        <w:tabs>
          <w:tab w:val="left" w:pos="709"/>
        </w:tabs>
        <w:ind w:left="709"/>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r>
      <w:r w:rsidRPr="00AE6A4C">
        <w:rPr>
          <w:rFonts w:ascii="Arial" w:hAnsi="Arial" w:cs="Arial"/>
          <w:sz w:val="22"/>
          <w:szCs w:val="22"/>
        </w:rPr>
        <w:t>soupis vad a nedodělků</w:t>
      </w:r>
      <w:r w:rsidR="00955236" w:rsidRPr="00AE6A4C">
        <w:rPr>
          <w:rFonts w:ascii="Arial" w:hAnsi="Arial" w:cs="Arial"/>
          <w:sz w:val="22"/>
          <w:szCs w:val="22"/>
        </w:rPr>
        <w:t>, které nebrání užívání díla,</w:t>
      </w:r>
      <w:r w:rsidRPr="00AE6A4C">
        <w:rPr>
          <w:rFonts w:ascii="Arial" w:hAnsi="Arial" w:cs="Arial"/>
          <w:sz w:val="22"/>
          <w:szCs w:val="22"/>
        </w:rPr>
        <w:t xml:space="preserve"> s termínem jejich odstranění.</w:t>
      </w:r>
    </w:p>
    <w:p w14:paraId="05537147" w14:textId="77777777" w:rsidR="007233C6" w:rsidRPr="00AE6A4C" w:rsidRDefault="007233C6" w:rsidP="007233C6">
      <w:pPr>
        <w:ind w:hanging="720"/>
        <w:jc w:val="both"/>
        <w:rPr>
          <w:rFonts w:ascii="Arial" w:hAnsi="Arial" w:cs="Arial"/>
          <w:sz w:val="22"/>
          <w:szCs w:val="22"/>
        </w:rPr>
      </w:pPr>
    </w:p>
    <w:p w14:paraId="6D2D75A6" w14:textId="18CAED66" w:rsidR="007233C6" w:rsidRPr="00AE6A4C" w:rsidRDefault="007233C6" w:rsidP="003B4307">
      <w:pPr>
        <w:numPr>
          <w:ilvl w:val="1"/>
          <w:numId w:val="21"/>
        </w:numPr>
        <w:spacing w:after="240"/>
        <w:ind w:left="703" w:hanging="709"/>
        <w:jc w:val="both"/>
        <w:rPr>
          <w:rFonts w:ascii="Arial" w:hAnsi="Arial" w:cs="Arial"/>
          <w:sz w:val="22"/>
          <w:szCs w:val="22"/>
        </w:rPr>
      </w:pPr>
      <w:r w:rsidRPr="00AE6A4C">
        <w:rPr>
          <w:rFonts w:ascii="Arial" w:hAnsi="Arial" w:cs="Arial"/>
          <w:sz w:val="22"/>
          <w:szCs w:val="22"/>
        </w:rPr>
        <w:t xml:space="preserve">Dílo je provedeno, je-li dokončeno a je-li v souladu s ust. § 2605 odst. 1 </w:t>
      </w:r>
      <w:r w:rsidR="00696CF6" w:rsidRPr="00AE6A4C">
        <w:rPr>
          <w:rFonts w:ascii="Arial" w:hAnsi="Arial" w:cs="Arial"/>
          <w:sz w:val="22"/>
          <w:szCs w:val="22"/>
        </w:rPr>
        <w:t>NOZ předvedena</w:t>
      </w:r>
      <w:r w:rsidRPr="00AE6A4C">
        <w:rPr>
          <w:rFonts w:ascii="Arial" w:hAnsi="Arial" w:cs="Arial"/>
          <w:sz w:val="22"/>
          <w:szCs w:val="22"/>
        </w:rPr>
        <w:t xml:space="preserve"> jeho </w:t>
      </w:r>
      <w:r w:rsidRPr="00AE6A4C">
        <w:rPr>
          <w:rStyle w:val="Siln"/>
          <w:rFonts w:ascii="Arial" w:hAnsi="Arial" w:cs="Arial"/>
          <w:sz w:val="22"/>
          <w:szCs w:val="22"/>
        </w:rPr>
        <w:t>způsobilost sloužit svému účelu</w:t>
      </w:r>
      <w:r w:rsidRPr="00AE6A4C">
        <w:rPr>
          <w:rFonts w:ascii="Arial" w:hAnsi="Arial" w:cs="Arial"/>
          <w:sz w:val="22"/>
          <w:szCs w:val="22"/>
        </w:rPr>
        <w:t xml:space="preserve"> specifikovanému v čl. </w:t>
      </w:r>
      <w:r w:rsidR="006A7B8D" w:rsidRPr="00AE6A4C">
        <w:rPr>
          <w:rFonts w:ascii="Arial" w:hAnsi="Arial" w:cs="Arial"/>
          <w:sz w:val="22"/>
          <w:szCs w:val="22"/>
        </w:rPr>
        <w:t>1</w:t>
      </w:r>
      <w:r w:rsidRPr="00AE6A4C">
        <w:rPr>
          <w:rFonts w:ascii="Arial" w:hAnsi="Arial" w:cs="Arial"/>
          <w:sz w:val="22"/>
          <w:szCs w:val="22"/>
        </w:rPr>
        <w:t xml:space="preserve"> odst. </w:t>
      </w:r>
      <w:r w:rsidR="006A7B8D" w:rsidRPr="00AE6A4C">
        <w:rPr>
          <w:rFonts w:ascii="Arial" w:hAnsi="Arial" w:cs="Arial"/>
          <w:sz w:val="22"/>
          <w:szCs w:val="22"/>
        </w:rPr>
        <w:t>1</w:t>
      </w:r>
      <w:r w:rsidRPr="00AE6A4C">
        <w:rPr>
          <w:rFonts w:ascii="Arial" w:hAnsi="Arial" w:cs="Arial"/>
          <w:sz w:val="22"/>
          <w:szCs w:val="22"/>
        </w:rPr>
        <w:t xml:space="preserve">.1 této smlouvy. </w:t>
      </w:r>
    </w:p>
    <w:p w14:paraId="04075EBD" w14:textId="77777777" w:rsidR="007233C6" w:rsidRPr="007A3FF7" w:rsidRDefault="007233C6" w:rsidP="003B4307">
      <w:pPr>
        <w:numPr>
          <w:ilvl w:val="1"/>
          <w:numId w:val="21"/>
        </w:numPr>
        <w:ind w:left="703" w:hanging="709"/>
        <w:jc w:val="both"/>
        <w:rPr>
          <w:rFonts w:ascii="Arial" w:hAnsi="Arial" w:cs="Arial"/>
          <w:sz w:val="22"/>
          <w:szCs w:val="22"/>
        </w:rPr>
      </w:pPr>
      <w:r w:rsidRPr="007A3FF7">
        <w:rPr>
          <w:rFonts w:ascii="Arial" w:hAnsi="Arial" w:cs="Arial"/>
          <w:sz w:val="22"/>
          <w:szCs w:val="22"/>
        </w:rPr>
        <w:t>Objednatel nemá právo odmítnout převzetí stavby pro ojedinělé drobné vady, které samy o sobě ani ve spojení s jinými nebrání užívání stavby funkčně nebo esteticky, ani její užívání podstatným způsobem neomezují.</w:t>
      </w:r>
      <w:r w:rsidR="005F1274">
        <w:rPr>
          <w:rFonts w:ascii="Arial" w:hAnsi="Arial" w:cs="Arial"/>
          <w:sz w:val="22"/>
          <w:szCs w:val="22"/>
        </w:rPr>
        <w:t xml:space="preserve"> Tímto převzetím díla ale není potvrzeno dokončení díla bez vad a nedodělků.</w:t>
      </w:r>
      <w:r w:rsidRPr="007A3FF7">
        <w:rPr>
          <w:rFonts w:ascii="Arial" w:hAnsi="Arial" w:cs="Arial"/>
          <w:sz w:val="22"/>
          <w:szCs w:val="22"/>
        </w:rPr>
        <w:t xml:space="preserve"> Pokud dokončené dílo neodpovídá smlouvě a vykazuje při předávacím řízení zjevné vady, vzniká objednateli dnem převzetí díla s výhradou, právo z odpovědnosti za vady:</w:t>
      </w:r>
    </w:p>
    <w:p w14:paraId="29CA2ED6" w14:textId="714F9F8F" w:rsidR="007233C6" w:rsidRPr="007A3FF7" w:rsidRDefault="007233C6" w:rsidP="006A7B8D">
      <w:pPr>
        <w:numPr>
          <w:ilvl w:val="2"/>
          <w:numId w:val="21"/>
        </w:numPr>
        <w:jc w:val="both"/>
        <w:rPr>
          <w:rFonts w:ascii="Arial" w:hAnsi="Arial" w:cs="Arial"/>
          <w:sz w:val="22"/>
          <w:szCs w:val="22"/>
        </w:rPr>
      </w:pPr>
      <w:r w:rsidRPr="007A3FF7">
        <w:rPr>
          <w:rFonts w:ascii="Arial" w:hAnsi="Arial" w:cs="Arial"/>
          <w:sz w:val="22"/>
          <w:szCs w:val="22"/>
        </w:rPr>
        <w:t xml:space="preserve"> </w:t>
      </w:r>
      <w:r w:rsidR="00063502" w:rsidRPr="007A3FF7">
        <w:rPr>
          <w:rFonts w:ascii="Arial" w:hAnsi="Arial" w:cs="Arial"/>
          <w:sz w:val="22"/>
          <w:szCs w:val="22"/>
        </w:rPr>
        <w:t>je – li</w:t>
      </w:r>
      <w:r w:rsidRPr="007A3FF7">
        <w:rPr>
          <w:rFonts w:ascii="Arial" w:hAnsi="Arial" w:cs="Arial"/>
          <w:sz w:val="22"/>
          <w:szCs w:val="22"/>
        </w:rPr>
        <w:t xml:space="preserve"> vadné plnění nepodstatným porušením smlouvy, má objednatel právo na odstranění vady nebo na slevu z ceny díla,</w:t>
      </w:r>
    </w:p>
    <w:p w14:paraId="4C7387BB" w14:textId="0A10659B" w:rsidR="007233C6" w:rsidRPr="007A3FF7" w:rsidRDefault="003B4307" w:rsidP="006A7B8D">
      <w:pPr>
        <w:numPr>
          <w:ilvl w:val="2"/>
          <w:numId w:val="21"/>
        </w:numPr>
        <w:jc w:val="both"/>
        <w:rPr>
          <w:rFonts w:ascii="Arial" w:hAnsi="Arial" w:cs="Arial"/>
          <w:sz w:val="22"/>
          <w:szCs w:val="22"/>
        </w:rPr>
      </w:pPr>
      <w:r w:rsidRPr="007A3FF7">
        <w:rPr>
          <w:rFonts w:ascii="Arial" w:hAnsi="Arial" w:cs="Arial"/>
          <w:sz w:val="22"/>
          <w:szCs w:val="22"/>
        </w:rPr>
        <w:t xml:space="preserve"> </w:t>
      </w:r>
      <w:r w:rsidR="007233C6" w:rsidRPr="007A3FF7">
        <w:rPr>
          <w:rFonts w:ascii="Arial" w:hAnsi="Arial" w:cs="Arial"/>
          <w:sz w:val="22"/>
          <w:szCs w:val="22"/>
        </w:rPr>
        <w:t xml:space="preserve">je-li vadné plnění podstatným porušením smlouvy, tj. takovým, o němž strana porušující smlouvu již při uzavření smlouvy věděla nebo musela vědět, že by druhá strana smlouvu neuzavřela, pokud by toto porušení předvídala, má objednatel </w:t>
      </w:r>
      <w:r w:rsidR="00063502" w:rsidRPr="007A3FF7">
        <w:rPr>
          <w:rFonts w:ascii="Arial" w:hAnsi="Arial" w:cs="Arial"/>
          <w:sz w:val="22"/>
          <w:szCs w:val="22"/>
        </w:rPr>
        <w:t>právo na</w:t>
      </w:r>
      <w:r w:rsidR="007233C6" w:rsidRPr="007A3FF7">
        <w:rPr>
          <w:rFonts w:ascii="Arial" w:hAnsi="Arial" w:cs="Arial"/>
          <w:sz w:val="22"/>
          <w:szCs w:val="22"/>
        </w:rPr>
        <w:t xml:space="preserve"> </w:t>
      </w:r>
    </w:p>
    <w:p w14:paraId="072AEF6C" w14:textId="77777777" w:rsidR="007233C6" w:rsidRPr="007A3FF7" w:rsidRDefault="007233C6" w:rsidP="007233C6">
      <w:pPr>
        <w:ind w:left="709" w:firstLine="704"/>
        <w:jc w:val="both"/>
        <w:rPr>
          <w:rFonts w:ascii="Arial" w:hAnsi="Arial" w:cs="Arial"/>
          <w:sz w:val="22"/>
          <w:szCs w:val="22"/>
        </w:rPr>
      </w:pPr>
      <w:r w:rsidRPr="007A3FF7">
        <w:rPr>
          <w:rFonts w:ascii="Arial" w:hAnsi="Arial" w:cs="Arial"/>
          <w:sz w:val="22"/>
          <w:szCs w:val="22"/>
        </w:rPr>
        <w:t>a)</w:t>
      </w:r>
      <w:r w:rsidRPr="007A3FF7">
        <w:rPr>
          <w:rFonts w:ascii="Arial" w:hAnsi="Arial" w:cs="Arial"/>
          <w:sz w:val="22"/>
          <w:szCs w:val="22"/>
        </w:rPr>
        <w:tab/>
        <w:t xml:space="preserve">odstranění vady opravou díla, </w:t>
      </w:r>
    </w:p>
    <w:p w14:paraId="152FB796" w14:textId="77777777" w:rsidR="007233C6" w:rsidRPr="007A3FF7" w:rsidRDefault="007233C6" w:rsidP="007233C6">
      <w:pPr>
        <w:ind w:left="709" w:firstLine="704"/>
        <w:jc w:val="both"/>
        <w:rPr>
          <w:rFonts w:ascii="Arial" w:hAnsi="Arial" w:cs="Arial"/>
          <w:sz w:val="22"/>
          <w:szCs w:val="22"/>
        </w:rPr>
      </w:pPr>
      <w:r w:rsidRPr="007A3FF7">
        <w:rPr>
          <w:rFonts w:ascii="Arial" w:hAnsi="Arial" w:cs="Arial"/>
          <w:sz w:val="22"/>
          <w:szCs w:val="22"/>
        </w:rPr>
        <w:t>b)</w:t>
      </w:r>
      <w:r w:rsidRPr="007A3FF7">
        <w:rPr>
          <w:rFonts w:ascii="Arial" w:hAnsi="Arial" w:cs="Arial"/>
          <w:sz w:val="22"/>
          <w:szCs w:val="22"/>
        </w:rPr>
        <w:tab/>
        <w:t xml:space="preserve">na přiměřenou slevu z dohodnuté ceny díla nebo </w:t>
      </w:r>
    </w:p>
    <w:p w14:paraId="62A2B58E" w14:textId="6335C8BC" w:rsidR="007233C6" w:rsidRPr="007A3FF7" w:rsidRDefault="007233C6" w:rsidP="007233C6">
      <w:pPr>
        <w:ind w:left="1413"/>
        <w:jc w:val="both"/>
        <w:rPr>
          <w:rFonts w:ascii="Arial" w:hAnsi="Arial" w:cs="Arial"/>
          <w:sz w:val="22"/>
          <w:szCs w:val="22"/>
        </w:rPr>
      </w:pPr>
      <w:r w:rsidRPr="007A3FF7">
        <w:rPr>
          <w:rFonts w:ascii="Arial" w:hAnsi="Arial" w:cs="Arial"/>
          <w:sz w:val="22"/>
          <w:szCs w:val="22"/>
        </w:rPr>
        <w:t>c)</w:t>
      </w:r>
      <w:r w:rsidRPr="007A3FF7">
        <w:rPr>
          <w:rFonts w:ascii="Arial" w:hAnsi="Arial" w:cs="Arial"/>
          <w:sz w:val="22"/>
          <w:szCs w:val="22"/>
        </w:rPr>
        <w:tab/>
        <w:t>odstoupení od smlouvy. Má-li dílo vady, které podstatným způsobem porušují smlouvu, sdělí objednatel zhotoviteli</w:t>
      </w:r>
      <w:r w:rsidR="005F1274">
        <w:rPr>
          <w:rFonts w:ascii="Arial" w:hAnsi="Arial" w:cs="Arial"/>
          <w:sz w:val="22"/>
          <w:szCs w:val="22"/>
        </w:rPr>
        <w:t>,</w:t>
      </w:r>
      <w:r w:rsidRPr="007A3FF7">
        <w:rPr>
          <w:rFonts w:ascii="Arial" w:hAnsi="Arial" w:cs="Arial"/>
          <w:sz w:val="22"/>
          <w:szCs w:val="22"/>
        </w:rPr>
        <w:t xml:space="preserve"> jaké právo z odpovědnosti za vady si zvolí, a to při oznámení </w:t>
      </w:r>
      <w:r w:rsidR="00063502" w:rsidRPr="007A3FF7">
        <w:rPr>
          <w:rFonts w:ascii="Arial" w:hAnsi="Arial" w:cs="Arial"/>
          <w:sz w:val="22"/>
          <w:szCs w:val="22"/>
        </w:rPr>
        <w:t>vady,</w:t>
      </w:r>
      <w:r w:rsidRPr="007A3FF7">
        <w:rPr>
          <w:rFonts w:ascii="Arial" w:hAnsi="Arial" w:cs="Arial"/>
          <w:sz w:val="22"/>
          <w:szCs w:val="22"/>
        </w:rPr>
        <w:t xml:space="preserve"> popř. bez zbytečného odkladu po jejím oznámení vady. Provedenou volbu práva z odpovědnosti za vady nelze bez souhlasu zhotovitele změnit. </w:t>
      </w:r>
      <w:r w:rsidR="005F1274">
        <w:rPr>
          <w:rFonts w:ascii="Arial" w:hAnsi="Arial" w:cs="Arial"/>
          <w:sz w:val="22"/>
          <w:szCs w:val="22"/>
        </w:rPr>
        <w:t xml:space="preserve">To neplatí, nepostupuje-li zhotovitel v souladu s právem uplatněným objednatelem. </w:t>
      </w:r>
    </w:p>
    <w:p w14:paraId="171BEE0B" w14:textId="77777777" w:rsidR="007233C6" w:rsidRPr="007A3FF7" w:rsidRDefault="007233C6" w:rsidP="007233C6">
      <w:pPr>
        <w:ind w:left="709" w:hanging="709"/>
        <w:jc w:val="both"/>
        <w:rPr>
          <w:rFonts w:ascii="Arial" w:hAnsi="Arial" w:cs="Arial"/>
          <w:i/>
          <w:iCs/>
          <w:sz w:val="22"/>
          <w:szCs w:val="22"/>
        </w:rPr>
      </w:pPr>
    </w:p>
    <w:p w14:paraId="2587CD3A" w14:textId="77777777" w:rsidR="007233C6" w:rsidRPr="007A3FF7" w:rsidRDefault="007233C6" w:rsidP="003B4307">
      <w:pPr>
        <w:numPr>
          <w:ilvl w:val="1"/>
          <w:numId w:val="21"/>
        </w:numPr>
        <w:spacing w:after="240"/>
        <w:ind w:left="703" w:hanging="709"/>
        <w:jc w:val="both"/>
        <w:rPr>
          <w:rFonts w:ascii="Arial" w:hAnsi="Arial" w:cs="Arial"/>
          <w:sz w:val="22"/>
          <w:szCs w:val="22"/>
        </w:rPr>
      </w:pPr>
      <w:r w:rsidRPr="007A3FF7">
        <w:rPr>
          <w:rFonts w:ascii="Arial" w:hAnsi="Arial" w:cs="Arial"/>
          <w:sz w:val="22"/>
          <w:szCs w:val="22"/>
        </w:rPr>
        <w:t>Do odstranění vady zhotovitelem nemusí objednatel platit část ceny díla</w:t>
      </w:r>
      <w:r w:rsidR="005F1274">
        <w:rPr>
          <w:rFonts w:ascii="Arial" w:hAnsi="Arial" w:cs="Arial"/>
          <w:sz w:val="22"/>
          <w:szCs w:val="22"/>
        </w:rPr>
        <w:t>, která</w:t>
      </w:r>
      <w:r w:rsidRPr="007A3FF7">
        <w:rPr>
          <w:rFonts w:ascii="Arial" w:hAnsi="Arial" w:cs="Arial"/>
          <w:sz w:val="22"/>
          <w:szCs w:val="22"/>
        </w:rPr>
        <w:t xml:space="preserve"> odhadem přiměřeně </w:t>
      </w:r>
      <w:r w:rsidR="005F1274" w:rsidRPr="007A3FF7">
        <w:rPr>
          <w:rFonts w:ascii="Arial" w:hAnsi="Arial" w:cs="Arial"/>
          <w:sz w:val="22"/>
          <w:szCs w:val="22"/>
        </w:rPr>
        <w:t>odpovíd</w:t>
      </w:r>
      <w:r w:rsidR="005F1274">
        <w:rPr>
          <w:rFonts w:ascii="Arial" w:hAnsi="Arial" w:cs="Arial"/>
          <w:sz w:val="22"/>
          <w:szCs w:val="22"/>
        </w:rPr>
        <w:t>á</w:t>
      </w:r>
      <w:r w:rsidR="005F1274" w:rsidRPr="007A3FF7">
        <w:rPr>
          <w:rFonts w:ascii="Arial" w:hAnsi="Arial" w:cs="Arial"/>
          <w:sz w:val="22"/>
          <w:szCs w:val="22"/>
        </w:rPr>
        <w:t xml:space="preserve"> </w:t>
      </w:r>
      <w:r w:rsidRPr="007A3FF7">
        <w:rPr>
          <w:rFonts w:ascii="Arial" w:hAnsi="Arial" w:cs="Arial"/>
          <w:sz w:val="22"/>
          <w:szCs w:val="22"/>
        </w:rPr>
        <w:t xml:space="preserve">jeho právu na slevu. </w:t>
      </w:r>
    </w:p>
    <w:p w14:paraId="65D8EA82" w14:textId="77777777" w:rsidR="006A7B8D" w:rsidRPr="00AE6A4C" w:rsidRDefault="007233C6" w:rsidP="006A7B8D">
      <w:pPr>
        <w:numPr>
          <w:ilvl w:val="1"/>
          <w:numId w:val="21"/>
        </w:numPr>
        <w:spacing w:after="240"/>
        <w:ind w:left="703" w:hanging="709"/>
        <w:jc w:val="both"/>
        <w:rPr>
          <w:rFonts w:ascii="Arial" w:hAnsi="Arial" w:cs="Arial"/>
          <w:color w:val="FF0000"/>
          <w:sz w:val="22"/>
          <w:szCs w:val="22"/>
        </w:rPr>
      </w:pPr>
      <w:r w:rsidRPr="007A3FF7">
        <w:rPr>
          <w:rFonts w:ascii="Arial" w:hAnsi="Arial" w:cs="Arial"/>
          <w:sz w:val="22"/>
          <w:szCs w:val="22"/>
        </w:rPr>
        <w:t xml:space="preserve">Skryté vady díla je třeba oznámit </w:t>
      </w:r>
      <w:r w:rsidRPr="00AE6A4C">
        <w:rPr>
          <w:rFonts w:ascii="Arial" w:hAnsi="Arial" w:cs="Arial"/>
          <w:sz w:val="22"/>
          <w:szCs w:val="22"/>
        </w:rPr>
        <w:t xml:space="preserve">zhotoviteli písemně bez zbytečného odkladu poté, co je možné je při dostatečné péči zjistit, nejpozději však </w:t>
      </w:r>
      <w:r w:rsidRPr="00AE6A4C">
        <w:rPr>
          <w:rFonts w:ascii="Arial" w:hAnsi="Arial" w:cs="Arial"/>
          <w:b/>
          <w:sz w:val="22"/>
          <w:szCs w:val="22"/>
        </w:rPr>
        <w:t>do</w:t>
      </w:r>
      <w:r w:rsidR="00AE6A4C">
        <w:rPr>
          <w:rFonts w:ascii="Arial" w:hAnsi="Arial" w:cs="Arial"/>
          <w:b/>
          <w:sz w:val="22"/>
          <w:szCs w:val="22"/>
        </w:rPr>
        <w:t xml:space="preserve"> </w:t>
      </w:r>
      <w:r w:rsidR="00FB75A9" w:rsidRPr="00AE6A4C">
        <w:rPr>
          <w:rFonts w:ascii="Arial" w:hAnsi="Arial" w:cs="Arial"/>
          <w:b/>
          <w:sz w:val="22"/>
          <w:szCs w:val="22"/>
        </w:rPr>
        <w:t>tří</w:t>
      </w:r>
      <w:r w:rsidRPr="00AE6A4C">
        <w:rPr>
          <w:rFonts w:ascii="Arial" w:hAnsi="Arial" w:cs="Arial"/>
          <w:b/>
          <w:sz w:val="22"/>
          <w:szCs w:val="22"/>
        </w:rPr>
        <w:t xml:space="preserve"> let od převzetí díla</w:t>
      </w:r>
      <w:r w:rsidR="0040323C" w:rsidRPr="00AE6A4C">
        <w:rPr>
          <w:rFonts w:ascii="Arial" w:hAnsi="Arial" w:cs="Arial"/>
          <w:b/>
          <w:sz w:val="22"/>
          <w:szCs w:val="22"/>
        </w:rPr>
        <w:t>.</w:t>
      </w:r>
    </w:p>
    <w:p w14:paraId="4DA95F28" w14:textId="77777777" w:rsidR="006A7B8D" w:rsidRPr="007A3FF7" w:rsidRDefault="007233C6" w:rsidP="007233C6">
      <w:pPr>
        <w:numPr>
          <w:ilvl w:val="1"/>
          <w:numId w:val="21"/>
        </w:numPr>
        <w:spacing w:after="240"/>
        <w:ind w:left="709" w:hanging="709"/>
        <w:jc w:val="both"/>
        <w:rPr>
          <w:rFonts w:ascii="Arial" w:hAnsi="Arial" w:cs="Arial"/>
          <w:sz w:val="22"/>
          <w:szCs w:val="22"/>
        </w:rPr>
      </w:pPr>
      <w:r w:rsidRPr="00AE6A4C">
        <w:rPr>
          <w:rFonts w:ascii="Arial" w:hAnsi="Arial" w:cs="Arial"/>
          <w:sz w:val="22"/>
          <w:szCs w:val="22"/>
        </w:rPr>
        <w:t>Dokladem o předání a převzetí díla je zápis podepsa</w:t>
      </w:r>
      <w:r w:rsidRPr="007A3FF7">
        <w:rPr>
          <w:rFonts w:ascii="Arial" w:hAnsi="Arial" w:cs="Arial"/>
          <w:sz w:val="22"/>
          <w:szCs w:val="22"/>
        </w:rPr>
        <w:t>ný zástupci obou smluvních stran s výhradou zjevných vad nebo bez výhrad v případě, že dílo nevykazuje žádné zjevné vady a nedodělky. Specifikace drobných vad a nedodělků ve smyslu odst. 1</w:t>
      </w:r>
      <w:r w:rsidR="00C614AE" w:rsidRPr="007A3FF7">
        <w:rPr>
          <w:rFonts w:ascii="Arial" w:hAnsi="Arial" w:cs="Arial"/>
          <w:sz w:val="22"/>
          <w:szCs w:val="22"/>
        </w:rPr>
        <w:t>0</w:t>
      </w:r>
      <w:r w:rsidRPr="007A3FF7">
        <w:rPr>
          <w:rFonts w:ascii="Arial" w:hAnsi="Arial" w:cs="Arial"/>
          <w:sz w:val="22"/>
          <w:szCs w:val="22"/>
        </w:rPr>
        <w:t>.6 tohoto článku a způsobu a doby jejich odstranění, popř. slevy z ceny bude tvořit přílohu zápisu o předání a převzetí díla.</w:t>
      </w:r>
    </w:p>
    <w:p w14:paraId="75B46AE1" w14:textId="3B2E23F8" w:rsidR="006A7B8D" w:rsidRPr="007A3FF7" w:rsidRDefault="003A50B7" w:rsidP="007233C6">
      <w:pPr>
        <w:numPr>
          <w:ilvl w:val="1"/>
          <w:numId w:val="21"/>
        </w:numPr>
        <w:spacing w:after="240"/>
        <w:ind w:left="709" w:hanging="709"/>
        <w:jc w:val="both"/>
        <w:rPr>
          <w:rFonts w:ascii="Arial" w:hAnsi="Arial" w:cs="Arial"/>
          <w:sz w:val="22"/>
          <w:szCs w:val="22"/>
        </w:rPr>
      </w:pPr>
      <w:r w:rsidRPr="003A50B7">
        <w:rPr>
          <w:rFonts w:ascii="Arial" w:hAnsi="Arial" w:cs="Arial"/>
          <w:sz w:val="22"/>
          <w:szCs w:val="22"/>
        </w:rPr>
        <w:t xml:space="preserve">Dílo je ve vlastnictví Objednatele do doby předání staveniště Zhotoviteli k provedení díla podle této Smlouvy.  Po protokolárním předání staveniště Zhotoviteli nese Zhotovitel nebezpečí škody na díle a všech jeho zhotovovaných, upravovaných a dalších částích a na </w:t>
      </w:r>
      <w:r w:rsidR="00696CF6" w:rsidRPr="003A50B7">
        <w:rPr>
          <w:rFonts w:ascii="Arial" w:hAnsi="Arial" w:cs="Arial"/>
          <w:sz w:val="22"/>
          <w:szCs w:val="22"/>
        </w:rPr>
        <w:t>částích součástích</w:t>
      </w:r>
      <w:r w:rsidRPr="003A50B7">
        <w:rPr>
          <w:rFonts w:ascii="Arial" w:hAnsi="Arial" w:cs="Arial"/>
          <w:sz w:val="22"/>
          <w:szCs w:val="22"/>
        </w:rPr>
        <w:t xml:space="preserve"> díla, které jsou na staveništi uskladněny, stejně jako za škodu způsobenou jeho provozem. Dnem protokolárního převzetí hotového díla Objednatelem přechází na Objednatele nebezpečí škody na díle, které do doby předání díla nese Zhotovitel.</w:t>
      </w:r>
    </w:p>
    <w:p w14:paraId="2575226A" w14:textId="77777777" w:rsidR="006A7B8D" w:rsidRPr="007A3FF7" w:rsidRDefault="007233C6" w:rsidP="007233C6">
      <w:pPr>
        <w:numPr>
          <w:ilvl w:val="1"/>
          <w:numId w:val="21"/>
        </w:numPr>
        <w:spacing w:after="240"/>
        <w:ind w:left="705" w:hanging="705"/>
        <w:jc w:val="both"/>
        <w:rPr>
          <w:rFonts w:ascii="Arial" w:hAnsi="Arial" w:cs="Arial"/>
          <w:sz w:val="22"/>
          <w:szCs w:val="22"/>
        </w:rPr>
      </w:pPr>
      <w:r w:rsidRPr="007A3FF7">
        <w:rPr>
          <w:rFonts w:ascii="Arial" w:hAnsi="Arial" w:cs="Arial"/>
          <w:sz w:val="22"/>
          <w:szCs w:val="22"/>
        </w:rPr>
        <w:t xml:space="preserve">Do doby protokolárního předání a převzetí díla objednatelem </w:t>
      </w:r>
      <w:r w:rsidR="000D7C4D" w:rsidRPr="007A3FF7">
        <w:rPr>
          <w:rFonts w:ascii="Arial" w:hAnsi="Arial" w:cs="Arial"/>
          <w:sz w:val="22"/>
          <w:szCs w:val="22"/>
        </w:rPr>
        <w:t xml:space="preserve">je </w:t>
      </w:r>
      <w:r w:rsidR="005D1AF0">
        <w:rPr>
          <w:rFonts w:ascii="Arial" w:hAnsi="Arial" w:cs="Arial"/>
          <w:sz w:val="22"/>
          <w:szCs w:val="22"/>
        </w:rPr>
        <w:t>z</w:t>
      </w:r>
      <w:r w:rsidRPr="007A3FF7">
        <w:rPr>
          <w:rFonts w:ascii="Arial" w:hAnsi="Arial" w:cs="Arial"/>
          <w:sz w:val="22"/>
          <w:szCs w:val="22"/>
        </w:rPr>
        <w:t xml:space="preserve">hotovitel povinen mít nejpozději v den předcházející dni podpisu této smlouvy uzavřenou pojistnou smlouvu, jejímž předmětem je pojištění odpovědnosti za škodu způsobenou třetí osobě v souvislosti s výkonem jeho činnosti a pojištění za škody způsobené na zhotovovaném díle. Zhotovitel se zavazuje, že po celou dobu trvání této smlouvy do uplynutí sjednané záruky za jakost díla bude pojištěn ve smyslu tohoto ustanovení. </w:t>
      </w:r>
    </w:p>
    <w:p w14:paraId="05F81F70" w14:textId="6A726315" w:rsidR="00F001FE" w:rsidRPr="00F001FE" w:rsidRDefault="007233C6" w:rsidP="00F001FE">
      <w:pPr>
        <w:numPr>
          <w:ilvl w:val="1"/>
          <w:numId w:val="21"/>
        </w:numPr>
        <w:spacing w:after="240"/>
        <w:ind w:left="705" w:hanging="705"/>
        <w:jc w:val="both"/>
        <w:rPr>
          <w:rFonts w:ascii="Arial" w:hAnsi="Arial" w:cs="Arial"/>
          <w:sz w:val="22"/>
          <w:szCs w:val="22"/>
        </w:rPr>
      </w:pPr>
      <w:r w:rsidRPr="007A3FF7">
        <w:rPr>
          <w:rFonts w:ascii="Arial" w:hAnsi="Arial" w:cs="Arial"/>
          <w:sz w:val="22"/>
          <w:szCs w:val="22"/>
        </w:rPr>
        <w:tab/>
        <w:t>Zhotovitel je povinen předat objednateli takto připravený předmět díla nejpozději v den termínu dokončení díla. Zhotovitel je povinen předat objednateli předmět díla ve stavu odpovídajícímu smlouvě.</w:t>
      </w:r>
      <w:bookmarkStart w:id="2" w:name="_Ref59517080"/>
      <w:r w:rsidRPr="007A3FF7">
        <w:rPr>
          <w:rFonts w:ascii="Arial" w:hAnsi="Arial" w:cs="Arial"/>
          <w:sz w:val="22"/>
          <w:szCs w:val="22"/>
        </w:rPr>
        <w:t xml:space="preserve"> </w:t>
      </w:r>
    </w:p>
    <w:bookmarkEnd w:id="2"/>
    <w:p w14:paraId="170AAF88" w14:textId="77777777" w:rsidR="007233C6" w:rsidRPr="007A3FF7" w:rsidRDefault="007233C6" w:rsidP="006A7B8D">
      <w:pPr>
        <w:rPr>
          <w:rFonts w:ascii="Arial" w:hAnsi="Arial" w:cs="Arial"/>
          <w:b/>
          <w:sz w:val="22"/>
          <w:szCs w:val="22"/>
        </w:rPr>
      </w:pPr>
    </w:p>
    <w:p w14:paraId="0FFCB9DE" w14:textId="77777777" w:rsidR="007233C6" w:rsidRPr="007A3FF7" w:rsidRDefault="007233C6" w:rsidP="006A7B8D">
      <w:pPr>
        <w:numPr>
          <w:ilvl w:val="0"/>
          <w:numId w:val="21"/>
        </w:numPr>
        <w:spacing w:after="240"/>
        <w:ind w:hanging="703"/>
        <w:jc w:val="center"/>
        <w:rPr>
          <w:rFonts w:ascii="Arial" w:hAnsi="Arial" w:cs="Arial"/>
          <w:b/>
          <w:sz w:val="22"/>
          <w:szCs w:val="22"/>
        </w:rPr>
      </w:pPr>
      <w:r w:rsidRPr="007A3FF7">
        <w:rPr>
          <w:rFonts w:ascii="Arial" w:hAnsi="Arial" w:cs="Arial"/>
          <w:b/>
          <w:sz w:val="22"/>
          <w:szCs w:val="22"/>
        </w:rPr>
        <w:t>Záruka za jakost díla</w:t>
      </w:r>
    </w:p>
    <w:p w14:paraId="6D733BBC" w14:textId="445C02ED" w:rsidR="00F579D1" w:rsidRPr="007A3FF7" w:rsidRDefault="007233C6" w:rsidP="00F579D1">
      <w:pPr>
        <w:numPr>
          <w:ilvl w:val="1"/>
          <w:numId w:val="21"/>
        </w:numPr>
        <w:spacing w:after="240"/>
        <w:ind w:left="705" w:hanging="705"/>
        <w:jc w:val="both"/>
        <w:rPr>
          <w:rFonts w:ascii="Arial" w:hAnsi="Arial" w:cs="Arial"/>
          <w:sz w:val="22"/>
          <w:szCs w:val="22"/>
        </w:rPr>
      </w:pPr>
      <w:r w:rsidRPr="007A3FF7">
        <w:rPr>
          <w:rFonts w:ascii="Arial" w:hAnsi="Arial" w:cs="Arial"/>
          <w:sz w:val="22"/>
          <w:szCs w:val="22"/>
        </w:rPr>
        <w:t xml:space="preserve">Zhotovitel poskytuje objednateli záruku na celé </w:t>
      </w:r>
      <w:r w:rsidR="00AE6A4C">
        <w:rPr>
          <w:rFonts w:ascii="Arial" w:hAnsi="Arial" w:cs="Arial"/>
          <w:sz w:val="22"/>
          <w:szCs w:val="22"/>
        </w:rPr>
        <w:t xml:space="preserve">dílo po dobu </w:t>
      </w:r>
      <w:r w:rsidR="003A50B7">
        <w:rPr>
          <w:rFonts w:ascii="Arial" w:hAnsi="Arial" w:cs="Arial"/>
          <w:b/>
          <w:sz w:val="22"/>
          <w:szCs w:val="22"/>
        </w:rPr>
        <w:t>36</w:t>
      </w:r>
      <w:r w:rsidR="00486C8D">
        <w:rPr>
          <w:rFonts w:ascii="Arial" w:hAnsi="Arial" w:cs="Arial"/>
          <w:b/>
          <w:sz w:val="22"/>
          <w:szCs w:val="22"/>
        </w:rPr>
        <w:t xml:space="preserve"> </w:t>
      </w:r>
      <w:r w:rsidR="00AE6A4C">
        <w:rPr>
          <w:rFonts w:ascii="Arial" w:hAnsi="Arial" w:cs="Arial"/>
          <w:b/>
          <w:sz w:val="22"/>
          <w:szCs w:val="22"/>
        </w:rPr>
        <w:t xml:space="preserve">ti </w:t>
      </w:r>
      <w:r w:rsidRPr="00AE6A4C">
        <w:rPr>
          <w:rFonts w:ascii="Arial" w:hAnsi="Arial" w:cs="Arial"/>
          <w:sz w:val="22"/>
          <w:szCs w:val="22"/>
        </w:rPr>
        <w:t>měsíců od předání a převzetí celého díla</w:t>
      </w:r>
      <w:r w:rsidR="005D1AF0">
        <w:rPr>
          <w:rFonts w:ascii="Arial" w:hAnsi="Arial" w:cs="Arial"/>
          <w:sz w:val="22"/>
          <w:szCs w:val="22"/>
        </w:rPr>
        <w:t xml:space="preserve"> bez vad a nedodělků</w:t>
      </w:r>
      <w:r w:rsidRPr="00AE6A4C">
        <w:rPr>
          <w:rFonts w:ascii="Arial" w:hAnsi="Arial" w:cs="Arial"/>
          <w:sz w:val="22"/>
          <w:szCs w:val="22"/>
        </w:rPr>
        <w:t>. Zhotovitel se zavazuje, že dílo bude mít po tuto dobu vlastnosti stanovené ve všech technických normách (ČSN a EN), které se vztahují k materiálům, zařízením a pracím souvisejících se zhotovením díla, dále</w:t>
      </w:r>
      <w:r w:rsidRPr="007A3FF7">
        <w:rPr>
          <w:rFonts w:ascii="Arial" w:hAnsi="Arial" w:cs="Arial"/>
          <w:sz w:val="22"/>
          <w:szCs w:val="22"/>
        </w:rPr>
        <w:t xml:space="preserve"> stanovené touto smlouvou a že dílo může po tuto dobu sloužit účelu, ke kterému bylo zhotoveno. Záruční doba díla začíná běžet od řádného předání a převzetí celého díla</w:t>
      </w:r>
      <w:r w:rsidR="005D1AF0">
        <w:rPr>
          <w:rFonts w:ascii="Arial" w:hAnsi="Arial" w:cs="Arial"/>
          <w:sz w:val="22"/>
          <w:szCs w:val="22"/>
        </w:rPr>
        <w:t xml:space="preserve"> bez vad a nedodělků</w:t>
      </w:r>
      <w:r w:rsidRPr="007A3FF7">
        <w:rPr>
          <w:rFonts w:ascii="Arial" w:hAnsi="Arial" w:cs="Arial"/>
          <w:sz w:val="22"/>
          <w:szCs w:val="22"/>
        </w:rPr>
        <w:t>.</w:t>
      </w:r>
    </w:p>
    <w:p w14:paraId="78C77D13" w14:textId="77777777" w:rsidR="00F579D1" w:rsidRPr="007A3FF7" w:rsidRDefault="007233C6" w:rsidP="00F579D1">
      <w:pPr>
        <w:numPr>
          <w:ilvl w:val="1"/>
          <w:numId w:val="21"/>
        </w:numPr>
        <w:spacing w:after="240"/>
        <w:ind w:left="705" w:hanging="705"/>
        <w:jc w:val="both"/>
        <w:rPr>
          <w:rFonts w:ascii="Arial" w:hAnsi="Arial" w:cs="Arial"/>
          <w:sz w:val="22"/>
          <w:szCs w:val="22"/>
        </w:rPr>
      </w:pPr>
      <w:r w:rsidRPr="007A3FF7">
        <w:rPr>
          <w:rFonts w:ascii="Arial" w:hAnsi="Arial" w:cs="Arial"/>
          <w:sz w:val="22"/>
          <w:szCs w:val="22"/>
        </w:rPr>
        <w:t>Zhotovitel nese odpovědnost za vhodnost použitých materiálů a kons</w:t>
      </w:r>
      <w:r w:rsidR="00F579D1" w:rsidRPr="007A3FF7">
        <w:rPr>
          <w:rFonts w:ascii="Arial" w:hAnsi="Arial" w:cs="Arial"/>
          <w:sz w:val="22"/>
          <w:szCs w:val="22"/>
        </w:rPr>
        <w:t>trukci technologických zařízení</w:t>
      </w:r>
      <w:r w:rsidR="00B617C9">
        <w:rPr>
          <w:rFonts w:ascii="Arial" w:hAnsi="Arial" w:cs="Arial"/>
          <w:sz w:val="22"/>
          <w:szCs w:val="22"/>
        </w:rPr>
        <w:t>.</w:t>
      </w:r>
    </w:p>
    <w:p w14:paraId="181643C1" w14:textId="77777777" w:rsidR="00F579D1" w:rsidRPr="007A3FF7" w:rsidRDefault="007233C6" w:rsidP="00F579D1">
      <w:pPr>
        <w:numPr>
          <w:ilvl w:val="1"/>
          <w:numId w:val="21"/>
        </w:numPr>
        <w:spacing w:after="240"/>
        <w:ind w:left="705" w:hanging="705"/>
        <w:jc w:val="both"/>
        <w:rPr>
          <w:rFonts w:ascii="Arial" w:hAnsi="Arial" w:cs="Arial"/>
          <w:sz w:val="22"/>
          <w:szCs w:val="22"/>
        </w:rPr>
      </w:pPr>
      <w:r w:rsidRPr="007A3FF7">
        <w:rPr>
          <w:rFonts w:ascii="Arial" w:hAnsi="Arial" w:cs="Arial"/>
          <w:sz w:val="22"/>
          <w:szCs w:val="22"/>
        </w:rPr>
        <w:t>Záruční lhůty počínají běžet ode dne podpisu zápisu o předání a převzetí stavby oběma smluvními stranami</w:t>
      </w:r>
      <w:r w:rsidR="005D1AF0">
        <w:rPr>
          <w:rFonts w:ascii="Arial" w:hAnsi="Arial" w:cs="Arial"/>
          <w:sz w:val="22"/>
          <w:szCs w:val="22"/>
        </w:rPr>
        <w:t xml:space="preserve"> bez vad a nedodělků</w:t>
      </w:r>
      <w:r w:rsidRPr="007A3FF7">
        <w:rPr>
          <w:rFonts w:ascii="Arial" w:hAnsi="Arial" w:cs="Arial"/>
          <w:sz w:val="22"/>
          <w:szCs w:val="22"/>
        </w:rPr>
        <w:t>.</w:t>
      </w:r>
    </w:p>
    <w:p w14:paraId="293214B6" w14:textId="4B6A8FFF" w:rsidR="00F579D1" w:rsidRPr="007A3FF7" w:rsidRDefault="007233C6" w:rsidP="00F579D1">
      <w:pPr>
        <w:numPr>
          <w:ilvl w:val="1"/>
          <w:numId w:val="21"/>
        </w:numPr>
        <w:spacing w:after="240"/>
        <w:ind w:left="705" w:hanging="705"/>
        <w:jc w:val="both"/>
        <w:rPr>
          <w:rFonts w:ascii="Arial" w:hAnsi="Arial" w:cs="Arial"/>
          <w:sz w:val="22"/>
          <w:szCs w:val="22"/>
        </w:rPr>
      </w:pPr>
      <w:r w:rsidRPr="007A3FF7">
        <w:rPr>
          <w:rFonts w:ascii="Arial" w:hAnsi="Arial" w:cs="Arial"/>
          <w:sz w:val="22"/>
          <w:szCs w:val="22"/>
        </w:rPr>
        <w:t>Vady zjištěné po předání a převzetí díla je objednatel oprávněn uplatnit u zhotovitele písemnou formou</w:t>
      </w:r>
      <w:r w:rsidRPr="007A3FF7">
        <w:rPr>
          <w:rFonts w:ascii="Arial" w:hAnsi="Arial" w:cs="Arial"/>
          <w:i/>
          <w:sz w:val="22"/>
          <w:szCs w:val="22"/>
        </w:rPr>
        <w:t>,</w:t>
      </w:r>
      <w:r w:rsidRPr="007A3FF7">
        <w:rPr>
          <w:rFonts w:ascii="Arial" w:hAnsi="Arial" w:cs="Arial"/>
          <w:i/>
          <w:iCs/>
          <w:sz w:val="22"/>
          <w:szCs w:val="22"/>
        </w:rPr>
        <w:t xml:space="preserve"> </w:t>
      </w:r>
      <w:r w:rsidRPr="007A3FF7">
        <w:rPr>
          <w:rFonts w:ascii="Arial" w:hAnsi="Arial" w:cs="Arial"/>
          <w:iCs/>
          <w:sz w:val="22"/>
          <w:szCs w:val="22"/>
        </w:rPr>
        <w:t>e-mailem nebo faxem bez zbytečného odkladu po jejich zjištění</w:t>
      </w:r>
      <w:r w:rsidRPr="007A3FF7">
        <w:rPr>
          <w:rFonts w:ascii="Arial" w:hAnsi="Arial" w:cs="Arial"/>
          <w:i/>
          <w:sz w:val="22"/>
          <w:szCs w:val="22"/>
        </w:rPr>
        <w:t>.</w:t>
      </w:r>
      <w:r w:rsidRPr="007A3FF7">
        <w:rPr>
          <w:rFonts w:ascii="Arial" w:hAnsi="Arial" w:cs="Arial"/>
          <w:sz w:val="22"/>
          <w:szCs w:val="22"/>
        </w:rPr>
        <w:t xml:space="preserve"> V reklamaci je objednatel povinen vady popsat, popř. </w:t>
      </w:r>
      <w:r w:rsidR="00696CF6" w:rsidRPr="007A3FF7">
        <w:rPr>
          <w:rFonts w:ascii="Arial" w:hAnsi="Arial" w:cs="Arial"/>
          <w:sz w:val="22"/>
          <w:szCs w:val="22"/>
        </w:rPr>
        <w:t>uvést,</w:t>
      </w:r>
      <w:r w:rsidRPr="007A3FF7">
        <w:rPr>
          <w:rFonts w:ascii="Arial" w:hAnsi="Arial" w:cs="Arial"/>
          <w:sz w:val="22"/>
          <w:szCs w:val="22"/>
        </w:rPr>
        <w:t xml:space="preserve"> jak se projevují. Reklamaci lze uplatnit do posledního dne záruční lhůty, přičemž rozhodné je datum odeslání. V případě vad díla zjištěných v záruční době má objednatel právo požadovat a zhotovitel povinnost odstranit vady bezplatně, a to v termínech stanovených objednatelem, pokud se smluvní strany nedohodnou jinak.</w:t>
      </w:r>
    </w:p>
    <w:p w14:paraId="01515C8B" w14:textId="77777777" w:rsidR="007233C6" w:rsidRPr="007A3FF7" w:rsidRDefault="007233C6" w:rsidP="00F579D1">
      <w:pPr>
        <w:numPr>
          <w:ilvl w:val="1"/>
          <w:numId w:val="21"/>
        </w:numPr>
        <w:spacing w:after="240"/>
        <w:ind w:left="705" w:hanging="705"/>
        <w:jc w:val="both"/>
        <w:rPr>
          <w:rFonts w:ascii="Arial" w:hAnsi="Arial" w:cs="Arial"/>
          <w:sz w:val="22"/>
          <w:szCs w:val="22"/>
        </w:rPr>
      </w:pPr>
      <w:r w:rsidRPr="007A3FF7">
        <w:rPr>
          <w:rFonts w:ascii="Arial" w:hAnsi="Arial" w:cs="Arial"/>
          <w:sz w:val="22"/>
          <w:szCs w:val="22"/>
        </w:rPr>
        <w:t>Zhotovitel se zavazuje v záruční době</w:t>
      </w:r>
      <w:r w:rsidR="005D1AF0">
        <w:rPr>
          <w:rFonts w:ascii="Arial" w:hAnsi="Arial" w:cs="Arial"/>
          <w:sz w:val="22"/>
          <w:szCs w:val="22"/>
        </w:rPr>
        <w:t xml:space="preserve"> bezplatně</w:t>
      </w:r>
      <w:r w:rsidRPr="007A3FF7">
        <w:rPr>
          <w:rFonts w:ascii="Arial" w:hAnsi="Arial" w:cs="Arial"/>
          <w:sz w:val="22"/>
          <w:szCs w:val="22"/>
        </w:rPr>
        <w:t xml:space="preserve"> odstranit případné vady předmětu plnění</w:t>
      </w:r>
      <w:r w:rsidR="000D7C4D" w:rsidRPr="007A3FF7">
        <w:rPr>
          <w:rFonts w:ascii="Arial" w:hAnsi="Arial" w:cs="Arial"/>
          <w:sz w:val="22"/>
          <w:szCs w:val="22"/>
        </w:rPr>
        <w:t xml:space="preserve"> bezplatně</w:t>
      </w:r>
      <w:r w:rsidRPr="007A3FF7">
        <w:rPr>
          <w:rFonts w:ascii="Arial" w:hAnsi="Arial" w:cs="Arial"/>
          <w:sz w:val="22"/>
          <w:szCs w:val="22"/>
        </w:rPr>
        <w:t xml:space="preserve"> v těchto lhůtách a termínech:</w:t>
      </w:r>
    </w:p>
    <w:p w14:paraId="2957EC7B" w14:textId="77777777" w:rsidR="007233C6" w:rsidRPr="007A3FF7" w:rsidRDefault="007233C6" w:rsidP="007233C6">
      <w:pPr>
        <w:ind w:left="1418" w:hanging="709"/>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pokud objednatel v reklamaci výslovně uvede, že se jedná o havárii nebo vady bránící provozu, musí zhotovitel zahájit odstranění vad neprodleně, nejpozději do 24 hod. od doručení reklamace zhotoviteli reklamace,</w:t>
      </w:r>
    </w:p>
    <w:p w14:paraId="2D17F610" w14:textId="77777777" w:rsidR="007233C6" w:rsidRPr="007A3FF7" w:rsidRDefault="007233C6" w:rsidP="007233C6">
      <w:pPr>
        <w:ind w:left="1418" w:hanging="709"/>
        <w:jc w:val="both"/>
        <w:rPr>
          <w:rFonts w:ascii="Arial" w:hAnsi="Arial" w:cs="Arial"/>
          <w:sz w:val="22"/>
          <w:szCs w:val="22"/>
        </w:rPr>
      </w:pPr>
      <w:r w:rsidRPr="007A3FF7">
        <w:rPr>
          <w:rFonts w:ascii="Arial" w:hAnsi="Arial" w:cs="Arial"/>
          <w:sz w:val="22"/>
          <w:szCs w:val="22"/>
        </w:rPr>
        <w:t>-</w:t>
      </w:r>
      <w:r w:rsidRPr="007A3FF7">
        <w:rPr>
          <w:rFonts w:ascii="Arial" w:hAnsi="Arial" w:cs="Arial"/>
          <w:sz w:val="22"/>
          <w:szCs w:val="22"/>
        </w:rPr>
        <w:tab/>
        <w:t>pokud objednatel reklamuje vady nebránící provozu, zhotovitel odstraní takové reklamované vady díla v záruční době ve lhůtě do 15 dnů od doručení reklamace zhotoviteli nebo ve lhůtě smluvními stranami písemně dohodnuté.</w:t>
      </w:r>
      <w:r w:rsidRPr="007A3FF7" w:rsidDel="00D5418E">
        <w:rPr>
          <w:rFonts w:ascii="Arial" w:hAnsi="Arial" w:cs="Arial"/>
          <w:sz w:val="22"/>
          <w:szCs w:val="22"/>
        </w:rPr>
        <w:t xml:space="preserve"> </w:t>
      </w:r>
      <w:r w:rsidRPr="007A3FF7">
        <w:rPr>
          <w:rFonts w:ascii="Arial" w:hAnsi="Arial" w:cs="Arial"/>
          <w:sz w:val="22"/>
          <w:szCs w:val="22"/>
        </w:rPr>
        <w:t xml:space="preserve"> </w:t>
      </w:r>
    </w:p>
    <w:p w14:paraId="0B479ED1" w14:textId="77777777" w:rsidR="007233C6" w:rsidRPr="007A3FF7" w:rsidRDefault="007233C6" w:rsidP="007233C6">
      <w:pPr>
        <w:rPr>
          <w:rFonts w:ascii="Arial" w:hAnsi="Arial" w:cs="Arial"/>
          <w:sz w:val="22"/>
          <w:szCs w:val="22"/>
        </w:rPr>
      </w:pPr>
    </w:p>
    <w:p w14:paraId="55A46F56" w14:textId="77777777" w:rsidR="007233C6" w:rsidRPr="007A3FF7" w:rsidRDefault="007233C6" w:rsidP="00F579D1">
      <w:pPr>
        <w:numPr>
          <w:ilvl w:val="1"/>
          <w:numId w:val="21"/>
        </w:numPr>
        <w:spacing w:after="240"/>
        <w:ind w:left="705" w:hanging="705"/>
        <w:jc w:val="both"/>
        <w:rPr>
          <w:rFonts w:ascii="Arial" w:hAnsi="Arial" w:cs="Arial"/>
          <w:sz w:val="22"/>
          <w:szCs w:val="22"/>
        </w:rPr>
      </w:pPr>
      <w:r w:rsidRPr="007A3FF7">
        <w:rPr>
          <w:rFonts w:ascii="Arial" w:hAnsi="Arial" w:cs="Arial"/>
          <w:sz w:val="22"/>
          <w:szCs w:val="22"/>
        </w:rPr>
        <w:t>Jestliže zhotovitel neodstraní uznanou reklamovanou vadu díla ani do15ti dnů po uplynutí lhůty (viz odst. 1</w:t>
      </w:r>
      <w:r w:rsidR="00F579D1" w:rsidRPr="007A3FF7">
        <w:rPr>
          <w:rFonts w:ascii="Arial" w:hAnsi="Arial" w:cs="Arial"/>
          <w:sz w:val="22"/>
          <w:szCs w:val="22"/>
        </w:rPr>
        <w:t>1</w:t>
      </w:r>
      <w:r w:rsidR="00C614AE" w:rsidRPr="007A3FF7">
        <w:rPr>
          <w:rFonts w:ascii="Arial" w:hAnsi="Arial" w:cs="Arial"/>
          <w:sz w:val="22"/>
          <w:szCs w:val="22"/>
        </w:rPr>
        <w:t>.5</w:t>
      </w:r>
      <w:r w:rsidRPr="007A3FF7">
        <w:rPr>
          <w:rFonts w:ascii="Arial" w:hAnsi="Arial" w:cs="Arial"/>
          <w:sz w:val="22"/>
          <w:szCs w:val="22"/>
        </w:rPr>
        <w:t xml:space="preserve">), je objednatel oprávněn pověřit odstraněním vady jiného dodavatele, zhotoviteli to písemně oznámí a bude na něm uplatňovat </w:t>
      </w:r>
      <w:r w:rsidR="000D7C4D" w:rsidRPr="007A3FF7">
        <w:rPr>
          <w:rFonts w:ascii="Arial" w:hAnsi="Arial" w:cs="Arial"/>
          <w:sz w:val="22"/>
          <w:szCs w:val="22"/>
        </w:rPr>
        <w:t>náhradu za odstranění reklamované vady v penězích.</w:t>
      </w:r>
    </w:p>
    <w:p w14:paraId="2050094D" w14:textId="77777777" w:rsidR="007233C6" w:rsidRPr="007A3FF7" w:rsidRDefault="007233C6" w:rsidP="00F579D1">
      <w:pPr>
        <w:rPr>
          <w:rFonts w:ascii="Arial" w:hAnsi="Arial" w:cs="Arial"/>
          <w:b/>
          <w:sz w:val="22"/>
          <w:szCs w:val="22"/>
        </w:rPr>
      </w:pPr>
    </w:p>
    <w:p w14:paraId="3981A30B" w14:textId="77777777" w:rsidR="007233C6" w:rsidRPr="007A3FF7" w:rsidRDefault="007233C6" w:rsidP="00F579D1">
      <w:pPr>
        <w:numPr>
          <w:ilvl w:val="0"/>
          <w:numId w:val="21"/>
        </w:numPr>
        <w:spacing w:after="240"/>
        <w:ind w:hanging="703"/>
        <w:jc w:val="center"/>
        <w:rPr>
          <w:rFonts w:ascii="Arial" w:hAnsi="Arial" w:cs="Arial"/>
          <w:b/>
          <w:sz w:val="22"/>
          <w:szCs w:val="22"/>
        </w:rPr>
      </w:pPr>
      <w:r w:rsidRPr="007A3FF7">
        <w:rPr>
          <w:rFonts w:ascii="Arial" w:hAnsi="Arial" w:cs="Arial"/>
          <w:b/>
          <w:sz w:val="22"/>
          <w:szCs w:val="22"/>
        </w:rPr>
        <w:t>Smluvní pokuta</w:t>
      </w:r>
    </w:p>
    <w:p w14:paraId="3D58AF31" w14:textId="098830F6" w:rsidR="00F579D1" w:rsidRPr="00AE6A4C" w:rsidRDefault="007233C6" w:rsidP="007233C6">
      <w:pPr>
        <w:numPr>
          <w:ilvl w:val="1"/>
          <w:numId w:val="21"/>
        </w:numPr>
        <w:spacing w:after="240"/>
        <w:ind w:left="705" w:hanging="705"/>
        <w:jc w:val="both"/>
        <w:rPr>
          <w:rFonts w:ascii="Arial" w:hAnsi="Arial" w:cs="Arial"/>
          <w:sz w:val="22"/>
          <w:szCs w:val="22"/>
        </w:rPr>
      </w:pPr>
      <w:r w:rsidRPr="007A3FF7">
        <w:rPr>
          <w:rFonts w:ascii="Arial" w:hAnsi="Arial" w:cs="Arial"/>
          <w:sz w:val="22"/>
          <w:szCs w:val="22"/>
        </w:rPr>
        <w:t>Zhotovitel je povinen v </w:t>
      </w:r>
      <w:r w:rsidRPr="00AE6A4C">
        <w:rPr>
          <w:rFonts w:ascii="Arial" w:hAnsi="Arial" w:cs="Arial"/>
          <w:sz w:val="22"/>
          <w:szCs w:val="22"/>
        </w:rPr>
        <w:t xml:space="preserve">případě prodlení s plněním termínu dokončení díla dle čl. </w:t>
      </w:r>
      <w:r w:rsidR="00F579D1" w:rsidRPr="00AE6A4C">
        <w:rPr>
          <w:rFonts w:ascii="Arial" w:hAnsi="Arial" w:cs="Arial"/>
          <w:sz w:val="22"/>
          <w:szCs w:val="22"/>
        </w:rPr>
        <w:t xml:space="preserve">3 této </w:t>
      </w:r>
      <w:r w:rsidRPr="00AE6A4C">
        <w:rPr>
          <w:rFonts w:ascii="Arial" w:hAnsi="Arial" w:cs="Arial"/>
          <w:sz w:val="22"/>
          <w:szCs w:val="22"/>
        </w:rPr>
        <w:t xml:space="preserve">smlouvy zaplatit smluvní pokutu ve výši 5 000,- Kč za každý i započatý den </w:t>
      </w:r>
      <w:r w:rsidR="00696CF6" w:rsidRPr="00AE6A4C">
        <w:rPr>
          <w:rFonts w:ascii="Arial" w:hAnsi="Arial" w:cs="Arial"/>
          <w:sz w:val="22"/>
          <w:szCs w:val="22"/>
        </w:rPr>
        <w:t>prodlení,</w:t>
      </w:r>
      <w:r w:rsidRPr="00AE6A4C">
        <w:rPr>
          <w:rFonts w:ascii="Arial" w:hAnsi="Arial" w:cs="Arial"/>
          <w:sz w:val="22"/>
          <w:szCs w:val="22"/>
        </w:rPr>
        <w:t xml:space="preserve"> a to až do dne podpisu protokolu o předání a převzetí díla dle čl. 12. této smlouvy.</w:t>
      </w:r>
    </w:p>
    <w:p w14:paraId="0E45CE9C" w14:textId="77777777" w:rsidR="00F579D1" w:rsidRPr="00AE6A4C" w:rsidRDefault="007233C6" w:rsidP="00F579D1">
      <w:pPr>
        <w:numPr>
          <w:ilvl w:val="1"/>
          <w:numId w:val="21"/>
        </w:numPr>
        <w:spacing w:after="240"/>
        <w:ind w:left="705" w:hanging="705"/>
        <w:jc w:val="both"/>
        <w:rPr>
          <w:rFonts w:ascii="Arial" w:hAnsi="Arial" w:cs="Arial"/>
          <w:sz w:val="22"/>
          <w:szCs w:val="22"/>
        </w:rPr>
      </w:pPr>
      <w:r w:rsidRPr="00AE6A4C">
        <w:rPr>
          <w:rFonts w:ascii="Arial" w:hAnsi="Arial" w:cs="Arial"/>
          <w:sz w:val="22"/>
          <w:szCs w:val="22"/>
        </w:rPr>
        <w:t>Zhotovitel je povinen v případě prodlení s odstraněním reklamovaných vad po dobu záruky zaplatit smluvní pokutu ve výši 5 000,- Kč za každý započatý den prodlení, a to až do dne podpisu zápisu o odstranění reklamovaných vad.</w:t>
      </w:r>
    </w:p>
    <w:p w14:paraId="2713E80D" w14:textId="77777777" w:rsidR="00F579D1" w:rsidRPr="00AE6A4C" w:rsidRDefault="00F579D1" w:rsidP="007233C6">
      <w:pPr>
        <w:numPr>
          <w:ilvl w:val="1"/>
          <w:numId w:val="21"/>
        </w:numPr>
        <w:spacing w:after="240"/>
        <w:ind w:left="705" w:hanging="705"/>
        <w:jc w:val="both"/>
        <w:rPr>
          <w:rFonts w:ascii="Arial" w:hAnsi="Arial" w:cs="Arial"/>
          <w:sz w:val="22"/>
          <w:szCs w:val="22"/>
        </w:rPr>
      </w:pPr>
      <w:r w:rsidRPr="00AE6A4C">
        <w:rPr>
          <w:rFonts w:ascii="Arial" w:hAnsi="Arial" w:cs="Arial"/>
          <w:sz w:val="22"/>
          <w:szCs w:val="22"/>
        </w:rPr>
        <w:t>V případě, že zhotovitel kdykoli v průběhu trvání smluvního vztahu na výzvu objednatele neprokáže trvání smlouvy o pojištění odpovědnosti za škody vzniklé v souvislosti s jeho činností, je objednateli oprávněn požadovat a zhotovitel v takovém případě povinen zaplatit jednorázovou smluvní pokutu ve výši 20 000,- Kč.</w:t>
      </w:r>
    </w:p>
    <w:p w14:paraId="41BA0919" w14:textId="77777777" w:rsidR="00F579D1" w:rsidRPr="00AE6A4C" w:rsidRDefault="007233C6" w:rsidP="007233C6">
      <w:pPr>
        <w:numPr>
          <w:ilvl w:val="1"/>
          <w:numId w:val="21"/>
        </w:numPr>
        <w:spacing w:after="240"/>
        <w:ind w:left="705" w:hanging="705"/>
        <w:jc w:val="both"/>
        <w:rPr>
          <w:rFonts w:ascii="Arial" w:hAnsi="Arial" w:cs="Arial"/>
          <w:sz w:val="22"/>
          <w:szCs w:val="22"/>
        </w:rPr>
      </w:pPr>
      <w:r w:rsidRPr="00AE6A4C">
        <w:rPr>
          <w:rFonts w:ascii="Arial" w:hAnsi="Arial" w:cs="Arial"/>
          <w:sz w:val="22"/>
          <w:szCs w:val="22"/>
        </w:rPr>
        <w:t xml:space="preserve">Splatnost smluvní pokuty je do </w:t>
      </w:r>
      <w:r w:rsidRPr="00AE6A4C">
        <w:rPr>
          <w:rFonts w:ascii="Arial" w:hAnsi="Arial" w:cs="Arial"/>
          <w:b/>
          <w:sz w:val="22"/>
          <w:szCs w:val="22"/>
        </w:rPr>
        <w:t>21 dnů</w:t>
      </w:r>
      <w:r w:rsidRPr="00AE6A4C">
        <w:rPr>
          <w:rFonts w:ascii="Arial" w:hAnsi="Arial" w:cs="Arial"/>
          <w:sz w:val="22"/>
          <w:szCs w:val="22"/>
        </w:rPr>
        <w:t xml:space="preserve"> od doručení vyúčtování povinné smluvní straně. Vyúčtování smluvní pokuty musí vždy obsahovat popis skutečnosti, která v souladu s uzavřenou smlouvou zakládá oprávněné smluvní straně účtovat povinné smluvní straně smluvní pokutu.</w:t>
      </w:r>
      <w:r w:rsidR="00F579D1" w:rsidRPr="00AE6A4C">
        <w:rPr>
          <w:rFonts w:ascii="Arial" w:hAnsi="Arial" w:cs="Arial"/>
          <w:sz w:val="22"/>
          <w:szCs w:val="22"/>
        </w:rPr>
        <w:t xml:space="preserve"> </w:t>
      </w:r>
    </w:p>
    <w:p w14:paraId="18FBDDC6" w14:textId="77777777" w:rsidR="00F579D1" w:rsidRPr="007A3FF7" w:rsidRDefault="007233C6" w:rsidP="007233C6">
      <w:pPr>
        <w:numPr>
          <w:ilvl w:val="1"/>
          <w:numId w:val="21"/>
        </w:numPr>
        <w:spacing w:after="240"/>
        <w:ind w:left="705" w:hanging="705"/>
        <w:jc w:val="both"/>
        <w:rPr>
          <w:rFonts w:ascii="Arial" w:hAnsi="Arial" w:cs="Arial"/>
          <w:color w:val="FF0000"/>
          <w:sz w:val="22"/>
          <w:szCs w:val="22"/>
        </w:rPr>
      </w:pPr>
      <w:r w:rsidRPr="007A3FF7">
        <w:rPr>
          <w:rFonts w:ascii="Arial" w:hAnsi="Arial" w:cs="Arial"/>
          <w:sz w:val="22"/>
          <w:szCs w:val="22"/>
        </w:rPr>
        <w:t>Zaplacení smluvní pokuty nezbavuje zhotovitele povinnosti splnit závazek smluvní pokutou utvrzený.</w:t>
      </w:r>
    </w:p>
    <w:p w14:paraId="66C22888" w14:textId="1F978296" w:rsidR="003A50B7" w:rsidRDefault="00A7060E" w:rsidP="003A50B7">
      <w:pPr>
        <w:ind w:left="705" w:hanging="705"/>
        <w:jc w:val="both"/>
        <w:rPr>
          <w:rFonts w:ascii="Arial" w:hAnsi="Arial" w:cs="Arial"/>
          <w:sz w:val="22"/>
          <w:szCs w:val="22"/>
        </w:rPr>
      </w:pPr>
      <w:r>
        <w:rPr>
          <w:rFonts w:ascii="Arial" w:hAnsi="Arial" w:cs="Arial"/>
          <w:sz w:val="22"/>
          <w:szCs w:val="22"/>
        </w:rPr>
        <w:t>12.6</w:t>
      </w:r>
      <w:r>
        <w:rPr>
          <w:rFonts w:ascii="Arial" w:hAnsi="Arial" w:cs="Arial"/>
          <w:sz w:val="22"/>
          <w:szCs w:val="22"/>
        </w:rPr>
        <w:tab/>
      </w:r>
      <w:r w:rsidR="00486C8D">
        <w:rPr>
          <w:rFonts w:ascii="Arial" w:hAnsi="Arial" w:cs="Arial"/>
          <w:sz w:val="22"/>
          <w:szCs w:val="22"/>
        </w:rPr>
        <w:t>Právo na náhradu škod</w:t>
      </w:r>
      <w:r>
        <w:rPr>
          <w:rFonts w:ascii="Arial" w:hAnsi="Arial" w:cs="Arial"/>
          <w:sz w:val="22"/>
          <w:szCs w:val="22"/>
        </w:rPr>
        <w:t xml:space="preserve">y není omezeno ani vyloučeno v </w:t>
      </w:r>
      <w:r w:rsidR="00486C8D">
        <w:rPr>
          <w:rFonts w:ascii="Arial" w:hAnsi="Arial" w:cs="Arial"/>
          <w:sz w:val="22"/>
          <w:szCs w:val="22"/>
        </w:rPr>
        <w:t>případech uhrazené smluvní pokuty, vzniklou škodu lze vymáhat v plné výši.</w:t>
      </w:r>
    </w:p>
    <w:p w14:paraId="12797575" w14:textId="589BCF7C" w:rsidR="003A50B7" w:rsidRDefault="003A50B7" w:rsidP="003A50B7">
      <w:pPr>
        <w:ind w:left="705" w:hanging="705"/>
        <w:jc w:val="both"/>
        <w:rPr>
          <w:rFonts w:ascii="Arial" w:hAnsi="Arial" w:cs="Arial"/>
          <w:sz w:val="22"/>
          <w:szCs w:val="22"/>
        </w:rPr>
      </w:pPr>
    </w:p>
    <w:p w14:paraId="6C73BAE9" w14:textId="10EEEC2C" w:rsidR="003A50B7" w:rsidRDefault="003A50B7" w:rsidP="003A50B7">
      <w:pPr>
        <w:ind w:left="705" w:hanging="705"/>
        <w:jc w:val="both"/>
        <w:rPr>
          <w:rFonts w:ascii="Arial" w:hAnsi="Arial" w:cs="Arial"/>
          <w:sz w:val="22"/>
          <w:szCs w:val="22"/>
        </w:rPr>
      </w:pPr>
      <w:r>
        <w:rPr>
          <w:rFonts w:ascii="Arial" w:hAnsi="Arial" w:cs="Arial"/>
          <w:sz w:val="22"/>
          <w:szCs w:val="22"/>
        </w:rPr>
        <w:t>12.7</w:t>
      </w:r>
      <w:r>
        <w:rPr>
          <w:rFonts w:ascii="Arial" w:hAnsi="Arial" w:cs="Arial"/>
          <w:sz w:val="22"/>
          <w:szCs w:val="22"/>
        </w:rPr>
        <w:tab/>
      </w:r>
      <w:r w:rsidRPr="003A50B7">
        <w:rPr>
          <w:rFonts w:ascii="Arial" w:hAnsi="Arial" w:cs="Arial"/>
          <w:sz w:val="22"/>
          <w:szCs w:val="22"/>
        </w:rPr>
        <w:t>Smluvní strany se dohodly, že započtení pohledávek Objednatele vůči Zhotoviteli vzniklých při plnění závazků a ujednání z této Smlouvy, je přípustné.</w:t>
      </w:r>
    </w:p>
    <w:p w14:paraId="38F43364" w14:textId="77777777" w:rsidR="00A7060E" w:rsidRDefault="00A7060E" w:rsidP="00A7060E">
      <w:pPr>
        <w:ind w:left="705" w:hanging="705"/>
        <w:rPr>
          <w:rFonts w:ascii="Arial" w:hAnsi="Arial" w:cs="Arial"/>
          <w:sz w:val="22"/>
          <w:szCs w:val="22"/>
        </w:rPr>
      </w:pPr>
    </w:p>
    <w:p w14:paraId="0B6450CF" w14:textId="77777777" w:rsidR="00A7060E" w:rsidRPr="007A3FF7" w:rsidRDefault="00A7060E" w:rsidP="00A7060E">
      <w:pPr>
        <w:ind w:left="705" w:hanging="705"/>
        <w:rPr>
          <w:rFonts w:ascii="Arial" w:hAnsi="Arial" w:cs="Arial"/>
          <w:b/>
          <w:sz w:val="22"/>
          <w:szCs w:val="22"/>
        </w:rPr>
      </w:pPr>
    </w:p>
    <w:p w14:paraId="227CC1A2" w14:textId="77777777" w:rsidR="007233C6" w:rsidRPr="007A3FF7" w:rsidRDefault="007233C6" w:rsidP="00ED0DB3">
      <w:pPr>
        <w:numPr>
          <w:ilvl w:val="0"/>
          <w:numId w:val="21"/>
        </w:numPr>
        <w:spacing w:after="240"/>
        <w:ind w:hanging="703"/>
        <w:jc w:val="center"/>
        <w:rPr>
          <w:rFonts w:ascii="Arial" w:hAnsi="Arial" w:cs="Arial"/>
          <w:b/>
          <w:sz w:val="22"/>
          <w:szCs w:val="22"/>
        </w:rPr>
      </w:pPr>
      <w:r w:rsidRPr="007A3FF7">
        <w:rPr>
          <w:rFonts w:ascii="Arial" w:hAnsi="Arial" w:cs="Arial"/>
          <w:b/>
          <w:sz w:val="22"/>
          <w:szCs w:val="22"/>
        </w:rPr>
        <w:t>Ukončení smluvního vztahu</w:t>
      </w:r>
    </w:p>
    <w:p w14:paraId="271D32AE" w14:textId="77777777" w:rsidR="00ED0DB3" w:rsidRPr="007A3FF7" w:rsidRDefault="00ED0DB3" w:rsidP="00ED0DB3">
      <w:pPr>
        <w:numPr>
          <w:ilvl w:val="1"/>
          <w:numId w:val="21"/>
        </w:numPr>
        <w:spacing w:after="240"/>
        <w:ind w:left="705" w:hanging="705"/>
        <w:jc w:val="both"/>
        <w:rPr>
          <w:rFonts w:ascii="Arial" w:hAnsi="Arial" w:cs="Arial"/>
          <w:sz w:val="22"/>
          <w:szCs w:val="22"/>
        </w:rPr>
      </w:pPr>
      <w:r w:rsidRPr="007A3FF7">
        <w:rPr>
          <w:rFonts w:ascii="Arial" w:hAnsi="Arial" w:cs="Arial"/>
          <w:sz w:val="22"/>
          <w:szCs w:val="22"/>
        </w:rPr>
        <w:t>Smluvní strany mohou smlouvu ukončit písemnou dohodou nebo formou písemného odstoupení.</w:t>
      </w:r>
    </w:p>
    <w:p w14:paraId="262DF3FC" w14:textId="77777777" w:rsidR="00ED0DB3" w:rsidRPr="007A3FF7" w:rsidRDefault="00ED0DB3" w:rsidP="00ED0DB3">
      <w:pPr>
        <w:numPr>
          <w:ilvl w:val="1"/>
          <w:numId w:val="21"/>
        </w:numPr>
        <w:spacing w:after="240"/>
        <w:ind w:left="705" w:hanging="705"/>
        <w:jc w:val="both"/>
        <w:rPr>
          <w:rFonts w:ascii="Arial" w:hAnsi="Arial" w:cs="Arial"/>
          <w:sz w:val="22"/>
          <w:szCs w:val="22"/>
        </w:rPr>
      </w:pPr>
      <w:r w:rsidRPr="007A3FF7">
        <w:rPr>
          <w:rFonts w:ascii="Arial" w:hAnsi="Arial" w:cs="Arial"/>
          <w:sz w:val="22"/>
          <w:szCs w:val="22"/>
        </w:rPr>
        <w:t xml:space="preserve">Objednatel nebo zhotovitel mají právo od smlouvy odstoupit na základě skutečností vyplývajících ze zákona nebo z této smlouvy. Každá ze stran smlouvy je povinna svoje odstoupení písemně oznámit druhé straně s uvedením termínu, ke kterému od smlouvy odstupuje. V odstoupení musí být dále uveden důvod, pro který smluvní strana od smlouvy odstupuje. </w:t>
      </w:r>
    </w:p>
    <w:p w14:paraId="4BF5DBEB" w14:textId="77777777" w:rsidR="00ED0DB3" w:rsidRPr="007A3FF7" w:rsidRDefault="00ED0DB3" w:rsidP="00ED0DB3">
      <w:pPr>
        <w:numPr>
          <w:ilvl w:val="1"/>
          <w:numId w:val="21"/>
        </w:numPr>
        <w:spacing w:after="240"/>
        <w:ind w:left="705" w:hanging="705"/>
        <w:jc w:val="both"/>
        <w:rPr>
          <w:rFonts w:ascii="Arial" w:hAnsi="Arial" w:cs="Arial"/>
          <w:sz w:val="22"/>
          <w:szCs w:val="22"/>
        </w:rPr>
      </w:pPr>
      <w:r w:rsidRPr="007A3FF7">
        <w:rPr>
          <w:rFonts w:ascii="Arial" w:hAnsi="Arial" w:cs="Arial"/>
          <w:sz w:val="22"/>
          <w:szCs w:val="22"/>
        </w:rPr>
        <w:t xml:space="preserve">V případě kladného, či záporného stanoviska k odstoupení musí smluvní strany provést veškerá opatření tak, aby nevznikla na prováděném díle škoda na majetku anebo zdraví osob. </w:t>
      </w:r>
    </w:p>
    <w:p w14:paraId="3202AA40" w14:textId="77777777" w:rsidR="00ED0DB3" w:rsidRPr="007A3FF7" w:rsidRDefault="00ED0DB3" w:rsidP="00ED0DB3">
      <w:pPr>
        <w:numPr>
          <w:ilvl w:val="1"/>
          <w:numId w:val="21"/>
        </w:numPr>
        <w:ind w:left="705" w:hanging="705"/>
        <w:jc w:val="both"/>
        <w:rPr>
          <w:rFonts w:ascii="Arial" w:hAnsi="Arial" w:cs="Arial"/>
          <w:sz w:val="22"/>
          <w:szCs w:val="22"/>
        </w:rPr>
      </w:pPr>
      <w:r w:rsidRPr="007A3FF7">
        <w:rPr>
          <w:rFonts w:ascii="Arial" w:hAnsi="Arial" w:cs="Arial"/>
          <w:sz w:val="22"/>
          <w:szCs w:val="22"/>
        </w:rPr>
        <w:t>Objednatel je oprávněn písemně odstoupit od smlouvy, pokud:</w:t>
      </w:r>
    </w:p>
    <w:p w14:paraId="2B4A37F6" w14:textId="77777777" w:rsidR="00ED0DB3" w:rsidRPr="007A3FF7" w:rsidRDefault="00ED0DB3" w:rsidP="00ED0DB3">
      <w:pPr>
        <w:numPr>
          <w:ilvl w:val="2"/>
          <w:numId w:val="21"/>
        </w:numPr>
        <w:jc w:val="both"/>
        <w:rPr>
          <w:rFonts w:ascii="Arial" w:hAnsi="Arial" w:cs="Arial"/>
          <w:sz w:val="22"/>
          <w:szCs w:val="22"/>
        </w:rPr>
      </w:pPr>
      <w:r w:rsidRPr="007A3FF7">
        <w:rPr>
          <w:rFonts w:ascii="Arial" w:hAnsi="Arial" w:cs="Arial"/>
          <w:sz w:val="22"/>
          <w:szCs w:val="22"/>
        </w:rPr>
        <w:t>zhotovitel je v prodlení s řádným protokolárním předáním díla o dobu delší než 15 dnů,</w:t>
      </w:r>
    </w:p>
    <w:p w14:paraId="5951A29F" w14:textId="77777777" w:rsidR="00ED0DB3" w:rsidRPr="007A3FF7" w:rsidRDefault="00ED0DB3" w:rsidP="00ED0DB3">
      <w:pPr>
        <w:numPr>
          <w:ilvl w:val="2"/>
          <w:numId w:val="21"/>
        </w:numPr>
        <w:jc w:val="both"/>
        <w:rPr>
          <w:rFonts w:ascii="Arial" w:hAnsi="Arial" w:cs="Arial"/>
          <w:sz w:val="22"/>
          <w:szCs w:val="22"/>
        </w:rPr>
      </w:pPr>
      <w:r w:rsidRPr="007A3FF7">
        <w:rPr>
          <w:rFonts w:ascii="Arial" w:hAnsi="Arial" w:cs="Arial"/>
          <w:sz w:val="22"/>
          <w:szCs w:val="22"/>
        </w:rPr>
        <w:t>zhotovitel neoprávněně zastavil či přerušil práce na díle na dobu delší než 5 dnů v rozporu s touto smlouvou,</w:t>
      </w:r>
    </w:p>
    <w:p w14:paraId="2BD887D4" w14:textId="77777777" w:rsidR="00ED0DB3" w:rsidRPr="007A3FF7" w:rsidRDefault="00ED0DB3" w:rsidP="00ED0DB3">
      <w:pPr>
        <w:numPr>
          <w:ilvl w:val="2"/>
          <w:numId w:val="21"/>
        </w:numPr>
        <w:jc w:val="both"/>
        <w:rPr>
          <w:rFonts w:ascii="Arial" w:hAnsi="Arial" w:cs="Arial"/>
          <w:sz w:val="22"/>
          <w:szCs w:val="22"/>
        </w:rPr>
      </w:pPr>
      <w:r w:rsidRPr="007A3FF7">
        <w:rPr>
          <w:rFonts w:ascii="Arial" w:hAnsi="Arial" w:cs="Arial"/>
          <w:sz w:val="22"/>
          <w:szCs w:val="22"/>
        </w:rPr>
        <w:t>na majetek zhotovitele byl prohlášen konkurs nebo jeho insolvence je řešena jinými způsoby dle zákona č. 182/2006 Sb., o úpadku a způsobech jeho řešení, ve znění pozdějších předpisů, návrh na prohlášení konkursu na majetek zhotovitele byl zamítnut pro nedostatek majetku zhotovitele,</w:t>
      </w:r>
    </w:p>
    <w:p w14:paraId="2CDF903B" w14:textId="77777777" w:rsidR="00ED0DB3" w:rsidRPr="007A3FF7" w:rsidRDefault="00ED0DB3" w:rsidP="00ED0DB3">
      <w:pPr>
        <w:numPr>
          <w:ilvl w:val="2"/>
          <w:numId w:val="21"/>
        </w:numPr>
        <w:jc w:val="both"/>
        <w:rPr>
          <w:rFonts w:ascii="Arial" w:hAnsi="Arial" w:cs="Arial"/>
          <w:sz w:val="22"/>
          <w:szCs w:val="22"/>
        </w:rPr>
      </w:pPr>
      <w:r w:rsidRPr="007A3FF7">
        <w:rPr>
          <w:rFonts w:ascii="Arial" w:hAnsi="Arial" w:cs="Arial"/>
          <w:sz w:val="22"/>
          <w:szCs w:val="22"/>
        </w:rPr>
        <w:t>zhotovitel vstoupil do likvidace,</w:t>
      </w:r>
    </w:p>
    <w:p w14:paraId="17ACF476" w14:textId="77777777" w:rsidR="00ED0DB3" w:rsidRPr="007A3FF7" w:rsidRDefault="00ED0DB3" w:rsidP="00ED0DB3">
      <w:pPr>
        <w:numPr>
          <w:ilvl w:val="2"/>
          <w:numId w:val="21"/>
        </w:numPr>
        <w:jc w:val="both"/>
        <w:rPr>
          <w:rFonts w:ascii="Arial" w:hAnsi="Arial" w:cs="Arial"/>
          <w:sz w:val="22"/>
          <w:szCs w:val="22"/>
        </w:rPr>
      </w:pPr>
      <w:r w:rsidRPr="007A3FF7">
        <w:rPr>
          <w:rFonts w:ascii="Arial" w:hAnsi="Arial" w:cs="Arial"/>
          <w:sz w:val="22"/>
          <w:szCs w:val="22"/>
        </w:rPr>
        <w:t>nastane vyšší moc, která na dobu delší než 60 dnů znemožní některé ze smluvních stran plnit své závazky ze smlouvy,</w:t>
      </w:r>
    </w:p>
    <w:p w14:paraId="612B2237" w14:textId="6B4B8DE6" w:rsidR="00ED0DB3" w:rsidRPr="007A3FF7" w:rsidRDefault="00ED0DB3" w:rsidP="00ED0DB3">
      <w:pPr>
        <w:numPr>
          <w:ilvl w:val="2"/>
          <w:numId w:val="21"/>
        </w:numPr>
        <w:jc w:val="both"/>
        <w:rPr>
          <w:rFonts w:ascii="Arial" w:hAnsi="Arial" w:cs="Arial"/>
          <w:sz w:val="22"/>
          <w:szCs w:val="22"/>
        </w:rPr>
      </w:pPr>
      <w:r w:rsidRPr="007A3FF7">
        <w:rPr>
          <w:rFonts w:ascii="Arial" w:hAnsi="Arial" w:cs="Arial"/>
          <w:sz w:val="22"/>
          <w:szCs w:val="22"/>
        </w:rPr>
        <w:t xml:space="preserve">v případě, že zhotovitel uvedl v nabídce do výběrového řízení, na </w:t>
      </w:r>
      <w:r w:rsidR="00696CF6" w:rsidRPr="007A3FF7">
        <w:rPr>
          <w:rFonts w:ascii="Arial" w:hAnsi="Arial" w:cs="Arial"/>
          <w:sz w:val="22"/>
          <w:szCs w:val="22"/>
        </w:rPr>
        <w:t>základě,</w:t>
      </w:r>
      <w:r w:rsidRPr="007A3FF7">
        <w:rPr>
          <w:rFonts w:ascii="Arial" w:hAnsi="Arial" w:cs="Arial"/>
          <w:sz w:val="22"/>
          <w:szCs w:val="22"/>
        </w:rPr>
        <w:t xml:space="preserve"> kterého byla uzavřena tato smlouva, informace nebo doklady, které neodpovídají skutečnosti a měly nebo mohly mít vliv na výsledek výběrového řízení,</w:t>
      </w:r>
    </w:p>
    <w:p w14:paraId="7E65A6BF" w14:textId="05909757" w:rsidR="00EB54DD" w:rsidRDefault="00ED0DB3" w:rsidP="007233C6">
      <w:pPr>
        <w:numPr>
          <w:ilvl w:val="2"/>
          <w:numId w:val="21"/>
        </w:numPr>
        <w:jc w:val="both"/>
        <w:rPr>
          <w:rFonts w:ascii="Arial" w:hAnsi="Arial" w:cs="Arial"/>
          <w:sz w:val="22"/>
          <w:szCs w:val="22"/>
        </w:rPr>
      </w:pPr>
      <w:r w:rsidRPr="007A3FF7">
        <w:rPr>
          <w:rFonts w:ascii="Arial" w:hAnsi="Arial" w:cs="Arial"/>
          <w:sz w:val="22"/>
          <w:szCs w:val="22"/>
        </w:rPr>
        <w:t xml:space="preserve">v případě, že zhotovitel k výzvě objednatele neprokáže trvání smlouvy </w:t>
      </w:r>
      <w:r w:rsidR="00B617C9">
        <w:rPr>
          <w:rFonts w:ascii="Arial" w:hAnsi="Arial" w:cs="Arial"/>
          <w:sz w:val="22"/>
          <w:szCs w:val="22"/>
        </w:rPr>
        <w:br/>
      </w:r>
      <w:r w:rsidRPr="007A3FF7">
        <w:rPr>
          <w:rFonts w:ascii="Arial" w:hAnsi="Arial" w:cs="Arial"/>
          <w:sz w:val="22"/>
          <w:szCs w:val="22"/>
        </w:rPr>
        <w:t xml:space="preserve">o pojištění odpovědnosti za škody vzniklé v souvislosti s jeho </w:t>
      </w:r>
      <w:r w:rsidR="00696CF6" w:rsidRPr="007A3FF7">
        <w:rPr>
          <w:rFonts w:ascii="Arial" w:hAnsi="Arial" w:cs="Arial"/>
          <w:sz w:val="22"/>
          <w:szCs w:val="22"/>
        </w:rPr>
        <w:t>činností,</w:t>
      </w:r>
      <w:r w:rsidR="00486C8D" w:rsidRPr="00486C8D">
        <w:rPr>
          <w:rFonts w:ascii="Arial" w:hAnsi="Arial" w:cs="Arial"/>
          <w:sz w:val="22"/>
          <w:szCs w:val="22"/>
        </w:rPr>
        <w:t xml:space="preserve"> </w:t>
      </w:r>
      <w:r w:rsidR="00486C8D">
        <w:rPr>
          <w:rFonts w:ascii="Arial" w:hAnsi="Arial" w:cs="Arial"/>
          <w:sz w:val="22"/>
          <w:szCs w:val="22"/>
        </w:rPr>
        <w:t>a to ani v dodatečně stanovené lhůtě</w:t>
      </w:r>
      <w:r w:rsidR="00486C8D" w:rsidRPr="00ED0DB3">
        <w:rPr>
          <w:rFonts w:ascii="Arial" w:hAnsi="Arial" w:cs="Arial"/>
          <w:sz w:val="22"/>
          <w:szCs w:val="22"/>
        </w:rPr>
        <w:t>.</w:t>
      </w:r>
    </w:p>
    <w:p w14:paraId="556C3BDF" w14:textId="3441C41C" w:rsidR="003A50B7" w:rsidRDefault="003A50B7" w:rsidP="003A50B7">
      <w:pPr>
        <w:jc w:val="both"/>
        <w:rPr>
          <w:rFonts w:ascii="Arial" w:hAnsi="Arial" w:cs="Arial"/>
          <w:sz w:val="22"/>
          <w:szCs w:val="22"/>
        </w:rPr>
      </w:pPr>
    </w:p>
    <w:p w14:paraId="5A0D47CD" w14:textId="78DD2F41" w:rsidR="003A50B7" w:rsidRPr="006C2A4B" w:rsidRDefault="003A50B7" w:rsidP="003A50B7">
      <w:pPr>
        <w:ind w:left="708" w:hanging="708"/>
        <w:jc w:val="both"/>
        <w:rPr>
          <w:rFonts w:ascii="Arial" w:hAnsi="Arial" w:cs="Arial"/>
          <w:sz w:val="22"/>
          <w:szCs w:val="22"/>
        </w:rPr>
      </w:pPr>
      <w:r w:rsidRPr="003A50B7">
        <w:rPr>
          <w:rFonts w:ascii="Arial" w:hAnsi="Arial" w:cs="Arial"/>
          <w:sz w:val="22"/>
          <w:szCs w:val="22"/>
        </w:rPr>
        <w:t>13.5.</w:t>
      </w:r>
      <w:r w:rsidRPr="003A50B7">
        <w:rPr>
          <w:rFonts w:ascii="Arial" w:hAnsi="Arial" w:cs="Arial"/>
          <w:sz w:val="22"/>
          <w:szCs w:val="22"/>
        </w:rPr>
        <w:tab/>
        <w:t>Smluvní strany se zavazují v případě ukončení Smlouvy z jakéhokoliv důvodu provést vzájemné vypořádání závazku z této Smlouvy, a to do 1 měsíce od ukončení Smlouvy.</w:t>
      </w:r>
    </w:p>
    <w:p w14:paraId="1CBAD9CF" w14:textId="77777777" w:rsidR="00EB54DD" w:rsidRPr="007A3FF7" w:rsidRDefault="00EB54DD" w:rsidP="007233C6">
      <w:pPr>
        <w:rPr>
          <w:rFonts w:ascii="Arial" w:hAnsi="Arial" w:cs="Arial"/>
          <w:sz w:val="22"/>
          <w:szCs w:val="22"/>
        </w:rPr>
      </w:pPr>
    </w:p>
    <w:p w14:paraId="4742ADBF" w14:textId="77777777" w:rsidR="007233C6" w:rsidRPr="007A3FF7" w:rsidRDefault="007233C6" w:rsidP="00ED0DB3">
      <w:pPr>
        <w:rPr>
          <w:rFonts w:ascii="Arial" w:hAnsi="Arial" w:cs="Arial"/>
          <w:b/>
          <w:sz w:val="22"/>
          <w:szCs w:val="22"/>
        </w:rPr>
      </w:pPr>
    </w:p>
    <w:p w14:paraId="6410402B" w14:textId="77777777" w:rsidR="007233C6" w:rsidRPr="007A3FF7" w:rsidRDefault="007233C6" w:rsidP="00ED0DB3">
      <w:pPr>
        <w:numPr>
          <w:ilvl w:val="0"/>
          <w:numId w:val="21"/>
        </w:numPr>
        <w:spacing w:after="240"/>
        <w:ind w:hanging="703"/>
        <w:jc w:val="center"/>
        <w:rPr>
          <w:rFonts w:ascii="Arial" w:hAnsi="Arial" w:cs="Arial"/>
          <w:b/>
          <w:sz w:val="22"/>
          <w:szCs w:val="22"/>
        </w:rPr>
      </w:pPr>
      <w:r w:rsidRPr="007A3FF7">
        <w:rPr>
          <w:rFonts w:ascii="Arial" w:hAnsi="Arial" w:cs="Arial"/>
          <w:b/>
          <w:sz w:val="22"/>
          <w:szCs w:val="22"/>
        </w:rPr>
        <w:t>Závěrečná ustanovení</w:t>
      </w:r>
    </w:p>
    <w:p w14:paraId="4716A8E0" w14:textId="7EA3ADD0" w:rsidR="002902EB" w:rsidRPr="002902EB" w:rsidRDefault="002902EB" w:rsidP="002902EB">
      <w:pPr>
        <w:numPr>
          <w:ilvl w:val="1"/>
          <w:numId w:val="21"/>
        </w:numPr>
        <w:spacing w:after="240"/>
        <w:ind w:left="567" w:hanging="567"/>
        <w:jc w:val="both"/>
        <w:rPr>
          <w:rFonts w:ascii="Arial" w:hAnsi="Arial" w:cs="Arial"/>
          <w:sz w:val="22"/>
          <w:szCs w:val="22"/>
        </w:rPr>
      </w:pPr>
      <w:bookmarkStart w:id="3" w:name="_Hlk189664970"/>
      <w:r w:rsidRPr="002902EB">
        <w:rPr>
          <w:rFonts w:ascii="Arial" w:hAnsi="Arial" w:cs="Arial"/>
          <w:sz w:val="22"/>
          <w:szCs w:val="22"/>
        </w:rPr>
        <w:t xml:space="preserve">Smlouva </w:t>
      </w:r>
      <w:r w:rsidR="00696CF6" w:rsidRPr="002902EB">
        <w:rPr>
          <w:rFonts w:ascii="Arial" w:hAnsi="Arial" w:cs="Arial"/>
          <w:sz w:val="22"/>
          <w:szCs w:val="22"/>
        </w:rPr>
        <w:t>nabývá platnosti</w:t>
      </w:r>
      <w:r w:rsidRPr="002902EB">
        <w:rPr>
          <w:rFonts w:ascii="Arial" w:hAnsi="Arial" w:cs="Arial"/>
          <w:sz w:val="22"/>
          <w:szCs w:val="22"/>
        </w:rPr>
        <w:t xml:space="preserve"> dnem podpisu oběma smluvními stranami </w:t>
      </w:r>
      <w:r w:rsidR="00696CF6" w:rsidRPr="002902EB">
        <w:rPr>
          <w:rFonts w:ascii="Arial" w:hAnsi="Arial" w:cs="Arial"/>
          <w:sz w:val="22"/>
          <w:szCs w:val="22"/>
        </w:rPr>
        <w:t>a účinnosti</w:t>
      </w:r>
      <w:r w:rsidRPr="002902EB">
        <w:rPr>
          <w:rFonts w:ascii="Arial" w:hAnsi="Arial" w:cs="Arial"/>
          <w:sz w:val="22"/>
          <w:szCs w:val="22"/>
        </w:rPr>
        <w:t xml:space="preserve"> dnem uveřejnění v registru smluv dle zák. č. 340/2015 Sb., o zvláštních podmínkách účinnosti některých smluv, uveřejňování těchto smluv a registru smluv, (zákon o registru smluv) v platném znění. </w:t>
      </w:r>
    </w:p>
    <w:p w14:paraId="4B596DF8" w14:textId="7FDEBFA0" w:rsidR="002902EB" w:rsidRPr="002902EB" w:rsidRDefault="002902EB" w:rsidP="002902EB">
      <w:pPr>
        <w:numPr>
          <w:ilvl w:val="1"/>
          <w:numId w:val="21"/>
        </w:numPr>
        <w:spacing w:after="240"/>
        <w:ind w:left="567" w:hanging="567"/>
        <w:jc w:val="both"/>
        <w:rPr>
          <w:rFonts w:ascii="Arial" w:hAnsi="Arial" w:cs="Arial"/>
          <w:sz w:val="22"/>
          <w:szCs w:val="22"/>
        </w:rPr>
      </w:pPr>
      <w:bookmarkStart w:id="4" w:name="_Hlk189665004"/>
      <w:bookmarkEnd w:id="3"/>
      <w:r w:rsidRPr="002902EB">
        <w:rPr>
          <w:rFonts w:ascii="Arial" w:hAnsi="Arial" w:cs="Arial"/>
          <w:sz w:val="22"/>
          <w:szCs w:val="22"/>
        </w:rPr>
        <w:t xml:space="preserve">Smluvní strany výslovně sjednávají, že uveřejnění této Smlouvy v registru smluv dle zákona č. 340/2015 Sb., o zvláštních podmínkách účinnosti některých smluv, uveřejňování těchto smluv a registru smluv (zákon o registru smluv), v platném znění, zajistí </w:t>
      </w:r>
      <w:r w:rsidR="00696CF6">
        <w:rPr>
          <w:rFonts w:ascii="Arial" w:hAnsi="Arial" w:cs="Arial"/>
          <w:sz w:val="22"/>
          <w:szCs w:val="22"/>
        </w:rPr>
        <w:t>Městská část Praha 7</w:t>
      </w:r>
      <w:r w:rsidRPr="002902EB">
        <w:rPr>
          <w:rFonts w:ascii="Arial" w:hAnsi="Arial" w:cs="Arial"/>
          <w:sz w:val="22"/>
          <w:szCs w:val="22"/>
        </w:rPr>
        <w:t xml:space="preserve"> do 30 dnů od podpisu Smlouvy a neprodleně bude druhou smluvní stranu o provedeném uveřejnění v registru smluv informovat.</w:t>
      </w:r>
    </w:p>
    <w:p w14:paraId="40DC9FB5" w14:textId="77777777" w:rsidR="002902EB" w:rsidRPr="002902EB" w:rsidRDefault="002902EB" w:rsidP="002902EB">
      <w:pPr>
        <w:numPr>
          <w:ilvl w:val="1"/>
          <w:numId w:val="21"/>
        </w:numPr>
        <w:spacing w:after="240"/>
        <w:ind w:left="567" w:hanging="567"/>
        <w:jc w:val="both"/>
        <w:rPr>
          <w:rFonts w:ascii="Arial" w:hAnsi="Arial" w:cs="Arial"/>
          <w:sz w:val="22"/>
          <w:szCs w:val="22"/>
        </w:rPr>
      </w:pPr>
      <w:bookmarkStart w:id="5" w:name="_Hlk189665065"/>
      <w:bookmarkEnd w:id="4"/>
      <w:r w:rsidRPr="002902EB">
        <w:rPr>
          <w:rFonts w:ascii="Arial" w:hAnsi="Arial" w:cs="Arial"/>
          <w:sz w:val="22"/>
          <w:szCs w:val="22"/>
        </w:rPr>
        <w:t>Veškeré změny a doplňky této Smlouvy lze činit pouze písemnou formou vzestupně číslovaných dodatků podepsaných oprávněnými zástupci smluvních stran.</w:t>
      </w:r>
    </w:p>
    <w:bookmarkEnd w:id="5"/>
    <w:p w14:paraId="6AE7A9B5" w14:textId="77777777" w:rsidR="002902EB" w:rsidRPr="002902EB" w:rsidRDefault="002902EB" w:rsidP="002902EB">
      <w:pPr>
        <w:numPr>
          <w:ilvl w:val="1"/>
          <w:numId w:val="21"/>
        </w:numPr>
        <w:spacing w:after="240"/>
        <w:ind w:left="567" w:hanging="567"/>
        <w:jc w:val="both"/>
        <w:rPr>
          <w:rFonts w:ascii="Arial" w:hAnsi="Arial" w:cs="Arial"/>
          <w:sz w:val="22"/>
          <w:szCs w:val="22"/>
        </w:rPr>
      </w:pPr>
      <w:r w:rsidRPr="002902EB">
        <w:rPr>
          <w:rFonts w:ascii="Arial" w:hAnsi="Arial" w:cs="Arial"/>
          <w:sz w:val="22"/>
          <w:szCs w:val="22"/>
        </w:rPr>
        <w:t>Objednatel je oprávněn bez souhlasu Zhotovitele postoupit pohledávky či jejich části vzniklé na základě této Smlouvy na jinou osobu. Zhotovitel je oprávněn postoupit pohledávky či jejich části vzniklé na základě této Smlouvy na jinou osobu pouze s předchozím písemným souhlasem Objednatele. Zhotovitel má v případě neplnění závazků z této Smlouvy Objednatelem právo na pozastavení prací na díle až do odstranění důvodů takové pozastávky. Pozastavení prací je Zhotovitel povinen sdělit Objednateli písemně nejpozději 3 dny předem. V takovém případě je Zhotovitel současně povinen učinit veškerá opatření pro zabránění škod na majetku Objednatele.</w:t>
      </w:r>
    </w:p>
    <w:p w14:paraId="5466857B" w14:textId="77777777" w:rsidR="002902EB" w:rsidRPr="002902EB" w:rsidRDefault="002902EB" w:rsidP="002902EB">
      <w:pPr>
        <w:numPr>
          <w:ilvl w:val="1"/>
          <w:numId w:val="21"/>
        </w:numPr>
        <w:spacing w:after="240"/>
        <w:ind w:left="567" w:hanging="567"/>
        <w:jc w:val="both"/>
        <w:rPr>
          <w:rFonts w:ascii="Arial" w:hAnsi="Arial" w:cs="Arial"/>
          <w:sz w:val="22"/>
          <w:szCs w:val="22"/>
        </w:rPr>
      </w:pPr>
      <w:r w:rsidRPr="002902EB">
        <w:rPr>
          <w:rFonts w:ascii="Arial" w:hAnsi="Arial" w:cs="Arial"/>
          <w:sz w:val="22"/>
          <w:szCs w:val="22"/>
        </w:rPr>
        <w:t xml:space="preserve">Případné spory z této Smlouvy se smluvní strany zavazují nejprve pokusit vyřešit smírně. Smluvní strany se ve smyslu ustanovení § 89a zákona č. 99/1963 Sb., občanský soudní řád, ve znění pozdějších předpisů, dohodly, že v případě řešení sporů soudní cestou bude místně příslušným soudem Obvodní soud pro Prahu 7. Pro zamezení jakýchkoli pochyb smluvní strany konstatují, že pro řešení sporů sjednávají výlučnou jurisdikci českých soudů. </w:t>
      </w:r>
    </w:p>
    <w:p w14:paraId="7C1B9BEB" w14:textId="77777777" w:rsidR="002902EB" w:rsidRPr="002902EB" w:rsidRDefault="002902EB" w:rsidP="002902EB">
      <w:pPr>
        <w:numPr>
          <w:ilvl w:val="1"/>
          <w:numId w:val="21"/>
        </w:numPr>
        <w:spacing w:after="240"/>
        <w:ind w:left="567" w:hanging="567"/>
        <w:jc w:val="both"/>
        <w:rPr>
          <w:rFonts w:ascii="Arial" w:hAnsi="Arial" w:cs="Arial"/>
          <w:sz w:val="22"/>
          <w:szCs w:val="22"/>
        </w:rPr>
      </w:pPr>
      <w:r w:rsidRPr="002902EB">
        <w:rPr>
          <w:rFonts w:ascii="Arial" w:hAnsi="Arial" w:cs="Arial"/>
          <w:sz w:val="22"/>
          <w:szCs w:val="22"/>
        </w:rPr>
        <w:t>Smluvní strany si vzájemně doručují na adresy uvedené v záhlaví této Smlouvy nebo na aktuální adresu sídla smluvní strany nebo datovou schránkou. V případě doručování datovou schránkou platí, že nepřihlásí-li se oprávněná osoba do datové schránky ve lhůtě 10 dnů ode dne, kdy byl dokument do datové schránky dodán, považuje se tento dokument za doručený posledním dnem lhůty.</w:t>
      </w:r>
    </w:p>
    <w:p w14:paraId="4A397736" w14:textId="77777777" w:rsidR="002902EB" w:rsidRPr="002902EB" w:rsidRDefault="002902EB" w:rsidP="002902EB">
      <w:pPr>
        <w:numPr>
          <w:ilvl w:val="1"/>
          <w:numId w:val="21"/>
        </w:numPr>
        <w:spacing w:after="240"/>
        <w:ind w:left="567" w:hanging="567"/>
        <w:jc w:val="both"/>
        <w:rPr>
          <w:rFonts w:ascii="Arial" w:hAnsi="Arial" w:cs="Arial"/>
          <w:sz w:val="22"/>
          <w:szCs w:val="22"/>
        </w:rPr>
      </w:pPr>
      <w:r w:rsidRPr="002902EB">
        <w:rPr>
          <w:rFonts w:ascii="Arial" w:hAnsi="Arial" w:cs="Arial"/>
          <w:sz w:val="22"/>
          <w:szCs w:val="22"/>
        </w:rPr>
        <w:t>Nastanou-li u některé ze smluvních stran skutečnosti bránící řádnému plnění této Smlouvy, je tato smluvní strana povinna tuto skutečnost bez zbytečného odkladu oznámit druhé smluvní straně a vyvolat jednání zástupců oprávněných k podpisu Smlouvy.</w:t>
      </w:r>
    </w:p>
    <w:p w14:paraId="199F41BD" w14:textId="77777777" w:rsidR="002902EB" w:rsidRPr="002902EB" w:rsidRDefault="002902EB" w:rsidP="002902EB">
      <w:pPr>
        <w:numPr>
          <w:ilvl w:val="1"/>
          <w:numId w:val="21"/>
        </w:numPr>
        <w:spacing w:after="240"/>
        <w:ind w:left="709" w:hanging="709"/>
        <w:jc w:val="both"/>
        <w:rPr>
          <w:rFonts w:ascii="Arial" w:hAnsi="Arial" w:cs="Arial"/>
          <w:sz w:val="22"/>
          <w:szCs w:val="22"/>
        </w:rPr>
      </w:pPr>
      <w:r w:rsidRPr="002902EB">
        <w:rPr>
          <w:rFonts w:ascii="Arial" w:hAnsi="Arial" w:cs="Arial"/>
          <w:sz w:val="22"/>
          <w:szCs w:val="22"/>
        </w:rPr>
        <w:t>V případě, že se ke kterémukoli ustanovení této Smlouvy či k jeho části podle zák. č. 89/2012 Sb., občanský zákoník, v platném znění, jako ke zdánlivému právnímu jednání nepřihlíží, nebo že kterékoli ustanovení této Smlouvy či jeho část je nebo se stane neplatným, neúčinným nebo nevymahatelným, nebude mít žádný vliv na platnost, účinnost a vymahatelnost ostatních ustanovení této Smlouvy. Smluvní strany se zavazují nahradit takové neplatné, neúčinné nebo nevymahatelné ustanovení či jeho část ustanovením novým, které bude platné, účinné a vymahatelné a jehož věcný obsah a ekonomický význam bude shodný nebo co nejvíce podobný nahrazovanému ustanovení tak, aby účel a smysl této Smlouvy zůstal zachován.</w:t>
      </w:r>
    </w:p>
    <w:p w14:paraId="0DA9B173" w14:textId="77777777" w:rsidR="002902EB" w:rsidRPr="002902EB" w:rsidRDefault="002902EB" w:rsidP="002902EB">
      <w:pPr>
        <w:numPr>
          <w:ilvl w:val="1"/>
          <w:numId w:val="21"/>
        </w:numPr>
        <w:spacing w:after="240"/>
        <w:ind w:left="709" w:hanging="709"/>
        <w:jc w:val="both"/>
        <w:rPr>
          <w:rFonts w:ascii="Arial" w:hAnsi="Arial" w:cs="Arial"/>
          <w:sz w:val="22"/>
          <w:szCs w:val="22"/>
        </w:rPr>
      </w:pPr>
      <w:r w:rsidRPr="002902EB">
        <w:rPr>
          <w:rFonts w:ascii="Arial" w:hAnsi="Arial" w:cs="Arial"/>
          <w:sz w:val="22"/>
          <w:szCs w:val="22"/>
        </w:rPr>
        <w:t>Smluvní strany se dohodly, že ustanovení § 577 OZ se nepoužije. Určení množstevního, časového, územního nebo jiného rozsahu v této smlouvě je pevně určeno autonomní dohodou smluvních stran a soud není oprávněn dohodu smluvních stran v tomto smyslu měnit.</w:t>
      </w:r>
    </w:p>
    <w:p w14:paraId="42094EB0" w14:textId="77777777" w:rsidR="002902EB" w:rsidRPr="002902EB" w:rsidRDefault="002902EB" w:rsidP="002902EB">
      <w:pPr>
        <w:numPr>
          <w:ilvl w:val="1"/>
          <w:numId w:val="21"/>
        </w:numPr>
        <w:spacing w:after="240"/>
        <w:ind w:left="709" w:hanging="709"/>
        <w:jc w:val="both"/>
        <w:rPr>
          <w:rFonts w:ascii="Arial" w:hAnsi="Arial" w:cs="Arial"/>
          <w:sz w:val="22"/>
          <w:szCs w:val="22"/>
        </w:rPr>
      </w:pPr>
      <w:r w:rsidRPr="002902EB">
        <w:rPr>
          <w:rFonts w:ascii="Arial" w:hAnsi="Arial" w:cs="Arial"/>
          <w:sz w:val="22"/>
          <w:szCs w:val="22"/>
        </w:rPr>
        <w:t>Dle § 1765 OZ na sebe Zhotovitel převzal nebezpečí změny okolností. Před uzavřením Smlouvy smluvní strany zvážily hospodářskou, ekonomickou i faktickou situaci a jsou si plně vědomy okolností Smlouvy. Zhotovitel není oprávněn domáhat se změny Smlouvy v tomto smyslu u soudu.</w:t>
      </w:r>
    </w:p>
    <w:p w14:paraId="6134F587" w14:textId="7A1C7B78" w:rsidR="006F5147" w:rsidRPr="007A3FF7" w:rsidRDefault="002902EB" w:rsidP="002902EB">
      <w:pPr>
        <w:numPr>
          <w:ilvl w:val="1"/>
          <w:numId w:val="21"/>
        </w:numPr>
        <w:spacing w:after="240"/>
        <w:ind w:left="709" w:hanging="709"/>
        <w:jc w:val="both"/>
        <w:rPr>
          <w:rFonts w:ascii="Arial" w:hAnsi="Arial" w:cs="Arial"/>
          <w:sz w:val="22"/>
          <w:szCs w:val="22"/>
        </w:rPr>
      </w:pPr>
      <w:r w:rsidRPr="002902EB">
        <w:rPr>
          <w:rFonts w:ascii="Arial" w:hAnsi="Arial" w:cs="Arial"/>
          <w:sz w:val="22"/>
          <w:szCs w:val="22"/>
        </w:rPr>
        <w:t>Pokud není ve smlouvě uvedeno jinak, řídí se vzájemné vztahy smluvních stran příslušnými ustanoveními OZ a ostatními souvisejícími právními předpisy.</w:t>
      </w:r>
    </w:p>
    <w:p w14:paraId="47BC30DB" w14:textId="73E9E2D8" w:rsidR="006F5147" w:rsidRPr="007A3FF7" w:rsidRDefault="00ED0DB3" w:rsidP="00ED0DB3">
      <w:pPr>
        <w:numPr>
          <w:ilvl w:val="1"/>
          <w:numId w:val="21"/>
        </w:numPr>
        <w:spacing w:after="240"/>
        <w:ind w:left="705" w:hanging="705"/>
        <w:jc w:val="both"/>
        <w:rPr>
          <w:rFonts w:ascii="Arial" w:hAnsi="Arial" w:cs="Arial"/>
          <w:sz w:val="22"/>
          <w:szCs w:val="22"/>
        </w:rPr>
      </w:pPr>
      <w:r w:rsidRPr="007A3FF7">
        <w:rPr>
          <w:rFonts w:ascii="Arial" w:hAnsi="Arial" w:cs="Arial"/>
          <w:sz w:val="22"/>
          <w:szCs w:val="22"/>
        </w:rPr>
        <w:t>Tato smlouva je vyhotovena v</w:t>
      </w:r>
      <w:r w:rsidR="006C2A4B">
        <w:rPr>
          <w:rFonts w:ascii="Arial" w:hAnsi="Arial" w:cs="Arial"/>
          <w:sz w:val="22"/>
          <w:szCs w:val="22"/>
        </w:rPr>
        <w:t>e 3</w:t>
      </w:r>
      <w:r w:rsidRPr="007A3FF7">
        <w:rPr>
          <w:rFonts w:ascii="Arial" w:hAnsi="Arial" w:cs="Arial"/>
          <w:sz w:val="22"/>
          <w:szCs w:val="22"/>
        </w:rPr>
        <w:t xml:space="preserve"> stejnopisech s platností originálu, z nichž </w:t>
      </w:r>
      <w:r w:rsidR="006C2A4B">
        <w:rPr>
          <w:rFonts w:ascii="Arial" w:hAnsi="Arial" w:cs="Arial"/>
          <w:sz w:val="22"/>
          <w:szCs w:val="22"/>
        </w:rPr>
        <w:t>1</w:t>
      </w:r>
      <w:r w:rsidRPr="007A3FF7">
        <w:rPr>
          <w:rFonts w:ascii="Arial" w:hAnsi="Arial" w:cs="Arial"/>
          <w:sz w:val="22"/>
          <w:szCs w:val="22"/>
        </w:rPr>
        <w:t xml:space="preserve"> obdrží zhotovitel a </w:t>
      </w:r>
      <w:r w:rsidR="006C2A4B">
        <w:rPr>
          <w:rFonts w:ascii="Arial" w:hAnsi="Arial" w:cs="Arial"/>
          <w:sz w:val="22"/>
          <w:szCs w:val="22"/>
        </w:rPr>
        <w:t>2</w:t>
      </w:r>
      <w:r w:rsidRPr="007A3FF7">
        <w:rPr>
          <w:rFonts w:ascii="Arial" w:hAnsi="Arial" w:cs="Arial"/>
          <w:sz w:val="22"/>
          <w:szCs w:val="22"/>
        </w:rPr>
        <w:t xml:space="preserve"> objednatel.</w:t>
      </w:r>
    </w:p>
    <w:p w14:paraId="19AB2238" w14:textId="77777777" w:rsidR="00ED0DB3" w:rsidRPr="007A3FF7" w:rsidRDefault="00ED0DB3" w:rsidP="006F5147">
      <w:pPr>
        <w:numPr>
          <w:ilvl w:val="1"/>
          <w:numId w:val="21"/>
        </w:numPr>
        <w:ind w:left="705" w:hanging="705"/>
        <w:jc w:val="both"/>
        <w:rPr>
          <w:rFonts w:ascii="Arial" w:hAnsi="Arial" w:cs="Arial"/>
          <w:sz w:val="22"/>
          <w:szCs w:val="22"/>
        </w:rPr>
      </w:pPr>
      <w:r w:rsidRPr="007A3FF7">
        <w:rPr>
          <w:rFonts w:ascii="Arial" w:hAnsi="Arial" w:cs="Arial"/>
          <w:sz w:val="22"/>
          <w:szCs w:val="22"/>
        </w:rPr>
        <w:t>Odpovědní pracovníci:</w:t>
      </w:r>
    </w:p>
    <w:p w14:paraId="0D04E810" w14:textId="77777777" w:rsidR="00BE1667" w:rsidRPr="00B617C9" w:rsidRDefault="00F3736C" w:rsidP="00BE1667">
      <w:pPr>
        <w:rPr>
          <w:rFonts w:ascii="Arial" w:hAnsi="Arial"/>
          <w:b/>
          <w:sz w:val="22"/>
        </w:rPr>
      </w:pPr>
      <w:r>
        <w:rPr>
          <w:rFonts w:ascii="Arial" w:hAnsi="Arial" w:cs="Arial"/>
          <w:sz w:val="22"/>
          <w:szCs w:val="22"/>
        </w:rPr>
        <w:t xml:space="preserve">    </w:t>
      </w:r>
      <w:r>
        <w:rPr>
          <w:rFonts w:ascii="Arial" w:hAnsi="Arial" w:cs="Arial"/>
          <w:sz w:val="22"/>
          <w:szCs w:val="22"/>
        </w:rPr>
        <w:tab/>
      </w:r>
      <w:r w:rsidR="00BE1667" w:rsidRPr="00B617C9">
        <w:rPr>
          <w:rFonts w:ascii="Arial" w:hAnsi="Arial"/>
          <w:b/>
          <w:sz w:val="22"/>
        </w:rPr>
        <w:t>Za objednatele:</w:t>
      </w:r>
    </w:p>
    <w:p w14:paraId="1047761F" w14:textId="77777777" w:rsidR="00BE1667" w:rsidRPr="007A3FF7" w:rsidRDefault="00BE1667" w:rsidP="00BE1667">
      <w:pPr>
        <w:tabs>
          <w:tab w:val="left" w:pos="284"/>
        </w:tabs>
        <w:rPr>
          <w:rFonts w:ascii="Arial" w:hAnsi="Arial" w:cs="Arial"/>
          <w:sz w:val="22"/>
          <w:szCs w:val="22"/>
        </w:rPr>
      </w:pPr>
      <w:r>
        <w:rPr>
          <w:rFonts w:ascii="Arial" w:hAnsi="Arial" w:cs="Arial"/>
          <w:sz w:val="22"/>
          <w:szCs w:val="22"/>
        </w:rPr>
        <w:t xml:space="preserve">          </w:t>
      </w:r>
      <w:r>
        <w:rPr>
          <w:rFonts w:ascii="Arial" w:hAnsi="Arial" w:cs="Arial"/>
          <w:sz w:val="22"/>
          <w:szCs w:val="22"/>
        </w:rPr>
        <w:tab/>
      </w:r>
      <w:r w:rsidRPr="007A3FF7">
        <w:rPr>
          <w:rFonts w:ascii="Arial" w:hAnsi="Arial" w:cs="Arial"/>
          <w:sz w:val="22"/>
          <w:szCs w:val="22"/>
        </w:rPr>
        <w:t xml:space="preserve">ve věcech smluvních: </w:t>
      </w:r>
    </w:p>
    <w:p w14:paraId="19608F95" w14:textId="102E43FA" w:rsidR="00BE1667" w:rsidRPr="00C1212F" w:rsidRDefault="00BE1667" w:rsidP="00BE1667">
      <w:pPr>
        <w:tabs>
          <w:tab w:val="left" w:pos="284"/>
        </w:tabs>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9194225"/>
          <w:placeholder>
            <w:docPart w:val="DefaultPlaceholder_-1854013440"/>
          </w:placeholder>
          <w:text/>
        </w:sdtPr>
        <w:sdtEndPr/>
        <w:sdtContent>
          <w:r w:rsidR="00C1212F" w:rsidRPr="00C1212F">
            <w:rPr>
              <w:rFonts w:ascii="Arial" w:hAnsi="Arial" w:cs="Arial"/>
              <w:sz w:val="22"/>
              <w:szCs w:val="22"/>
            </w:rPr>
            <w:t xml:space="preserve">Mgr. Tomáš Trnka, jednatel 7U s.r.o., tel.: </w:t>
          </w:r>
          <w:r w:rsidR="00957989">
            <w:rPr>
              <w:rFonts w:ascii="Arial" w:hAnsi="Arial" w:cs="Arial"/>
              <w:sz w:val="22"/>
              <w:szCs w:val="22"/>
            </w:rPr>
            <w:t>XXX</w:t>
          </w:r>
          <w:r w:rsidR="00C1212F" w:rsidRPr="00C1212F">
            <w:rPr>
              <w:rFonts w:ascii="Arial" w:hAnsi="Arial" w:cs="Arial"/>
              <w:sz w:val="22"/>
              <w:szCs w:val="22"/>
            </w:rPr>
            <w:t xml:space="preserve">, e-mail: </w:t>
          </w:r>
          <w:r w:rsidR="00957989">
            <w:rPr>
              <w:rFonts w:ascii="Arial" w:hAnsi="Arial" w:cs="Arial"/>
              <w:sz w:val="22"/>
              <w:szCs w:val="22"/>
            </w:rPr>
            <w:t>XXX</w:t>
          </w:r>
        </w:sdtContent>
      </w:sdt>
      <w:r>
        <w:rPr>
          <w:rFonts w:ascii="Arial" w:hAnsi="Arial" w:cs="Arial"/>
          <w:sz w:val="22"/>
          <w:szCs w:val="22"/>
        </w:rPr>
        <w:t xml:space="preserve"> </w:t>
      </w:r>
    </w:p>
    <w:p w14:paraId="28710A6B" w14:textId="77777777" w:rsidR="00BE1667" w:rsidRPr="00F3736C" w:rsidRDefault="00BE1667" w:rsidP="00BE1667">
      <w:pPr>
        <w:tabs>
          <w:tab w:val="left" w:pos="284"/>
        </w:tabs>
        <w:rPr>
          <w:rFonts w:ascii="Arial" w:hAnsi="Arial" w:cs="Arial"/>
          <w:sz w:val="4"/>
          <w:szCs w:val="4"/>
        </w:rPr>
      </w:pPr>
    </w:p>
    <w:p w14:paraId="13A962B2" w14:textId="77777777" w:rsidR="00BE1667" w:rsidRDefault="00BE1667" w:rsidP="00BE1667">
      <w:pPr>
        <w:tabs>
          <w:tab w:val="left" w:pos="284"/>
        </w:tabs>
        <w:rPr>
          <w:rFonts w:ascii="Arial" w:hAnsi="Arial" w:cs="Arial"/>
          <w:sz w:val="22"/>
          <w:szCs w:val="22"/>
        </w:rPr>
      </w:pPr>
      <w:r>
        <w:rPr>
          <w:rFonts w:ascii="Arial" w:hAnsi="Arial" w:cs="Arial"/>
          <w:sz w:val="22"/>
          <w:szCs w:val="22"/>
        </w:rPr>
        <w:tab/>
      </w:r>
      <w:r>
        <w:rPr>
          <w:rFonts w:ascii="Arial" w:hAnsi="Arial" w:cs="Arial"/>
          <w:sz w:val="22"/>
          <w:szCs w:val="22"/>
        </w:rPr>
        <w:tab/>
      </w:r>
      <w:r w:rsidRPr="007A3FF7">
        <w:rPr>
          <w:rFonts w:ascii="Arial" w:hAnsi="Arial" w:cs="Arial"/>
          <w:sz w:val="22"/>
          <w:szCs w:val="22"/>
        </w:rPr>
        <w:t>ve věcech technických:</w:t>
      </w:r>
      <w:r>
        <w:rPr>
          <w:rFonts w:ascii="Arial" w:hAnsi="Arial" w:cs="Arial"/>
          <w:sz w:val="22"/>
          <w:szCs w:val="22"/>
        </w:rPr>
        <w:tab/>
      </w:r>
    </w:p>
    <w:p w14:paraId="643C0680" w14:textId="7FD5E36A" w:rsidR="00BE1667" w:rsidRDefault="00C748B4" w:rsidP="00BE1667">
      <w:pPr>
        <w:tabs>
          <w:tab w:val="left" w:pos="284"/>
        </w:tabs>
        <w:ind w:left="708"/>
        <w:rPr>
          <w:rFonts w:ascii="Arial" w:hAnsi="Arial" w:cs="Arial"/>
          <w:sz w:val="22"/>
          <w:szCs w:val="22"/>
        </w:rPr>
      </w:pPr>
      <w:sdt>
        <w:sdtPr>
          <w:rPr>
            <w:rFonts w:ascii="Arial" w:hAnsi="Arial" w:cs="Arial"/>
            <w:sz w:val="22"/>
            <w:szCs w:val="22"/>
          </w:rPr>
          <w:id w:val="1255485019"/>
          <w:placeholder>
            <w:docPart w:val="DefaultPlaceholder_-1854013440"/>
          </w:placeholder>
          <w:text/>
        </w:sdtPr>
        <w:sdtEndPr/>
        <w:sdtContent>
          <w:r w:rsidR="004D4648">
            <w:rPr>
              <w:rFonts w:ascii="Arial" w:hAnsi="Arial" w:cs="Arial"/>
              <w:sz w:val="22"/>
              <w:szCs w:val="22"/>
            </w:rPr>
            <w:t>Norbert Neubauer</w:t>
          </w:r>
          <w:r w:rsidR="00712105" w:rsidRPr="00A7224E">
            <w:rPr>
              <w:rFonts w:ascii="Arial" w:hAnsi="Arial" w:cs="Arial"/>
              <w:sz w:val="22"/>
              <w:szCs w:val="22"/>
            </w:rPr>
            <w:t xml:space="preserve">, technik 7U s.r.o., e-mail: </w:t>
          </w:r>
          <w:r w:rsidR="00957989">
            <w:rPr>
              <w:rFonts w:ascii="Arial" w:hAnsi="Arial" w:cs="Arial"/>
              <w:sz w:val="22"/>
              <w:szCs w:val="22"/>
            </w:rPr>
            <w:t>XXX</w:t>
          </w:r>
          <w:r w:rsidR="00712105" w:rsidRPr="00A7224E">
            <w:rPr>
              <w:rFonts w:ascii="Arial" w:hAnsi="Arial" w:cs="Arial"/>
              <w:sz w:val="22"/>
              <w:szCs w:val="22"/>
            </w:rPr>
            <w:t xml:space="preserve">, </w:t>
          </w:r>
          <w:r w:rsidR="00957989">
            <w:rPr>
              <w:rFonts w:ascii="Arial" w:hAnsi="Arial" w:cs="Arial"/>
              <w:sz w:val="22"/>
              <w:szCs w:val="22"/>
            </w:rPr>
            <w:t>XXX</w:t>
          </w:r>
        </w:sdtContent>
      </w:sdt>
      <w:hyperlink r:id="rId9" w:history="1"/>
    </w:p>
    <w:p w14:paraId="03AEA4BE" w14:textId="5EB1DA99" w:rsidR="00120073" w:rsidRDefault="00ED0DB3" w:rsidP="00120073">
      <w:pPr>
        <w:tabs>
          <w:tab w:val="left" w:pos="284"/>
        </w:tabs>
        <w:rPr>
          <w:rFonts w:ascii="Arial" w:hAnsi="Arial" w:cs="Arial"/>
          <w:sz w:val="22"/>
          <w:szCs w:val="22"/>
        </w:rPr>
      </w:pPr>
      <w:r w:rsidRPr="007A3FF7">
        <w:rPr>
          <w:rFonts w:ascii="Arial" w:hAnsi="Arial" w:cs="Arial"/>
          <w:sz w:val="22"/>
          <w:szCs w:val="22"/>
        </w:rPr>
        <w:tab/>
      </w:r>
      <w:r w:rsidRPr="007A3FF7">
        <w:rPr>
          <w:rFonts w:ascii="Arial" w:hAnsi="Arial" w:cs="Arial"/>
          <w:sz w:val="22"/>
          <w:szCs w:val="22"/>
        </w:rPr>
        <w:tab/>
      </w:r>
      <w:r w:rsidR="00120073">
        <w:rPr>
          <w:rFonts w:ascii="Arial" w:hAnsi="Arial" w:cs="Arial"/>
          <w:sz w:val="22"/>
          <w:szCs w:val="22"/>
        </w:rPr>
        <w:t>Technický dozor stavebníka (TDS</w:t>
      </w:r>
      <w:proofErr w:type="gramStart"/>
      <w:r w:rsidR="00120073">
        <w:rPr>
          <w:rFonts w:ascii="Arial" w:hAnsi="Arial" w:cs="Arial"/>
          <w:sz w:val="22"/>
          <w:szCs w:val="22"/>
        </w:rPr>
        <w:t>):</w:t>
      </w:r>
      <w:r w:rsidRPr="007A3FF7">
        <w:rPr>
          <w:rFonts w:ascii="Arial" w:hAnsi="Arial" w:cs="Arial"/>
          <w:sz w:val="22"/>
          <w:szCs w:val="22"/>
        </w:rPr>
        <w:t xml:space="preserve">   </w:t>
      </w:r>
      <w:proofErr w:type="gramEnd"/>
      <w:r w:rsidRPr="007A3FF7">
        <w:rPr>
          <w:rFonts w:ascii="Arial" w:hAnsi="Arial" w:cs="Arial"/>
          <w:sz w:val="22"/>
          <w:szCs w:val="22"/>
        </w:rPr>
        <w:t xml:space="preserve">           </w:t>
      </w:r>
      <w:r w:rsidRPr="007A3FF7">
        <w:rPr>
          <w:rFonts w:ascii="Arial" w:hAnsi="Arial" w:cs="Arial"/>
          <w:sz w:val="22"/>
          <w:szCs w:val="22"/>
        </w:rPr>
        <w:tab/>
      </w:r>
      <w:r w:rsidRPr="007A3FF7">
        <w:rPr>
          <w:rFonts w:ascii="Arial" w:hAnsi="Arial" w:cs="Arial"/>
          <w:sz w:val="22"/>
          <w:szCs w:val="22"/>
        </w:rPr>
        <w:tab/>
      </w:r>
      <w:r w:rsidR="00120073">
        <w:rPr>
          <w:rFonts w:ascii="Arial" w:hAnsi="Arial" w:cs="Arial"/>
          <w:sz w:val="22"/>
          <w:szCs w:val="22"/>
        </w:rPr>
        <w:tab/>
      </w:r>
      <w:r w:rsidR="00120073">
        <w:rPr>
          <w:rFonts w:ascii="Arial" w:hAnsi="Arial" w:cs="Arial"/>
          <w:sz w:val="22"/>
          <w:szCs w:val="22"/>
        </w:rPr>
        <w:tab/>
      </w:r>
      <w:r w:rsidR="00120073">
        <w:rPr>
          <w:rFonts w:ascii="Arial" w:hAnsi="Arial" w:cs="Arial"/>
          <w:sz w:val="22"/>
          <w:szCs w:val="22"/>
        </w:rPr>
        <w:tab/>
      </w:r>
      <w:r w:rsidR="00120073">
        <w:rPr>
          <w:rFonts w:ascii="Arial" w:hAnsi="Arial" w:cs="Arial"/>
          <w:sz w:val="22"/>
          <w:szCs w:val="22"/>
        </w:rPr>
        <w:tab/>
      </w:r>
      <w:r w:rsidR="00120073">
        <w:rPr>
          <w:rFonts w:ascii="Arial" w:hAnsi="Arial" w:cs="Arial"/>
          <w:sz w:val="22"/>
          <w:szCs w:val="22"/>
        </w:rPr>
        <w:tab/>
      </w:r>
      <w:sdt>
        <w:sdtPr>
          <w:rPr>
            <w:rFonts w:ascii="Arial" w:hAnsi="Arial" w:cs="Arial"/>
            <w:sz w:val="22"/>
            <w:szCs w:val="22"/>
          </w:rPr>
          <w:id w:val="-358201514"/>
          <w:placeholder>
            <w:docPart w:val="8E206F64319C451AA9F53215B5B0586F"/>
          </w:placeholder>
          <w:text/>
        </w:sdtPr>
        <w:sdtEndPr/>
        <w:sdtContent>
          <w:r w:rsidR="00957989">
            <w:rPr>
              <w:rFonts w:ascii="Arial" w:hAnsi="Arial" w:cs="Arial"/>
              <w:sz w:val="22"/>
              <w:szCs w:val="22"/>
            </w:rPr>
            <w:t>XXX</w:t>
          </w:r>
          <w:r w:rsidR="00120073">
            <w:rPr>
              <w:rFonts w:ascii="Arial" w:hAnsi="Arial" w:cs="Arial"/>
              <w:sz w:val="22"/>
              <w:szCs w:val="22"/>
            </w:rPr>
            <w:t>, tel.:</w:t>
          </w:r>
          <w:r w:rsidR="00957989">
            <w:rPr>
              <w:rFonts w:ascii="Arial" w:hAnsi="Arial" w:cs="Arial"/>
              <w:sz w:val="22"/>
              <w:szCs w:val="22"/>
            </w:rPr>
            <w:t xml:space="preserve"> XX</w:t>
          </w:r>
          <w:r w:rsidR="00120073">
            <w:rPr>
              <w:rFonts w:ascii="Arial" w:hAnsi="Arial" w:cs="Arial"/>
              <w:sz w:val="22"/>
              <w:szCs w:val="22"/>
            </w:rPr>
            <w:t>, e-mail:</w:t>
          </w:r>
        </w:sdtContent>
      </w:sdt>
      <w:r w:rsidR="00120073">
        <w:rPr>
          <w:rFonts w:ascii="Arial" w:hAnsi="Arial" w:cs="Arial"/>
          <w:sz w:val="22"/>
          <w:szCs w:val="22"/>
        </w:rPr>
        <w:t xml:space="preserve"> </w:t>
      </w:r>
      <w:r w:rsidR="00957989">
        <w:rPr>
          <w:rFonts w:ascii="Arial" w:hAnsi="Arial" w:cs="Arial"/>
          <w:sz w:val="22"/>
          <w:szCs w:val="22"/>
        </w:rPr>
        <w:t>XXX</w:t>
      </w:r>
      <w:r w:rsidR="00F37A78">
        <w:rPr>
          <w:rFonts w:ascii="Arial" w:hAnsi="Arial" w:cs="Arial"/>
          <w:sz w:val="22"/>
          <w:szCs w:val="22"/>
        </w:rPr>
        <w:tab/>
      </w:r>
    </w:p>
    <w:p w14:paraId="4611B1B0" w14:textId="77777777" w:rsidR="00120073" w:rsidRPr="007A3FF7" w:rsidRDefault="00120073" w:rsidP="00ED0DB3">
      <w:pPr>
        <w:tabs>
          <w:tab w:val="left" w:pos="284"/>
        </w:tabs>
        <w:rPr>
          <w:rFonts w:ascii="Arial" w:hAnsi="Arial" w:cs="Arial"/>
          <w:sz w:val="22"/>
          <w:szCs w:val="22"/>
        </w:rPr>
      </w:pPr>
    </w:p>
    <w:p w14:paraId="74FD4BFE" w14:textId="77777777" w:rsidR="00ED0DB3" w:rsidRPr="00B617C9" w:rsidRDefault="00ED0DB3" w:rsidP="00ED0DB3">
      <w:pPr>
        <w:tabs>
          <w:tab w:val="left" w:pos="284"/>
        </w:tabs>
        <w:rPr>
          <w:rFonts w:ascii="Arial" w:hAnsi="Arial"/>
          <w:b/>
          <w:sz w:val="22"/>
        </w:rPr>
      </w:pPr>
      <w:r w:rsidRPr="007A3FF7">
        <w:rPr>
          <w:rFonts w:ascii="Arial" w:hAnsi="Arial" w:cs="Arial"/>
          <w:sz w:val="22"/>
          <w:szCs w:val="22"/>
        </w:rPr>
        <w:t xml:space="preserve">        </w:t>
      </w:r>
      <w:r w:rsidR="00E01406" w:rsidRPr="007A3FF7">
        <w:rPr>
          <w:rFonts w:ascii="Arial" w:hAnsi="Arial" w:cs="Arial"/>
          <w:sz w:val="22"/>
          <w:szCs w:val="22"/>
        </w:rPr>
        <w:tab/>
      </w:r>
      <w:r w:rsidRPr="00B617C9">
        <w:rPr>
          <w:rFonts w:ascii="Arial" w:hAnsi="Arial"/>
          <w:b/>
          <w:sz w:val="22"/>
        </w:rPr>
        <w:t>Za zhotovitele:</w:t>
      </w:r>
    </w:p>
    <w:p w14:paraId="34593F98" w14:textId="77777777" w:rsidR="00AF2553" w:rsidRPr="00AE6A4C" w:rsidRDefault="00B617C9" w:rsidP="00ED0DB3">
      <w:pPr>
        <w:tabs>
          <w:tab w:val="left" w:pos="284"/>
        </w:tabs>
        <w:rPr>
          <w:rFonts w:ascii="Arial" w:hAnsi="Arial" w:cs="Arial"/>
          <w:sz w:val="22"/>
          <w:szCs w:val="22"/>
        </w:rPr>
      </w:pPr>
      <w:r>
        <w:rPr>
          <w:rFonts w:ascii="Arial" w:hAnsi="Arial" w:cs="Arial"/>
          <w:sz w:val="22"/>
          <w:szCs w:val="22"/>
        </w:rPr>
        <w:t xml:space="preserve">        </w:t>
      </w:r>
      <w:r w:rsidR="00E01406" w:rsidRPr="007A3FF7">
        <w:rPr>
          <w:rFonts w:ascii="Arial" w:hAnsi="Arial" w:cs="Arial"/>
          <w:sz w:val="22"/>
          <w:szCs w:val="22"/>
        </w:rPr>
        <w:t xml:space="preserve">   - </w:t>
      </w:r>
      <w:r w:rsidR="00AF2553" w:rsidRPr="00AE6A4C">
        <w:rPr>
          <w:rFonts w:ascii="Arial" w:hAnsi="Arial" w:cs="Arial"/>
          <w:sz w:val="22"/>
          <w:szCs w:val="22"/>
        </w:rPr>
        <w:t xml:space="preserve">ve věcech smluvních:   </w:t>
      </w:r>
    </w:p>
    <w:p w14:paraId="5EE9687C" w14:textId="51A3D12C" w:rsidR="00AF2553" w:rsidRPr="00AE6A4C" w:rsidRDefault="00AF2553" w:rsidP="00AF2553">
      <w:pPr>
        <w:tabs>
          <w:tab w:val="left" w:pos="284"/>
        </w:tabs>
        <w:rPr>
          <w:rFonts w:ascii="Arial" w:hAnsi="Arial" w:cs="Arial"/>
          <w:sz w:val="22"/>
          <w:szCs w:val="22"/>
        </w:rPr>
      </w:pPr>
      <w:r w:rsidRPr="00AE6A4C">
        <w:rPr>
          <w:rFonts w:ascii="Arial" w:hAnsi="Arial" w:cs="Arial"/>
          <w:sz w:val="22"/>
          <w:szCs w:val="22"/>
        </w:rPr>
        <w:tab/>
      </w:r>
      <w:r w:rsidRPr="00AE6A4C">
        <w:rPr>
          <w:rFonts w:ascii="Arial" w:hAnsi="Arial" w:cs="Arial"/>
          <w:sz w:val="22"/>
          <w:szCs w:val="22"/>
        </w:rPr>
        <w:tab/>
      </w:r>
      <w:sdt>
        <w:sdtPr>
          <w:rPr>
            <w:rFonts w:ascii="Arial" w:hAnsi="Arial" w:cs="Arial"/>
            <w:sz w:val="22"/>
            <w:szCs w:val="22"/>
          </w:rPr>
          <w:id w:val="-1929270380"/>
          <w:placeholder>
            <w:docPart w:val="DefaultPlaceholder_-1854013440"/>
          </w:placeholder>
          <w:text/>
        </w:sdtPr>
        <w:sdtEndPr/>
        <w:sdtContent>
          <w:r w:rsidR="00712105" w:rsidRPr="001120E3">
            <w:rPr>
              <w:rFonts w:ascii="Arial" w:hAnsi="Arial" w:cs="Arial"/>
              <w:sz w:val="22"/>
              <w:szCs w:val="22"/>
            </w:rPr>
            <w:t xml:space="preserve">Martin Bartoš, </w:t>
          </w:r>
          <w:r w:rsidR="00C748B4">
            <w:rPr>
              <w:rFonts w:ascii="Arial" w:hAnsi="Arial" w:cs="Arial"/>
              <w:sz w:val="22"/>
              <w:szCs w:val="22"/>
            </w:rPr>
            <w:t>XXX</w:t>
          </w:r>
          <w:r w:rsidR="00712105" w:rsidRPr="001120E3">
            <w:rPr>
              <w:rFonts w:ascii="Arial" w:hAnsi="Arial" w:cs="Arial"/>
              <w:sz w:val="22"/>
              <w:szCs w:val="22"/>
            </w:rPr>
            <w:t xml:space="preserve">, </w:t>
          </w:r>
          <w:r w:rsidR="00957989">
            <w:rPr>
              <w:rFonts w:ascii="Arial" w:hAnsi="Arial" w:cs="Arial"/>
              <w:sz w:val="22"/>
              <w:szCs w:val="22"/>
            </w:rPr>
            <w:t>XXX</w:t>
          </w:r>
        </w:sdtContent>
      </w:sdt>
    </w:p>
    <w:p w14:paraId="3B5A34B7" w14:textId="77777777" w:rsidR="00AF2553" w:rsidRPr="00AE6A4C" w:rsidRDefault="00AF2553" w:rsidP="00AF2553">
      <w:pPr>
        <w:tabs>
          <w:tab w:val="left" w:pos="284"/>
        </w:tabs>
        <w:rPr>
          <w:rFonts w:ascii="Arial" w:hAnsi="Arial" w:cs="Arial"/>
          <w:sz w:val="4"/>
          <w:szCs w:val="4"/>
        </w:rPr>
      </w:pPr>
    </w:p>
    <w:p w14:paraId="0EA517E4" w14:textId="77777777" w:rsidR="00AF2553" w:rsidRPr="00AE6A4C" w:rsidRDefault="00AF2553" w:rsidP="00AF2553">
      <w:pPr>
        <w:tabs>
          <w:tab w:val="left" w:pos="284"/>
        </w:tabs>
        <w:rPr>
          <w:rFonts w:ascii="Arial" w:hAnsi="Arial" w:cs="Arial"/>
          <w:sz w:val="22"/>
          <w:szCs w:val="22"/>
        </w:rPr>
      </w:pPr>
      <w:r w:rsidRPr="00AE6A4C">
        <w:rPr>
          <w:rFonts w:ascii="Arial" w:hAnsi="Arial" w:cs="Arial"/>
          <w:sz w:val="22"/>
          <w:szCs w:val="22"/>
        </w:rPr>
        <w:tab/>
      </w:r>
      <w:r w:rsidRPr="00AE6A4C">
        <w:rPr>
          <w:rFonts w:ascii="Arial" w:hAnsi="Arial" w:cs="Arial"/>
          <w:sz w:val="22"/>
          <w:szCs w:val="22"/>
        </w:rPr>
        <w:tab/>
      </w:r>
      <w:r w:rsidR="00ED0DB3" w:rsidRPr="00AE6A4C">
        <w:rPr>
          <w:rFonts w:ascii="Arial" w:hAnsi="Arial" w:cs="Arial"/>
          <w:sz w:val="22"/>
          <w:szCs w:val="22"/>
        </w:rPr>
        <w:t>- ve věcech technických:</w:t>
      </w:r>
      <w:r w:rsidR="00ED0DB3" w:rsidRPr="00AE6A4C">
        <w:rPr>
          <w:rFonts w:ascii="Arial" w:hAnsi="Arial" w:cs="Arial"/>
          <w:sz w:val="22"/>
          <w:szCs w:val="22"/>
        </w:rPr>
        <w:tab/>
      </w:r>
    </w:p>
    <w:p w14:paraId="6E923D46" w14:textId="441F1102" w:rsidR="00ED0DB3" w:rsidRDefault="00AF2553" w:rsidP="00AF2553">
      <w:pPr>
        <w:tabs>
          <w:tab w:val="left" w:pos="284"/>
        </w:tabs>
        <w:rPr>
          <w:rFonts w:ascii="Arial" w:hAnsi="Arial" w:cs="Arial"/>
          <w:sz w:val="22"/>
          <w:szCs w:val="22"/>
        </w:rPr>
      </w:pPr>
      <w:r w:rsidRPr="00AE6A4C">
        <w:rPr>
          <w:rFonts w:ascii="Arial" w:hAnsi="Arial" w:cs="Arial"/>
          <w:sz w:val="22"/>
          <w:szCs w:val="22"/>
        </w:rPr>
        <w:tab/>
      </w:r>
      <w:r w:rsidRPr="00AE6A4C">
        <w:rPr>
          <w:rFonts w:ascii="Arial" w:hAnsi="Arial" w:cs="Arial"/>
          <w:sz w:val="22"/>
          <w:szCs w:val="22"/>
        </w:rPr>
        <w:tab/>
      </w:r>
      <w:sdt>
        <w:sdtPr>
          <w:rPr>
            <w:rFonts w:ascii="Arial" w:hAnsi="Arial" w:cs="Arial"/>
            <w:sz w:val="22"/>
            <w:szCs w:val="22"/>
          </w:rPr>
          <w:id w:val="-1458643065"/>
          <w:placeholder>
            <w:docPart w:val="DefaultPlaceholder_-1854013440"/>
          </w:placeholder>
          <w:text/>
        </w:sdtPr>
        <w:sdtEndPr/>
        <w:sdtContent>
          <w:r w:rsidR="00C748B4">
            <w:rPr>
              <w:rFonts w:ascii="Arial" w:hAnsi="Arial" w:cs="Arial"/>
              <w:sz w:val="22"/>
              <w:szCs w:val="22"/>
            </w:rPr>
            <w:t>XXX</w:t>
          </w:r>
          <w:r w:rsidR="00712105" w:rsidRPr="00AF20F3">
            <w:rPr>
              <w:rFonts w:ascii="Arial" w:hAnsi="Arial" w:cs="Arial"/>
              <w:sz w:val="22"/>
              <w:szCs w:val="22"/>
            </w:rPr>
            <w:t xml:space="preserve">, </w:t>
          </w:r>
          <w:r w:rsidR="00C748B4">
            <w:rPr>
              <w:rFonts w:ascii="Arial" w:hAnsi="Arial" w:cs="Arial"/>
              <w:sz w:val="22"/>
              <w:szCs w:val="22"/>
            </w:rPr>
            <w:t>XXX, XXX</w:t>
          </w:r>
        </w:sdtContent>
      </w:sdt>
    </w:p>
    <w:p w14:paraId="7B459026" w14:textId="77777777" w:rsidR="00AF2553" w:rsidRPr="00AE6A4C" w:rsidRDefault="00AF2553" w:rsidP="00AF2553">
      <w:pPr>
        <w:tabs>
          <w:tab w:val="left" w:pos="284"/>
        </w:tabs>
        <w:rPr>
          <w:rFonts w:ascii="Arial" w:hAnsi="Arial" w:cs="Arial"/>
          <w:sz w:val="22"/>
          <w:szCs w:val="22"/>
        </w:rPr>
      </w:pPr>
    </w:p>
    <w:p w14:paraId="36B80D66" w14:textId="77777777" w:rsidR="00ED0DB3" w:rsidRPr="002E74F6" w:rsidRDefault="00ED0DB3" w:rsidP="006F5147">
      <w:pPr>
        <w:numPr>
          <w:ilvl w:val="1"/>
          <w:numId w:val="21"/>
        </w:numPr>
        <w:spacing w:after="240"/>
        <w:ind w:left="705" w:hanging="705"/>
        <w:jc w:val="both"/>
        <w:rPr>
          <w:rFonts w:ascii="Arial" w:hAnsi="Arial" w:cs="Arial"/>
          <w:sz w:val="22"/>
          <w:szCs w:val="22"/>
        </w:rPr>
      </w:pPr>
      <w:r w:rsidRPr="00AE6A4C">
        <w:rPr>
          <w:rFonts w:ascii="Arial" w:hAnsi="Arial" w:cs="Arial"/>
          <w:sz w:val="22"/>
          <w:szCs w:val="22"/>
        </w:rPr>
        <w:t>Smluvní strany prohlašují, že se seznámily s celým textem smlouvy včetně jejich příloh a s celým obsahem smlouvy souhlasí. Současně</w:t>
      </w:r>
      <w:r w:rsidRPr="007A3FF7">
        <w:rPr>
          <w:rFonts w:ascii="Arial" w:hAnsi="Arial" w:cs="Arial"/>
          <w:sz w:val="22"/>
          <w:szCs w:val="22"/>
        </w:rPr>
        <w:t xml:space="preserve"> prohlašují, že tato smlouva </w:t>
      </w:r>
      <w:r w:rsidRPr="002E74F6">
        <w:rPr>
          <w:rFonts w:ascii="Arial" w:hAnsi="Arial" w:cs="Arial"/>
          <w:sz w:val="22"/>
          <w:szCs w:val="22"/>
        </w:rPr>
        <w:t>nebyla sjednána v tísni ani za jinak jednostranně nevýhodných podmínek, či jiným způsobem vynucena, na důkaz čehož připojují níže své vlastnoruční podpisy.</w:t>
      </w:r>
    </w:p>
    <w:p w14:paraId="69DDFE94" w14:textId="77777777" w:rsidR="002902EB" w:rsidRPr="002902EB" w:rsidRDefault="002902EB" w:rsidP="002902EB">
      <w:pPr>
        <w:numPr>
          <w:ilvl w:val="1"/>
          <w:numId w:val="21"/>
        </w:numPr>
        <w:spacing w:after="240"/>
        <w:ind w:left="709" w:hanging="709"/>
        <w:jc w:val="both"/>
        <w:rPr>
          <w:rFonts w:ascii="Arial" w:hAnsi="Arial" w:cs="Arial"/>
          <w:sz w:val="22"/>
          <w:szCs w:val="22"/>
        </w:rPr>
      </w:pPr>
      <w:r w:rsidRPr="002902EB">
        <w:rPr>
          <w:rFonts w:ascii="Arial" w:hAnsi="Arial" w:cs="Arial"/>
          <w:sz w:val="22"/>
          <w:szCs w:val="22"/>
        </w:rPr>
        <w:t xml:space="preserve">Smluvní strany se zavazují zajistit, že budou v rámci smluvního vztahu založeného touto smlouvou uplatňovat zásady stanovené v nařízení Evropského Parlamentu a Radu (EU) 2016/679 ze dne 27. dubna 2016, o ochraně fyzických osob v souvislosti se zpracováním osobních údajů a volném pohybu těchto údajů a o zrušení směrnice 95/46/ES (obecné nařízení o ochraně osobních údajů), které nabylo účinnosti dne 25. 5. 2018. </w:t>
      </w:r>
    </w:p>
    <w:p w14:paraId="047C6CDB" w14:textId="0C3B371D" w:rsidR="002902EB" w:rsidRPr="002902EB" w:rsidRDefault="002902EB" w:rsidP="002902EB">
      <w:pPr>
        <w:numPr>
          <w:ilvl w:val="1"/>
          <w:numId w:val="21"/>
        </w:numPr>
        <w:spacing w:after="240"/>
        <w:ind w:left="709" w:hanging="709"/>
        <w:jc w:val="both"/>
        <w:rPr>
          <w:rFonts w:ascii="Arial" w:hAnsi="Arial" w:cs="Arial"/>
          <w:sz w:val="22"/>
          <w:szCs w:val="22"/>
        </w:rPr>
      </w:pPr>
      <w:r w:rsidRPr="002902EB">
        <w:rPr>
          <w:rFonts w:ascii="Arial" w:hAnsi="Arial" w:cs="Arial"/>
          <w:sz w:val="22"/>
          <w:szCs w:val="22"/>
        </w:rPr>
        <w:t xml:space="preserve">Objednatel jako </w:t>
      </w:r>
      <w:r w:rsidR="00696CF6" w:rsidRPr="002902EB">
        <w:rPr>
          <w:rFonts w:ascii="Arial" w:hAnsi="Arial" w:cs="Arial"/>
          <w:sz w:val="22"/>
          <w:szCs w:val="22"/>
        </w:rPr>
        <w:t>zpracovatel je</w:t>
      </w:r>
      <w:r w:rsidRPr="002902EB">
        <w:rPr>
          <w:rFonts w:ascii="Arial" w:hAnsi="Arial" w:cs="Arial"/>
          <w:sz w:val="22"/>
          <w:szCs w:val="22"/>
        </w:rPr>
        <w:t xml:space="preserve"> oprávněn ke zpracování osobních údajů zaměstnanců Zhotovitele (správce), a to identifikační </w:t>
      </w:r>
      <w:proofErr w:type="gramStart"/>
      <w:r w:rsidRPr="002902EB">
        <w:rPr>
          <w:rFonts w:ascii="Arial" w:hAnsi="Arial" w:cs="Arial"/>
          <w:sz w:val="22"/>
          <w:szCs w:val="22"/>
        </w:rPr>
        <w:t>údaje - jméno</w:t>
      </w:r>
      <w:proofErr w:type="gramEnd"/>
      <w:r w:rsidRPr="002902EB">
        <w:rPr>
          <w:rFonts w:ascii="Arial" w:hAnsi="Arial" w:cs="Arial"/>
          <w:sz w:val="22"/>
          <w:szCs w:val="22"/>
        </w:rPr>
        <w:t xml:space="preserve">, příjmení, kontaktní údaje, a </w:t>
      </w:r>
      <w:r w:rsidR="00696CF6" w:rsidRPr="002902EB">
        <w:rPr>
          <w:rFonts w:ascii="Arial" w:hAnsi="Arial" w:cs="Arial"/>
          <w:sz w:val="22"/>
          <w:szCs w:val="22"/>
        </w:rPr>
        <w:t>to kontaktní</w:t>
      </w:r>
      <w:r w:rsidRPr="002902EB">
        <w:rPr>
          <w:rFonts w:ascii="Arial" w:hAnsi="Arial" w:cs="Arial"/>
          <w:sz w:val="22"/>
          <w:szCs w:val="22"/>
        </w:rPr>
        <w:t xml:space="preserve"> adresa, e mailová adresa, telefonní číslo, od uzavření této Smlouvy po celou dobu realizace plnění a běhu záruční doby v rozsahu nezbytně nutném pro plnění Smlouvy a fakturaci, a to v souladu s § 5 písm. b) zákona č. 110/2019 Sb., o zpracování osobních údajů, v platném znění. Objednatel je oprávněn k archivaci takto získaných osobních údajů po dobu 10 let od ukončení zadávacího řízení nebo od změny závazku ze Smlouvy na veřejnou zakázku. V souladu </w:t>
      </w:r>
      <w:r w:rsidR="00696CF6" w:rsidRPr="002902EB">
        <w:rPr>
          <w:rFonts w:ascii="Arial" w:hAnsi="Arial" w:cs="Arial"/>
          <w:sz w:val="22"/>
          <w:szCs w:val="22"/>
        </w:rPr>
        <w:t>s §</w:t>
      </w:r>
      <w:r w:rsidRPr="002902EB">
        <w:rPr>
          <w:rFonts w:ascii="Arial" w:hAnsi="Arial" w:cs="Arial"/>
          <w:sz w:val="22"/>
          <w:szCs w:val="22"/>
        </w:rPr>
        <w:t xml:space="preserve"> 216 ZZVZ.</w:t>
      </w:r>
    </w:p>
    <w:p w14:paraId="2F1066FB" w14:textId="1030EC3C" w:rsidR="002902EB" w:rsidRPr="002902EB" w:rsidRDefault="002902EB" w:rsidP="002902EB">
      <w:pPr>
        <w:numPr>
          <w:ilvl w:val="1"/>
          <w:numId w:val="21"/>
        </w:numPr>
        <w:spacing w:after="240"/>
        <w:ind w:left="709" w:hanging="709"/>
        <w:jc w:val="both"/>
        <w:rPr>
          <w:rFonts w:ascii="Arial" w:hAnsi="Arial" w:cs="Arial"/>
          <w:sz w:val="22"/>
          <w:szCs w:val="22"/>
        </w:rPr>
      </w:pPr>
      <w:r w:rsidRPr="002902EB">
        <w:rPr>
          <w:rFonts w:ascii="Arial" w:hAnsi="Arial" w:cs="Arial"/>
          <w:sz w:val="22"/>
          <w:szCs w:val="22"/>
        </w:rPr>
        <w:t xml:space="preserve">Smluvní strany výslovně souhlasí s tím, aby text této Smlouvy byl zveřejněn na internetových stránkách na Profilu zadavatele dle ZZVZ. </w:t>
      </w:r>
    </w:p>
    <w:p w14:paraId="3968F09F" w14:textId="5C37D28E" w:rsidR="006F5147" w:rsidRPr="007A3FF7" w:rsidRDefault="002902EB" w:rsidP="002902EB">
      <w:pPr>
        <w:numPr>
          <w:ilvl w:val="1"/>
          <w:numId w:val="21"/>
        </w:numPr>
        <w:spacing w:after="240"/>
        <w:ind w:left="709" w:hanging="709"/>
        <w:jc w:val="both"/>
        <w:rPr>
          <w:rFonts w:ascii="Arial" w:hAnsi="Arial" w:cs="Arial"/>
          <w:sz w:val="22"/>
          <w:szCs w:val="22"/>
        </w:rPr>
      </w:pPr>
      <w:r w:rsidRPr="002902EB">
        <w:rPr>
          <w:rFonts w:ascii="Arial" w:hAnsi="Arial" w:cs="Arial"/>
          <w:sz w:val="22"/>
          <w:szCs w:val="22"/>
        </w:rPr>
        <w:t xml:space="preserve">Smluvní </w:t>
      </w:r>
      <w:r w:rsidR="00696CF6" w:rsidRPr="002902EB">
        <w:rPr>
          <w:rFonts w:ascii="Arial" w:hAnsi="Arial" w:cs="Arial"/>
          <w:sz w:val="22"/>
          <w:szCs w:val="22"/>
        </w:rPr>
        <w:t>strany souhlasí</w:t>
      </w:r>
      <w:r w:rsidRPr="002902EB">
        <w:rPr>
          <w:rFonts w:ascii="Arial" w:hAnsi="Arial" w:cs="Arial"/>
          <w:sz w:val="22"/>
          <w:szCs w:val="22"/>
        </w:rPr>
        <w:t xml:space="preserve"> s uveřejněním této Smlouvy a konstatují, že ve smlouvě nejsou informace, které nemohou být poskytnuty podle zákona č. 340/2015 Sb., o zvláštních podmínkách účinnosti některých smluv, uveřejňování těchto smluv a registru smluv (zákon o registru smluv), v platném znění a zákona č. 106/1999 Sb., o svobodném přístupu k informacím, v platném znění.</w:t>
      </w:r>
    </w:p>
    <w:p w14:paraId="60BA7C6E" w14:textId="77777777" w:rsidR="00610FD4" w:rsidRDefault="00ED0DB3" w:rsidP="00AF4F00">
      <w:pPr>
        <w:numPr>
          <w:ilvl w:val="1"/>
          <w:numId w:val="21"/>
        </w:numPr>
        <w:ind w:left="705" w:hanging="705"/>
        <w:jc w:val="both"/>
        <w:rPr>
          <w:rFonts w:ascii="Arial" w:hAnsi="Arial" w:cs="Arial"/>
          <w:sz w:val="22"/>
          <w:szCs w:val="22"/>
        </w:rPr>
      </w:pPr>
      <w:r w:rsidRPr="007A3FF7">
        <w:rPr>
          <w:rFonts w:ascii="Arial" w:hAnsi="Arial" w:cs="Arial"/>
          <w:sz w:val="22"/>
          <w:szCs w:val="22"/>
        </w:rPr>
        <w:t>Přílohy, které tvoří nedílnou součást této smlouvy:</w:t>
      </w:r>
      <w:r w:rsidRPr="007A3FF7">
        <w:rPr>
          <w:rFonts w:ascii="Arial" w:hAnsi="Arial" w:cs="Arial"/>
          <w:sz w:val="22"/>
          <w:szCs w:val="22"/>
        </w:rPr>
        <w:tab/>
        <w:t xml:space="preserve">  </w:t>
      </w:r>
    </w:p>
    <w:p w14:paraId="6D446877" w14:textId="12BD1990" w:rsidR="00610FD4" w:rsidRPr="007A3FF7" w:rsidRDefault="00610FD4" w:rsidP="00610FD4">
      <w:pPr>
        <w:pStyle w:val="Zkladntextodsazen2"/>
        <w:ind w:left="360"/>
        <w:rPr>
          <w:rFonts w:ascii="Arial" w:hAnsi="Arial" w:cs="Arial"/>
          <w:sz w:val="22"/>
          <w:szCs w:val="22"/>
        </w:rPr>
      </w:pPr>
      <w:r>
        <w:rPr>
          <w:rFonts w:ascii="Arial" w:hAnsi="Arial" w:cs="Arial"/>
          <w:sz w:val="22"/>
          <w:szCs w:val="22"/>
        </w:rPr>
        <w:t xml:space="preserve"> </w:t>
      </w:r>
      <w:r>
        <w:rPr>
          <w:rFonts w:ascii="Arial" w:hAnsi="Arial" w:cs="Arial"/>
          <w:sz w:val="22"/>
          <w:szCs w:val="22"/>
        </w:rPr>
        <w:tab/>
        <w:t xml:space="preserve">č. 1 -    Plná moc </w:t>
      </w:r>
    </w:p>
    <w:p w14:paraId="7F0A6208" w14:textId="5F524E14" w:rsidR="006F5147" w:rsidRDefault="00ED0DB3" w:rsidP="00610FD4">
      <w:pPr>
        <w:ind w:left="705"/>
        <w:jc w:val="both"/>
        <w:rPr>
          <w:rFonts w:ascii="Arial" w:hAnsi="Arial" w:cs="Arial"/>
          <w:sz w:val="22"/>
          <w:szCs w:val="22"/>
        </w:rPr>
      </w:pPr>
      <w:r w:rsidRPr="007A3FF7">
        <w:rPr>
          <w:rFonts w:ascii="Arial" w:hAnsi="Arial" w:cs="Arial"/>
          <w:sz w:val="22"/>
          <w:szCs w:val="22"/>
        </w:rPr>
        <w:tab/>
      </w:r>
      <w:r w:rsidR="00474576" w:rsidRPr="007A3FF7">
        <w:rPr>
          <w:rFonts w:ascii="Arial" w:hAnsi="Arial" w:cs="Arial"/>
          <w:sz w:val="22"/>
          <w:szCs w:val="22"/>
        </w:rPr>
        <w:t>č.</w:t>
      </w:r>
      <w:r w:rsidR="00F230ED">
        <w:rPr>
          <w:rFonts w:ascii="Arial" w:hAnsi="Arial" w:cs="Arial"/>
          <w:sz w:val="22"/>
          <w:szCs w:val="22"/>
        </w:rPr>
        <w:t xml:space="preserve"> </w:t>
      </w:r>
      <w:r w:rsidR="00610FD4">
        <w:rPr>
          <w:rFonts w:ascii="Arial" w:hAnsi="Arial" w:cs="Arial"/>
          <w:sz w:val="22"/>
          <w:szCs w:val="22"/>
        </w:rPr>
        <w:t>2</w:t>
      </w:r>
      <w:r w:rsidR="00F230ED">
        <w:rPr>
          <w:rFonts w:ascii="Arial" w:hAnsi="Arial" w:cs="Arial"/>
          <w:sz w:val="22"/>
          <w:szCs w:val="22"/>
        </w:rPr>
        <w:t xml:space="preserve"> - </w:t>
      </w:r>
      <w:r w:rsidR="00F230ED">
        <w:rPr>
          <w:rFonts w:ascii="Arial" w:hAnsi="Arial" w:cs="Arial"/>
          <w:sz w:val="22"/>
          <w:szCs w:val="22"/>
        </w:rPr>
        <w:tab/>
      </w:r>
      <w:r w:rsidR="0005395F">
        <w:rPr>
          <w:rFonts w:ascii="Arial" w:hAnsi="Arial" w:cs="Arial"/>
          <w:sz w:val="22"/>
          <w:szCs w:val="22"/>
        </w:rPr>
        <w:t>Výkaz výměr/</w:t>
      </w:r>
      <w:r w:rsidR="00B63F18">
        <w:rPr>
          <w:rFonts w:ascii="Arial" w:hAnsi="Arial" w:cs="Arial"/>
          <w:sz w:val="22"/>
          <w:szCs w:val="22"/>
        </w:rPr>
        <w:t>N</w:t>
      </w:r>
      <w:r w:rsidR="006F5147" w:rsidRPr="007A3FF7">
        <w:rPr>
          <w:rFonts w:ascii="Arial" w:hAnsi="Arial" w:cs="Arial"/>
          <w:sz w:val="22"/>
          <w:szCs w:val="22"/>
        </w:rPr>
        <w:t xml:space="preserve">abídkový rozpočet – </w:t>
      </w:r>
      <w:r w:rsidRPr="007A3FF7">
        <w:rPr>
          <w:rFonts w:ascii="Arial" w:hAnsi="Arial" w:cs="Arial"/>
          <w:sz w:val="22"/>
          <w:szCs w:val="22"/>
        </w:rPr>
        <w:t>soupis prací oceněný zhotovitelem</w:t>
      </w:r>
    </w:p>
    <w:p w14:paraId="2E05D563" w14:textId="60A47929" w:rsidR="00AF4F00" w:rsidRPr="007A3FF7" w:rsidRDefault="00AF4F00" w:rsidP="006C2A4B">
      <w:pPr>
        <w:pStyle w:val="Zkladntextodsazen2"/>
        <w:rPr>
          <w:rFonts w:ascii="Arial" w:hAnsi="Arial" w:cs="Arial"/>
          <w:sz w:val="22"/>
          <w:szCs w:val="22"/>
        </w:rPr>
      </w:pPr>
      <w:r>
        <w:rPr>
          <w:rFonts w:ascii="Arial" w:hAnsi="Arial" w:cs="Arial"/>
          <w:sz w:val="22"/>
          <w:szCs w:val="22"/>
        </w:rPr>
        <w:t xml:space="preserve"> </w:t>
      </w:r>
    </w:p>
    <w:p w14:paraId="139CCDB7" w14:textId="77777777" w:rsidR="00ED0DB3" w:rsidRPr="007A3FF7" w:rsidRDefault="00851C89" w:rsidP="00B63F18">
      <w:pPr>
        <w:tabs>
          <w:tab w:val="left" w:pos="284"/>
        </w:tabs>
        <w:ind w:left="720"/>
        <w:jc w:val="both"/>
        <w:rPr>
          <w:rFonts w:ascii="Arial" w:hAnsi="Arial" w:cs="Arial"/>
          <w:sz w:val="22"/>
          <w:szCs w:val="22"/>
        </w:rPr>
      </w:pPr>
      <w:r>
        <w:rPr>
          <w:rFonts w:ascii="Arial" w:hAnsi="Arial" w:cs="Arial"/>
          <w:sz w:val="22"/>
          <w:szCs w:val="22"/>
        </w:rPr>
        <w:tab/>
      </w:r>
      <w:r w:rsidR="00ED0DB3" w:rsidRPr="007A3FF7">
        <w:rPr>
          <w:rFonts w:ascii="Arial" w:hAnsi="Arial" w:cs="Arial"/>
          <w:sz w:val="22"/>
          <w:szCs w:val="22"/>
        </w:rPr>
        <w:tab/>
        <w:t xml:space="preserve">     </w:t>
      </w:r>
    </w:p>
    <w:p w14:paraId="0C3EC4E0" w14:textId="77777777" w:rsidR="007846C8" w:rsidRDefault="007846C8" w:rsidP="007233C6">
      <w:pPr>
        <w:rPr>
          <w:rFonts w:ascii="Arial" w:hAnsi="Arial" w:cs="Arial"/>
          <w:sz w:val="22"/>
          <w:szCs w:val="22"/>
        </w:rPr>
      </w:pPr>
    </w:p>
    <w:p w14:paraId="5F1374BB" w14:textId="77777777" w:rsidR="00152400" w:rsidRPr="007A3FF7" w:rsidRDefault="00152400" w:rsidP="007233C6">
      <w:pPr>
        <w:rPr>
          <w:rFonts w:ascii="Arial" w:hAnsi="Arial" w:cs="Arial"/>
          <w:sz w:val="22"/>
          <w:szCs w:val="22"/>
        </w:rPr>
      </w:pPr>
    </w:p>
    <w:p w14:paraId="0872077C" w14:textId="4672B96A" w:rsidR="007233C6" w:rsidRPr="007A3FF7" w:rsidRDefault="007233C6" w:rsidP="007233C6">
      <w:pPr>
        <w:rPr>
          <w:rFonts w:ascii="Arial" w:hAnsi="Arial" w:cs="Arial"/>
          <w:sz w:val="22"/>
          <w:szCs w:val="22"/>
        </w:rPr>
      </w:pPr>
      <w:r w:rsidRPr="007A3FF7">
        <w:rPr>
          <w:rFonts w:ascii="Arial" w:hAnsi="Arial" w:cs="Arial"/>
          <w:sz w:val="22"/>
          <w:szCs w:val="22"/>
        </w:rPr>
        <w:t>V Praze dne</w:t>
      </w:r>
      <w:r w:rsidR="006C2A4B">
        <w:rPr>
          <w:rFonts w:ascii="Arial" w:hAnsi="Arial" w:cs="Arial"/>
          <w:sz w:val="22"/>
          <w:szCs w:val="22"/>
        </w:rPr>
        <w:t xml:space="preserve"> </w:t>
      </w:r>
      <w:sdt>
        <w:sdtPr>
          <w:rPr>
            <w:rFonts w:ascii="Arial" w:hAnsi="Arial" w:cs="Arial"/>
            <w:sz w:val="22"/>
            <w:szCs w:val="22"/>
          </w:rPr>
          <w:id w:val="-406154272"/>
          <w:placeholder>
            <w:docPart w:val="DefaultPlaceholder_-1854013437"/>
          </w:placeholder>
          <w:date w:fullDate="2026-01-13T00:00:00Z">
            <w:dateFormat w:val="dd.MM.yyyy"/>
            <w:lid w:val="cs-CZ"/>
            <w:storeMappedDataAs w:val="dateTime"/>
            <w:calendar w:val="gregorian"/>
          </w:date>
        </w:sdtPr>
        <w:sdtEndPr/>
        <w:sdtContent>
          <w:r w:rsidR="00C748B4">
            <w:rPr>
              <w:rFonts w:ascii="Arial" w:hAnsi="Arial" w:cs="Arial"/>
              <w:sz w:val="22"/>
              <w:szCs w:val="22"/>
            </w:rPr>
            <w:t>13.01.2026</w:t>
          </w:r>
        </w:sdtContent>
      </w:sdt>
      <w:r w:rsidR="00AF2553">
        <w:rPr>
          <w:rFonts w:ascii="Arial" w:hAnsi="Arial" w:cs="Arial"/>
          <w:sz w:val="22"/>
          <w:szCs w:val="22"/>
        </w:rPr>
        <w:tab/>
      </w:r>
      <w:r w:rsidR="00AF2553">
        <w:rPr>
          <w:rFonts w:ascii="Arial" w:hAnsi="Arial" w:cs="Arial"/>
          <w:sz w:val="22"/>
          <w:szCs w:val="22"/>
        </w:rPr>
        <w:tab/>
      </w:r>
      <w:r w:rsidR="00AF2553">
        <w:rPr>
          <w:rFonts w:ascii="Arial" w:hAnsi="Arial" w:cs="Arial"/>
          <w:sz w:val="22"/>
          <w:szCs w:val="22"/>
        </w:rPr>
        <w:tab/>
      </w:r>
      <w:r w:rsidR="00AF2553">
        <w:rPr>
          <w:rFonts w:ascii="Arial" w:hAnsi="Arial" w:cs="Arial"/>
          <w:sz w:val="22"/>
          <w:szCs w:val="22"/>
        </w:rPr>
        <w:tab/>
      </w:r>
      <w:r w:rsidR="00AF2553">
        <w:rPr>
          <w:rFonts w:ascii="Arial" w:hAnsi="Arial" w:cs="Arial"/>
          <w:sz w:val="22"/>
          <w:szCs w:val="22"/>
        </w:rPr>
        <w:tab/>
      </w:r>
      <w:r w:rsidRPr="006C2A4B">
        <w:rPr>
          <w:rFonts w:ascii="Arial" w:hAnsi="Arial" w:cs="Arial"/>
          <w:sz w:val="22"/>
          <w:szCs w:val="22"/>
        </w:rPr>
        <w:t>V</w:t>
      </w:r>
      <w:r w:rsidR="006C2A4B">
        <w:rPr>
          <w:rFonts w:ascii="Arial" w:hAnsi="Arial" w:cs="Arial"/>
          <w:sz w:val="22"/>
          <w:szCs w:val="22"/>
        </w:rPr>
        <w:t xml:space="preserve"> Praze </w:t>
      </w:r>
      <w:r w:rsidRPr="006C2A4B">
        <w:rPr>
          <w:rFonts w:ascii="Arial" w:hAnsi="Arial" w:cs="Arial"/>
          <w:sz w:val="22"/>
          <w:szCs w:val="22"/>
        </w:rPr>
        <w:t>dne</w:t>
      </w:r>
      <w:r w:rsidR="00C1212F">
        <w:rPr>
          <w:rFonts w:ascii="Arial" w:hAnsi="Arial" w:cs="Arial"/>
          <w:sz w:val="22"/>
          <w:szCs w:val="22"/>
        </w:rPr>
        <w:t xml:space="preserve"> </w:t>
      </w:r>
      <w:sdt>
        <w:sdtPr>
          <w:rPr>
            <w:rFonts w:ascii="Arial" w:hAnsi="Arial" w:cs="Arial"/>
            <w:sz w:val="22"/>
            <w:szCs w:val="22"/>
          </w:rPr>
          <w:id w:val="1270735938"/>
          <w:placeholder>
            <w:docPart w:val="DefaultPlaceholder_-1854013437"/>
          </w:placeholder>
          <w:date>
            <w:dateFormat w:val="dd.MM.yyyy"/>
            <w:lid w:val="cs-CZ"/>
            <w:storeMappedDataAs w:val="dateTime"/>
            <w:calendar w:val="gregorian"/>
          </w:date>
        </w:sdtPr>
        <w:sdtEndPr/>
        <w:sdtContent>
          <w:r w:rsidR="00A17BF5">
            <w:rPr>
              <w:rFonts w:ascii="Arial" w:hAnsi="Arial" w:cs="Arial"/>
              <w:sz w:val="22"/>
              <w:szCs w:val="22"/>
            </w:rPr>
            <w:t>:</w:t>
          </w:r>
        </w:sdtContent>
      </w:sdt>
      <w:r w:rsidR="00AF2553" w:rsidRPr="006C2A4B">
        <w:rPr>
          <w:rFonts w:ascii="Arial" w:hAnsi="Arial" w:cs="Arial"/>
          <w:sz w:val="22"/>
          <w:szCs w:val="22"/>
        </w:rPr>
        <w:t xml:space="preserve"> </w:t>
      </w:r>
      <w:r w:rsidR="00C748B4">
        <w:rPr>
          <w:rFonts w:ascii="Arial" w:hAnsi="Arial" w:cs="Arial"/>
          <w:sz w:val="22"/>
          <w:szCs w:val="22"/>
        </w:rPr>
        <w:t>13.01.2026</w:t>
      </w:r>
      <w:r w:rsidR="00AF2553" w:rsidRPr="006C2A4B">
        <w:rPr>
          <w:rFonts w:ascii="Arial" w:hAnsi="Arial" w:cs="Arial"/>
          <w:sz w:val="22"/>
          <w:szCs w:val="22"/>
        </w:rPr>
        <w:t xml:space="preserve"> </w:t>
      </w:r>
    </w:p>
    <w:p w14:paraId="1995DE3D" w14:textId="77777777" w:rsidR="007233C6" w:rsidRPr="007A3FF7" w:rsidRDefault="007233C6" w:rsidP="007233C6">
      <w:pPr>
        <w:rPr>
          <w:rFonts w:ascii="Arial" w:hAnsi="Arial" w:cs="Arial"/>
          <w:sz w:val="22"/>
          <w:szCs w:val="22"/>
        </w:rPr>
      </w:pPr>
    </w:p>
    <w:p w14:paraId="257B9ADC" w14:textId="77777777" w:rsidR="00152400" w:rsidRDefault="00152400" w:rsidP="007233C6">
      <w:pPr>
        <w:rPr>
          <w:rFonts w:ascii="Arial" w:hAnsi="Arial" w:cs="Arial"/>
          <w:sz w:val="22"/>
          <w:szCs w:val="22"/>
        </w:rPr>
      </w:pPr>
    </w:p>
    <w:p w14:paraId="11F0B574" w14:textId="77777777" w:rsidR="00152400" w:rsidRDefault="00152400" w:rsidP="007233C6">
      <w:pPr>
        <w:rPr>
          <w:rFonts w:ascii="Arial" w:hAnsi="Arial" w:cs="Arial"/>
          <w:sz w:val="22"/>
          <w:szCs w:val="22"/>
        </w:rPr>
      </w:pPr>
    </w:p>
    <w:p w14:paraId="5A6DDA36" w14:textId="77777777" w:rsidR="007233C6" w:rsidRPr="007A3FF7" w:rsidRDefault="007233C6" w:rsidP="007233C6">
      <w:pPr>
        <w:rPr>
          <w:rFonts w:ascii="Arial" w:hAnsi="Arial" w:cs="Arial"/>
          <w:sz w:val="22"/>
          <w:szCs w:val="22"/>
        </w:rPr>
      </w:pPr>
      <w:r w:rsidRPr="007A3FF7">
        <w:rPr>
          <w:rFonts w:ascii="Arial" w:hAnsi="Arial" w:cs="Arial"/>
          <w:sz w:val="22"/>
          <w:szCs w:val="22"/>
        </w:rPr>
        <w:t>objednatel</w:t>
      </w:r>
      <w:r w:rsidRPr="007A3FF7">
        <w:rPr>
          <w:rFonts w:ascii="Arial" w:hAnsi="Arial" w:cs="Arial"/>
          <w:sz w:val="22"/>
          <w:szCs w:val="22"/>
        </w:rPr>
        <w:tab/>
      </w:r>
      <w:r w:rsidRPr="007A3FF7">
        <w:rPr>
          <w:rFonts w:ascii="Arial" w:hAnsi="Arial" w:cs="Arial"/>
          <w:sz w:val="22"/>
          <w:szCs w:val="22"/>
        </w:rPr>
        <w:tab/>
      </w:r>
      <w:r w:rsidRPr="007A3FF7">
        <w:rPr>
          <w:rFonts w:ascii="Arial" w:hAnsi="Arial" w:cs="Arial"/>
          <w:sz w:val="22"/>
          <w:szCs w:val="22"/>
        </w:rPr>
        <w:tab/>
      </w:r>
      <w:r w:rsidRPr="007A3FF7">
        <w:rPr>
          <w:rFonts w:ascii="Arial" w:hAnsi="Arial" w:cs="Arial"/>
          <w:sz w:val="22"/>
          <w:szCs w:val="22"/>
        </w:rPr>
        <w:tab/>
      </w:r>
      <w:r w:rsidRPr="007A3FF7">
        <w:rPr>
          <w:rFonts w:ascii="Arial" w:hAnsi="Arial" w:cs="Arial"/>
          <w:sz w:val="22"/>
          <w:szCs w:val="22"/>
        </w:rPr>
        <w:tab/>
      </w:r>
      <w:r w:rsidRPr="007A3FF7">
        <w:rPr>
          <w:rFonts w:ascii="Arial" w:hAnsi="Arial" w:cs="Arial"/>
          <w:sz w:val="22"/>
          <w:szCs w:val="22"/>
        </w:rPr>
        <w:tab/>
      </w:r>
      <w:r w:rsidRPr="007A3FF7">
        <w:rPr>
          <w:rFonts w:ascii="Arial" w:hAnsi="Arial" w:cs="Arial"/>
          <w:sz w:val="22"/>
          <w:szCs w:val="22"/>
        </w:rPr>
        <w:tab/>
        <w:t>zhotovitel</w:t>
      </w:r>
    </w:p>
    <w:p w14:paraId="509A8FAE" w14:textId="77777777" w:rsidR="00B5200D" w:rsidRPr="007A3FF7" w:rsidRDefault="00B5200D" w:rsidP="007233C6">
      <w:pPr>
        <w:rPr>
          <w:rFonts w:ascii="Arial" w:hAnsi="Arial" w:cs="Arial"/>
          <w:sz w:val="22"/>
          <w:szCs w:val="22"/>
        </w:rPr>
      </w:pPr>
    </w:p>
    <w:p w14:paraId="5486E66B" w14:textId="2D87C0A3" w:rsidR="007233C6" w:rsidRPr="007A3FF7" w:rsidRDefault="00C748B4" w:rsidP="007233C6">
      <w:pPr>
        <w:rPr>
          <w:rFonts w:ascii="Arial" w:hAnsi="Arial" w:cs="Arial"/>
          <w:sz w:val="22"/>
          <w:szCs w:val="22"/>
        </w:rPr>
      </w:pPr>
      <w:r>
        <w:rPr>
          <w:rFonts w:ascii="Arial" w:hAnsi="Arial" w:cs="Arial"/>
          <w:sz w:val="22"/>
          <w:szCs w:val="22"/>
        </w:rPr>
        <w:t>XXX</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XXX</w:t>
      </w:r>
      <w:proofErr w:type="spellEnd"/>
    </w:p>
    <w:p w14:paraId="56427967" w14:textId="77777777" w:rsidR="00F230ED" w:rsidRPr="00F3736C" w:rsidRDefault="00F230ED" w:rsidP="00F230ED">
      <w:pPr>
        <w:tabs>
          <w:tab w:val="left" w:pos="0"/>
        </w:tabs>
        <w:rPr>
          <w:rFonts w:ascii="Arial" w:hAnsi="Arial" w:cs="Arial"/>
          <w:bCs/>
          <w:sz w:val="22"/>
          <w:szCs w:val="22"/>
        </w:rPr>
      </w:pPr>
      <w:r w:rsidRPr="00F3736C">
        <w:rPr>
          <w:rFonts w:ascii="Arial" w:hAnsi="Arial" w:cs="Arial"/>
          <w:bCs/>
          <w:sz w:val="22"/>
          <w:szCs w:val="22"/>
        </w:rPr>
        <w:t>…………………………..</w:t>
      </w:r>
      <w:r w:rsidRPr="00F3736C">
        <w:rPr>
          <w:rFonts w:ascii="Arial" w:hAnsi="Arial" w:cs="Arial"/>
          <w:bCs/>
          <w:sz w:val="22"/>
          <w:szCs w:val="22"/>
        </w:rPr>
        <w:tab/>
      </w:r>
      <w:r w:rsidRPr="00F3736C">
        <w:rPr>
          <w:rFonts w:ascii="Arial" w:hAnsi="Arial" w:cs="Arial"/>
          <w:bCs/>
          <w:sz w:val="22"/>
          <w:szCs w:val="22"/>
        </w:rPr>
        <w:tab/>
      </w:r>
      <w:r w:rsidRPr="00F3736C">
        <w:rPr>
          <w:rFonts w:ascii="Arial" w:hAnsi="Arial" w:cs="Arial"/>
          <w:bCs/>
          <w:sz w:val="22"/>
          <w:szCs w:val="22"/>
        </w:rPr>
        <w:tab/>
        <w:t xml:space="preserve">         </w:t>
      </w:r>
      <w:r w:rsidRPr="00F3736C">
        <w:rPr>
          <w:rFonts w:ascii="Arial" w:hAnsi="Arial" w:cs="Arial"/>
          <w:bCs/>
          <w:sz w:val="22"/>
          <w:szCs w:val="22"/>
        </w:rPr>
        <w:tab/>
      </w:r>
      <w:r w:rsidRPr="00F3736C">
        <w:rPr>
          <w:rFonts w:ascii="Arial" w:hAnsi="Arial" w:cs="Arial"/>
          <w:bCs/>
          <w:sz w:val="22"/>
          <w:szCs w:val="22"/>
        </w:rPr>
        <w:tab/>
        <w:t>….…..……………………</w:t>
      </w:r>
    </w:p>
    <w:p w14:paraId="4F3838C9" w14:textId="6F1510BE" w:rsidR="00EB54DD" w:rsidRPr="009D66C2" w:rsidRDefault="00191C65" w:rsidP="00EB54DD">
      <w:pPr>
        <w:spacing w:before="240"/>
        <w:rPr>
          <w:rFonts w:ascii="Arial" w:hAnsi="Arial" w:cs="Arial"/>
          <w:sz w:val="22"/>
          <w:szCs w:val="22"/>
        </w:rPr>
      </w:pPr>
      <w:r>
        <w:rPr>
          <w:rFonts w:ascii="Arial" w:hAnsi="Arial" w:cs="Arial"/>
          <w:sz w:val="22"/>
          <w:szCs w:val="22"/>
        </w:rPr>
        <w:t>M</w:t>
      </w:r>
      <w:r w:rsidR="00EB54DD" w:rsidRPr="009D66C2">
        <w:rPr>
          <w:rFonts w:ascii="Arial" w:hAnsi="Arial" w:cs="Arial"/>
          <w:sz w:val="22"/>
          <w:szCs w:val="22"/>
        </w:rPr>
        <w:t>ěstská část Praha 7</w:t>
      </w:r>
    </w:p>
    <w:p w14:paraId="3AE76517" w14:textId="057471EE" w:rsidR="00EB54DD" w:rsidRPr="009D66C2" w:rsidRDefault="00610FD4" w:rsidP="00F3736C">
      <w:pPr>
        <w:tabs>
          <w:tab w:val="left" w:pos="0"/>
        </w:tabs>
        <w:rPr>
          <w:rFonts w:ascii="Arial" w:hAnsi="Arial" w:cs="Arial"/>
          <w:sz w:val="22"/>
          <w:szCs w:val="22"/>
        </w:rPr>
      </w:pPr>
      <w:r w:rsidRPr="00610FD4">
        <w:rPr>
          <w:rFonts w:ascii="Arial" w:hAnsi="Arial" w:cs="Arial"/>
          <w:b/>
          <w:bCs/>
          <w:sz w:val="22"/>
          <w:szCs w:val="22"/>
        </w:rPr>
        <w:t>7U s.r.o.</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sdt>
        <w:sdtPr>
          <w:rPr>
            <w:rFonts w:ascii="Arial" w:hAnsi="Arial" w:cs="Arial"/>
            <w:b/>
            <w:sz w:val="22"/>
            <w:szCs w:val="22"/>
          </w:rPr>
          <w:id w:val="1065994536"/>
          <w:placeholder>
            <w:docPart w:val="DefaultPlaceholder_-1854013440"/>
          </w:placeholder>
          <w:text/>
        </w:sdtPr>
        <w:sdtEndPr/>
        <w:sdtContent>
          <w:proofErr w:type="spellStart"/>
          <w:r w:rsidR="00712105">
            <w:rPr>
              <w:rFonts w:ascii="Arial" w:hAnsi="Arial" w:cs="Arial"/>
              <w:b/>
              <w:sz w:val="22"/>
              <w:szCs w:val="22"/>
            </w:rPr>
            <w:t>Abexa</w:t>
          </w:r>
          <w:proofErr w:type="spellEnd"/>
          <w:r w:rsidR="00712105">
            <w:rPr>
              <w:rFonts w:ascii="Arial" w:hAnsi="Arial" w:cs="Arial"/>
              <w:b/>
              <w:sz w:val="22"/>
              <w:szCs w:val="22"/>
            </w:rPr>
            <w:t xml:space="preserve"> s.</w:t>
          </w:r>
          <w:proofErr w:type="gramStart"/>
          <w:r w:rsidR="00712105">
            <w:rPr>
              <w:rFonts w:ascii="Arial" w:hAnsi="Arial" w:cs="Arial"/>
              <w:b/>
              <w:sz w:val="22"/>
              <w:szCs w:val="22"/>
            </w:rPr>
            <w:t>r.o</w:t>
          </w:r>
          <w:proofErr w:type="gramEnd"/>
        </w:sdtContent>
      </w:sdt>
    </w:p>
    <w:p w14:paraId="5A1DF6AD" w14:textId="14B64A89" w:rsidR="00F3736C" w:rsidRPr="00F3736C" w:rsidRDefault="00610FD4" w:rsidP="00F3736C">
      <w:pPr>
        <w:tabs>
          <w:tab w:val="left" w:pos="0"/>
        </w:tabs>
        <w:rPr>
          <w:rFonts w:ascii="Arial" w:hAnsi="Arial" w:cs="Arial"/>
          <w:bCs/>
          <w:sz w:val="22"/>
          <w:szCs w:val="22"/>
        </w:rPr>
      </w:pPr>
      <w:r>
        <w:rPr>
          <w:rFonts w:ascii="Arial" w:hAnsi="Arial" w:cs="Arial"/>
          <w:bCs/>
          <w:sz w:val="22"/>
          <w:szCs w:val="22"/>
        </w:rPr>
        <w:t>Mgr. Tomáš Trnka</w:t>
      </w:r>
      <w:r w:rsidRPr="00F3736C">
        <w:rPr>
          <w:rFonts w:ascii="Arial" w:hAnsi="Arial" w:cs="Arial"/>
          <w:sz w:val="22"/>
          <w:szCs w:val="22"/>
        </w:rPr>
        <w:t xml:space="preserve">                                   </w:t>
      </w:r>
      <w:r w:rsidR="00F230ED" w:rsidRPr="00F3736C">
        <w:rPr>
          <w:rFonts w:ascii="Arial" w:hAnsi="Arial" w:cs="Arial"/>
          <w:b/>
          <w:sz w:val="22"/>
          <w:szCs w:val="22"/>
        </w:rPr>
        <w:tab/>
      </w:r>
      <w:r w:rsidR="00F230ED" w:rsidRPr="00F3736C">
        <w:rPr>
          <w:rFonts w:ascii="Arial" w:hAnsi="Arial" w:cs="Arial"/>
          <w:b/>
          <w:sz w:val="22"/>
          <w:szCs w:val="22"/>
        </w:rPr>
        <w:tab/>
      </w:r>
      <w:r w:rsidR="00D63B3A">
        <w:rPr>
          <w:rFonts w:ascii="Arial" w:hAnsi="Arial" w:cs="Arial"/>
          <w:b/>
          <w:sz w:val="22"/>
          <w:szCs w:val="22"/>
        </w:rPr>
        <w:tab/>
      </w:r>
      <w:sdt>
        <w:sdtPr>
          <w:rPr>
            <w:rFonts w:ascii="Arial" w:hAnsi="Arial" w:cs="Arial"/>
            <w:sz w:val="22"/>
            <w:szCs w:val="22"/>
          </w:rPr>
          <w:id w:val="-248663843"/>
          <w:placeholder>
            <w:docPart w:val="DefaultPlaceholder_-1854013440"/>
          </w:placeholder>
          <w:text/>
        </w:sdtPr>
        <w:sdtEndPr/>
        <w:sdtContent>
          <w:r w:rsidR="00712105">
            <w:rPr>
              <w:rFonts w:ascii="Arial" w:hAnsi="Arial" w:cs="Arial"/>
              <w:sz w:val="22"/>
              <w:szCs w:val="22"/>
            </w:rPr>
            <w:t>Martin Bartoš</w:t>
          </w:r>
        </w:sdtContent>
      </w:sdt>
    </w:p>
    <w:p w14:paraId="4A8D2416" w14:textId="51B8F244" w:rsidR="00F230ED" w:rsidRPr="00F3736C" w:rsidRDefault="00610FD4" w:rsidP="00F3736C">
      <w:pPr>
        <w:tabs>
          <w:tab w:val="left" w:pos="0"/>
        </w:tabs>
        <w:rPr>
          <w:rFonts w:ascii="Arial" w:hAnsi="Arial" w:cs="Arial"/>
          <w:bCs/>
          <w:sz w:val="22"/>
          <w:szCs w:val="22"/>
        </w:rPr>
      </w:pPr>
      <w:r>
        <w:rPr>
          <w:rFonts w:ascii="Arial" w:hAnsi="Arial" w:cs="Arial"/>
          <w:sz w:val="22"/>
          <w:szCs w:val="22"/>
        </w:rPr>
        <w:t>jednatel</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F230ED" w:rsidRPr="00F3736C">
        <w:rPr>
          <w:rFonts w:ascii="Arial" w:hAnsi="Arial" w:cs="Arial"/>
          <w:sz w:val="22"/>
          <w:szCs w:val="22"/>
        </w:rPr>
        <w:tab/>
      </w:r>
      <w:sdt>
        <w:sdtPr>
          <w:rPr>
            <w:rFonts w:ascii="Arial" w:hAnsi="Arial" w:cs="Arial"/>
            <w:sz w:val="22"/>
            <w:szCs w:val="22"/>
          </w:rPr>
          <w:id w:val="1414284383"/>
          <w:placeholder>
            <w:docPart w:val="DefaultPlaceholder_-1854013440"/>
          </w:placeholder>
          <w:text/>
        </w:sdtPr>
        <w:sdtEndPr/>
        <w:sdtContent>
          <w:r w:rsidR="006C2A4B">
            <w:rPr>
              <w:rFonts w:ascii="Arial" w:hAnsi="Arial" w:cs="Arial"/>
              <w:sz w:val="22"/>
              <w:szCs w:val="22"/>
            </w:rPr>
            <w:t>jednatel</w:t>
          </w:r>
        </w:sdtContent>
      </w:sdt>
    </w:p>
    <w:p w14:paraId="6FD8FBEF" w14:textId="2104F010" w:rsidR="007233C6" w:rsidRPr="006C2A4B" w:rsidRDefault="00F230ED" w:rsidP="006C2A4B">
      <w:pPr>
        <w:tabs>
          <w:tab w:val="left" w:pos="284"/>
        </w:tabs>
        <w:rPr>
          <w:rFonts w:ascii="Arial" w:hAnsi="Arial" w:cs="Arial"/>
          <w:bCs/>
          <w:sz w:val="22"/>
          <w:szCs w:val="22"/>
        </w:rPr>
      </w:pPr>
      <w:r w:rsidRPr="00F3736C">
        <w:rPr>
          <w:rFonts w:ascii="Arial" w:hAnsi="Arial" w:cs="Arial"/>
          <w:sz w:val="22"/>
          <w:szCs w:val="22"/>
        </w:rPr>
        <w:tab/>
      </w:r>
      <w:r w:rsidRPr="00F3736C">
        <w:rPr>
          <w:rFonts w:ascii="Arial" w:hAnsi="Arial" w:cs="Arial"/>
          <w:sz w:val="22"/>
          <w:szCs w:val="22"/>
        </w:rPr>
        <w:tab/>
      </w:r>
      <w:r w:rsidRPr="00F3736C">
        <w:rPr>
          <w:rFonts w:ascii="Arial" w:hAnsi="Arial" w:cs="Arial"/>
          <w:sz w:val="22"/>
          <w:szCs w:val="22"/>
        </w:rPr>
        <w:tab/>
      </w:r>
      <w:r w:rsidRPr="00F3736C">
        <w:rPr>
          <w:rFonts w:ascii="Arial" w:hAnsi="Arial" w:cs="Arial"/>
          <w:sz w:val="22"/>
          <w:szCs w:val="22"/>
        </w:rPr>
        <w:tab/>
      </w:r>
      <w:r w:rsidRPr="00F3736C">
        <w:rPr>
          <w:rFonts w:ascii="Arial" w:hAnsi="Arial" w:cs="Arial"/>
          <w:sz w:val="22"/>
          <w:szCs w:val="22"/>
        </w:rPr>
        <w:tab/>
      </w:r>
      <w:r w:rsidRPr="00F3736C">
        <w:rPr>
          <w:rFonts w:ascii="Arial" w:hAnsi="Arial" w:cs="Arial"/>
          <w:sz w:val="22"/>
          <w:szCs w:val="22"/>
        </w:rPr>
        <w:tab/>
      </w:r>
      <w:r w:rsidRPr="00F3736C">
        <w:rPr>
          <w:rFonts w:ascii="Arial" w:hAnsi="Arial" w:cs="Arial"/>
          <w:sz w:val="22"/>
          <w:szCs w:val="22"/>
        </w:rPr>
        <w:tab/>
      </w:r>
      <w:r w:rsidRPr="00F3736C">
        <w:rPr>
          <w:rFonts w:ascii="Arial" w:hAnsi="Arial" w:cs="Arial"/>
          <w:sz w:val="22"/>
          <w:szCs w:val="22"/>
        </w:rPr>
        <w:tab/>
      </w:r>
      <w:r w:rsidRPr="00F3736C">
        <w:rPr>
          <w:rFonts w:ascii="Arial" w:hAnsi="Arial" w:cs="Arial"/>
          <w:sz w:val="22"/>
          <w:szCs w:val="22"/>
        </w:rPr>
        <w:tab/>
      </w:r>
      <w:r w:rsidRPr="00F3736C">
        <w:rPr>
          <w:rFonts w:ascii="Arial" w:hAnsi="Arial" w:cs="Arial"/>
          <w:sz w:val="22"/>
          <w:szCs w:val="22"/>
        </w:rPr>
        <w:tab/>
        <w:t xml:space="preserve">              </w:t>
      </w:r>
      <w:bookmarkEnd w:id="0"/>
    </w:p>
    <w:sectPr w:rsidR="007233C6" w:rsidRPr="006C2A4B" w:rsidSect="00514DF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7D2A6" w14:textId="77777777" w:rsidR="00C4479E" w:rsidRDefault="00C4479E">
      <w:r>
        <w:separator/>
      </w:r>
    </w:p>
  </w:endnote>
  <w:endnote w:type="continuationSeparator" w:id="0">
    <w:p w14:paraId="2E3018AC" w14:textId="77777777" w:rsidR="00C4479E" w:rsidRDefault="00C4479E">
      <w:r>
        <w:continuationSeparator/>
      </w:r>
    </w:p>
  </w:endnote>
  <w:endnote w:type="continuationNotice" w:id="1">
    <w:p w14:paraId="5F8D6EA5" w14:textId="77777777" w:rsidR="00C4479E" w:rsidRDefault="00C447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E32E" w14:textId="77777777" w:rsidR="000A6DA3" w:rsidRDefault="000A6DA3">
    <w:pPr>
      <w:pStyle w:val="Zpat"/>
      <w:jc w:val="center"/>
      <w:rPr>
        <w:sz w:val="16"/>
        <w:szCs w:val="16"/>
      </w:rPr>
    </w:pPr>
    <w:r w:rsidRPr="00D9728D">
      <w:rPr>
        <w:rStyle w:val="slostrnky"/>
        <w:sz w:val="16"/>
        <w:szCs w:val="16"/>
      </w:rPr>
      <w:t xml:space="preserve">Strana </w:t>
    </w:r>
    <w:r w:rsidRPr="00D9728D">
      <w:rPr>
        <w:rStyle w:val="slostrnky"/>
        <w:sz w:val="16"/>
        <w:szCs w:val="16"/>
      </w:rPr>
      <w:fldChar w:fldCharType="begin"/>
    </w:r>
    <w:r w:rsidRPr="00D9728D">
      <w:rPr>
        <w:rStyle w:val="slostrnky"/>
        <w:sz w:val="16"/>
        <w:szCs w:val="16"/>
      </w:rPr>
      <w:instrText xml:space="preserve"> PAGE </w:instrText>
    </w:r>
    <w:r w:rsidRPr="00D9728D">
      <w:rPr>
        <w:rStyle w:val="slostrnky"/>
        <w:sz w:val="16"/>
        <w:szCs w:val="16"/>
      </w:rPr>
      <w:fldChar w:fldCharType="separate"/>
    </w:r>
    <w:r w:rsidR="00AB3473">
      <w:rPr>
        <w:rStyle w:val="slostrnky"/>
        <w:noProof/>
        <w:sz w:val="16"/>
        <w:szCs w:val="16"/>
      </w:rPr>
      <w:t>17</w:t>
    </w:r>
    <w:r w:rsidRPr="00D9728D">
      <w:rPr>
        <w:rStyle w:val="slostrnky"/>
        <w:sz w:val="16"/>
        <w:szCs w:val="16"/>
      </w:rPr>
      <w:fldChar w:fldCharType="end"/>
    </w:r>
    <w:r w:rsidRPr="00D9728D">
      <w:rPr>
        <w:rStyle w:val="slostrnky"/>
        <w:sz w:val="16"/>
        <w:szCs w:val="16"/>
      </w:rPr>
      <w:t xml:space="preserve"> (celkem </w:t>
    </w:r>
    <w:r w:rsidRPr="00D9728D">
      <w:rPr>
        <w:rStyle w:val="slostrnky"/>
        <w:sz w:val="16"/>
        <w:szCs w:val="16"/>
      </w:rPr>
      <w:fldChar w:fldCharType="begin"/>
    </w:r>
    <w:r w:rsidRPr="00D9728D">
      <w:rPr>
        <w:rStyle w:val="slostrnky"/>
        <w:sz w:val="16"/>
        <w:szCs w:val="16"/>
      </w:rPr>
      <w:instrText xml:space="preserve"> NUMPAGES </w:instrText>
    </w:r>
    <w:r w:rsidRPr="00D9728D">
      <w:rPr>
        <w:rStyle w:val="slostrnky"/>
        <w:sz w:val="16"/>
        <w:szCs w:val="16"/>
      </w:rPr>
      <w:fldChar w:fldCharType="separate"/>
    </w:r>
    <w:r w:rsidR="00AB3473">
      <w:rPr>
        <w:rStyle w:val="slostrnky"/>
        <w:noProof/>
        <w:sz w:val="16"/>
        <w:szCs w:val="16"/>
      </w:rPr>
      <w:t>17</w:t>
    </w:r>
    <w:r w:rsidRPr="00D9728D">
      <w:rPr>
        <w:rStyle w:val="slostrnky"/>
        <w:sz w:val="16"/>
        <w:szCs w:val="16"/>
      </w:rPr>
      <w:fldChar w:fldCharType="end"/>
    </w:r>
    <w:r w:rsidRPr="00D9728D">
      <w:rPr>
        <w:rStyle w:val="slostrnky"/>
        <w:sz w:val="16"/>
        <w:szCs w:val="16"/>
      </w:rPr>
      <w:t>)</w:t>
    </w:r>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1CDAC" w14:textId="77777777" w:rsidR="00C4479E" w:rsidRDefault="00C4479E">
      <w:r>
        <w:separator/>
      </w:r>
    </w:p>
  </w:footnote>
  <w:footnote w:type="continuationSeparator" w:id="0">
    <w:p w14:paraId="553290D1" w14:textId="77777777" w:rsidR="00C4479E" w:rsidRDefault="00C4479E">
      <w:r>
        <w:continuationSeparator/>
      </w:r>
    </w:p>
  </w:footnote>
  <w:footnote w:type="continuationNotice" w:id="1">
    <w:p w14:paraId="34F09977" w14:textId="77777777" w:rsidR="00C4479E" w:rsidRDefault="00C447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03EF"/>
    <w:multiLevelType w:val="multilevel"/>
    <w:tmpl w:val="0C6A9D20"/>
    <w:lvl w:ilvl="0">
      <w:start w:val="10"/>
      <w:numFmt w:val="decimal"/>
      <w:lvlText w:val="%1"/>
      <w:lvlJc w:val="left"/>
      <w:pPr>
        <w:ind w:left="420" w:hanging="420"/>
      </w:pPr>
      <w:rPr>
        <w:rFonts w:hint="default"/>
      </w:rPr>
    </w:lvl>
    <w:lvl w:ilvl="1">
      <w:start w:val="9"/>
      <w:numFmt w:val="decimal"/>
      <w:lvlText w:val="%1.%2"/>
      <w:lvlJc w:val="left"/>
      <w:pPr>
        <w:ind w:left="418" w:hanging="420"/>
      </w:pPr>
      <w:rPr>
        <w:rFonts w:hint="default"/>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 w15:restartNumberingAfterBreak="0">
    <w:nsid w:val="07F9003E"/>
    <w:multiLevelType w:val="hybridMultilevel"/>
    <w:tmpl w:val="E2766AFC"/>
    <w:lvl w:ilvl="0" w:tplc="04050001">
      <w:start w:val="1"/>
      <w:numFmt w:val="bullet"/>
      <w:lvlText w:val=""/>
      <w:lvlJc w:val="left"/>
      <w:pPr>
        <w:ind w:left="1512" w:hanging="360"/>
      </w:pPr>
      <w:rPr>
        <w:rFonts w:ascii="Symbol" w:hAnsi="Symbol" w:hint="default"/>
      </w:rPr>
    </w:lvl>
    <w:lvl w:ilvl="1" w:tplc="04050003" w:tentative="1">
      <w:start w:val="1"/>
      <w:numFmt w:val="bullet"/>
      <w:lvlText w:val="o"/>
      <w:lvlJc w:val="left"/>
      <w:pPr>
        <w:ind w:left="2232" w:hanging="360"/>
      </w:pPr>
      <w:rPr>
        <w:rFonts w:ascii="Courier New" w:hAnsi="Courier New" w:cs="Courier New" w:hint="default"/>
      </w:rPr>
    </w:lvl>
    <w:lvl w:ilvl="2" w:tplc="04050005" w:tentative="1">
      <w:start w:val="1"/>
      <w:numFmt w:val="bullet"/>
      <w:lvlText w:val=""/>
      <w:lvlJc w:val="left"/>
      <w:pPr>
        <w:ind w:left="2952" w:hanging="360"/>
      </w:pPr>
      <w:rPr>
        <w:rFonts w:ascii="Wingdings" w:hAnsi="Wingdings" w:hint="default"/>
      </w:rPr>
    </w:lvl>
    <w:lvl w:ilvl="3" w:tplc="04050001" w:tentative="1">
      <w:start w:val="1"/>
      <w:numFmt w:val="bullet"/>
      <w:lvlText w:val=""/>
      <w:lvlJc w:val="left"/>
      <w:pPr>
        <w:ind w:left="3672" w:hanging="360"/>
      </w:pPr>
      <w:rPr>
        <w:rFonts w:ascii="Symbol" w:hAnsi="Symbol" w:hint="default"/>
      </w:rPr>
    </w:lvl>
    <w:lvl w:ilvl="4" w:tplc="04050003" w:tentative="1">
      <w:start w:val="1"/>
      <w:numFmt w:val="bullet"/>
      <w:lvlText w:val="o"/>
      <w:lvlJc w:val="left"/>
      <w:pPr>
        <w:ind w:left="4392" w:hanging="360"/>
      </w:pPr>
      <w:rPr>
        <w:rFonts w:ascii="Courier New" w:hAnsi="Courier New" w:cs="Courier New" w:hint="default"/>
      </w:rPr>
    </w:lvl>
    <w:lvl w:ilvl="5" w:tplc="04050005" w:tentative="1">
      <w:start w:val="1"/>
      <w:numFmt w:val="bullet"/>
      <w:lvlText w:val=""/>
      <w:lvlJc w:val="left"/>
      <w:pPr>
        <w:ind w:left="5112" w:hanging="360"/>
      </w:pPr>
      <w:rPr>
        <w:rFonts w:ascii="Wingdings" w:hAnsi="Wingdings" w:hint="default"/>
      </w:rPr>
    </w:lvl>
    <w:lvl w:ilvl="6" w:tplc="04050001" w:tentative="1">
      <w:start w:val="1"/>
      <w:numFmt w:val="bullet"/>
      <w:lvlText w:val=""/>
      <w:lvlJc w:val="left"/>
      <w:pPr>
        <w:ind w:left="5832" w:hanging="360"/>
      </w:pPr>
      <w:rPr>
        <w:rFonts w:ascii="Symbol" w:hAnsi="Symbol" w:hint="default"/>
      </w:rPr>
    </w:lvl>
    <w:lvl w:ilvl="7" w:tplc="04050003" w:tentative="1">
      <w:start w:val="1"/>
      <w:numFmt w:val="bullet"/>
      <w:lvlText w:val="o"/>
      <w:lvlJc w:val="left"/>
      <w:pPr>
        <w:ind w:left="6552" w:hanging="360"/>
      </w:pPr>
      <w:rPr>
        <w:rFonts w:ascii="Courier New" w:hAnsi="Courier New" w:cs="Courier New" w:hint="default"/>
      </w:rPr>
    </w:lvl>
    <w:lvl w:ilvl="8" w:tplc="04050005" w:tentative="1">
      <w:start w:val="1"/>
      <w:numFmt w:val="bullet"/>
      <w:lvlText w:val=""/>
      <w:lvlJc w:val="left"/>
      <w:pPr>
        <w:ind w:left="7272" w:hanging="360"/>
      </w:pPr>
      <w:rPr>
        <w:rFonts w:ascii="Wingdings" w:hAnsi="Wingdings" w:hint="default"/>
      </w:rPr>
    </w:lvl>
  </w:abstractNum>
  <w:abstractNum w:abstractNumId="2" w15:restartNumberingAfterBreak="0">
    <w:nsid w:val="0938501C"/>
    <w:multiLevelType w:val="hybridMultilevel"/>
    <w:tmpl w:val="73E8F45A"/>
    <w:lvl w:ilvl="0" w:tplc="55EA60F0">
      <w:start w:val="1"/>
      <w:numFmt w:val="decimal"/>
      <w:lvlText w:val="3.%1"/>
      <w:lvlJc w:val="left"/>
      <w:pPr>
        <w:ind w:left="360" w:hanging="360"/>
      </w:pPr>
      <w:rPr>
        <w:rFonts w:hint="default"/>
        <w:i w:val="0"/>
        <w:color w:val="auto"/>
      </w:rPr>
    </w:lvl>
    <w:lvl w:ilvl="1" w:tplc="04050019" w:tentative="1">
      <w:start w:val="1"/>
      <w:numFmt w:val="lowerLetter"/>
      <w:lvlText w:val="%2."/>
      <w:lvlJc w:val="left"/>
      <w:pPr>
        <w:ind w:left="1299" w:hanging="360"/>
      </w:pPr>
    </w:lvl>
    <w:lvl w:ilvl="2" w:tplc="0405001B" w:tentative="1">
      <w:start w:val="1"/>
      <w:numFmt w:val="lowerRoman"/>
      <w:lvlText w:val="%3."/>
      <w:lvlJc w:val="right"/>
      <w:pPr>
        <w:ind w:left="2019" w:hanging="180"/>
      </w:pPr>
    </w:lvl>
    <w:lvl w:ilvl="3" w:tplc="0405000F" w:tentative="1">
      <w:start w:val="1"/>
      <w:numFmt w:val="decimal"/>
      <w:lvlText w:val="%4."/>
      <w:lvlJc w:val="left"/>
      <w:pPr>
        <w:ind w:left="2739" w:hanging="360"/>
      </w:pPr>
    </w:lvl>
    <w:lvl w:ilvl="4" w:tplc="04050019" w:tentative="1">
      <w:start w:val="1"/>
      <w:numFmt w:val="lowerLetter"/>
      <w:lvlText w:val="%5."/>
      <w:lvlJc w:val="left"/>
      <w:pPr>
        <w:ind w:left="3459" w:hanging="360"/>
      </w:pPr>
    </w:lvl>
    <w:lvl w:ilvl="5" w:tplc="0405001B" w:tentative="1">
      <w:start w:val="1"/>
      <w:numFmt w:val="lowerRoman"/>
      <w:lvlText w:val="%6."/>
      <w:lvlJc w:val="right"/>
      <w:pPr>
        <w:ind w:left="4179" w:hanging="180"/>
      </w:pPr>
    </w:lvl>
    <w:lvl w:ilvl="6" w:tplc="0405000F" w:tentative="1">
      <w:start w:val="1"/>
      <w:numFmt w:val="decimal"/>
      <w:lvlText w:val="%7."/>
      <w:lvlJc w:val="left"/>
      <w:pPr>
        <w:ind w:left="4899" w:hanging="360"/>
      </w:pPr>
    </w:lvl>
    <w:lvl w:ilvl="7" w:tplc="04050019" w:tentative="1">
      <w:start w:val="1"/>
      <w:numFmt w:val="lowerLetter"/>
      <w:lvlText w:val="%8."/>
      <w:lvlJc w:val="left"/>
      <w:pPr>
        <w:ind w:left="5619" w:hanging="360"/>
      </w:pPr>
    </w:lvl>
    <w:lvl w:ilvl="8" w:tplc="0405001B" w:tentative="1">
      <w:start w:val="1"/>
      <w:numFmt w:val="lowerRoman"/>
      <w:lvlText w:val="%9."/>
      <w:lvlJc w:val="right"/>
      <w:pPr>
        <w:ind w:left="6339" w:hanging="180"/>
      </w:pPr>
    </w:lvl>
  </w:abstractNum>
  <w:abstractNum w:abstractNumId="3" w15:restartNumberingAfterBreak="0">
    <w:nsid w:val="0BC128A2"/>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54C2C07"/>
    <w:multiLevelType w:val="singleLevel"/>
    <w:tmpl w:val="FD9AAEDE"/>
    <w:lvl w:ilvl="0">
      <w:start w:val="11"/>
      <w:numFmt w:val="bullet"/>
      <w:lvlText w:val="-"/>
      <w:lvlJc w:val="left"/>
      <w:pPr>
        <w:tabs>
          <w:tab w:val="num" w:pos="1778"/>
        </w:tabs>
        <w:ind w:left="1778" w:hanging="360"/>
      </w:pPr>
      <w:rPr>
        <w:rFonts w:ascii="Times New Roman" w:hAnsi="Times New Roman" w:hint="default"/>
      </w:rPr>
    </w:lvl>
  </w:abstractNum>
  <w:abstractNum w:abstractNumId="5" w15:restartNumberingAfterBreak="0">
    <w:nsid w:val="1597695A"/>
    <w:multiLevelType w:val="hybridMultilevel"/>
    <w:tmpl w:val="6992988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7C2257B"/>
    <w:multiLevelType w:val="hybridMultilevel"/>
    <w:tmpl w:val="315AC7C8"/>
    <w:lvl w:ilvl="0" w:tplc="FD9AAEDE">
      <w:start w:val="11"/>
      <w:numFmt w:val="bullet"/>
      <w:lvlText w:val="-"/>
      <w:lvlJc w:val="left"/>
      <w:pPr>
        <w:ind w:left="360" w:hanging="360"/>
      </w:pPr>
      <w:rPr>
        <w:rFonts w:ascii="Times New Roman" w:hAnsi="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18C44848"/>
    <w:multiLevelType w:val="hybridMultilevel"/>
    <w:tmpl w:val="A8763D46"/>
    <w:lvl w:ilvl="0" w:tplc="DB502A72">
      <w:start w:val="2"/>
      <w:numFmt w:val="lowerLetter"/>
      <w:lvlText w:val="%1)"/>
      <w:lvlJc w:val="left"/>
      <w:pPr>
        <w:tabs>
          <w:tab w:val="num" w:pos="1080"/>
        </w:tabs>
        <w:ind w:left="1080" w:hanging="360"/>
      </w:pPr>
      <w:rPr>
        <w:rFonts w:hint="default"/>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8" w15:restartNumberingAfterBreak="0">
    <w:nsid w:val="1AC94790"/>
    <w:multiLevelType w:val="multilevel"/>
    <w:tmpl w:val="2DD6EF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020C4A"/>
    <w:multiLevelType w:val="hybridMultilevel"/>
    <w:tmpl w:val="9E3836DC"/>
    <w:lvl w:ilvl="0" w:tplc="24ECF996">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9D305A2"/>
    <w:multiLevelType w:val="singleLevel"/>
    <w:tmpl w:val="6EAE9B08"/>
    <w:lvl w:ilvl="0">
      <w:numFmt w:val="bullet"/>
      <w:lvlText w:val="-"/>
      <w:lvlJc w:val="left"/>
      <w:pPr>
        <w:tabs>
          <w:tab w:val="num" w:pos="2061"/>
        </w:tabs>
        <w:ind w:left="2061" w:hanging="360"/>
      </w:pPr>
      <w:rPr>
        <w:rFonts w:hint="default"/>
      </w:rPr>
    </w:lvl>
  </w:abstractNum>
  <w:abstractNum w:abstractNumId="11" w15:restartNumberingAfterBreak="0">
    <w:nsid w:val="3F3940F0"/>
    <w:multiLevelType w:val="hybridMultilevel"/>
    <w:tmpl w:val="EF703E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0C9221F"/>
    <w:multiLevelType w:val="multilevel"/>
    <w:tmpl w:val="B5644C94"/>
    <w:lvl w:ilvl="0">
      <w:start w:val="1"/>
      <w:numFmt w:val="decimal"/>
      <w:lvlText w:val="%1"/>
      <w:lvlJc w:val="left"/>
      <w:pPr>
        <w:ind w:left="360" w:hanging="360"/>
      </w:pPr>
      <w:rPr>
        <w:rFonts w:hint="default"/>
      </w:rPr>
    </w:lvl>
    <w:lvl w:ilvl="1">
      <w:start w:val="1"/>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244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495" w:hanging="1440"/>
      </w:pPr>
      <w:rPr>
        <w:rFonts w:hint="default"/>
      </w:rPr>
    </w:lvl>
    <w:lvl w:ilvl="8">
      <w:start w:val="1"/>
      <w:numFmt w:val="decimal"/>
      <w:lvlText w:val="%1.%2.%3.%4.%5.%6.%7.%8.%9"/>
      <w:lvlJc w:val="left"/>
      <w:pPr>
        <w:ind w:left="-3840" w:hanging="1800"/>
      </w:pPr>
      <w:rPr>
        <w:rFonts w:hint="default"/>
      </w:rPr>
    </w:lvl>
  </w:abstractNum>
  <w:abstractNum w:abstractNumId="13" w15:restartNumberingAfterBreak="0">
    <w:nsid w:val="4220798B"/>
    <w:multiLevelType w:val="hybridMultilevel"/>
    <w:tmpl w:val="0C264FB4"/>
    <w:lvl w:ilvl="0" w:tplc="568CA0DE">
      <w:numFmt w:val="bullet"/>
      <w:lvlText w:val="-"/>
      <w:lvlJc w:val="left"/>
      <w:pPr>
        <w:ind w:left="1065" w:hanging="360"/>
      </w:pPr>
      <w:rPr>
        <w:rFonts w:ascii="Times New Roman" w:eastAsia="Times New Roman" w:hAnsi="Times New Roman"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4" w15:restartNumberingAfterBreak="0">
    <w:nsid w:val="45C14D3C"/>
    <w:multiLevelType w:val="hybridMultilevel"/>
    <w:tmpl w:val="B062306A"/>
    <w:lvl w:ilvl="0" w:tplc="8B3A98DC">
      <w:start w:val="1"/>
      <w:numFmt w:val="decimal"/>
      <w:lvlText w:val="2.%1"/>
      <w:lvlJc w:val="left"/>
      <w:pPr>
        <w:ind w:left="501" w:hanging="360"/>
      </w:pPr>
      <w:rPr>
        <w:rFonts w:hint="default"/>
        <w:i w:val="0"/>
        <w:color w:val="auto"/>
      </w:rPr>
    </w:lvl>
    <w:lvl w:ilvl="1" w:tplc="04050019" w:tentative="1">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15" w15:restartNumberingAfterBreak="0">
    <w:nsid w:val="530069DD"/>
    <w:multiLevelType w:val="hybridMultilevel"/>
    <w:tmpl w:val="F67E03C8"/>
    <w:lvl w:ilvl="0" w:tplc="1F2EA01A">
      <w:start w:val="1"/>
      <w:numFmt w:val="decimal"/>
      <w:lvlText w:val="13.%1"/>
      <w:lvlJc w:val="left"/>
      <w:pPr>
        <w:ind w:left="720" w:hanging="360"/>
      </w:pPr>
      <w:rPr>
        <w:rFonts w:hint="default"/>
        <w:b w:val="0"/>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634560F"/>
    <w:multiLevelType w:val="hybridMultilevel"/>
    <w:tmpl w:val="78B40914"/>
    <w:lvl w:ilvl="0" w:tplc="FD9AAEDE">
      <w:start w:val="11"/>
      <w:numFmt w:val="bullet"/>
      <w:lvlText w:val="-"/>
      <w:lvlJc w:val="left"/>
      <w:pPr>
        <w:ind w:left="1365" w:hanging="360"/>
      </w:pPr>
      <w:rPr>
        <w:rFonts w:ascii="Times New Roman" w:hAnsi="Times New Roman" w:hint="default"/>
      </w:rPr>
    </w:lvl>
    <w:lvl w:ilvl="1" w:tplc="04050003" w:tentative="1">
      <w:start w:val="1"/>
      <w:numFmt w:val="bullet"/>
      <w:lvlText w:val="o"/>
      <w:lvlJc w:val="left"/>
      <w:pPr>
        <w:ind w:left="2445" w:hanging="360"/>
      </w:pPr>
      <w:rPr>
        <w:rFonts w:ascii="Courier New" w:hAnsi="Courier New" w:cs="Courier New" w:hint="default"/>
      </w:rPr>
    </w:lvl>
    <w:lvl w:ilvl="2" w:tplc="04050005" w:tentative="1">
      <w:start w:val="1"/>
      <w:numFmt w:val="bullet"/>
      <w:lvlText w:val=""/>
      <w:lvlJc w:val="left"/>
      <w:pPr>
        <w:ind w:left="3165" w:hanging="360"/>
      </w:pPr>
      <w:rPr>
        <w:rFonts w:ascii="Wingdings" w:hAnsi="Wingdings" w:hint="default"/>
      </w:rPr>
    </w:lvl>
    <w:lvl w:ilvl="3" w:tplc="04050001" w:tentative="1">
      <w:start w:val="1"/>
      <w:numFmt w:val="bullet"/>
      <w:lvlText w:val=""/>
      <w:lvlJc w:val="left"/>
      <w:pPr>
        <w:ind w:left="3885" w:hanging="360"/>
      </w:pPr>
      <w:rPr>
        <w:rFonts w:ascii="Symbol" w:hAnsi="Symbol" w:hint="default"/>
      </w:rPr>
    </w:lvl>
    <w:lvl w:ilvl="4" w:tplc="04050003" w:tentative="1">
      <w:start w:val="1"/>
      <w:numFmt w:val="bullet"/>
      <w:lvlText w:val="o"/>
      <w:lvlJc w:val="left"/>
      <w:pPr>
        <w:ind w:left="4605" w:hanging="360"/>
      </w:pPr>
      <w:rPr>
        <w:rFonts w:ascii="Courier New" w:hAnsi="Courier New" w:cs="Courier New" w:hint="default"/>
      </w:rPr>
    </w:lvl>
    <w:lvl w:ilvl="5" w:tplc="04050005" w:tentative="1">
      <w:start w:val="1"/>
      <w:numFmt w:val="bullet"/>
      <w:lvlText w:val=""/>
      <w:lvlJc w:val="left"/>
      <w:pPr>
        <w:ind w:left="5325" w:hanging="360"/>
      </w:pPr>
      <w:rPr>
        <w:rFonts w:ascii="Wingdings" w:hAnsi="Wingdings" w:hint="default"/>
      </w:rPr>
    </w:lvl>
    <w:lvl w:ilvl="6" w:tplc="04050001" w:tentative="1">
      <w:start w:val="1"/>
      <w:numFmt w:val="bullet"/>
      <w:lvlText w:val=""/>
      <w:lvlJc w:val="left"/>
      <w:pPr>
        <w:ind w:left="6045" w:hanging="360"/>
      </w:pPr>
      <w:rPr>
        <w:rFonts w:ascii="Symbol" w:hAnsi="Symbol" w:hint="default"/>
      </w:rPr>
    </w:lvl>
    <w:lvl w:ilvl="7" w:tplc="04050003" w:tentative="1">
      <w:start w:val="1"/>
      <w:numFmt w:val="bullet"/>
      <w:lvlText w:val="o"/>
      <w:lvlJc w:val="left"/>
      <w:pPr>
        <w:ind w:left="6765" w:hanging="360"/>
      </w:pPr>
      <w:rPr>
        <w:rFonts w:ascii="Courier New" w:hAnsi="Courier New" w:cs="Courier New" w:hint="default"/>
      </w:rPr>
    </w:lvl>
    <w:lvl w:ilvl="8" w:tplc="04050005" w:tentative="1">
      <w:start w:val="1"/>
      <w:numFmt w:val="bullet"/>
      <w:lvlText w:val=""/>
      <w:lvlJc w:val="left"/>
      <w:pPr>
        <w:ind w:left="7485" w:hanging="360"/>
      </w:pPr>
      <w:rPr>
        <w:rFonts w:ascii="Wingdings" w:hAnsi="Wingdings" w:hint="default"/>
      </w:rPr>
    </w:lvl>
  </w:abstractNum>
  <w:abstractNum w:abstractNumId="17" w15:restartNumberingAfterBreak="0">
    <w:nsid w:val="56832C8C"/>
    <w:multiLevelType w:val="hybridMultilevel"/>
    <w:tmpl w:val="57083576"/>
    <w:lvl w:ilvl="0" w:tplc="0405000F">
      <w:start w:val="1"/>
      <w:numFmt w:val="decimal"/>
      <w:pStyle w:val="Smlouva"/>
      <w:lvlText w:val="%1."/>
      <w:lvlJc w:val="left"/>
      <w:pPr>
        <w:ind w:left="780" w:hanging="360"/>
      </w:p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8" w15:restartNumberingAfterBreak="0">
    <w:nsid w:val="5DC63CE0"/>
    <w:multiLevelType w:val="singleLevel"/>
    <w:tmpl w:val="DC66F8E0"/>
    <w:lvl w:ilvl="0">
      <w:start w:val="2"/>
      <w:numFmt w:val="bullet"/>
      <w:lvlText w:val="-"/>
      <w:lvlJc w:val="left"/>
      <w:pPr>
        <w:tabs>
          <w:tab w:val="num" w:pos="1065"/>
        </w:tabs>
        <w:ind w:left="1065" w:hanging="360"/>
      </w:pPr>
      <w:rPr>
        <w:rFonts w:ascii="Times New Roman" w:hAnsi="Times New Roman" w:cs="Times New Roman" w:hint="default"/>
      </w:rPr>
    </w:lvl>
  </w:abstractNum>
  <w:abstractNum w:abstractNumId="19" w15:restartNumberingAfterBreak="0">
    <w:nsid w:val="63016B23"/>
    <w:multiLevelType w:val="multilevel"/>
    <w:tmpl w:val="B5644C94"/>
    <w:lvl w:ilvl="0">
      <w:start w:val="1"/>
      <w:numFmt w:val="decimal"/>
      <w:lvlText w:val="%1"/>
      <w:lvlJc w:val="left"/>
      <w:pPr>
        <w:ind w:left="360" w:hanging="360"/>
      </w:pPr>
      <w:rPr>
        <w:rFonts w:hint="default"/>
      </w:rPr>
    </w:lvl>
    <w:lvl w:ilvl="1">
      <w:start w:val="1"/>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244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495" w:hanging="1440"/>
      </w:pPr>
      <w:rPr>
        <w:rFonts w:hint="default"/>
      </w:rPr>
    </w:lvl>
    <w:lvl w:ilvl="8">
      <w:start w:val="1"/>
      <w:numFmt w:val="decimal"/>
      <w:lvlText w:val="%1.%2.%3.%4.%5.%6.%7.%8.%9"/>
      <w:lvlJc w:val="left"/>
      <w:pPr>
        <w:ind w:left="-3840" w:hanging="1800"/>
      </w:pPr>
      <w:rPr>
        <w:rFonts w:hint="default"/>
      </w:rPr>
    </w:lvl>
  </w:abstractNum>
  <w:abstractNum w:abstractNumId="20" w15:restartNumberingAfterBreak="0">
    <w:nsid w:val="6422329C"/>
    <w:multiLevelType w:val="singleLevel"/>
    <w:tmpl w:val="DC66F8E0"/>
    <w:lvl w:ilvl="0">
      <w:start w:val="2"/>
      <w:numFmt w:val="bullet"/>
      <w:lvlText w:val="-"/>
      <w:lvlJc w:val="left"/>
      <w:pPr>
        <w:tabs>
          <w:tab w:val="num" w:pos="1065"/>
        </w:tabs>
        <w:ind w:left="1065" w:hanging="360"/>
      </w:pPr>
      <w:rPr>
        <w:rFonts w:ascii="Times New Roman" w:hAnsi="Times New Roman" w:cs="Times New Roman" w:hint="default"/>
      </w:rPr>
    </w:lvl>
  </w:abstractNum>
  <w:abstractNum w:abstractNumId="21" w15:restartNumberingAfterBreak="0">
    <w:nsid w:val="6D6A3CA7"/>
    <w:multiLevelType w:val="singleLevel"/>
    <w:tmpl w:val="DC66F8E0"/>
    <w:lvl w:ilvl="0">
      <w:start w:val="2"/>
      <w:numFmt w:val="bullet"/>
      <w:lvlText w:val="-"/>
      <w:lvlJc w:val="left"/>
      <w:pPr>
        <w:tabs>
          <w:tab w:val="num" w:pos="1065"/>
        </w:tabs>
        <w:ind w:left="1065" w:hanging="360"/>
      </w:pPr>
      <w:rPr>
        <w:rFonts w:ascii="Times New Roman" w:hAnsi="Times New Roman" w:cs="Times New Roman" w:hint="default"/>
      </w:rPr>
    </w:lvl>
  </w:abstractNum>
  <w:abstractNum w:abstractNumId="22" w15:restartNumberingAfterBreak="0">
    <w:nsid w:val="6EC37160"/>
    <w:multiLevelType w:val="hybridMultilevel"/>
    <w:tmpl w:val="09B6D4CE"/>
    <w:lvl w:ilvl="0" w:tplc="BDAC0F3E">
      <w:start w:val="2"/>
      <w:numFmt w:val="bullet"/>
      <w:lvlText w:val="-"/>
      <w:lvlJc w:val="left"/>
      <w:pPr>
        <w:ind w:left="1474" w:hanging="765"/>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3" w15:restartNumberingAfterBreak="0">
    <w:nsid w:val="7268473F"/>
    <w:multiLevelType w:val="hybridMultilevel"/>
    <w:tmpl w:val="E84433BC"/>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4" w15:restartNumberingAfterBreak="0">
    <w:nsid w:val="760B675A"/>
    <w:multiLevelType w:val="hybridMultilevel"/>
    <w:tmpl w:val="5B52DC4C"/>
    <w:lvl w:ilvl="0" w:tplc="BDAC0F3E">
      <w:start w:val="2"/>
      <w:numFmt w:val="bullet"/>
      <w:lvlText w:val="-"/>
      <w:lvlJc w:val="left"/>
      <w:pPr>
        <w:ind w:left="1474" w:hanging="765"/>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777516D4"/>
    <w:multiLevelType w:val="multilevel"/>
    <w:tmpl w:val="E44E4280"/>
    <w:lvl w:ilvl="0">
      <w:start w:val="1"/>
      <w:numFmt w:val="decimal"/>
      <w:lvlText w:val="%1."/>
      <w:lvlJc w:val="left"/>
      <w:pPr>
        <w:ind w:left="360" w:hanging="360"/>
      </w:pPr>
    </w:lvl>
    <w:lvl w:ilvl="1">
      <w:start w:val="1"/>
      <w:numFmt w:val="decimal"/>
      <w:lvlText w:val="%1.%2."/>
      <w:lvlJc w:val="left"/>
      <w:pPr>
        <w:ind w:left="432" w:hanging="432"/>
      </w:pPr>
      <w:rPr>
        <w:rFonts w:ascii="Arial" w:hAnsi="Arial" w:cs="Arial" w:hint="default"/>
        <w:b w:val="0"/>
        <w:color w:val="auto"/>
        <w:sz w:val="22"/>
        <w:szCs w:val="22"/>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D882083"/>
    <w:multiLevelType w:val="multilevel"/>
    <w:tmpl w:val="D15AEA96"/>
    <w:lvl w:ilvl="0">
      <w:start w:val="4"/>
      <w:numFmt w:val="decimal"/>
      <w:lvlText w:val="%1"/>
      <w:lvlJc w:val="left"/>
      <w:pPr>
        <w:tabs>
          <w:tab w:val="num" w:pos="495"/>
        </w:tabs>
        <w:ind w:left="495" w:hanging="495"/>
      </w:pPr>
      <w:rPr>
        <w:b w:val="0"/>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080"/>
        </w:tabs>
        <w:ind w:left="1080" w:hanging="1080"/>
      </w:pPr>
      <w:rPr>
        <w:b w:val="0"/>
      </w:rPr>
    </w:lvl>
    <w:lvl w:ilvl="4">
      <w:start w:val="1"/>
      <w:numFmt w:val="decimal"/>
      <w:lvlText w:val="%1.%2.%3.%4.%5"/>
      <w:lvlJc w:val="left"/>
      <w:pPr>
        <w:tabs>
          <w:tab w:val="num" w:pos="1440"/>
        </w:tabs>
        <w:ind w:left="1440" w:hanging="1440"/>
      </w:pPr>
      <w:rPr>
        <w:b w:val="0"/>
      </w:rPr>
    </w:lvl>
    <w:lvl w:ilvl="5">
      <w:start w:val="1"/>
      <w:numFmt w:val="decimal"/>
      <w:lvlText w:val="%1.%2.%3.%4.%5.%6"/>
      <w:lvlJc w:val="left"/>
      <w:pPr>
        <w:tabs>
          <w:tab w:val="num" w:pos="1440"/>
        </w:tabs>
        <w:ind w:left="1440" w:hanging="1440"/>
      </w:pPr>
      <w:rPr>
        <w:b w:val="0"/>
      </w:rPr>
    </w:lvl>
    <w:lvl w:ilvl="6">
      <w:start w:val="1"/>
      <w:numFmt w:val="decimal"/>
      <w:lvlText w:val="%1.%2.%3.%4.%5.%6.%7"/>
      <w:lvlJc w:val="left"/>
      <w:pPr>
        <w:tabs>
          <w:tab w:val="num" w:pos="1800"/>
        </w:tabs>
        <w:ind w:left="1800" w:hanging="1800"/>
      </w:pPr>
      <w:rPr>
        <w:b w:val="0"/>
      </w:rPr>
    </w:lvl>
    <w:lvl w:ilvl="7">
      <w:start w:val="1"/>
      <w:numFmt w:val="decimal"/>
      <w:lvlText w:val="%1.%2.%3.%4.%5.%6.%7.%8"/>
      <w:lvlJc w:val="left"/>
      <w:pPr>
        <w:tabs>
          <w:tab w:val="num" w:pos="2160"/>
        </w:tabs>
        <w:ind w:left="2160" w:hanging="2160"/>
      </w:pPr>
      <w:rPr>
        <w:b w:val="0"/>
      </w:rPr>
    </w:lvl>
    <w:lvl w:ilvl="8">
      <w:start w:val="1"/>
      <w:numFmt w:val="decimal"/>
      <w:lvlText w:val="%1.%2.%3.%4.%5.%6.%7.%8.%9"/>
      <w:lvlJc w:val="left"/>
      <w:pPr>
        <w:tabs>
          <w:tab w:val="num" w:pos="2160"/>
        </w:tabs>
        <w:ind w:left="2160" w:hanging="2160"/>
      </w:pPr>
      <w:rPr>
        <w:b w:val="0"/>
      </w:rPr>
    </w:lvl>
  </w:abstractNum>
  <w:abstractNum w:abstractNumId="27" w15:restartNumberingAfterBreak="0">
    <w:nsid w:val="7D9D3B75"/>
    <w:multiLevelType w:val="multilevel"/>
    <w:tmpl w:val="9F2E317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F9A0F23"/>
    <w:multiLevelType w:val="hybridMultilevel"/>
    <w:tmpl w:val="AA30732A"/>
    <w:lvl w:ilvl="0" w:tplc="04050001">
      <w:start w:val="1"/>
      <w:numFmt w:val="bullet"/>
      <w:lvlText w:val=""/>
      <w:lvlJc w:val="left"/>
      <w:pPr>
        <w:ind w:left="1722" w:hanging="360"/>
      </w:pPr>
      <w:rPr>
        <w:rFonts w:ascii="Symbol" w:hAnsi="Symbol" w:hint="default"/>
      </w:rPr>
    </w:lvl>
    <w:lvl w:ilvl="1" w:tplc="04050003" w:tentative="1">
      <w:start w:val="1"/>
      <w:numFmt w:val="bullet"/>
      <w:lvlText w:val="o"/>
      <w:lvlJc w:val="left"/>
      <w:pPr>
        <w:ind w:left="2442" w:hanging="360"/>
      </w:pPr>
      <w:rPr>
        <w:rFonts w:ascii="Courier New" w:hAnsi="Courier New" w:cs="Courier New" w:hint="default"/>
      </w:rPr>
    </w:lvl>
    <w:lvl w:ilvl="2" w:tplc="04050005" w:tentative="1">
      <w:start w:val="1"/>
      <w:numFmt w:val="bullet"/>
      <w:lvlText w:val=""/>
      <w:lvlJc w:val="left"/>
      <w:pPr>
        <w:ind w:left="3162" w:hanging="360"/>
      </w:pPr>
      <w:rPr>
        <w:rFonts w:ascii="Wingdings" w:hAnsi="Wingdings" w:hint="default"/>
      </w:rPr>
    </w:lvl>
    <w:lvl w:ilvl="3" w:tplc="04050001" w:tentative="1">
      <w:start w:val="1"/>
      <w:numFmt w:val="bullet"/>
      <w:lvlText w:val=""/>
      <w:lvlJc w:val="left"/>
      <w:pPr>
        <w:ind w:left="3882" w:hanging="360"/>
      </w:pPr>
      <w:rPr>
        <w:rFonts w:ascii="Symbol" w:hAnsi="Symbol" w:hint="default"/>
      </w:rPr>
    </w:lvl>
    <w:lvl w:ilvl="4" w:tplc="04050003" w:tentative="1">
      <w:start w:val="1"/>
      <w:numFmt w:val="bullet"/>
      <w:lvlText w:val="o"/>
      <w:lvlJc w:val="left"/>
      <w:pPr>
        <w:ind w:left="4602" w:hanging="360"/>
      </w:pPr>
      <w:rPr>
        <w:rFonts w:ascii="Courier New" w:hAnsi="Courier New" w:cs="Courier New" w:hint="default"/>
      </w:rPr>
    </w:lvl>
    <w:lvl w:ilvl="5" w:tplc="04050005" w:tentative="1">
      <w:start w:val="1"/>
      <w:numFmt w:val="bullet"/>
      <w:lvlText w:val=""/>
      <w:lvlJc w:val="left"/>
      <w:pPr>
        <w:ind w:left="5322" w:hanging="360"/>
      </w:pPr>
      <w:rPr>
        <w:rFonts w:ascii="Wingdings" w:hAnsi="Wingdings" w:hint="default"/>
      </w:rPr>
    </w:lvl>
    <w:lvl w:ilvl="6" w:tplc="04050001" w:tentative="1">
      <w:start w:val="1"/>
      <w:numFmt w:val="bullet"/>
      <w:lvlText w:val=""/>
      <w:lvlJc w:val="left"/>
      <w:pPr>
        <w:ind w:left="6042" w:hanging="360"/>
      </w:pPr>
      <w:rPr>
        <w:rFonts w:ascii="Symbol" w:hAnsi="Symbol" w:hint="default"/>
      </w:rPr>
    </w:lvl>
    <w:lvl w:ilvl="7" w:tplc="04050003" w:tentative="1">
      <w:start w:val="1"/>
      <w:numFmt w:val="bullet"/>
      <w:lvlText w:val="o"/>
      <w:lvlJc w:val="left"/>
      <w:pPr>
        <w:ind w:left="6762" w:hanging="360"/>
      </w:pPr>
      <w:rPr>
        <w:rFonts w:ascii="Courier New" w:hAnsi="Courier New" w:cs="Courier New" w:hint="default"/>
      </w:rPr>
    </w:lvl>
    <w:lvl w:ilvl="8" w:tplc="04050005" w:tentative="1">
      <w:start w:val="1"/>
      <w:numFmt w:val="bullet"/>
      <w:lvlText w:val=""/>
      <w:lvlJc w:val="left"/>
      <w:pPr>
        <w:ind w:left="7482" w:hanging="360"/>
      </w:pPr>
      <w:rPr>
        <w:rFonts w:ascii="Wingdings" w:hAnsi="Wingdings" w:hint="default"/>
      </w:rPr>
    </w:lvl>
  </w:abstractNum>
  <w:num w:numId="1" w16cid:durableId="1411004624">
    <w:abstractNumId w:val="18"/>
  </w:num>
  <w:num w:numId="2" w16cid:durableId="902716668">
    <w:abstractNumId w:val="21"/>
  </w:num>
  <w:num w:numId="3" w16cid:durableId="1220287603">
    <w:abstractNumId w:val="20"/>
  </w:num>
  <w:num w:numId="4" w16cid:durableId="1719938566">
    <w:abstractNumId w:val="17"/>
  </w:num>
  <w:num w:numId="5" w16cid:durableId="1441879006">
    <w:abstractNumId w:val="13"/>
  </w:num>
  <w:num w:numId="6" w16cid:durableId="1190677910">
    <w:abstractNumId w:val="6"/>
  </w:num>
  <w:num w:numId="7" w16cid:durableId="143786284">
    <w:abstractNumId w:val="4"/>
  </w:num>
  <w:num w:numId="8" w16cid:durableId="372652599">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6129935">
    <w:abstractNumId w:val="0"/>
  </w:num>
  <w:num w:numId="10" w16cid:durableId="1840462548">
    <w:abstractNumId w:val="28"/>
  </w:num>
  <w:num w:numId="11" w16cid:durableId="590041748">
    <w:abstractNumId w:val="16"/>
  </w:num>
  <w:num w:numId="12" w16cid:durableId="991376207">
    <w:abstractNumId w:val="23"/>
  </w:num>
  <w:num w:numId="13" w16cid:durableId="1143620038">
    <w:abstractNumId w:val="8"/>
  </w:num>
  <w:num w:numId="14" w16cid:durableId="822695590">
    <w:abstractNumId w:val="19"/>
  </w:num>
  <w:num w:numId="15" w16cid:durableId="1377512480">
    <w:abstractNumId w:val="12"/>
  </w:num>
  <w:num w:numId="16" w16cid:durableId="1561093940">
    <w:abstractNumId w:val="20"/>
  </w:num>
  <w:num w:numId="17" w16cid:durableId="950167387">
    <w:abstractNumId w:val="27"/>
  </w:num>
  <w:num w:numId="18" w16cid:durableId="1178734920">
    <w:abstractNumId w:val="15"/>
  </w:num>
  <w:num w:numId="19" w16cid:durableId="1362166182">
    <w:abstractNumId w:val="14"/>
  </w:num>
  <w:num w:numId="20" w16cid:durableId="1558395862">
    <w:abstractNumId w:val="2"/>
  </w:num>
  <w:num w:numId="21" w16cid:durableId="548231105">
    <w:abstractNumId w:val="25"/>
  </w:num>
  <w:num w:numId="22" w16cid:durableId="1383552901">
    <w:abstractNumId w:val="11"/>
  </w:num>
  <w:num w:numId="23" w16cid:durableId="1158889458">
    <w:abstractNumId w:val="22"/>
  </w:num>
  <w:num w:numId="24" w16cid:durableId="708534296">
    <w:abstractNumId w:val="24"/>
  </w:num>
  <w:num w:numId="25" w16cid:durableId="1778285946">
    <w:abstractNumId w:val="3"/>
  </w:num>
  <w:num w:numId="26" w16cid:durableId="1943223414">
    <w:abstractNumId w:val="10"/>
  </w:num>
  <w:num w:numId="27" w16cid:durableId="148980717">
    <w:abstractNumId w:val="9"/>
  </w:num>
  <w:num w:numId="28" w16cid:durableId="1248076419">
    <w:abstractNumId w:val="7"/>
  </w:num>
  <w:num w:numId="29" w16cid:durableId="1776822613">
    <w:abstractNumId w:val="25"/>
  </w:num>
  <w:num w:numId="30" w16cid:durableId="1616714400">
    <w:abstractNumId w:val="1"/>
  </w:num>
  <w:num w:numId="31" w16cid:durableId="420958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12390263">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forms" w:enforcement="1" w:cryptProviderType="rsaAES" w:cryptAlgorithmClass="hash" w:cryptAlgorithmType="typeAny" w:cryptAlgorithmSid="14" w:cryptSpinCount="100000" w:hash="KUhvZ96iXPBIdkL8Ih+FUzXlMc30MARswnWNbQjuc0Dd7xmqp8sbjEXEt7y/8Jz+a+yP2j5v2pfY49wlmihqtQ==" w:salt="OgAEGEunW0eaCO7QWL6nqg=="/>
  <w:defaultTabStop w:val="708"/>
  <w:hyphenationZone w:val="425"/>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6E"/>
    <w:rsid w:val="00000247"/>
    <w:rsid w:val="000018C2"/>
    <w:rsid w:val="000029E5"/>
    <w:rsid w:val="00004CE7"/>
    <w:rsid w:val="00006C8B"/>
    <w:rsid w:val="000076CF"/>
    <w:rsid w:val="00011E52"/>
    <w:rsid w:val="00024AA9"/>
    <w:rsid w:val="00025EAE"/>
    <w:rsid w:val="00026422"/>
    <w:rsid w:val="00032A13"/>
    <w:rsid w:val="00033591"/>
    <w:rsid w:val="00034B06"/>
    <w:rsid w:val="00037CF5"/>
    <w:rsid w:val="00043367"/>
    <w:rsid w:val="000530D1"/>
    <w:rsid w:val="0005395F"/>
    <w:rsid w:val="000548CA"/>
    <w:rsid w:val="00054F24"/>
    <w:rsid w:val="00054F5C"/>
    <w:rsid w:val="0005641D"/>
    <w:rsid w:val="00057353"/>
    <w:rsid w:val="00060893"/>
    <w:rsid w:val="00063502"/>
    <w:rsid w:val="000643A6"/>
    <w:rsid w:val="00064E40"/>
    <w:rsid w:val="000656B9"/>
    <w:rsid w:val="00071250"/>
    <w:rsid w:val="000716B7"/>
    <w:rsid w:val="000803FC"/>
    <w:rsid w:val="000872FB"/>
    <w:rsid w:val="000A0194"/>
    <w:rsid w:val="000A2BE0"/>
    <w:rsid w:val="000A350C"/>
    <w:rsid w:val="000A5A63"/>
    <w:rsid w:val="000A6DA3"/>
    <w:rsid w:val="000B1CE0"/>
    <w:rsid w:val="000B4F86"/>
    <w:rsid w:val="000B5DEB"/>
    <w:rsid w:val="000B6C93"/>
    <w:rsid w:val="000B7CAE"/>
    <w:rsid w:val="000B7EFD"/>
    <w:rsid w:val="000C0A20"/>
    <w:rsid w:val="000C5DD9"/>
    <w:rsid w:val="000D5A85"/>
    <w:rsid w:val="000D6E31"/>
    <w:rsid w:val="000D7793"/>
    <w:rsid w:val="000D7C4D"/>
    <w:rsid w:val="000D7E04"/>
    <w:rsid w:val="000E0391"/>
    <w:rsid w:val="000E2A76"/>
    <w:rsid w:val="000E4ED2"/>
    <w:rsid w:val="000E525C"/>
    <w:rsid w:val="000F7464"/>
    <w:rsid w:val="000F760E"/>
    <w:rsid w:val="001003F7"/>
    <w:rsid w:val="00102FB2"/>
    <w:rsid w:val="00104DD8"/>
    <w:rsid w:val="00106692"/>
    <w:rsid w:val="00107DE6"/>
    <w:rsid w:val="001110ED"/>
    <w:rsid w:val="001115F9"/>
    <w:rsid w:val="0011191A"/>
    <w:rsid w:val="00111E0A"/>
    <w:rsid w:val="00114921"/>
    <w:rsid w:val="001167C8"/>
    <w:rsid w:val="00117A13"/>
    <w:rsid w:val="00120073"/>
    <w:rsid w:val="00120F72"/>
    <w:rsid w:val="00122912"/>
    <w:rsid w:val="00135161"/>
    <w:rsid w:val="00136B91"/>
    <w:rsid w:val="001379B1"/>
    <w:rsid w:val="00137EFF"/>
    <w:rsid w:val="0014062C"/>
    <w:rsid w:val="00140C2F"/>
    <w:rsid w:val="001441CE"/>
    <w:rsid w:val="00145A10"/>
    <w:rsid w:val="00151538"/>
    <w:rsid w:val="00152400"/>
    <w:rsid w:val="001534CB"/>
    <w:rsid w:val="00153622"/>
    <w:rsid w:val="0016161C"/>
    <w:rsid w:val="00164184"/>
    <w:rsid w:val="00165C48"/>
    <w:rsid w:val="00165EE7"/>
    <w:rsid w:val="00166292"/>
    <w:rsid w:val="001666EE"/>
    <w:rsid w:val="001672CE"/>
    <w:rsid w:val="0017079D"/>
    <w:rsid w:val="00172C55"/>
    <w:rsid w:val="001856B5"/>
    <w:rsid w:val="00185A10"/>
    <w:rsid w:val="001869F5"/>
    <w:rsid w:val="00186A3C"/>
    <w:rsid w:val="00187A90"/>
    <w:rsid w:val="00190FDF"/>
    <w:rsid w:val="00191C65"/>
    <w:rsid w:val="0019630A"/>
    <w:rsid w:val="001A03B2"/>
    <w:rsid w:val="001A0743"/>
    <w:rsid w:val="001A3D11"/>
    <w:rsid w:val="001A5745"/>
    <w:rsid w:val="001A7120"/>
    <w:rsid w:val="001B336B"/>
    <w:rsid w:val="001B4DE0"/>
    <w:rsid w:val="001B5D7C"/>
    <w:rsid w:val="001B766D"/>
    <w:rsid w:val="001C0B8A"/>
    <w:rsid w:val="001C1C9F"/>
    <w:rsid w:val="001C7E58"/>
    <w:rsid w:val="001D1500"/>
    <w:rsid w:val="001D5062"/>
    <w:rsid w:val="001E04A3"/>
    <w:rsid w:val="001E53C6"/>
    <w:rsid w:val="001E65B7"/>
    <w:rsid w:val="001F1A73"/>
    <w:rsid w:val="001F258C"/>
    <w:rsid w:val="001F2D63"/>
    <w:rsid w:val="001F6023"/>
    <w:rsid w:val="001F70EC"/>
    <w:rsid w:val="001F71B8"/>
    <w:rsid w:val="00200A59"/>
    <w:rsid w:val="00202E8C"/>
    <w:rsid w:val="002052C5"/>
    <w:rsid w:val="00205E07"/>
    <w:rsid w:val="00207A07"/>
    <w:rsid w:val="00210832"/>
    <w:rsid w:val="0021114D"/>
    <w:rsid w:val="00212105"/>
    <w:rsid w:val="00213EAD"/>
    <w:rsid w:val="00216559"/>
    <w:rsid w:val="00216697"/>
    <w:rsid w:val="002278D3"/>
    <w:rsid w:val="002303D8"/>
    <w:rsid w:val="00231862"/>
    <w:rsid w:val="00232225"/>
    <w:rsid w:val="00234B69"/>
    <w:rsid w:val="0023708B"/>
    <w:rsid w:val="00242DA0"/>
    <w:rsid w:val="002444DB"/>
    <w:rsid w:val="00245AE4"/>
    <w:rsid w:val="00246312"/>
    <w:rsid w:val="00251F27"/>
    <w:rsid w:val="00256D4D"/>
    <w:rsid w:val="00260168"/>
    <w:rsid w:val="002630A1"/>
    <w:rsid w:val="002644C8"/>
    <w:rsid w:val="00265C25"/>
    <w:rsid w:val="00266903"/>
    <w:rsid w:val="00266AA1"/>
    <w:rsid w:val="002678EA"/>
    <w:rsid w:val="00282B6F"/>
    <w:rsid w:val="00283F85"/>
    <w:rsid w:val="002843A5"/>
    <w:rsid w:val="002902EB"/>
    <w:rsid w:val="00293259"/>
    <w:rsid w:val="002941D7"/>
    <w:rsid w:val="0029709B"/>
    <w:rsid w:val="002974CB"/>
    <w:rsid w:val="002A09B9"/>
    <w:rsid w:val="002A0C69"/>
    <w:rsid w:val="002A0DC8"/>
    <w:rsid w:val="002A2521"/>
    <w:rsid w:val="002A2691"/>
    <w:rsid w:val="002A71F9"/>
    <w:rsid w:val="002C2146"/>
    <w:rsid w:val="002C2E56"/>
    <w:rsid w:val="002C7F49"/>
    <w:rsid w:val="002D4DF9"/>
    <w:rsid w:val="002D52C7"/>
    <w:rsid w:val="002E08AB"/>
    <w:rsid w:val="002E64EA"/>
    <w:rsid w:val="002E67F0"/>
    <w:rsid w:val="002E74F6"/>
    <w:rsid w:val="002E793B"/>
    <w:rsid w:val="002F0669"/>
    <w:rsid w:val="002F136E"/>
    <w:rsid w:val="002F1B0A"/>
    <w:rsid w:val="002F5650"/>
    <w:rsid w:val="002F7194"/>
    <w:rsid w:val="002F7C5A"/>
    <w:rsid w:val="0030021E"/>
    <w:rsid w:val="00302FE7"/>
    <w:rsid w:val="00303120"/>
    <w:rsid w:val="00303D23"/>
    <w:rsid w:val="00304099"/>
    <w:rsid w:val="003041BC"/>
    <w:rsid w:val="0030433D"/>
    <w:rsid w:val="003106BD"/>
    <w:rsid w:val="00312460"/>
    <w:rsid w:val="00315FAA"/>
    <w:rsid w:val="00317CF1"/>
    <w:rsid w:val="0032321F"/>
    <w:rsid w:val="00325D33"/>
    <w:rsid w:val="00327297"/>
    <w:rsid w:val="00331588"/>
    <w:rsid w:val="003341C0"/>
    <w:rsid w:val="0033798C"/>
    <w:rsid w:val="00344332"/>
    <w:rsid w:val="00347988"/>
    <w:rsid w:val="00350F2F"/>
    <w:rsid w:val="003514F3"/>
    <w:rsid w:val="003517E4"/>
    <w:rsid w:val="003520F7"/>
    <w:rsid w:val="003542C1"/>
    <w:rsid w:val="00355A7B"/>
    <w:rsid w:val="00355C46"/>
    <w:rsid w:val="00357A01"/>
    <w:rsid w:val="00360E0B"/>
    <w:rsid w:val="00361B0B"/>
    <w:rsid w:val="00361C08"/>
    <w:rsid w:val="00363FCC"/>
    <w:rsid w:val="0036784B"/>
    <w:rsid w:val="00367EFC"/>
    <w:rsid w:val="00374A80"/>
    <w:rsid w:val="00376B7D"/>
    <w:rsid w:val="00377A26"/>
    <w:rsid w:val="00381327"/>
    <w:rsid w:val="003814D2"/>
    <w:rsid w:val="0038186C"/>
    <w:rsid w:val="00381901"/>
    <w:rsid w:val="003849C8"/>
    <w:rsid w:val="003867A2"/>
    <w:rsid w:val="00387D1C"/>
    <w:rsid w:val="003913C4"/>
    <w:rsid w:val="003919D7"/>
    <w:rsid w:val="00392007"/>
    <w:rsid w:val="00394C51"/>
    <w:rsid w:val="0039586A"/>
    <w:rsid w:val="003A0527"/>
    <w:rsid w:val="003A50B7"/>
    <w:rsid w:val="003A7925"/>
    <w:rsid w:val="003B2910"/>
    <w:rsid w:val="003B4307"/>
    <w:rsid w:val="003B750B"/>
    <w:rsid w:val="003C01D2"/>
    <w:rsid w:val="003C0CC1"/>
    <w:rsid w:val="003D15BB"/>
    <w:rsid w:val="003D182E"/>
    <w:rsid w:val="003D1947"/>
    <w:rsid w:val="003D4770"/>
    <w:rsid w:val="003D685C"/>
    <w:rsid w:val="003E16C9"/>
    <w:rsid w:val="003E1F08"/>
    <w:rsid w:val="003E53F1"/>
    <w:rsid w:val="003E58AC"/>
    <w:rsid w:val="003F2224"/>
    <w:rsid w:val="003F2657"/>
    <w:rsid w:val="003F4CAE"/>
    <w:rsid w:val="003F56EA"/>
    <w:rsid w:val="0040323C"/>
    <w:rsid w:val="00406BAB"/>
    <w:rsid w:val="004119E3"/>
    <w:rsid w:val="00413CA6"/>
    <w:rsid w:val="004156BB"/>
    <w:rsid w:val="004169B8"/>
    <w:rsid w:val="00420CBC"/>
    <w:rsid w:val="00424A8D"/>
    <w:rsid w:val="00425495"/>
    <w:rsid w:val="004309E8"/>
    <w:rsid w:val="00435766"/>
    <w:rsid w:val="0044019F"/>
    <w:rsid w:val="0044132E"/>
    <w:rsid w:val="00441992"/>
    <w:rsid w:val="00443670"/>
    <w:rsid w:val="00446201"/>
    <w:rsid w:val="00446D92"/>
    <w:rsid w:val="00446D9B"/>
    <w:rsid w:val="00451957"/>
    <w:rsid w:val="00453593"/>
    <w:rsid w:val="00461C7B"/>
    <w:rsid w:val="004634E9"/>
    <w:rsid w:val="00466136"/>
    <w:rsid w:val="0046617F"/>
    <w:rsid w:val="00466E98"/>
    <w:rsid w:val="00467512"/>
    <w:rsid w:val="00470A23"/>
    <w:rsid w:val="00473D3C"/>
    <w:rsid w:val="00474576"/>
    <w:rsid w:val="0047590D"/>
    <w:rsid w:val="00477171"/>
    <w:rsid w:val="00486C8D"/>
    <w:rsid w:val="00487961"/>
    <w:rsid w:val="004909BA"/>
    <w:rsid w:val="004921B3"/>
    <w:rsid w:val="00492B93"/>
    <w:rsid w:val="00496136"/>
    <w:rsid w:val="00497719"/>
    <w:rsid w:val="004A28A1"/>
    <w:rsid w:val="004A6AEB"/>
    <w:rsid w:val="004B16F4"/>
    <w:rsid w:val="004B29B1"/>
    <w:rsid w:val="004B4DB3"/>
    <w:rsid w:val="004C1895"/>
    <w:rsid w:val="004C230E"/>
    <w:rsid w:val="004C32D9"/>
    <w:rsid w:val="004C44B8"/>
    <w:rsid w:val="004C684B"/>
    <w:rsid w:val="004C6F92"/>
    <w:rsid w:val="004C76C7"/>
    <w:rsid w:val="004D1351"/>
    <w:rsid w:val="004D3428"/>
    <w:rsid w:val="004D4648"/>
    <w:rsid w:val="004D4DE6"/>
    <w:rsid w:val="004D54E7"/>
    <w:rsid w:val="004E07E0"/>
    <w:rsid w:val="004E0B90"/>
    <w:rsid w:val="004E3539"/>
    <w:rsid w:val="004E6E9F"/>
    <w:rsid w:val="004F0D2C"/>
    <w:rsid w:val="005005E4"/>
    <w:rsid w:val="00502052"/>
    <w:rsid w:val="005038D4"/>
    <w:rsid w:val="005055E3"/>
    <w:rsid w:val="005122AC"/>
    <w:rsid w:val="00514DF9"/>
    <w:rsid w:val="005150B1"/>
    <w:rsid w:val="00517885"/>
    <w:rsid w:val="00517938"/>
    <w:rsid w:val="0052052E"/>
    <w:rsid w:val="00522775"/>
    <w:rsid w:val="00523AE9"/>
    <w:rsid w:val="00531E79"/>
    <w:rsid w:val="00531F72"/>
    <w:rsid w:val="00533D7D"/>
    <w:rsid w:val="0053524C"/>
    <w:rsid w:val="00545454"/>
    <w:rsid w:val="00547FA7"/>
    <w:rsid w:val="00550116"/>
    <w:rsid w:val="0055177C"/>
    <w:rsid w:val="00551B58"/>
    <w:rsid w:val="00556899"/>
    <w:rsid w:val="0055797A"/>
    <w:rsid w:val="0056660E"/>
    <w:rsid w:val="00567AC3"/>
    <w:rsid w:val="00567C58"/>
    <w:rsid w:val="00567D9C"/>
    <w:rsid w:val="00570F92"/>
    <w:rsid w:val="00573D6D"/>
    <w:rsid w:val="005747B8"/>
    <w:rsid w:val="0057536F"/>
    <w:rsid w:val="005776A7"/>
    <w:rsid w:val="0058012A"/>
    <w:rsid w:val="00581544"/>
    <w:rsid w:val="00583E42"/>
    <w:rsid w:val="005865E4"/>
    <w:rsid w:val="005870FD"/>
    <w:rsid w:val="00587348"/>
    <w:rsid w:val="00590029"/>
    <w:rsid w:val="00590834"/>
    <w:rsid w:val="00592AFD"/>
    <w:rsid w:val="00592BDC"/>
    <w:rsid w:val="0059619F"/>
    <w:rsid w:val="0059656A"/>
    <w:rsid w:val="00596BA7"/>
    <w:rsid w:val="005A3EC6"/>
    <w:rsid w:val="005A50B3"/>
    <w:rsid w:val="005B4606"/>
    <w:rsid w:val="005B5D24"/>
    <w:rsid w:val="005B7DED"/>
    <w:rsid w:val="005C1F05"/>
    <w:rsid w:val="005C4F05"/>
    <w:rsid w:val="005C5F74"/>
    <w:rsid w:val="005C7037"/>
    <w:rsid w:val="005C7E58"/>
    <w:rsid w:val="005D1AF0"/>
    <w:rsid w:val="005D2EA3"/>
    <w:rsid w:val="005D5E3A"/>
    <w:rsid w:val="005E0931"/>
    <w:rsid w:val="005E3DF2"/>
    <w:rsid w:val="005E3F06"/>
    <w:rsid w:val="005F09DD"/>
    <w:rsid w:val="005F1274"/>
    <w:rsid w:val="005F4832"/>
    <w:rsid w:val="005F5D45"/>
    <w:rsid w:val="005F79A7"/>
    <w:rsid w:val="00600763"/>
    <w:rsid w:val="006045D5"/>
    <w:rsid w:val="00604EF4"/>
    <w:rsid w:val="0060726B"/>
    <w:rsid w:val="00610FD4"/>
    <w:rsid w:val="00611EC8"/>
    <w:rsid w:val="006216B9"/>
    <w:rsid w:val="0062593C"/>
    <w:rsid w:val="00626202"/>
    <w:rsid w:val="0063280D"/>
    <w:rsid w:val="006332CC"/>
    <w:rsid w:val="00633762"/>
    <w:rsid w:val="00647B9F"/>
    <w:rsid w:val="00655EC8"/>
    <w:rsid w:val="00660785"/>
    <w:rsid w:val="00661116"/>
    <w:rsid w:val="0066258A"/>
    <w:rsid w:val="00664625"/>
    <w:rsid w:val="00667DE1"/>
    <w:rsid w:val="00670C71"/>
    <w:rsid w:val="0068108E"/>
    <w:rsid w:val="00686ED6"/>
    <w:rsid w:val="00690598"/>
    <w:rsid w:val="0069081A"/>
    <w:rsid w:val="00690972"/>
    <w:rsid w:val="00691A05"/>
    <w:rsid w:val="00695A11"/>
    <w:rsid w:val="00695DAE"/>
    <w:rsid w:val="00696CF6"/>
    <w:rsid w:val="00697B56"/>
    <w:rsid w:val="006A279C"/>
    <w:rsid w:val="006A2B68"/>
    <w:rsid w:val="006A7B8D"/>
    <w:rsid w:val="006B2308"/>
    <w:rsid w:val="006B2510"/>
    <w:rsid w:val="006B61C3"/>
    <w:rsid w:val="006B672C"/>
    <w:rsid w:val="006C07F7"/>
    <w:rsid w:val="006C08C2"/>
    <w:rsid w:val="006C0D58"/>
    <w:rsid w:val="006C1675"/>
    <w:rsid w:val="006C2A4B"/>
    <w:rsid w:val="006C5A0A"/>
    <w:rsid w:val="006C76E2"/>
    <w:rsid w:val="006C780A"/>
    <w:rsid w:val="006D2EEA"/>
    <w:rsid w:val="006E017A"/>
    <w:rsid w:val="006E28F9"/>
    <w:rsid w:val="006E514B"/>
    <w:rsid w:val="006E679F"/>
    <w:rsid w:val="006F0079"/>
    <w:rsid w:val="006F2960"/>
    <w:rsid w:val="006F5147"/>
    <w:rsid w:val="006F5988"/>
    <w:rsid w:val="006F7E9E"/>
    <w:rsid w:val="00702E95"/>
    <w:rsid w:val="00705455"/>
    <w:rsid w:val="007062EE"/>
    <w:rsid w:val="0070772A"/>
    <w:rsid w:val="00711EE5"/>
    <w:rsid w:val="00712105"/>
    <w:rsid w:val="0071272F"/>
    <w:rsid w:val="00717D1B"/>
    <w:rsid w:val="00720C50"/>
    <w:rsid w:val="00721708"/>
    <w:rsid w:val="007228AD"/>
    <w:rsid w:val="007233C6"/>
    <w:rsid w:val="00723ADD"/>
    <w:rsid w:val="0072428D"/>
    <w:rsid w:val="007260B6"/>
    <w:rsid w:val="007307C7"/>
    <w:rsid w:val="007309E3"/>
    <w:rsid w:val="0073228B"/>
    <w:rsid w:val="007323B1"/>
    <w:rsid w:val="00745708"/>
    <w:rsid w:val="00750409"/>
    <w:rsid w:val="00751202"/>
    <w:rsid w:val="007548FD"/>
    <w:rsid w:val="007621FA"/>
    <w:rsid w:val="007626B7"/>
    <w:rsid w:val="007701F9"/>
    <w:rsid w:val="00772A57"/>
    <w:rsid w:val="00775C05"/>
    <w:rsid w:val="007820B5"/>
    <w:rsid w:val="007841D3"/>
    <w:rsid w:val="007846C8"/>
    <w:rsid w:val="007859D2"/>
    <w:rsid w:val="007868B8"/>
    <w:rsid w:val="00787A69"/>
    <w:rsid w:val="0079189B"/>
    <w:rsid w:val="00791A23"/>
    <w:rsid w:val="007924DE"/>
    <w:rsid w:val="00795220"/>
    <w:rsid w:val="0079586D"/>
    <w:rsid w:val="00796A84"/>
    <w:rsid w:val="007A0E1C"/>
    <w:rsid w:val="007A3FF7"/>
    <w:rsid w:val="007A4242"/>
    <w:rsid w:val="007A4636"/>
    <w:rsid w:val="007A6437"/>
    <w:rsid w:val="007A69AC"/>
    <w:rsid w:val="007A77C6"/>
    <w:rsid w:val="007B06D4"/>
    <w:rsid w:val="007B0EB1"/>
    <w:rsid w:val="007B19FD"/>
    <w:rsid w:val="007B320B"/>
    <w:rsid w:val="007B3B3D"/>
    <w:rsid w:val="007B50D3"/>
    <w:rsid w:val="007C0E61"/>
    <w:rsid w:val="007C1978"/>
    <w:rsid w:val="007C2CE8"/>
    <w:rsid w:val="007C392D"/>
    <w:rsid w:val="007C4802"/>
    <w:rsid w:val="007C56F8"/>
    <w:rsid w:val="007C5B2D"/>
    <w:rsid w:val="007C62D0"/>
    <w:rsid w:val="007D007A"/>
    <w:rsid w:val="007D1423"/>
    <w:rsid w:val="007D3FE6"/>
    <w:rsid w:val="007E05DE"/>
    <w:rsid w:val="007E37C6"/>
    <w:rsid w:val="007E3C98"/>
    <w:rsid w:val="007E3ED1"/>
    <w:rsid w:val="007E4DE6"/>
    <w:rsid w:val="007F10BB"/>
    <w:rsid w:val="007F4F83"/>
    <w:rsid w:val="008001C0"/>
    <w:rsid w:val="00815FE4"/>
    <w:rsid w:val="00816AF0"/>
    <w:rsid w:val="00820D41"/>
    <w:rsid w:val="008365A3"/>
    <w:rsid w:val="008375BE"/>
    <w:rsid w:val="0083777D"/>
    <w:rsid w:val="00840042"/>
    <w:rsid w:val="00846F64"/>
    <w:rsid w:val="00847DA1"/>
    <w:rsid w:val="00851410"/>
    <w:rsid w:val="00851C89"/>
    <w:rsid w:val="00852512"/>
    <w:rsid w:val="00855DA8"/>
    <w:rsid w:val="00856C88"/>
    <w:rsid w:val="00861284"/>
    <w:rsid w:val="008625F9"/>
    <w:rsid w:val="0086523D"/>
    <w:rsid w:val="00865975"/>
    <w:rsid w:val="00865A81"/>
    <w:rsid w:val="00867EB2"/>
    <w:rsid w:val="00870563"/>
    <w:rsid w:val="00872730"/>
    <w:rsid w:val="00874D0F"/>
    <w:rsid w:val="008760BA"/>
    <w:rsid w:val="00880349"/>
    <w:rsid w:val="0088198B"/>
    <w:rsid w:val="0088205A"/>
    <w:rsid w:val="0088468F"/>
    <w:rsid w:val="0089136D"/>
    <w:rsid w:val="00891CE2"/>
    <w:rsid w:val="00891FD1"/>
    <w:rsid w:val="00893CC7"/>
    <w:rsid w:val="00895496"/>
    <w:rsid w:val="008A3105"/>
    <w:rsid w:val="008B219F"/>
    <w:rsid w:val="008B27D8"/>
    <w:rsid w:val="008B3CA9"/>
    <w:rsid w:val="008B437D"/>
    <w:rsid w:val="008C0DAB"/>
    <w:rsid w:val="008C3805"/>
    <w:rsid w:val="008D195C"/>
    <w:rsid w:val="008D1D80"/>
    <w:rsid w:val="008E1787"/>
    <w:rsid w:val="008E29D8"/>
    <w:rsid w:val="008E621E"/>
    <w:rsid w:val="008F713B"/>
    <w:rsid w:val="00904A92"/>
    <w:rsid w:val="00905D01"/>
    <w:rsid w:val="00907157"/>
    <w:rsid w:val="0090778E"/>
    <w:rsid w:val="009129C8"/>
    <w:rsid w:val="0091416E"/>
    <w:rsid w:val="009151DC"/>
    <w:rsid w:val="00915283"/>
    <w:rsid w:val="00917678"/>
    <w:rsid w:val="00917D82"/>
    <w:rsid w:val="00925222"/>
    <w:rsid w:val="00933351"/>
    <w:rsid w:val="009439F0"/>
    <w:rsid w:val="00946C4A"/>
    <w:rsid w:val="00951019"/>
    <w:rsid w:val="00951C01"/>
    <w:rsid w:val="00951FF1"/>
    <w:rsid w:val="009538ED"/>
    <w:rsid w:val="00955236"/>
    <w:rsid w:val="009561B7"/>
    <w:rsid w:val="00956E17"/>
    <w:rsid w:val="00957989"/>
    <w:rsid w:val="0096172D"/>
    <w:rsid w:val="00964FF3"/>
    <w:rsid w:val="00970FEC"/>
    <w:rsid w:val="009721F5"/>
    <w:rsid w:val="009732D0"/>
    <w:rsid w:val="00974A45"/>
    <w:rsid w:val="00977B22"/>
    <w:rsid w:val="00983799"/>
    <w:rsid w:val="00991F1E"/>
    <w:rsid w:val="009937BA"/>
    <w:rsid w:val="00995332"/>
    <w:rsid w:val="0099576D"/>
    <w:rsid w:val="00996938"/>
    <w:rsid w:val="009A0BFF"/>
    <w:rsid w:val="009A54E5"/>
    <w:rsid w:val="009B3917"/>
    <w:rsid w:val="009B7AA7"/>
    <w:rsid w:val="009C108F"/>
    <w:rsid w:val="009C35F5"/>
    <w:rsid w:val="009C45AA"/>
    <w:rsid w:val="009C5603"/>
    <w:rsid w:val="009D3E1A"/>
    <w:rsid w:val="009D5380"/>
    <w:rsid w:val="009D66C2"/>
    <w:rsid w:val="009E0850"/>
    <w:rsid w:val="009E11ED"/>
    <w:rsid w:val="009E5A4F"/>
    <w:rsid w:val="009F1322"/>
    <w:rsid w:val="009F391A"/>
    <w:rsid w:val="009F454F"/>
    <w:rsid w:val="009F484E"/>
    <w:rsid w:val="009F67DD"/>
    <w:rsid w:val="009F68DA"/>
    <w:rsid w:val="00A012BC"/>
    <w:rsid w:val="00A01F03"/>
    <w:rsid w:val="00A03BCF"/>
    <w:rsid w:val="00A04D88"/>
    <w:rsid w:val="00A05837"/>
    <w:rsid w:val="00A10A2B"/>
    <w:rsid w:val="00A13256"/>
    <w:rsid w:val="00A13EA7"/>
    <w:rsid w:val="00A15391"/>
    <w:rsid w:val="00A17BF5"/>
    <w:rsid w:val="00A22CC0"/>
    <w:rsid w:val="00A22FC7"/>
    <w:rsid w:val="00A23275"/>
    <w:rsid w:val="00A24D6B"/>
    <w:rsid w:val="00A25EE0"/>
    <w:rsid w:val="00A277E0"/>
    <w:rsid w:val="00A277F7"/>
    <w:rsid w:val="00A3051D"/>
    <w:rsid w:val="00A30BE0"/>
    <w:rsid w:val="00A354CD"/>
    <w:rsid w:val="00A37101"/>
    <w:rsid w:val="00A37A3F"/>
    <w:rsid w:val="00A43E3B"/>
    <w:rsid w:val="00A544D8"/>
    <w:rsid w:val="00A54CDD"/>
    <w:rsid w:val="00A554C3"/>
    <w:rsid w:val="00A56164"/>
    <w:rsid w:val="00A57FAB"/>
    <w:rsid w:val="00A6290F"/>
    <w:rsid w:val="00A63B2F"/>
    <w:rsid w:val="00A657CE"/>
    <w:rsid w:val="00A7015F"/>
    <w:rsid w:val="00A7060E"/>
    <w:rsid w:val="00A71E4F"/>
    <w:rsid w:val="00A71EB2"/>
    <w:rsid w:val="00A727F3"/>
    <w:rsid w:val="00A73B0E"/>
    <w:rsid w:val="00A74DA7"/>
    <w:rsid w:val="00A7516A"/>
    <w:rsid w:val="00A76DE8"/>
    <w:rsid w:val="00A772E3"/>
    <w:rsid w:val="00A774A0"/>
    <w:rsid w:val="00A81EA8"/>
    <w:rsid w:val="00A82AFC"/>
    <w:rsid w:val="00A83E49"/>
    <w:rsid w:val="00A84221"/>
    <w:rsid w:val="00A8430D"/>
    <w:rsid w:val="00A85ED6"/>
    <w:rsid w:val="00A86E47"/>
    <w:rsid w:val="00A90CA4"/>
    <w:rsid w:val="00A92966"/>
    <w:rsid w:val="00A95521"/>
    <w:rsid w:val="00AA0370"/>
    <w:rsid w:val="00AA0EE6"/>
    <w:rsid w:val="00AA1F47"/>
    <w:rsid w:val="00AA438B"/>
    <w:rsid w:val="00AA4E2B"/>
    <w:rsid w:val="00AA5CD3"/>
    <w:rsid w:val="00AA61EA"/>
    <w:rsid w:val="00AA6E83"/>
    <w:rsid w:val="00AA73B5"/>
    <w:rsid w:val="00AB2B30"/>
    <w:rsid w:val="00AB3473"/>
    <w:rsid w:val="00AB3FD2"/>
    <w:rsid w:val="00AB4494"/>
    <w:rsid w:val="00AB5377"/>
    <w:rsid w:val="00AC0A60"/>
    <w:rsid w:val="00AC0AB1"/>
    <w:rsid w:val="00AC2178"/>
    <w:rsid w:val="00AC6117"/>
    <w:rsid w:val="00AC6492"/>
    <w:rsid w:val="00AD59EC"/>
    <w:rsid w:val="00AE3690"/>
    <w:rsid w:val="00AE6A4C"/>
    <w:rsid w:val="00AF0454"/>
    <w:rsid w:val="00AF2553"/>
    <w:rsid w:val="00AF4F00"/>
    <w:rsid w:val="00B01E65"/>
    <w:rsid w:val="00B02601"/>
    <w:rsid w:val="00B03143"/>
    <w:rsid w:val="00B05155"/>
    <w:rsid w:val="00B16296"/>
    <w:rsid w:val="00B2003C"/>
    <w:rsid w:val="00B2655D"/>
    <w:rsid w:val="00B27A63"/>
    <w:rsid w:val="00B3107F"/>
    <w:rsid w:val="00B3504E"/>
    <w:rsid w:val="00B36C91"/>
    <w:rsid w:val="00B40290"/>
    <w:rsid w:val="00B404FC"/>
    <w:rsid w:val="00B44748"/>
    <w:rsid w:val="00B500F9"/>
    <w:rsid w:val="00B5109B"/>
    <w:rsid w:val="00B512D1"/>
    <w:rsid w:val="00B51BCA"/>
    <w:rsid w:val="00B5200D"/>
    <w:rsid w:val="00B53049"/>
    <w:rsid w:val="00B54BE9"/>
    <w:rsid w:val="00B617C9"/>
    <w:rsid w:val="00B62D05"/>
    <w:rsid w:val="00B63620"/>
    <w:rsid w:val="00B63F18"/>
    <w:rsid w:val="00B67441"/>
    <w:rsid w:val="00B8155E"/>
    <w:rsid w:val="00B833EA"/>
    <w:rsid w:val="00B8395D"/>
    <w:rsid w:val="00B8516A"/>
    <w:rsid w:val="00B85A2F"/>
    <w:rsid w:val="00B8648C"/>
    <w:rsid w:val="00B91C13"/>
    <w:rsid w:val="00B94556"/>
    <w:rsid w:val="00BA0F63"/>
    <w:rsid w:val="00BA4F0B"/>
    <w:rsid w:val="00BA7F88"/>
    <w:rsid w:val="00BB1CE0"/>
    <w:rsid w:val="00BB21CD"/>
    <w:rsid w:val="00BB3040"/>
    <w:rsid w:val="00BB39C6"/>
    <w:rsid w:val="00BB47E7"/>
    <w:rsid w:val="00BB5CEE"/>
    <w:rsid w:val="00BB60F0"/>
    <w:rsid w:val="00BC06A1"/>
    <w:rsid w:val="00BC0E1A"/>
    <w:rsid w:val="00BD23EF"/>
    <w:rsid w:val="00BD25EB"/>
    <w:rsid w:val="00BD797E"/>
    <w:rsid w:val="00BE049E"/>
    <w:rsid w:val="00BE1667"/>
    <w:rsid w:val="00BE37EA"/>
    <w:rsid w:val="00BE4E7A"/>
    <w:rsid w:val="00BE585F"/>
    <w:rsid w:val="00BE6F94"/>
    <w:rsid w:val="00BE7C22"/>
    <w:rsid w:val="00BF0CAB"/>
    <w:rsid w:val="00BF644A"/>
    <w:rsid w:val="00BF720A"/>
    <w:rsid w:val="00BF7303"/>
    <w:rsid w:val="00C0340F"/>
    <w:rsid w:val="00C1212F"/>
    <w:rsid w:val="00C21F82"/>
    <w:rsid w:val="00C225AC"/>
    <w:rsid w:val="00C2349E"/>
    <w:rsid w:val="00C27961"/>
    <w:rsid w:val="00C31456"/>
    <w:rsid w:val="00C35683"/>
    <w:rsid w:val="00C35A52"/>
    <w:rsid w:val="00C43F49"/>
    <w:rsid w:val="00C444C1"/>
    <w:rsid w:val="00C4479E"/>
    <w:rsid w:val="00C4500F"/>
    <w:rsid w:val="00C47E98"/>
    <w:rsid w:val="00C47FFA"/>
    <w:rsid w:val="00C55187"/>
    <w:rsid w:val="00C55E5A"/>
    <w:rsid w:val="00C56552"/>
    <w:rsid w:val="00C60341"/>
    <w:rsid w:val="00C614AE"/>
    <w:rsid w:val="00C649F4"/>
    <w:rsid w:val="00C64DE7"/>
    <w:rsid w:val="00C651A5"/>
    <w:rsid w:val="00C65781"/>
    <w:rsid w:val="00C73E97"/>
    <w:rsid w:val="00C748B4"/>
    <w:rsid w:val="00C74C72"/>
    <w:rsid w:val="00C75A66"/>
    <w:rsid w:val="00C778E3"/>
    <w:rsid w:val="00C842C9"/>
    <w:rsid w:val="00C8528A"/>
    <w:rsid w:val="00C90F3C"/>
    <w:rsid w:val="00C961DB"/>
    <w:rsid w:val="00C9772C"/>
    <w:rsid w:val="00CA6459"/>
    <w:rsid w:val="00CA7A79"/>
    <w:rsid w:val="00CB18B6"/>
    <w:rsid w:val="00CB2A4F"/>
    <w:rsid w:val="00CB436A"/>
    <w:rsid w:val="00CB611F"/>
    <w:rsid w:val="00CB7707"/>
    <w:rsid w:val="00CC2203"/>
    <w:rsid w:val="00CC34D4"/>
    <w:rsid w:val="00CC4BE4"/>
    <w:rsid w:val="00CD08AF"/>
    <w:rsid w:val="00CD0EBA"/>
    <w:rsid w:val="00CD1BEC"/>
    <w:rsid w:val="00CD442E"/>
    <w:rsid w:val="00CD7E7C"/>
    <w:rsid w:val="00CE0810"/>
    <w:rsid w:val="00CE18FF"/>
    <w:rsid w:val="00CE3A4F"/>
    <w:rsid w:val="00CE63D1"/>
    <w:rsid w:val="00CE6841"/>
    <w:rsid w:val="00CE7AFF"/>
    <w:rsid w:val="00CF0A6F"/>
    <w:rsid w:val="00CF0CC6"/>
    <w:rsid w:val="00CF1A51"/>
    <w:rsid w:val="00CF266A"/>
    <w:rsid w:val="00CF286D"/>
    <w:rsid w:val="00CF43C1"/>
    <w:rsid w:val="00D0283B"/>
    <w:rsid w:val="00D035E9"/>
    <w:rsid w:val="00D046F1"/>
    <w:rsid w:val="00D05FB6"/>
    <w:rsid w:val="00D06161"/>
    <w:rsid w:val="00D15497"/>
    <w:rsid w:val="00D171F9"/>
    <w:rsid w:val="00D1799F"/>
    <w:rsid w:val="00D24A39"/>
    <w:rsid w:val="00D25A8D"/>
    <w:rsid w:val="00D3134F"/>
    <w:rsid w:val="00D31513"/>
    <w:rsid w:val="00D37CF3"/>
    <w:rsid w:val="00D40221"/>
    <w:rsid w:val="00D4031C"/>
    <w:rsid w:val="00D40618"/>
    <w:rsid w:val="00D410F0"/>
    <w:rsid w:val="00D45DD1"/>
    <w:rsid w:val="00D45E33"/>
    <w:rsid w:val="00D5418E"/>
    <w:rsid w:val="00D56AC8"/>
    <w:rsid w:val="00D63B3A"/>
    <w:rsid w:val="00D65352"/>
    <w:rsid w:val="00D657D9"/>
    <w:rsid w:val="00D66C27"/>
    <w:rsid w:val="00D70067"/>
    <w:rsid w:val="00D72D27"/>
    <w:rsid w:val="00D72DF8"/>
    <w:rsid w:val="00D80BFB"/>
    <w:rsid w:val="00D813E9"/>
    <w:rsid w:val="00D819DD"/>
    <w:rsid w:val="00D81DF2"/>
    <w:rsid w:val="00D83EF3"/>
    <w:rsid w:val="00D842CE"/>
    <w:rsid w:val="00D8751C"/>
    <w:rsid w:val="00D90AD4"/>
    <w:rsid w:val="00D9728D"/>
    <w:rsid w:val="00DA1470"/>
    <w:rsid w:val="00DA1628"/>
    <w:rsid w:val="00DA20F3"/>
    <w:rsid w:val="00DA28AB"/>
    <w:rsid w:val="00DB2C43"/>
    <w:rsid w:val="00DB3599"/>
    <w:rsid w:val="00DC4444"/>
    <w:rsid w:val="00DC528A"/>
    <w:rsid w:val="00DC6020"/>
    <w:rsid w:val="00DC65EF"/>
    <w:rsid w:val="00DC6888"/>
    <w:rsid w:val="00DD37A0"/>
    <w:rsid w:val="00DD7B27"/>
    <w:rsid w:val="00DE0B29"/>
    <w:rsid w:val="00DE0FFC"/>
    <w:rsid w:val="00DE2953"/>
    <w:rsid w:val="00DE5903"/>
    <w:rsid w:val="00DF2EBC"/>
    <w:rsid w:val="00DF7F64"/>
    <w:rsid w:val="00E00D02"/>
    <w:rsid w:val="00E01406"/>
    <w:rsid w:val="00E1015E"/>
    <w:rsid w:val="00E10CAB"/>
    <w:rsid w:val="00E15536"/>
    <w:rsid w:val="00E16CAC"/>
    <w:rsid w:val="00E268AF"/>
    <w:rsid w:val="00E26FF9"/>
    <w:rsid w:val="00E34889"/>
    <w:rsid w:val="00E52FD4"/>
    <w:rsid w:val="00E53741"/>
    <w:rsid w:val="00E54A8C"/>
    <w:rsid w:val="00E567CD"/>
    <w:rsid w:val="00E57FE4"/>
    <w:rsid w:val="00E606E9"/>
    <w:rsid w:val="00E71542"/>
    <w:rsid w:val="00E732E1"/>
    <w:rsid w:val="00E8785D"/>
    <w:rsid w:val="00E92713"/>
    <w:rsid w:val="00E93C9B"/>
    <w:rsid w:val="00E958DD"/>
    <w:rsid w:val="00E9793A"/>
    <w:rsid w:val="00EA35A7"/>
    <w:rsid w:val="00EB54DD"/>
    <w:rsid w:val="00EB6A06"/>
    <w:rsid w:val="00EB7AF0"/>
    <w:rsid w:val="00EC138B"/>
    <w:rsid w:val="00EC1B3D"/>
    <w:rsid w:val="00ED047C"/>
    <w:rsid w:val="00ED0789"/>
    <w:rsid w:val="00ED0DB3"/>
    <w:rsid w:val="00ED1B2A"/>
    <w:rsid w:val="00ED7A52"/>
    <w:rsid w:val="00EE4E92"/>
    <w:rsid w:val="00EF1112"/>
    <w:rsid w:val="00EF23F6"/>
    <w:rsid w:val="00EF2A2E"/>
    <w:rsid w:val="00EF679C"/>
    <w:rsid w:val="00EF74C3"/>
    <w:rsid w:val="00F001FE"/>
    <w:rsid w:val="00F00E95"/>
    <w:rsid w:val="00F0260E"/>
    <w:rsid w:val="00F11558"/>
    <w:rsid w:val="00F1691E"/>
    <w:rsid w:val="00F21CEC"/>
    <w:rsid w:val="00F22194"/>
    <w:rsid w:val="00F2248C"/>
    <w:rsid w:val="00F230ED"/>
    <w:rsid w:val="00F2450F"/>
    <w:rsid w:val="00F27535"/>
    <w:rsid w:val="00F332DD"/>
    <w:rsid w:val="00F35A77"/>
    <w:rsid w:val="00F3736C"/>
    <w:rsid w:val="00F37A78"/>
    <w:rsid w:val="00F40BAD"/>
    <w:rsid w:val="00F410C3"/>
    <w:rsid w:val="00F41E48"/>
    <w:rsid w:val="00F420C0"/>
    <w:rsid w:val="00F42344"/>
    <w:rsid w:val="00F4294D"/>
    <w:rsid w:val="00F44C0C"/>
    <w:rsid w:val="00F46C7A"/>
    <w:rsid w:val="00F5608D"/>
    <w:rsid w:val="00F579D1"/>
    <w:rsid w:val="00F70095"/>
    <w:rsid w:val="00F772C1"/>
    <w:rsid w:val="00F80827"/>
    <w:rsid w:val="00F80B37"/>
    <w:rsid w:val="00F81E02"/>
    <w:rsid w:val="00F827E5"/>
    <w:rsid w:val="00F848B3"/>
    <w:rsid w:val="00F924A5"/>
    <w:rsid w:val="00F9345A"/>
    <w:rsid w:val="00F9671A"/>
    <w:rsid w:val="00FA04D1"/>
    <w:rsid w:val="00FA78C7"/>
    <w:rsid w:val="00FA79E6"/>
    <w:rsid w:val="00FA7DC3"/>
    <w:rsid w:val="00FB1AC1"/>
    <w:rsid w:val="00FB26B5"/>
    <w:rsid w:val="00FB463B"/>
    <w:rsid w:val="00FB5B60"/>
    <w:rsid w:val="00FB75A9"/>
    <w:rsid w:val="00FD502C"/>
    <w:rsid w:val="00FD7E74"/>
    <w:rsid w:val="00FE0733"/>
    <w:rsid w:val="00FE10E0"/>
    <w:rsid w:val="00FE17BD"/>
    <w:rsid w:val="00FE305E"/>
    <w:rsid w:val="00FE61F0"/>
    <w:rsid w:val="00FF035E"/>
    <w:rsid w:val="00FF41E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B1A88"/>
  <w15:docId w15:val="{6052F267-A65C-4B92-AD30-9F8C65F39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35683"/>
    <w:rPr>
      <w:sz w:val="24"/>
      <w:szCs w:val="24"/>
    </w:rPr>
  </w:style>
  <w:style w:type="paragraph" w:styleId="Nadpis1">
    <w:name w:val="heading 1"/>
    <w:basedOn w:val="Normln"/>
    <w:next w:val="Normln"/>
    <w:link w:val="Nadpis1Char"/>
    <w:uiPriority w:val="9"/>
    <w:qFormat/>
    <w:rsid w:val="00453593"/>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uiPriority w:val="99"/>
    <w:qFormat/>
    <w:pPr>
      <w:keepNext/>
      <w:outlineLvl w:val="1"/>
    </w:pPr>
    <w:rPr>
      <w:rFonts w:ascii="Arial" w:hAnsi="Arial" w:cs="Arial"/>
      <w:i/>
      <w:iCs/>
      <w:sz w:val="18"/>
      <w:szCs w:val="18"/>
    </w:rPr>
  </w:style>
  <w:style w:type="paragraph" w:styleId="Nadpis3">
    <w:name w:val="heading 3"/>
    <w:basedOn w:val="Normln"/>
    <w:next w:val="Normln"/>
    <w:link w:val="Nadpis3Char"/>
    <w:uiPriority w:val="99"/>
    <w:qFormat/>
    <w:pPr>
      <w:keepNext/>
      <w:jc w:val="center"/>
      <w:outlineLvl w:val="2"/>
    </w:pPr>
    <w:rPr>
      <w:b/>
      <w:bCs/>
    </w:rPr>
  </w:style>
  <w:style w:type="paragraph" w:styleId="Nadpis4">
    <w:name w:val="heading 4"/>
    <w:basedOn w:val="Normln"/>
    <w:next w:val="Normln"/>
    <w:link w:val="Nadpis4Char"/>
    <w:qFormat/>
    <w:pPr>
      <w:keepNext/>
      <w:outlineLvl w:val="3"/>
    </w:pPr>
    <w:rPr>
      <w:rFonts w:ascii="Arial" w:hAnsi="Arial" w:cs="Arial"/>
      <w:i/>
      <w:iCs/>
      <w:color w:val="FF0000"/>
      <w:sz w:val="18"/>
      <w:szCs w:val="18"/>
    </w:rPr>
  </w:style>
  <w:style w:type="paragraph" w:styleId="Nadpis5">
    <w:name w:val="heading 5"/>
    <w:basedOn w:val="Normln"/>
    <w:next w:val="Normln"/>
    <w:link w:val="Nadpis5Char"/>
    <w:qFormat/>
    <w:pPr>
      <w:keepNext/>
      <w:outlineLvl w:val="4"/>
    </w:pPr>
    <w:rPr>
      <w:b/>
      <w:bCs/>
      <w:i/>
      <w:iCs/>
      <w:smallCaps/>
      <w:sz w:val="20"/>
      <w:szCs w:val="20"/>
    </w:rPr>
  </w:style>
  <w:style w:type="paragraph" w:styleId="Nadpis6">
    <w:name w:val="heading 6"/>
    <w:basedOn w:val="Normln"/>
    <w:next w:val="Normln"/>
    <w:link w:val="Nadpis6Char"/>
    <w:qFormat/>
    <w:pPr>
      <w:keepNext/>
      <w:outlineLvl w:val="5"/>
    </w:pPr>
    <w:rPr>
      <w:b/>
      <w:bCs/>
    </w:rPr>
  </w:style>
  <w:style w:type="paragraph" w:styleId="Nadpis7">
    <w:name w:val="heading 7"/>
    <w:basedOn w:val="Normln"/>
    <w:next w:val="Normln"/>
    <w:link w:val="Nadpis7Char"/>
    <w:qFormat/>
    <w:pPr>
      <w:keepNext/>
      <w:ind w:left="720"/>
      <w:outlineLvl w:val="6"/>
    </w:pPr>
    <w:rPr>
      <w:b/>
      <w:bCs/>
      <w:caps/>
    </w:rPr>
  </w:style>
  <w:style w:type="paragraph" w:styleId="Nadpis8">
    <w:name w:val="heading 8"/>
    <w:basedOn w:val="Normln"/>
    <w:next w:val="Normln"/>
    <w:link w:val="Nadpis8Char"/>
    <w:qFormat/>
    <w:rsid w:val="0060726B"/>
    <w:pPr>
      <w:tabs>
        <w:tab w:val="num" w:pos="1440"/>
      </w:tabs>
      <w:spacing w:before="240" w:after="60"/>
      <w:ind w:left="1440" w:hanging="432"/>
      <w:outlineLvl w:val="7"/>
    </w:pPr>
    <w:rPr>
      <w:i/>
      <w:iCs/>
    </w:rPr>
  </w:style>
  <w:style w:type="paragraph" w:styleId="Nadpis9">
    <w:name w:val="heading 9"/>
    <w:basedOn w:val="Normln"/>
    <w:next w:val="Normln"/>
    <w:link w:val="Nadpis9Char"/>
    <w:qFormat/>
    <w:rsid w:val="0060726B"/>
    <w:pPr>
      <w:tabs>
        <w:tab w:val="num" w:pos="1584"/>
      </w:tabs>
      <w:spacing w:before="240" w:after="60"/>
      <w:ind w:left="1584" w:hanging="144"/>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uiPriority w:val="9"/>
    <w:semiHidden/>
    <w:rsid w:val="001225AE"/>
    <w:rPr>
      <w:rFonts w:ascii="Cambria" w:eastAsia="Times New Roman" w:hAnsi="Cambria" w:cs="Times New Roman"/>
      <w:b/>
      <w:bCs/>
      <w:i/>
      <w:iCs/>
      <w:sz w:val="28"/>
      <w:szCs w:val="28"/>
    </w:rPr>
  </w:style>
  <w:style w:type="character" w:customStyle="1" w:styleId="Nadpis3Char">
    <w:name w:val="Nadpis 3 Char"/>
    <w:link w:val="Nadpis3"/>
    <w:uiPriority w:val="9"/>
    <w:semiHidden/>
    <w:rsid w:val="001225AE"/>
    <w:rPr>
      <w:rFonts w:ascii="Cambria" w:eastAsia="Times New Roman" w:hAnsi="Cambria" w:cs="Times New Roman"/>
      <w:b/>
      <w:bCs/>
      <w:sz w:val="26"/>
      <w:szCs w:val="26"/>
    </w:rPr>
  </w:style>
  <w:style w:type="character" w:customStyle="1" w:styleId="Nadpis4Char">
    <w:name w:val="Nadpis 4 Char"/>
    <w:link w:val="Nadpis4"/>
    <w:uiPriority w:val="9"/>
    <w:semiHidden/>
    <w:rsid w:val="001225AE"/>
    <w:rPr>
      <w:rFonts w:ascii="Calibri" w:eastAsia="Times New Roman" w:hAnsi="Calibri" w:cs="Times New Roman"/>
      <w:b/>
      <w:bCs/>
      <w:sz w:val="28"/>
      <w:szCs w:val="28"/>
    </w:rPr>
  </w:style>
  <w:style w:type="character" w:customStyle="1" w:styleId="Nadpis5Char">
    <w:name w:val="Nadpis 5 Char"/>
    <w:link w:val="Nadpis5"/>
    <w:uiPriority w:val="9"/>
    <w:semiHidden/>
    <w:rsid w:val="001225AE"/>
    <w:rPr>
      <w:rFonts w:ascii="Calibri" w:eastAsia="Times New Roman" w:hAnsi="Calibri" w:cs="Times New Roman"/>
      <w:b/>
      <w:bCs/>
      <w:i/>
      <w:iCs/>
      <w:sz w:val="26"/>
      <w:szCs w:val="26"/>
    </w:rPr>
  </w:style>
  <w:style w:type="character" w:customStyle="1" w:styleId="Nadpis6Char">
    <w:name w:val="Nadpis 6 Char"/>
    <w:link w:val="Nadpis6"/>
    <w:uiPriority w:val="9"/>
    <w:semiHidden/>
    <w:rsid w:val="001225AE"/>
    <w:rPr>
      <w:rFonts w:ascii="Calibri" w:eastAsia="Times New Roman" w:hAnsi="Calibri" w:cs="Times New Roman"/>
      <w:b/>
      <w:bCs/>
    </w:rPr>
  </w:style>
  <w:style w:type="character" w:customStyle="1" w:styleId="Nadpis7Char">
    <w:name w:val="Nadpis 7 Char"/>
    <w:link w:val="Nadpis7"/>
    <w:uiPriority w:val="9"/>
    <w:semiHidden/>
    <w:rsid w:val="001225AE"/>
    <w:rPr>
      <w:rFonts w:ascii="Calibri" w:eastAsia="Times New Roman" w:hAnsi="Calibri" w:cs="Times New Roman"/>
      <w:sz w:val="24"/>
      <w:szCs w:val="24"/>
    </w:rPr>
  </w:style>
  <w:style w:type="paragraph" w:styleId="Zkladntextodsazen">
    <w:name w:val="Body Text Indent"/>
    <w:basedOn w:val="Normln"/>
    <w:link w:val="ZkladntextodsazenChar"/>
    <w:uiPriority w:val="99"/>
    <w:semiHidden/>
    <w:pPr>
      <w:ind w:left="705"/>
      <w:jc w:val="both"/>
    </w:pPr>
  </w:style>
  <w:style w:type="character" w:customStyle="1" w:styleId="ZkladntextodsazenChar">
    <w:name w:val="Základní text odsazený Char"/>
    <w:link w:val="Zkladntextodsazen"/>
    <w:uiPriority w:val="99"/>
    <w:semiHidden/>
    <w:rsid w:val="001225AE"/>
    <w:rPr>
      <w:sz w:val="24"/>
      <w:szCs w:val="24"/>
    </w:rPr>
  </w:style>
  <w:style w:type="paragraph" w:styleId="Zkladntext2">
    <w:name w:val="Body Text 2"/>
    <w:basedOn w:val="Normln"/>
    <w:link w:val="Zkladntext2Char"/>
    <w:uiPriority w:val="99"/>
    <w:semiHidden/>
    <w:pPr>
      <w:jc w:val="both"/>
    </w:pPr>
  </w:style>
  <w:style w:type="character" w:customStyle="1" w:styleId="Zkladntext2Char">
    <w:name w:val="Základní text 2 Char"/>
    <w:link w:val="Zkladntext2"/>
    <w:uiPriority w:val="99"/>
    <w:semiHidden/>
    <w:rsid w:val="001225AE"/>
    <w:rPr>
      <w:sz w:val="24"/>
      <w:szCs w:val="24"/>
    </w:rPr>
  </w:style>
  <w:style w:type="paragraph" w:styleId="Zkladntextodsazen2">
    <w:name w:val="Body Text Indent 2"/>
    <w:basedOn w:val="Normln"/>
    <w:link w:val="Zkladntextodsazen2Char"/>
    <w:uiPriority w:val="99"/>
    <w:semiHidden/>
    <w:pPr>
      <w:ind w:left="720"/>
      <w:jc w:val="both"/>
    </w:pPr>
  </w:style>
  <w:style w:type="character" w:customStyle="1" w:styleId="Zkladntextodsazen2Char">
    <w:name w:val="Základní text odsazený 2 Char"/>
    <w:link w:val="Zkladntextodsazen2"/>
    <w:uiPriority w:val="99"/>
    <w:semiHidden/>
    <w:rsid w:val="001225AE"/>
    <w:rPr>
      <w:sz w:val="24"/>
      <w:szCs w:val="24"/>
    </w:rPr>
  </w:style>
  <w:style w:type="paragraph" w:styleId="Zpat">
    <w:name w:val="footer"/>
    <w:basedOn w:val="Normln"/>
    <w:link w:val="ZpatChar"/>
    <w:uiPriority w:val="99"/>
    <w:pPr>
      <w:tabs>
        <w:tab w:val="center" w:pos="4536"/>
        <w:tab w:val="right" w:pos="9072"/>
      </w:tabs>
    </w:pPr>
  </w:style>
  <w:style w:type="character" w:customStyle="1" w:styleId="ZpatChar">
    <w:name w:val="Zápatí Char"/>
    <w:link w:val="Zpat"/>
    <w:uiPriority w:val="99"/>
    <w:rsid w:val="001225AE"/>
    <w:rPr>
      <w:sz w:val="24"/>
      <w:szCs w:val="24"/>
    </w:rPr>
  </w:style>
  <w:style w:type="character" w:styleId="slostrnky">
    <w:name w:val="page number"/>
    <w:basedOn w:val="Standardnpsmoodstavce"/>
    <w:uiPriority w:val="99"/>
    <w:semiHidden/>
  </w:style>
  <w:style w:type="paragraph" w:styleId="Zkladntext">
    <w:name w:val="Body Text"/>
    <w:basedOn w:val="Normln"/>
    <w:link w:val="ZkladntextChar"/>
    <w:uiPriority w:val="99"/>
    <w:semiHidden/>
    <w:rPr>
      <w:rFonts w:ascii="Courier New" w:hAnsi="Courier New" w:cs="Courier New"/>
      <w:i/>
      <w:iCs/>
      <w:sz w:val="20"/>
      <w:szCs w:val="20"/>
    </w:rPr>
  </w:style>
  <w:style w:type="character" w:customStyle="1" w:styleId="ZkladntextChar">
    <w:name w:val="Základní text Char"/>
    <w:link w:val="Zkladntext"/>
    <w:uiPriority w:val="99"/>
    <w:rsid w:val="001225AE"/>
    <w:rPr>
      <w:sz w:val="24"/>
      <w:szCs w:val="24"/>
    </w:rPr>
  </w:style>
  <w:style w:type="paragraph" w:styleId="Zkladntext3">
    <w:name w:val="Body Text 3"/>
    <w:basedOn w:val="Normln"/>
    <w:link w:val="Zkladntext3Char"/>
    <w:uiPriority w:val="99"/>
    <w:semiHidden/>
    <w:pPr>
      <w:jc w:val="both"/>
    </w:pPr>
    <w:rPr>
      <w:rFonts w:ascii="Arial" w:hAnsi="Arial" w:cs="Arial"/>
      <w:i/>
      <w:iCs/>
      <w:sz w:val="18"/>
      <w:szCs w:val="18"/>
    </w:rPr>
  </w:style>
  <w:style w:type="character" w:customStyle="1" w:styleId="Zkladntext3Char">
    <w:name w:val="Základní text 3 Char"/>
    <w:link w:val="Zkladntext3"/>
    <w:uiPriority w:val="99"/>
    <w:semiHidden/>
    <w:rsid w:val="001225AE"/>
    <w:rPr>
      <w:sz w:val="16"/>
      <w:szCs w:val="16"/>
    </w:rPr>
  </w:style>
  <w:style w:type="paragraph" w:styleId="Zhlav">
    <w:name w:val="header"/>
    <w:basedOn w:val="Normln"/>
    <w:link w:val="ZhlavChar"/>
    <w:pPr>
      <w:tabs>
        <w:tab w:val="center" w:pos="4536"/>
        <w:tab w:val="right" w:pos="9072"/>
      </w:tabs>
    </w:pPr>
    <w:rPr>
      <w:sz w:val="20"/>
      <w:szCs w:val="20"/>
    </w:rPr>
  </w:style>
  <w:style w:type="character" w:customStyle="1" w:styleId="ZhlavChar">
    <w:name w:val="Záhlaví Char"/>
    <w:link w:val="Zhlav"/>
    <w:rsid w:val="001225AE"/>
    <w:rPr>
      <w:sz w:val="24"/>
      <w:szCs w:val="24"/>
    </w:rPr>
  </w:style>
  <w:style w:type="paragraph" w:styleId="Odstavecseseznamem">
    <w:name w:val="List Paragraph"/>
    <w:basedOn w:val="Normln"/>
    <w:uiPriority w:val="34"/>
    <w:qFormat/>
    <w:rsid w:val="00DF7F64"/>
    <w:pPr>
      <w:ind w:left="708"/>
    </w:pPr>
  </w:style>
  <w:style w:type="character" w:styleId="Zdraznn">
    <w:name w:val="Emphasis"/>
    <w:uiPriority w:val="99"/>
    <w:qFormat/>
    <w:rsid w:val="00CF286D"/>
    <w:rPr>
      <w:i/>
      <w:iCs/>
    </w:rPr>
  </w:style>
  <w:style w:type="character" w:styleId="Hypertextovodkaz">
    <w:name w:val="Hyperlink"/>
    <w:unhideWhenUsed/>
    <w:rsid w:val="00231862"/>
    <w:rPr>
      <w:color w:val="0000FF"/>
      <w:u w:val="single"/>
    </w:rPr>
  </w:style>
  <w:style w:type="character" w:customStyle="1" w:styleId="Nadpis1Char">
    <w:name w:val="Nadpis 1 Char"/>
    <w:link w:val="Nadpis1"/>
    <w:uiPriority w:val="9"/>
    <w:rsid w:val="00453593"/>
    <w:rPr>
      <w:rFonts w:ascii="Cambria" w:eastAsia="Times New Roman" w:hAnsi="Cambria" w:cs="Times New Roman"/>
      <w:b/>
      <w:bCs/>
      <w:kern w:val="32"/>
      <w:sz w:val="32"/>
      <w:szCs w:val="32"/>
    </w:rPr>
  </w:style>
  <w:style w:type="paragraph" w:styleId="Zkladntextodsazen3">
    <w:name w:val="Body Text Indent 3"/>
    <w:basedOn w:val="Normln"/>
    <w:link w:val="Zkladntextodsazen3Char"/>
    <w:uiPriority w:val="99"/>
    <w:semiHidden/>
    <w:unhideWhenUsed/>
    <w:rsid w:val="00453593"/>
    <w:pPr>
      <w:spacing w:after="120"/>
      <w:ind w:left="283"/>
    </w:pPr>
    <w:rPr>
      <w:sz w:val="16"/>
      <w:szCs w:val="16"/>
    </w:rPr>
  </w:style>
  <w:style w:type="character" w:customStyle="1" w:styleId="Zkladntextodsazen3Char">
    <w:name w:val="Základní text odsazený 3 Char"/>
    <w:link w:val="Zkladntextodsazen3"/>
    <w:uiPriority w:val="99"/>
    <w:semiHidden/>
    <w:rsid w:val="00453593"/>
    <w:rPr>
      <w:sz w:val="16"/>
      <w:szCs w:val="16"/>
    </w:rPr>
  </w:style>
  <w:style w:type="paragraph" w:styleId="Bezmezer">
    <w:name w:val="No Spacing"/>
    <w:uiPriority w:val="1"/>
    <w:qFormat/>
    <w:rsid w:val="004C44B8"/>
    <w:rPr>
      <w:sz w:val="24"/>
      <w:szCs w:val="24"/>
    </w:rPr>
  </w:style>
  <w:style w:type="character" w:styleId="Odkaznakoment">
    <w:name w:val="annotation reference"/>
    <w:semiHidden/>
    <w:rsid w:val="006B2308"/>
    <w:rPr>
      <w:sz w:val="16"/>
      <w:szCs w:val="16"/>
    </w:rPr>
  </w:style>
  <w:style w:type="paragraph" w:styleId="Textkomente">
    <w:name w:val="annotation text"/>
    <w:basedOn w:val="Normln"/>
    <w:link w:val="TextkomenteChar"/>
    <w:semiHidden/>
    <w:rsid w:val="006B2308"/>
    <w:rPr>
      <w:sz w:val="20"/>
      <w:szCs w:val="20"/>
    </w:rPr>
  </w:style>
  <w:style w:type="paragraph" w:styleId="Pedmtkomente">
    <w:name w:val="annotation subject"/>
    <w:basedOn w:val="Textkomente"/>
    <w:next w:val="Textkomente"/>
    <w:semiHidden/>
    <w:rsid w:val="006B2308"/>
    <w:rPr>
      <w:b/>
      <w:bCs/>
    </w:rPr>
  </w:style>
  <w:style w:type="paragraph" w:styleId="Textbubliny">
    <w:name w:val="Balloon Text"/>
    <w:basedOn w:val="Normln"/>
    <w:link w:val="TextbublinyChar"/>
    <w:uiPriority w:val="99"/>
    <w:semiHidden/>
    <w:rsid w:val="006B2308"/>
    <w:rPr>
      <w:rFonts w:ascii="Tahoma" w:hAnsi="Tahoma" w:cs="Tahoma"/>
      <w:sz w:val="16"/>
      <w:szCs w:val="16"/>
    </w:rPr>
  </w:style>
  <w:style w:type="paragraph" w:customStyle="1" w:styleId="cislovanyodstavec">
    <w:name w:val="cislovany odstavec"/>
    <w:basedOn w:val="Normln"/>
    <w:qFormat/>
    <w:rsid w:val="006B2308"/>
    <w:pPr>
      <w:autoSpaceDE w:val="0"/>
      <w:autoSpaceDN w:val="0"/>
      <w:adjustRightInd w:val="0"/>
      <w:spacing w:before="120" w:line="240" w:lineRule="atLeast"/>
      <w:ind w:left="567" w:hanging="567"/>
      <w:jc w:val="both"/>
    </w:pPr>
    <w:rPr>
      <w:rFonts w:ascii="Arial" w:hAnsi="Arial"/>
      <w:sz w:val="20"/>
      <w:szCs w:val="20"/>
    </w:rPr>
  </w:style>
  <w:style w:type="character" w:customStyle="1" w:styleId="Nadpis8Char">
    <w:name w:val="Nadpis 8 Char"/>
    <w:link w:val="Nadpis8"/>
    <w:rsid w:val="0060726B"/>
    <w:rPr>
      <w:i/>
      <w:iCs/>
      <w:sz w:val="24"/>
      <w:szCs w:val="24"/>
    </w:rPr>
  </w:style>
  <w:style w:type="character" w:customStyle="1" w:styleId="Nadpis9Char">
    <w:name w:val="Nadpis 9 Char"/>
    <w:link w:val="Nadpis9"/>
    <w:rsid w:val="0060726B"/>
    <w:rPr>
      <w:rFonts w:ascii="Arial" w:hAnsi="Arial" w:cs="Arial"/>
      <w:sz w:val="22"/>
      <w:szCs w:val="22"/>
    </w:rPr>
  </w:style>
  <w:style w:type="paragraph" w:customStyle="1" w:styleId="Smlouva">
    <w:name w:val="Smlouva"/>
    <w:basedOn w:val="Normln"/>
    <w:rsid w:val="0060726B"/>
    <w:pPr>
      <w:numPr>
        <w:numId w:val="4"/>
      </w:numPr>
    </w:pPr>
  </w:style>
  <w:style w:type="paragraph" w:customStyle="1" w:styleId="ARIAL11">
    <w:name w:val="ARIAL 11"/>
    <w:basedOn w:val="Normln"/>
    <w:rsid w:val="00D15497"/>
    <w:pPr>
      <w:jc w:val="both"/>
    </w:pPr>
    <w:rPr>
      <w:rFonts w:ascii="Arial" w:hAnsi="Arial"/>
      <w:sz w:val="22"/>
      <w:szCs w:val="20"/>
    </w:rPr>
  </w:style>
  <w:style w:type="character" w:styleId="Siln">
    <w:name w:val="Strong"/>
    <w:uiPriority w:val="22"/>
    <w:qFormat/>
    <w:rsid w:val="00CE63D1"/>
    <w:rPr>
      <w:b/>
      <w:bCs/>
    </w:rPr>
  </w:style>
  <w:style w:type="character" w:customStyle="1" w:styleId="TextbublinyChar">
    <w:name w:val="Text bubliny Char"/>
    <w:link w:val="Textbubliny"/>
    <w:uiPriority w:val="99"/>
    <w:semiHidden/>
    <w:rsid w:val="007233C6"/>
    <w:rPr>
      <w:rFonts w:ascii="Tahoma" w:hAnsi="Tahoma" w:cs="Tahoma"/>
      <w:sz w:val="16"/>
      <w:szCs w:val="16"/>
    </w:rPr>
  </w:style>
  <w:style w:type="paragraph" w:customStyle="1" w:styleId="Bezmezer1">
    <w:name w:val="Bez mezer1"/>
    <w:qFormat/>
    <w:rsid w:val="00ED0DB3"/>
    <w:rPr>
      <w:rFonts w:ascii="Calibri" w:eastAsia="Calibri" w:hAnsi="Calibri"/>
      <w:sz w:val="22"/>
      <w:szCs w:val="22"/>
      <w:lang w:eastAsia="en-US"/>
    </w:rPr>
  </w:style>
  <w:style w:type="character" w:customStyle="1" w:styleId="TextkomenteChar">
    <w:name w:val="Text komentáře Char"/>
    <w:basedOn w:val="Standardnpsmoodstavce"/>
    <w:link w:val="Textkomente"/>
    <w:semiHidden/>
    <w:rsid w:val="00486C8D"/>
  </w:style>
  <w:style w:type="character" w:customStyle="1" w:styleId="Nevyeenzmnka1">
    <w:name w:val="Nevyřešená zmínka1"/>
    <w:basedOn w:val="Standardnpsmoodstavce"/>
    <w:uiPriority w:val="99"/>
    <w:semiHidden/>
    <w:unhideWhenUsed/>
    <w:rsid w:val="00D63B3A"/>
    <w:rPr>
      <w:color w:val="808080"/>
      <w:shd w:val="clear" w:color="auto" w:fill="E6E6E6"/>
    </w:rPr>
  </w:style>
  <w:style w:type="paragraph" w:styleId="Revize">
    <w:name w:val="Revision"/>
    <w:hidden/>
    <w:uiPriority w:val="99"/>
    <w:semiHidden/>
    <w:rsid w:val="00BB5CEE"/>
    <w:rPr>
      <w:sz w:val="24"/>
      <w:szCs w:val="24"/>
    </w:rPr>
  </w:style>
  <w:style w:type="character" w:customStyle="1" w:styleId="Nevyeenzmnka2">
    <w:name w:val="Nevyřešená zmínka2"/>
    <w:basedOn w:val="Standardnpsmoodstavce"/>
    <w:uiPriority w:val="99"/>
    <w:semiHidden/>
    <w:unhideWhenUsed/>
    <w:rsid w:val="005A3EC6"/>
    <w:rPr>
      <w:color w:val="605E5C"/>
      <w:shd w:val="clear" w:color="auto" w:fill="E1DFDD"/>
    </w:rPr>
  </w:style>
  <w:style w:type="character" w:styleId="Zstupntext">
    <w:name w:val="Placeholder Text"/>
    <w:basedOn w:val="Standardnpsmoodstavce"/>
    <w:uiPriority w:val="99"/>
    <w:semiHidden/>
    <w:rsid w:val="00695A11"/>
    <w:rPr>
      <w:color w:val="808080"/>
    </w:rPr>
  </w:style>
  <w:style w:type="character" w:customStyle="1" w:styleId="h1a5">
    <w:name w:val="h1a5"/>
    <w:basedOn w:val="Standardnpsmoodstavce"/>
    <w:rsid w:val="00EF23F6"/>
    <w:rPr>
      <w:rFonts w:ascii="Arial" w:hAnsi="Arial" w:cs="Arial" w:hint="default"/>
      <w:i/>
      <w:iCs/>
      <w:vanish w:val="0"/>
      <w:webHidden w:val="0"/>
      <w:sz w:val="26"/>
      <w:szCs w:val="26"/>
      <w:specVanish w:val="0"/>
    </w:rPr>
  </w:style>
  <w:style w:type="paragraph" w:customStyle="1" w:styleId="Default">
    <w:name w:val="Default"/>
    <w:rsid w:val="000A6DA3"/>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829807">
      <w:bodyDiv w:val="1"/>
      <w:marLeft w:val="0"/>
      <w:marRight w:val="0"/>
      <w:marTop w:val="0"/>
      <w:marBottom w:val="0"/>
      <w:divBdr>
        <w:top w:val="none" w:sz="0" w:space="0" w:color="auto"/>
        <w:left w:val="none" w:sz="0" w:space="0" w:color="auto"/>
        <w:bottom w:val="none" w:sz="0" w:space="0" w:color="auto"/>
        <w:right w:val="none" w:sz="0" w:space="0" w:color="auto"/>
      </w:divBdr>
    </w:div>
    <w:div w:id="652757188">
      <w:bodyDiv w:val="1"/>
      <w:marLeft w:val="0"/>
      <w:marRight w:val="0"/>
      <w:marTop w:val="0"/>
      <w:marBottom w:val="0"/>
      <w:divBdr>
        <w:top w:val="none" w:sz="0" w:space="0" w:color="auto"/>
        <w:left w:val="none" w:sz="0" w:space="0" w:color="auto"/>
        <w:bottom w:val="none" w:sz="0" w:space="0" w:color="auto"/>
        <w:right w:val="none" w:sz="0" w:space="0" w:color="auto"/>
      </w:divBdr>
    </w:div>
    <w:div w:id="663046637">
      <w:bodyDiv w:val="1"/>
      <w:marLeft w:val="0"/>
      <w:marRight w:val="0"/>
      <w:marTop w:val="0"/>
      <w:marBottom w:val="0"/>
      <w:divBdr>
        <w:top w:val="none" w:sz="0" w:space="0" w:color="auto"/>
        <w:left w:val="none" w:sz="0" w:space="0" w:color="auto"/>
        <w:bottom w:val="none" w:sz="0" w:space="0" w:color="auto"/>
        <w:right w:val="none" w:sz="0" w:space="0" w:color="auto"/>
      </w:divBdr>
    </w:div>
    <w:div w:id="821041774">
      <w:bodyDiv w:val="1"/>
      <w:marLeft w:val="0"/>
      <w:marRight w:val="0"/>
      <w:marTop w:val="0"/>
      <w:marBottom w:val="0"/>
      <w:divBdr>
        <w:top w:val="none" w:sz="0" w:space="0" w:color="auto"/>
        <w:left w:val="none" w:sz="0" w:space="0" w:color="auto"/>
        <w:bottom w:val="none" w:sz="0" w:space="0" w:color="auto"/>
        <w:right w:val="none" w:sz="0" w:space="0" w:color="auto"/>
      </w:divBdr>
    </w:div>
    <w:div w:id="897744451">
      <w:bodyDiv w:val="1"/>
      <w:marLeft w:val="0"/>
      <w:marRight w:val="0"/>
      <w:marTop w:val="0"/>
      <w:marBottom w:val="0"/>
      <w:divBdr>
        <w:top w:val="none" w:sz="0" w:space="0" w:color="auto"/>
        <w:left w:val="none" w:sz="0" w:space="0" w:color="auto"/>
        <w:bottom w:val="none" w:sz="0" w:space="0" w:color="auto"/>
        <w:right w:val="none" w:sz="0" w:space="0" w:color="auto"/>
      </w:divBdr>
    </w:div>
    <w:div w:id="969243270">
      <w:marLeft w:val="0"/>
      <w:marRight w:val="0"/>
      <w:marTop w:val="0"/>
      <w:marBottom w:val="0"/>
      <w:divBdr>
        <w:top w:val="none" w:sz="0" w:space="0" w:color="auto"/>
        <w:left w:val="none" w:sz="0" w:space="0" w:color="auto"/>
        <w:bottom w:val="none" w:sz="0" w:space="0" w:color="auto"/>
        <w:right w:val="none" w:sz="0" w:space="0" w:color="auto"/>
      </w:divBdr>
    </w:div>
    <w:div w:id="1114591561">
      <w:bodyDiv w:val="1"/>
      <w:marLeft w:val="0"/>
      <w:marRight w:val="0"/>
      <w:marTop w:val="0"/>
      <w:marBottom w:val="0"/>
      <w:divBdr>
        <w:top w:val="none" w:sz="0" w:space="0" w:color="auto"/>
        <w:left w:val="none" w:sz="0" w:space="0" w:color="auto"/>
        <w:bottom w:val="none" w:sz="0" w:space="0" w:color="auto"/>
        <w:right w:val="none" w:sz="0" w:space="0" w:color="auto"/>
      </w:divBdr>
    </w:div>
    <w:div w:id="1227494772">
      <w:bodyDiv w:val="1"/>
      <w:marLeft w:val="0"/>
      <w:marRight w:val="0"/>
      <w:marTop w:val="0"/>
      <w:marBottom w:val="0"/>
      <w:divBdr>
        <w:top w:val="none" w:sz="0" w:space="0" w:color="auto"/>
        <w:left w:val="none" w:sz="0" w:space="0" w:color="auto"/>
        <w:bottom w:val="none" w:sz="0" w:space="0" w:color="auto"/>
        <w:right w:val="none" w:sz="0" w:space="0" w:color="auto"/>
      </w:divBdr>
    </w:div>
    <w:div w:id="1320496557">
      <w:bodyDiv w:val="1"/>
      <w:marLeft w:val="0"/>
      <w:marRight w:val="0"/>
      <w:marTop w:val="0"/>
      <w:marBottom w:val="0"/>
      <w:divBdr>
        <w:top w:val="none" w:sz="0" w:space="0" w:color="auto"/>
        <w:left w:val="none" w:sz="0" w:space="0" w:color="auto"/>
        <w:bottom w:val="none" w:sz="0" w:space="0" w:color="auto"/>
        <w:right w:val="none" w:sz="0" w:space="0" w:color="auto"/>
      </w:divBdr>
    </w:div>
    <w:div w:id="1434856890">
      <w:bodyDiv w:val="1"/>
      <w:marLeft w:val="0"/>
      <w:marRight w:val="0"/>
      <w:marTop w:val="0"/>
      <w:marBottom w:val="0"/>
      <w:divBdr>
        <w:top w:val="none" w:sz="0" w:space="0" w:color="auto"/>
        <w:left w:val="none" w:sz="0" w:space="0" w:color="auto"/>
        <w:bottom w:val="none" w:sz="0" w:space="0" w:color="auto"/>
        <w:right w:val="none" w:sz="0" w:space="0" w:color="auto"/>
      </w:divBdr>
    </w:div>
    <w:div w:id="177998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klikar@7usro.cz"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becné"/>
          <w:gallery w:val="placeholder"/>
        </w:category>
        <w:types>
          <w:type w:val="bbPlcHdr"/>
        </w:types>
        <w:behaviors>
          <w:behavior w:val="content"/>
        </w:behaviors>
        <w:guid w:val="{263FE7C3-99EE-4703-A204-1295E49DE935}"/>
      </w:docPartPr>
      <w:docPartBody>
        <w:p w:rsidR="0083643B" w:rsidRDefault="0011580D">
          <w:r w:rsidRPr="00C830F7">
            <w:rPr>
              <w:rStyle w:val="Zstupntext"/>
            </w:rPr>
            <w:t>Klikněte nebo klepněte sem a zadejte text.</w:t>
          </w:r>
        </w:p>
      </w:docPartBody>
    </w:docPart>
    <w:docPart>
      <w:docPartPr>
        <w:name w:val="DefaultPlaceholder_-1854013438"/>
        <w:category>
          <w:name w:val="Obecné"/>
          <w:gallery w:val="placeholder"/>
        </w:category>
        <w:types>
          <w:type w:val="bbPlcHdr"/>
        </w:types>
        <w:behaviors>
          <w:behavior w:val="content"/>
        </w:behaviors>
        <w:guid w:val="{85EBE5C9-A0D2-4E1B-806F-9F1B9B258127}"/>
      </w:docPartPr>
      <w:docPartBody>
        <w:p w:rsidR="0083643B" w:rsidRDefault="0011580D">
          <w:r w:rsidRPr="00C830F7">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024CA5EF-0839-4269-9566-5726B2FC2C5E}"/>
      </w:docPartPr>
      <w:docPartBody>
        <w:p w:rsidR="0083643B" w:rsidRDefault="0011580D">
          <w:r w:rsidRPr="00C830F7">
            <w:rPr>
              <w:rStyle w:val="Zstupntext"/>
            </w:rPr>
            <w:t>Klikněte nebo klepněte sem a zadejte datum.</w:t>
          </w:r>
        </w:p>
      </w:docPartBody>
    </w:docPart>
    <w:docPart>
      <w:docPartPr>
        <w:name w:val="8E206F64319C451AA9F53215B5B0586F"/>
        <w:category>
          <w:name w:val="Obecné"/>
          <w:gallery w:val="placeholder"/>
        </w:category>
        <w:types>
          <w:type w:val="bbPlcHdr"/>
        </w:types>
        <w:behaviors>
          <w:behavior w:val="content"/>
        </w:behaviors>
        <w:guid w:val="{D85DEDF9-72FF-4234-B09D-A67997FE197D}"/>
      </w:docPartPr>
      <w:docPartBody>
        <w:p w:rsidR="00582861" w:rsidRDefault="00582861" w:rsidP="00582861">
          <w:pPr>
            <w:pStyle w:val="8E206F64319C451AA9F53215B5B0586F"/>
          </w:pPr>
          <w:r w:rsidRPr="00C830F7">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80D"/>
    <w:rsid w:val="000B7CAE"/>
    <w:rsid w:val="0011580D"/>
    <w:rsid w:val="001A21D7"/>
    <w:rsid w:val="001E53C6"/>
    <w:rsid w:val="00265D47"/>
    <w:rsid w:val="00283F85"/>
    <w:rsid w:val="002F7C5A"/>
    <w:rsid w:val="003542C1"/>
    <w:rsid w:val="00381327"/>
    <w:rsid w:val="003D685C"/>
    <w:rsid w:val="004156BB"/>
    <w:rsid w:val="00425495"/>
    <w:rsid w:val="00476026"/>
    <w:rsid w:val="00531F72"/>
    <w:rsid w:val="00582861"/>
    <w:rsid w:val="006F0079"/>
    <w:rsid w:val="007D3FE6"/>
    <w:rsid w:val="007F4F83"/>
    <w:rsid w:val="0083643B"/>
    <w:rsid w:val="009E6F70"/>
    <w:rsid w:val="00A15391"/>
    <w:rsid w:val="00A3051D"/>
    <w:rsid w:val="00A7516A"/>
    <w:rsid w:val="00A8430D"/>
    <w:rsid w:val="00B05155"/>
    <w:rsid w:val="00BC0E1A"/>
    <w:rsid w:val="00C9772C"/>
    <w:rsid w:val="00D819DD"/>
    <w:rsid w:val="00DC44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82861"/>
    <w:rPr>
      <w:color w:val="808080"/>
    </w:rPr>
  </w:style>
  <w:style w:type="paragraph" w:customStyle="1" w:styleId="8E206F64319C451AA9F53215B5B0586F">
    <w:name w:val="8E206F64319C451AA9F53215B5B0586F"/>
    <w:rsid w:val="0058286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12243-EE94-431A-A833-565A16A3F2DB}">
  <ds:schemaRefs>
    <ds:schemaRef ds:uri="http://schemas.openxmlformats.org/officeDocument/2006/bibliography"/>
  </ds:schemaRefs>
</ds:datastoreItem>
</file>

<file path=customXml/itemProps2.xml><?xml version="1.0" encoding="utf-8"?>
<ds:datastoreItem xmlns:ds="http://schemas.openxmlformats.org/officeDocument/2006/customXml" ds:itemID="{71B43005-91A7-4C53-9299-384F0BCBC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16</Pages>
  <Words>6383</Words>
  <Characters>37660</Characters>
  <Application>Microsoft Office Word</Application>
  <DocSecurity>0</DocSecurity>
  <Lines>313</Lines>
  <Paragraphs>87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Anna Doubravová</cp:lastModifiedBy>
  <cp:revision>12</cp:revision>
  <dcterms:created xsi:type="dcterms:W3CDTF">2025-12-11T08:17:00Z</dcterms:created>
  <dcterms:modified xsi:type="dcterms:W3CDTF">2026-01-22T09:30:00Z</dcterms:modified>
</cp:coreProperties>
</file>