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8546" w14:textId="0ABAFA0E" w:rsidR="00FB7F05" w:rsidRPr="002A04AE" w:rsidRDefault="002A04AE" w:rsidP="002A04A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A04AE">
        <w:rPr>
          <w:rFonts w:ascii="Arial" w:hAnsi="Arial" w:cs="Arial"/>
          <w:b/>
          <w:bCs/>
          <w:sz w:val="24"/>
          <w:szCs w:val="24"/>
        </w:rPr>
        <w:t>Dodatek k nájemní smlouvě č. 1/2023/PFC</w:t>
      </w:r>
    </w:p>
    <w:p w14:paraId="1F81081B" w14:textId="77777777" w:rsidR="002A04AE" w:rsidRDefault="002A04AE" w:rsidP="002A04AE">
      <w:pPr>
        <w:jc w:val="center"/>
      </w:pPr>
    </w:p>
    <w:p w14:paraId="7D08DFF0" w14:textId="0C5231C1" w:rsidR="002A04AE" w:rsidRPr="002A04AE" w:rsidRDefault="002A04AE" w:rsidP="002A04AE">
      <w:pPr>
        <w:pStyle w:val="Nzev"/>
        <w:jc w:val="center"/>
        <w:rPr>
          <w:rFonts w:ascii="Arial" w:hAnsi="Arial" w:cs="Arial"/>
          <w:b/>
          <w:bCs/>
          <w:i/>
          <w:iCs/>
          <w:color w:val="000000"/>
          <w:sz w:val="20"/>
          <w:szCs w:val="20"/>
        </w:rPr>
      </w:pPr>
      <w:r w:rsidRPr="002A04AE">
        <w:rPr>
          <w:rFonts w:ascii="Arial" w:hAnsi="Arial" w:cs="Arial"/>
          <w:b/>
          <w:bCs/>
          <w:color w:val="000000"/>
          <w:sz w:val="20"/>
          <w:szCs w:val="20"/>
        </w:rPr>
        <w:t xml:space="preserve">uzavřená </w:t>
      </w:r>
      <w:r w:rsidRPr="002A04AE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dle ustanovení § 2201 a násl. zákona č. 89/2012 Sb.</w:t>
      </w:r>
    </w:p>
    <w:p w14:paraId="12E1D3E4" w14:textId="77777777" w:rsidR="002A04AE" w:rsidRPr="002A04AE" w:rsidRDefault="002A04AE" w:rsidP="002A04AE">
      <w:pPr>
        <w:rPr>
          <w:rFonts w:ascii="Arial" w:hAnsi="Arial" w:cs="Arial"/>
        </w:rPr>
      </w:pPr>
    </w:p>
    <w:p w14:paraId="4E3F86E5" w14:textId="77777777" w:rsidR="002A04AE" w:rsidRPr="002A04AE" w:rsidRDefault="002A04AE" w:rsidP="002A04AE">
      <w:pPr>
        <w:pStyle w:val="Nzev"/>
        <w:rPr>
          <w:rFonts w:ascii="Arial" w:hAnsi="Arial" w:cs="Arial"/>
          <w:b/>
          <w:bCs/>
          <w:color w:val="000000"/>
          <w:sz w:val="20"/>
          <w:szCs w:val="20"/>
        </w:rPr>
      </w:pPr>
      <w:r w:rsidRPr="002A04AE">
        <w:rPr>
          <w:rFonts w:ascii="Arial" w:hAnsi="Arial" w:cs="Arial"/>
          <w:b/>
          <w:bCs/>
          <w:color w:val="000000"/>
          <w:sz w:val="20"/>
          <w:szCs w:val="20"/>
        </w:rPr>
        <w:t>Smluvní strany:</w:t>
      </w:r>
    </w:p>
    <w:p w14:paraId="7626D402" w14:textId="77777777" w:rsidR="002A04AE" w:rsidRPr="002A04AE" w:rsidRDefault="002A04AE" w:rsidP="002A04AE">
      <w:pPr>
        <w:pStyle w:val="Nzev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AA0423E" w14:textId="77777777" w:rsidR="002A04AE" w:rsidRPr="002A04AE" w:rsidRDefault="002A04AE" w:rsidP="002A04AE">
      <w:pPr>
        <w:pStyle w:val="Nzev"/>
        <w:rPr>
          <w:rFonts w:ascii="Arial" w:hAnsi="Arial" w:cs="Arial"/>
          <w:b/>
          <w:bCs/>
          <w:color w:val="000000"/>
          <w:sz w:val="20"/>
          <w:szCs w:val="20"/>
        </w:rPr>
      </w:pPr>
      <w:r w:rsidRPr="002A04AE">
        <w:rPr>
          <w:rFonts w:ascii="Arial" w:hAnsi="Arial" w:cs="Arial"/>
          <w:b/>
          <w:bCs/>
          <w:color w:val="000000"/>
          <w:sz w:val="20"/>
          <w:szCs w:val="20"/>
        </w:rPr>
        <w:t xml:space="preserve">DŮM ROMSKÉ KULTURY o. p. s., </w:t>
      </w:r>
    </w:p>
    <w:p w14:paraId="011A258F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Zastoupená: paní Monikou </w:t>
      </w:r>
      <w:proofErr w:type="spellStart"/>
      <w:r w:rsidRPr="002A04AE">
        <w:rPr>
          <w:rFonts w:ascii="Arial" w:hAnsi="Arial" w:cs="Arial"/>
          <w:color w:val="000000"/>
          <w:sz w:val="20"/>
          <w:szCs w:val="20"/>
        </w:rPr>
        <w:t>Vajcovou</w:t>
      </w:r>
      <w:proofErr w:type="spellEnd"/>
      <w:r w:rsidRPr="002A04AE">
        <w:rPr>
          <w:rFonts w:ascii="Arial" w:hAnsi="Arial" w:cs="Arial"/>
          <w:color w:val="000000"/>
          <w:sz w:val="20"/>
          <w:szCs w:val="20"/>
        </w:rPr>
        <w:t>, ředitelkou společnosti,</w:t>
      </w:r>
    </w:p>
    <w:p w14:paraId="631F9B0A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se sídlem Zlatnická 184/2, 434 01 Most</w:t>
      </w:r>
    </w:p>
    <w:p w14:paraId="4E8BC266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IČ: 25441892</w:t>
      </w:r>
    </w:p>
    <w:p w14:paraId="62AD9A58" w14:textId="7D22F7AE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Číslo účtu: </w:t>
      </w:r>
      <w:proofErr w:type="spellStart"/>
      <w:r w:rsidR="005D264B">
        <w:rPr>
          <w:rFonts w:ascii="Arial" w:hAnsi="Arial" w:cs="Arial"/>
          <w:color w:val="000000"/>
          <w:sz w:val="20"/>
          <w:szCs w:val="20"/>
        </w:rPr>
        <w:t>xxxxxxxx</w:t>
      </w:r>
      <w:proofErr w:type="spellEnd"/>
      <w:r w:rsidRPr="002A04AE">
        <w:rPr>
          <w:rFonts w:ascii="Arial" w:hAnsi="Arial" w:cs="Arial"/>
          <w:color w:val="000000"/>
          <w:sz w:val="20"/>
          <w:szCs w:val="20"/>
        </w:rPr>
        <w:t xml:space="preserve">, který je veden u </w:t>
      </w:r>
      <w:proofErr w:type="spellStart"/>
      <w:r w:rsidR="005D264B">
        <w:rPr>
          <w:rFonts w:ascii="Arial" w:hAnsi="Arial" w:cs="Arial"/>
          <w:color w:val="000000"/>
          <w:sz w:val="20"/>
          <w:szCs w:val="20"/>
        </w:rPr>
        <w:t>xxxxxxxxx</w:t>
      </w:r>
      <w:proofErr w:type="spellEnd"/>
    </w:p>
    <w:p w14:paraId="39071343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jako pronajímatel na straně jedné</w:t>
      </w:r>
    </w:p>
    <w:p w14:paraId="5F7ABD64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</w:p>
    <w:p w14:paraId="02C08D2F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a</w:t>
      </w:r>
    </w:p>
    <w:p w14:paraId="2FF4EE1C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</w:p>
    <w:p w14:paraId="625F7E31" w14:textId="77777777" w:rsidR="002A04AE" w:rsidRPr="002A04AE" w:rsidRDefault="002A04AE" w:rsidP="002A04AE">
      <w:pPr>
        <w:pStyle w:val="Nzev"/>
        <w:rPr>
          <w:rFonts w:ascii="Arial" w:hAnsi="Arial" w:cs="Arial"/>
          <w:b/>
          <w:bCs/>
          <w:color w:val="000000"/>
          <w:sz w:val="20"/>
          <w:szCs w:val="20"/>
        </w:rPr>
      </w:pPr>
      <w:r w:rsidRPr="002A04AE">
        <w:rPr>
          <w:rFonts w:ascii="Arial" w:hAnsi="Arial" w:cs="Arial"/>
          <w:b/>
          <w:bCs/>
          <w:color w:val="000000"/>
          <w:sz w:val="20"/>
          <w:szCs w:val="20"/>
        </w:rPr>
        <w:t>Střední škola technická, Most, příspěvková organizace</w:t>
      </w:r>
    </w:p>
    <w:p w14:paraId="0478FC5D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zastoupená: </w:t>
      </w:r>
      <w:r w:rsidRPr="002A04AE">
        <w:rPr>
          <w:rStyle w:val="Siln"/>
          <w:rFonts w:ascii="Arial" w:hAnsi="Arial" w:cs="Arial"/>
          <w:color w:val="555555"/>
          <w:sz w:val="20"/>
          <w:szCs w:val="20"/>
        </w:rPr>
        <w:t>PaedDr. Karel Vokáč,</w:t>
      </w:r>
      <w:r w:rsidRPr="002A04AE">
        <w:rPr>
          <w:rFonts w:ascii="Arial" w:hAnsi="Arial" w:cs="Arial"/>
          <w:color w:val="000000"/>
          <w:sz w:val="20"/>
          <w:szCs w:val="20"/>
        </w:rPr>
        <w:t xml:space="preserve"> ředitel,</w:t>
      </w:r>
    </w:p>
    <w:p w14:paraId="3076381B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se sídlem </w:t>
      </w:r>
      <w:r w:rsidRPr="002A04AE">
        <w:rPr>
          <w:rFonts w:ascii="Arial" w:hAnsi="Arial" w:cs="Arial"/>
          <w:iCs/>
          <w:color w:val="000000"/>
          <w:sz w:val="20"/>
          <w:szCs w:val="20"/>
        </w:rPr>
        <w:t>Dělnická 21, Velebudice, 434 01 Most</w:t>
      </w:r>
    </w:p>
    <w:p w14:paraId="42531FC0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IČ: 00125423 </w:t>
      </w:r>
    </w:p>
    <w:p w14:paraId="09F5EE95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DIČ: CZ00125423 </w:t>
      </w:r>
    </w:p>
    <w:p w14:paraId="3ACE77D6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jako nájemce na straně druhé</w:t>
      </w:r>
    </w:p>
    <w:p w14:paraId="1DD81EF1" w14:textId="77777777" w:rsidR="002A04AE" w:rsidRPr="002A04AE" w:rsidRDefault="002A04AE" w:rsidP="002A04AE">
      <w:pPr>
        <w:pStyle w:val="Nzev"/>
        <w:rPr>
          <w:rFonts w:ascii="Arial" w:hAnsi="Arial" w:cs="Arial"/>
          <w:color w:val="000000"/>
          <w:sz w:val="20"/>
          <w:szCs w:val="20"/>
        </w:rPr>
      </w:pPr>
    </w:p>
    <w:p w14:paraId="0727C0FF" w14:textId="7688F8F7" w:rsidR="002A04AE" w:rsidRDefault="002A04AE" w:rsidP="002A04AE">
      <w:pPr>
        <w:pStyle w:val="Nzev"/>
        <w:jc w:val="center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uzavřely níže uvedeného dne t</w:t>
      </w:r>
      <w:r>
        <w:rPr>
          <w:rFonts w:ascii="Arial" w:hAnsi="Arial" w:cs="Arial"/>
          <w:color w:val="000000"/>
          <w:sz w:val="20"/>
          <w:szCs w:val="20"/>
        </w:rPr>
        <w:t>ento dodatek v článku 3</w:t>
      </w:r>
    </w:p>
    <w:p w14:paraId="2150D2EC" w14:textId="77777777" w:rsidR="002A04AE" w:rsidRDefault="002A04AE" w:rsidP="002A04AE"/>
    <w:p w14:paraId="561FDE1C" w14:textId="77777777" w:rsidR="002A04AE" w:rsidRPr="002A04AE" w:rsidRDefault="002A04AE" w:rsidP="002A04AE">
      <w:pPr>
        <w:pStyle w:val="Nzev"/>
        <w:spacing w:after="60"/>
        <w:rPr>
          <w:rFonts w:ascii="Arial" w:hAnsi="Arial" w:cs="Arial"/>
          <w:b/>
          <w:bCs/>
          <w:color w:val="000000"/>
          <w:sz w:val="20"/>
          <w:szCs w:val="20"/>
        </w:rPr>
      </w:pPr>
      <w:r w:rsidRPr="002A04AE">
        <w:rPr>
          <w:rFonts w:ascii="Arial" w:hAnsi="Arial" w:cs="Arial"/>
          <w:b/>
          <w:bCs/>
          <w:color w:val="000000"/>
          <w:sz w:val="20"/>
          <w:szCs w:val="20"/>
        </w:rPr>
        <w:t>Nájemné a jeho úhrada</w:t>
      </w:r>
    </w:p>
    <w:p w14:paraId="1F98C412" w14:textId="015BF18D" w:rsidR="002A04AE" w:rsidRPr="002A04AE" w:rsidRDefault="002A04AE" w:rsidP="002A04AE">
      <w:pPr>
        <w:pStyle w:val="Nzev"/>
        <w:spacing w:after="60"/>
        <w:jc w:val="both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3.1 Pronajímatel a nájemce se dohodli, že smluvní cena za nájem nebytových prostor uvedených v bodu 1.2 a za nájem vybavení a dalšího vybavení je 1,- Kč měsíčně. Za ostatní služby spojené s nájmem je 36.999,- Kč měsíčně. Pronajímatel není plátcem DPH.</w:t>
      </w:r>
    </w:p>
    <w:p w14:paraId="42A6AF98" w14:textId="3CF78F97" w:rsidR="002A04AE" w:rsidRPr="002A04AE" w:rsidRDefault="002A04AE" w:rsidP="002A04AE">
      <w:pPr>
        <w:pStyle w:val="Nzev"/>
        <w:spacing w:after="60"/>
        <w:jc w:val="both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 xml:space="preserve">3.2 Pronajímatel a nájemce se dohodli, že tato cena bude nájemcem hrazena měsíčně ve výši </w:t>
      </w:r>
      <w:r w:rsidRPr="002A04AE">
        <w:rPr>
          <w:rFonts w:ascii="Arial" w:hAnsi="Arial" w:cs="Arial"/>
          <w:b/>
          <w:bCs/>
          <w:color w:val="000000"/>
          <w:sz w:val="20"/>
          <w:szCs w:val="20"/>
        </w:rPr>
        <w:t>37.000,-</w:t>
      </w:r>
      <w:r w:rsidRPr="002A04AE">
        <w:rPr>
          <w:rFonts w:ascii="Arial" w:hAnsi="Arial" w:cs="Arial"/>
          <w:color w:val="000000"/>
          <w:sz w:val="20"/>
          <w:szCs w:val="20"/>
        </w:rPr>
        <w:t xml:space="preserve"> Kč a bude splatná vždy k 15. dni následujícího měsíce. Platba bude prováděna na účet pronajímatele číslo </w:t>
      </w:r>
      <w:proofErr w:type="spellStart"/>
      <w:r w:rsidR="005D264B">
        <w:rPr>
          <w:rFonts w:ascii="Arial" w:hAnsi="Arial" w:cs="Arial"/>
          <w:color w:val="000000"/>
          <w:sz w:val="20"/>
          <w:szCs w:val="20"/>
        </w:rPr>
        <w:t>xxxxxxxxxxx</w:t>
      </w:r>
      <w:proofErr w:type="spellEnd"/>
      <w:r w:rsidRPr="002A04AE">
        <w:rPr>
          <w:rFonts w:ascii="Arial" w:hAnsi="Arial" w:cs="Arial"/>
          <w:color w:val="000000"/>
          <w:sz w:val="20"/>
          <w:szCs w:val="20"/>
        </w:rPr>
        <w:t xml:space="preserve">, který je veden u </w:t>
      </w:r>
      <w:r w:rsidR="005D264B">
        <w:rPr>
          <w:rFonts w:ascii="Arial" w:hAnsi="Arial" w:cs="Arial"/>
          <w:color w:val="000000"/>
          <w:sz w:val="20"/>
          <w:szCs w:val="20"/>
        </w:rPr>
        <w:t>xxxxxxxxxxxx</w:t>
      </w:r>
    </w:p>
    <w:p w14:paraId="0FAB37E2" w14:textId="77777777" w:rsidR="002A04AE" w:rsidRDefault="002A04AE" w:rsidP="002A04AE">
      <w:pPr>
        <w:pStyle w:val="Nzev"/>
        <w:spacing w:after="60"/>
        <w:jc w:val="both"/>
        <w:rPr>
          <w:rFonts w:ascii="Arial" w:hAnsi="Arial" w:cs="Arial"/>
          <w:color w:val="000000"/>
          <w:sz w:val="20"/>
          <w:szCs w:val="20"/>
        </w:rPr>
      </w:pPr>
      <w:r w:rsidRPr="002A04AE">
        <w:rPr>
          <w:rFonts w:ascii="Arial" w:hAnsi="Arial" w:cs="Arial"/>
          <w:color w:val="000000"/>
          <w:sz w:val="20"/>
          <w:szCs w:val="20"/>
        </w:rPr>
        <w:t>3.3 Smluvní strany se dohodly, že v případě zvýšení nákladů v souvislosti s vyúčtováním služeb, bude nájemné přiměřeně navýšeno.</w:t>
      </w:r>
    </w:p>
    <w:p w14:paraId="796AD2F6" w14:textId="77777777" w:rsidR="002A04AE" w:rsidRDefault="002A04AE" w:rsidP="002A04AE"/>
    <w:p w14:paraId="0E22BA9E" w14:textId="38311A0A" w:rsidR="002A04AE" w:rsidRDefault="002A04AE" w:rsidP="002A04AE">
      <w:r>
        <w:t xml:space="preserve">Platnost dodatku: od 1.1.2026 </w:t>
      </w:r>
    </w:p>
    <w:p w14:paraId="54BDD8F7" w14:textId="77777777" w:rsidR="002A04AE" w:rsidRDefault="002A04AE" w:rsidP="002A04AE"/>
    <w:p w14:paraId="3E076307" w14:textId="2706C214" w:rsidR="002A04AE" w:rsidRDefault="002A04AE" w:rsidP="002A04AE">
      <w:r>
        <w:t>Ostatní ujednání zůstávají beze změny</w:t>
      </w:r>
    </w:p>
    <w:p w14:paraId="2458609E" w14:textId="77777777" w:rsidR="002A04AE" w:rsidRDefault="002A04AE" w:rsidP="002A04AE"/>
    <w:p w14:paraId="35D2BE30" w14:textId="59C7ABAD" w:rsidR="002A04AE" w:rsidRPr="00C025D0" w:rsidRDefault="002A04AE" w:rsidP="002A04AE">
      <w:pPr>
        <w:pStyle w:val="a"/>
        <w:jc w:val="both"/>
        <w:rPr>
          <w:rFonts w:ascii="Arial" w:hAnsi="Arial" w:cs="Arial"/>
          <w:color w:val="000000"/>
          <w:sz w:val="20"/>
          <w:szCs w:val="20"/>
        </w:rPr>
      </w:pPr>
      <w:r w:rsidRPr="00C025D0">
        <w:rPr>
          <w:rFonts w:ascii="Arial" w:hAnsi="Arial" w:cs="Arial"/>
          <w:bCs/>
          <w:color w:val="000000"/>
          <w:sz w:val="20"/>
          <w:szCs w:val="20"/>
        </w:rPr>
        <w:t xml:space="preserve">V Mostě dne </w:t>
      </w:r>
      <w:r w:rsidR="005C1C8D">
        <w:rPr>
          <w:rFonts w:ascii="Arial" w:hAnsi="Arial" w:cs="Arial"/>
          <w:bCs/>
          <w:color w:val="000000"/>
          <w:sz w:val="20"/>
          <w:szCs w:val="20"/>
        </w:rPr>
        <w:t>31.12.2025</w:t>
      </w:r>
    </w:p>
    <w:p w14:paraId="70D70E47" w14:textId="77777777" w:rsidR="002A04AE" w:rsidRPr="00C025D0" w:rsidRDefault="002A04AE" w:rsidP="002A04AE">
      <w:pPr>
        <w:pStyle w:val="a"/>
        <w:jc w:val="both"/>
        <w:rPr>
          <w:rFonts w:ascii="Arial" w:hAnsi="Arial" w:cs="Arial"/>
          <w:color w:val="000000"/>
          <w:sz w:val="20"/>
          <w:szCs w:val="20"/>
        </w:rPr>
      </w:pPr>
    </w:p>
    <w:p w14:paraId="054BA7A4" w14:textId="77777777" w:rsidR="002A04AE" w:rsidRPr="00C025D0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025D0">
        <w:rPr>
          <w:rFonts w:ascii="Arial" w:hAnsi="Arial" w:cs="Arial"/>
          <w:bCs/>
          <w:color w:val="000000"/>
          <w:sz w:val="20"/>
          <w:szCs w:val="20"/>
        </w:rPr>
        <w:t>Pronajímatel:</w:t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</w:r>
      <w:r w:rsidRPr="00C025D0">
        <w:rPr>
          <w:rFonts w:ascii="Arial" w:hAnsi="Arial" w:cs="Arial"/>
          <w:bCs/>
          <w:color w:val="000000"/>
          <w:sz w:val="20"/>
          <w:szCs w:val="20"/>
        </w:rPr>
        <w:tab/>
        <w:t>Nájemce:</w:t>
      </w:r>
    </w:p>
    <w:p w14:paraId="426AFD25" w14:textId="77777777" w:rsidR="002A04AE" w:rsidRPr="00C025D0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1D7E419F" w14:textId="77777777" w:rsidR="002A04AE" w:rsidRPr="00C025D0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0FA827B0" w14:textId="77777777" w:rsidR="002A04AE" w:rsidRPr="00C025D0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410743E2" w14:textId="77777777" w:rsidR="002A04AE" w:rsidRPr="005D6CD2" w:rsidRDefault="002A04AE" w:rsidP="002A04AE">
      <w:pPr>
        <w:pStyle w:val="a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E35227A" w14:textId="77777777" w:rsidR="002A04AE" w:rsidRPr="005D6CD2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14:paraId="7778532C" w14:textId="77777777" w:rsidR="002A04AE" w:rsidRPr="005D6CD2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5D6CD2">
        <w:rPr>
          <w:rFonts w:ascii="Arial" w:hAnsi="Arial" w:cs="Arial"/>
          <w:bCs/>
          <w:color w:val="000000"/>
          <w:sz w:val="20"/>
          <w:szCs w:val="20"/>
        </w:rPr>
        <w:t>……………………………………………</w:t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  <w:t>……………………………………………</w:t>
      </w:r>
    </w:p>
    <w:p w14:paraId="5E1BA94E" w14:textId="77777777" w:rsidR="002A04AE" w:rsidRPr="009009B0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Monika Vajcová</w:t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>
        <w:rPr>
          <w:rStyle w:val="Siln"/>
          <w:rFonts w:ascii="Arial" w:hAnsi="Arial" w:cs="Arial"/>
          <w:color w:val="555555"/>
          <w:sz w:val="20"/>
          <w:szCs w:val="20"/>
        </w:rPr>
        <w:t>PaedDr. Karel Vokáč</w:t>
      </w:r>
    </w:p>
    <w:p w14:paraId="663B0BF2" w14:textId="77777777" w:rsidR="002A04AE" w:rsidRPr="005D6CD2" w:rsidRDefault="002A04AE" w:rsidP="002A04AE">
      <w:pPr>
        <w:pStyle w:val="a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5D6CD2">
        <w:rPr>
          <w:rFonts w:ascii="Arial" w:hAnsi="Arial" w:cs="Arial"/>
          <w:bCs/>
          <w:color w:val="000000"/>
          <w:sz w:val="18"/>
          <w:szCs w:val="18"/>
        </w:rPr>
        <w:t>ředitel</w:t>
      </w:r>
      <w:r>
        <w:rPr>
          <w:rFonts w:ascii="Arial" w:hAnsi="Arial" w:cs="Arial"/>
          <w:bCs/>
          <w:color w:val="000000"/>
          <w:sz w:val="18"/>
          <w:szCs w:val="18"/>
        </w:rPr>
        <w:t>ka</w:t>
      </w:r>
      <w:r w:rsidRPr="005D6CD2">
        <w:rPr>
          <w:rFonts w:ascii="Arial" w:hAnsi="Arial" w:cs="Arial"/>
          <w:bCs/>
          <w:color w:val="000000"/>
          <w:sz w:val="18"/>
          <w:szCs w:val="18"/>
        </w:rPr>
        <w:tab/>
      </w:r>
      <w:r w:rsidRPr="005D6CD2">
        <w:rPr>
          <w:rFonts w:ascii="Arial" w:hAnsi="Arial" w:cs="Arial"/>
          <w:bCs/>
          <w:color w:val="000000"/>
          <w:sz w:val="18"/>
          <w:szCs w:val="18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20"/>
          <w:szCs w:val="20"/>
        </w:rPr>
        <w:tab/>
      </w:r>
      <w:r w:rsidRPr="005D6CD2">
        <w:rPr>
          <w:rFonts w:ascii="Arial" w:hAnsi="Arial" w:cs="Arial"/>
          <w:bCs/>
          <w:color w:val="000000"/>
          <w:sz w:val="18"/>
          <w:szCs w:val="18"/>
        </w:rPr>
        <w:t xml:space="preserve">ředitel </w:t>
      </w:r>
    </w:p>
    <w:p w14:paraId="68253A7E" w14:textId="77777777" w:rsidR="002A04AE" w:rsidRDefault="002A04AE" w:rsidP="002A04AE"/>
    <w:sectPr w:rsidR="002A0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4AE"/>
    <w:rsid w:val="00076949"/>
    <w:rsid w:val="002A04AE"/>
    <w:rsid w:val="002D4B76"/>
    <w:rsid w:val="003619AE"/>
    <w:rsid w:val="005C1C8D"/>
    <w:rsid w:val="005D264B"/>
    <w:rsid w:val="00650B87"/>
    <w:rsid w:val="00831C32"/>
    <w:rsid w:val="00F23CDB"/>
    <w:rsid w:val="00FB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A0CA"/>
  <w15:chartTrackingRefBased/>
  <w15:docId w15:val="{9C9C869D-1945-4824-935C-B345064D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A0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0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04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0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04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0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0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0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0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04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04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04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04A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04A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04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04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04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04A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99"/>
    <w:qFormat/>
    <w:rsid w:val="002A0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99"/>
    <w:rsid w:val="002A0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0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0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0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04A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04A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04A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04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04A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04AE"/>
    <w:rPr>
      <w:b/>
      <w:bCs/>
      <w:smallCaps/>
      <w:color w:val="2F5496" w:themeColor="accent1" w:themeShade="BF"/>
      <w:spacing w:val="5"/>
    </w:rPr>
  </w:style>
  <w:style w:type="character" w:styleId="Siln">
    <w:name w:val="Strong"/>
    <w:uiPriority w:val="22"/>
    <w:qFormat/>
    <w:rsid w:val="002A04AE"/>
    <w:rPr>
      <w:b w:val="0"/>
      <w:bCs w:val="0"/>
    </w:rPr>
  </w:style>
  <w:style w:type="paragraph" w:customStyle="1" w:styleId="a">
    <w:basedOn w:val="Normln"/>
    <w:next w:val="Podnadpis"/>
    <w:link w:val="PodtitulChar"/>
    <w:uiPriority w:val="11"/>
    <w:qFormat/>
    <w:rsid w:val="002A04AE"/>
    <w:pPr>
      <w:spacing w:after="0" w:line="240" w:lineRule="auto"/>
      <w:jc w:val="center"/>
    </w:pPr>
    <w:rPr>
      <w:rFonts w:ascii="Cambria" w:eastAsia="Times New Roman" w:hAnsi="Cambria" w:cs="Times New Roman"/>
      <w:sz w:val="24"/>
      <w:szCs w:val="24"/>
    </w:rPr>
  </w:style>
  <w:style w:type="character" w:customStyle="1" w:styleId="PodtitulChar">
    <w:name w:val="Podtitul Char"/>
    <w:link w:val="a"/>
    <w:uiPriority w:val="11"/>
    <w:rsid w:val="002A04AE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Vajcová</dc:creator>
  <cp:keywords/>
  <dc:description/>
  <cp:lastModifiedBy>Iveta Brožová</cp:lastModifiedBy>
  <cp:revision>2</cp:revision>
  <cp:lastPrinted>2026-01-12T07:26:00Z</cp:lastPrinted>
  <dcterms:created xsi:type="dcterms:W3CDTF">2026-01-19T09:45:00Z</dcterms:created>
  <dcterms:modified xsi:type="dcterms:W3CDTF">2026-01-19T09:45:00Z</dcterms:modified>
</cp:coreProperties>
</file>