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88"/>
        <w:ind w:hanging="0" w:left="0" w:right="0"/>
        <w:jc w:val="left"/>
        <w:rPr/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Od: Čiplová Lucie (</w:t>
      </w:r>
      <w:hyperlink r:id="rId2" w:tgtFrame="_blank">
        <w:r>
          <w:rPr>
            <w:rStyle w:val="Hyperlink"/>
            <w:rFonts w:ascii="Roboto;Tahoma;Helvetica;sans-serif" w:hAnsi="Roboto;Tahoma;Helvetica;sans-serif"/>
            <w:b w:val="false"/>
            <w:i w:val="false"/>
            <w:caps w:val="false"/>
            <w:smallCaps w:val="false"/>
            <w:strike w:val="false"/>
            <w:dstrike w:val="false"/>
            <w:color w:val="0088CC"/>
            <w:spacing w:val="0"/>
            <w:sz w:val="20"/>
            <w:u w:val="none"/>
            <w:effect w:val="none"/>
          </w:rPr>
          <w:t>lucie.ciplova@onhb.cz</w:t>
        </w:r>
      </w:hyperlink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)</w:t>
      </w:r>
    </w:p>
    <w:p>
      <w:pPr>
        <w:pStyle w:val="Normal"/>
        <w:widowControl/>
        <w:bidi w:val="0"/>
        <w:spacing w:lineRule="auto" w:line="288"/>
        <w:ind w:hanging="0"/>
        <w:jc w:val="left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Datum: 06.01.2026 08:04</w:t>
      </w:r>
    </w:p>
    <w:p>
      <w:pPr>
        <w:pStyle w:val="Normal"/>
        <w:widowControl/>
        <w:bidi w:val="0"/>
        <w:spacing w:lineRule="auto" w:line="288"/>
        <w:ind w:hanging="0" w:left="0" w:right="0"/>
        <w:jc w:val="left"/>
        <w:rPr/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Příjemce: jaromira.drbohlavova (</w:t>
      </w:r>
      <w:hyperlink r:id="rId3" w:tgtFrame="_blank">
        <w:r>
          <w:rPr>
            <w:rStyle w:val="Hyperlink"/>
            <w:rFonts w:ascii="Roboto;Tahoma;Helvetica;sans-serif" w:hAnsi="Roboto;Tahoma;Helvetica;sans-serif"/>
            <w:b w:val="false"/>
            <w:i w:val="false"/>
            <w:caps w:val="false"/>
            <w:smallCaps w:val="false"/>
            <w:strike w:val="false"/>
            <w:dstrike w:val="false"/>
            <w:color w:val="0088CC"/>
            <w:spacing w:val="0"/>
            <w:sz w:val="20"/>
            <w:u w:val="none"/>
            <w:effect w:val="none"/>
          </w:rPr>
          <w:t>jaromira.drbohlavova@medista.cz</w:t>
        </w:r>
      </w:hyperlink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)</w:t>
      </w:r>
    </w:p>
    <w:p>
      <w:pPr>
        <w:pStyle w:val="Normal"/>
        <w:widowControl/>
        <w:bidi w:val="0"/>
        <w:spacing w:lineRule="auto" w:line="288"/>
        <w:ind w:hanging="0" w:left="0" w:right="0"/>
        <w:jc w:val="left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Předmět: </w:t>
      </w:r>
      <w:r>
        <w:rPr>
          <w:rFonts w:ascii="Roboto;Tahoma;Helvetica;sans-serif" w:hAnsi="Roboto;Tahoma;Helvetica;sans-serif"/>
          <w:b/>
          <w:i w:val="false"/>
          <w:caps w:val="false"/>
          <w:smallCaps w:val="false"/>
          <w:color w:val="000000"/>
          <w:spacing w:val="0"/>
          <w:sz w:val="20"/>
        </w:rPr>
        <w:t>Objednávka</w:t>
      </w:r>
    </w:p>
    <w:p>
      <w:pPr>
        <w:pStyle w:val="Normal"/>
        <w:bidi w:val="0"/>
        <w:spacing w:before="0" w:after="283"/>
        <w:jc w:val="left"/>
        <w:rPr/>
      </w:pPr>
      <w:r>
        <w:rPr/>
      </w:r>
    </w:p>
    <w:p>
      <w:pPr>
        <w:pStyle w:val="BodyText"/>
        <w:widowControl/>
        <w:shd w:fill="FFFFFF" w:val="clear"/>
        <w:bidi w:val="0"/>
        <w:ind w:hanging="0" w:left="0" w:right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bookmarkStart w:id="0" w:name="isPasted"/>
      <w:bookmarkEnd w:id="0"/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Dobrý den, </w:t>
      </w:r>
    </w:p>
    <w:p>
      <w:pPr>
        <w:pStyle w:val="BodyText"/>
        <w:widowControl/>
        <w:shd w:fill="FFFFFF" w:val="clear"/>
        <w:bidi w:val="0"/>
        <w:ind w:hanging="0" w:left="0" w:right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prosíme dodat: </w:t>
      </w:r>
    </w:p>
    <w:p>
      <w:pPr>
        <w:pStyle w:val="BodyText"/>
        <w:widowControl/>
        <w:shd w:fill="FFFFFF" w:val="clear"/>
        <w:bidi w:val="0"/>
        <w:ind w:hanging="0" w:left="0" w:right="0"/>
        <w:rPr/>
      </w:pPr>
      <w:r>
        <w:rPr>
          <w:rStyle w:val="Strong"/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  <w:shd w:fill="FFFFFF" w:val="clear"/>
        </w:rPr>
        <w:t>833-8445 Čtyřvak Blood bag T/B CPD-SAGM (Q) 360 ks</w:t>
      </w: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  <w:shd w:fill="FFFFFF" w:val="clear"/>
        </w:rPr>
        <w:t>   </w:t>
      </w:r>
    </w:p>
    <w:p>
      <w:pPr>
        <w:pStyle w:val="BodyText"/>
        <w:widowControl/>
        <w:bidi w:val="0"/>
        <w:spacing w:before="0" w:after="0"/>
        <w:ind w:hanging="0" w:left="0" w:right="0"/>
        <w:rPr>
          <w:rStyle w:val="Strong"/>
        </w:rPr>
      </w:pPr>
      <w:r>
        <w:rPr>
          <w:rStyle w:val="Strong"/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  <w:shd w:fill="FFFFFF" w:val="clear"/>
        </w:rPr>
        <w:t>814-0503   Transfer bag 500 ml                                        50 ks</w:t>
      </w:r>
    </w:p>
    <w:p>
      <w:pPr>
        <w:pStyle w:val="BodyText"/>
        <w:widowControl/>
        <w:bidi w:val="0"/>
        <w:ind w:hanging="0" w:left="0" w:right="0"/>
        <w:rPr/>
      </w:pPr>
      <w:r>
        <w:rPr/>
      </w:r>
    </w:p>
    <w:p>
      <w:pPr>
        <w:pStyle w:val="BodyText"/>
        <w:widowControl/>
        <w:shd w:fill="FFFFFF" w:val="clear"/>
        <w:bidi w:val="0"/>
        <w:ind w:hanging="0" w:left="0" w:right="0"/>
        <w:rPr/>
      </w:pPr>
      <w:r>
        <w:rPr>
          <w:rStyle w:val="Strong"/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  <w:u w:val="single"/>
          <w:shd w:fill="FFFFFF" w:val="clear"/>
        </w:rPr>
        <w:t>Prosím o zpětné potvrzení objednávky.</w:t>
      </w:r>
    </w:p>
    <w:p>
      <w:pPr>
        <w:pStyle w:val="BodyText"/>
        <w:widowControl/>
        <w:shd w:fill="FFFFFF" w:val="clear"/>
        <w:bidi w:val="0"/>
        <w:ind w:hanging="0" w:left="0" w:right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  <w:shd w:fill="FFFFFF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  <w:shd w:fill="FFFFFF" w:val="clear"/>
        </w:rPr>
        <w:t>Děkuji za vyřízení.</w:t>
      </w:r>
    </w:p>
    <w:p>
      <w:pPr>
        <w:pStyle w:val="BodyText"/>
        <w:widowControl/>
        <w:shd w:fill="FFFFFF" w:val="clear"/>
        <w:bidi w:val="0"/>
        <w:ind w:hanging="0" w:left="0" w:right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S přáním pěkného dne.</w:t>
      </w:r>
    </w:p>
    <w:p>
      <w:pPr>
        <w:pStyle w:val="BodyText"/>
        <w:widowControl/>
        <w:bidi w:val="0"/>
        <w:ind w:hanging="0"/>
        <w:rPr/>
      </w:pPr>
      <w:r>
        <w:rPr/>
      </w:r>
    </w:p>
    <w:p>
      <w:pPr>
        <w:pStyle w:val="BodyText"/>
        <w:widowControl/>
        <w:bidi w:val="0"/>
        <w:ind w:hanging="0" w:left="0" w:right="0"/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/>
      </w:r>
    </w:p>
    <w:p>
      <w:pPr>
        <w:pStyle w:val="BodyText"/>
        <w:widowControl/>
        <w:bidi w:val="0"/>
        <w:ind w:hanging="0" w:left="0" w:right="0"/>
        <w:rPr/>
      </w:pPr>
      <w:r>
        <w:rPr>
          <w:rStyle w:val="Strong"/>
          <w:caps w:val="false"/>
          <w:smallCaps w:val="false"/>
          <w:color w:val="000000"/>
          <w:spacing w:val="0"/>
        </w:rPr>
        <w:drawing>
          <wp:inline distT="0" distB="0" distL="0" distR="0">
            <wp:extent cx="720090" cy="360045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img-1232000306362273101761807395410"/>
      <w:bookmarkEnd w:id="1"/>
    </w:p>
    <w:p>
      <w:pPr>
        <w:pStyle w:val="BodyText"/>
        <w:widowControl/>
        <w:bidi w:val="0"/>
        <w:ind w:hanging="0" w:left="0" w:right="0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569 472 313</w:t>
      </w: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Mobil: </w:t>
        <w:br/>
        <w:t>Emailová adresa: </w:t>
      </w:r>
      <w:hyperlink r:id="rId5" w:tgtFrame="_blank">
        <w:r>
          <w:rPr>
            <w:rStyle w:val="Hyperlink"/>
            <w:rFonts w:ascii="Arial;Helvetica" w:hAnsi="Arial;Helvetica"/>
            <w:b/>
            <w:b w:val="false"/>
            <w:bCs/>
            <w:i w:val="false"/>
            <w:caps w:val="false"/>
            <w:smallCaps w:val="false"/>
            <w:strike w:val="false"/>
            <w:dstrike w:val="false"/>
            <w:color w:val="828A5C"/>
            <w:spacing w:val="0"/>
            <w:sz w:val="20"/>
            <w:u w:val="none"/>
            <w:effect w:val="none"/>
          </w:rPr>
          <w:t>lucie.ciplova@onhb.cz</w:t>
        </w:r>
      </w:hyperlink>
    </w:p>
    <w:p>
      <w:pPr>
        <w:pStyle w:val="BodyText"/>
        <w:widowControl/>
        <w:bidi w:val="0"/>
        <w:ind w:hanging="0" w:left="0" w:right="0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6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828A5C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altName w:val="Tahoma"/>
    <w:charset w:val="ee"/>
    <w:family w:val="auto"/>
    <w:pitch w:val="default"/>
  </w:font>
  <w:font w:name="Arial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ucie.ciplova@onhb.cz" TargetMode="External"/><Relationship Id="rId3" Type="http://schemas.openxmlformats.org/officeDocument/2006/relationships/hyperlink" Target="mailto:jaromira.drbohlavova@medista.cz" TargetMode="External"/><Relationship Id="rId4" Type="http://schemas.openxmlformats.org/officeDocument/2006/relationships/image" Target="https://mail.onhb.cz/teamchatapi/http.download?token=xoxp-760b7070b92b96c7ea80522bcbadd6d023cdb6ede753591edb9434a5f2e1afdf&amp;url=https%3A%2F%2Fmail.onhb.cz%2F-.._._.--.._1760099363%2Fwebmail%2F%23" TargetMode="External"/><Relationship Id="rId5" Type="http://schemas.openxmlformats.org/officeDocument/2006/relationships/hyperlink" Target="mailto:lucie.ciplova@onhb.cz" TargetMode="External"/><Relationship Id="rId6" Type="http://schemas.openxmlformats.org/officeDocument/2006/relationships/hyperlink" Target="http://www.nemhb.cz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97</Words>
  <Characters>624</Characters>
  <CharactersWithSpaces>755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2026-01-20T14:03:59Z</dcterms:created>
  <dc:creator/>
  <dc:description/>
  <dc:language>cs-CZ</dc:language>
  <cp:lastModifiedBy/>
  <dcterms:modified xsi:type="dcterms:W3CDTF">2026-01-20T14:04:50Z</dcterms:modified>
  <cp:revision>1</cp:revision>
  <dc:subject/>
  <dc:title/>
</cp:coreProperties>
</file>