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D5" w:rsidRDefault="00B33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35D5" w:rsidRDefault="00B33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35D5" w:rsidRDefault="00B335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35D5" w:rsidRDefault="00B335D5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335D5" w:rsidRDefault="009E3D12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c.NPS332057-Nemocnice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Skrivankova</w:t>
      </w:r>
      <w:proofErr w:type="spellEnd"/>
      <w:r>
        <w:rPr>
          <w:rFonts w:ascii="Calibri" w:hAnsi="Calibri" w:cs="Calibri"/>
          <w:color w:val="000000"/>
          <w:lang w:val="cs-CZ"/>
        </w:rPr>
        <w:t>, Michaela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>
        <w:rPr>
          <w:rFonts w:ascii="Calibri" w:hAnsi="Calibri" w:cs="Calibri"/>
          <w:color w:val="000000"/>
          <w:lang w:val="cs-CZ"/>
        </w:rPr>
        <w:t>xxxxxxx</w:t>
      </w:r>
      <w:proofErr w:type="spellEnd"/>
      <w:r>
        <w:rPr>
          <w:rFonts w:ascii="Calibri" w:hAnsi="Calibri" w:cs="Calibri"/>
          <w:color w:val="000000"/>
          <w:lang w:val="cs-CZ"/>
        </w:rPr>
        <w:fldChar w:fldCharType="end"/>
      </w:r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5.1.2026 13:08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r>
        <w:t>xxxxxxxx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&gt;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B335D5" w:rsidRDefault="009E3D12">
      <w:pPr>
        <w:spacing w:before="170" w:line="287" w:lineRule="exact"/>
        <w:ind w:left="896" w:right="127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dne </w:t>
      </w:r>
      <w:proofErr w:type="gramStart"/>
      <w:r>
        <w:rPr>
          <w:rFonts w:ascii="Calibri" w:hAnsi="Calibri" w:cs="Calibri"/>
          <w:color w:val="000000"/>
          <w:spacing w:val="-1"/>
          <w:lang w:val="cs-CZ"/>
        </w:rPr>
        <w:t>05.01.2026</w:t>
      </w:r>
      <w:proofErr w:type="gramEnd"/>
      <w:r>
        <w:rPr>
          <w:rFonts w:ascii="Calibri" w:hAnsi="Calibri" w:cs="Calibri"/>
          <w:color w:val="000000"/>
          <w:spacing w:val="-1"/>
          <w:lang w:val="cs-CZ"/>
        </w:rPr>
        <w:t xml:space="preserve"> jsme přijali Vaši objednávku č. NPS332057 a tuto objednávku akceptujeme v plné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výši.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S přátelskými pozdravy /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Mit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freundlichen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Grüßen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/ Best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regards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, 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>Michaela Skřivánková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odbytové oddělení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LRCZ-SM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Lohmann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 xml:space="preserve"> &amp; </w:t>
      </w:r>
      <w:proofErr w:type="spellStart"/>
      <w:r>
        <w:rPr>
          <w:rFonts w:ascii="Calibri" w:hAnsi="Calibri" w:cs="Calibri"/>
          <w:b/>
          <w:bCs/>
          <w:color w:val="000000"/>
          <w:lang w:val="cs-CZ"/>
        </w:rPr>
        <w:t>Rauscher</w:t>
      </w:r>
      <w:proofErr w:type="spellEnd"/>
      <w:r>
        <w:rPr>
          <w:rFonts w:ascii="Calibri" w:hAnsi="Calibri" w:cs="Calibri"/>
          <w:b/>
          <w:bCs/>
          <w:color w:val="000000"/>
          <w:lang w:val="cs-CZ"/>
        </w:rPr>
        <w:t>, s.r.o.</w:t>
      </w:r>
      <w:r>
        <w:rPr>
          <w:rFonts w:ascii="Calibri" w:hAnsi="Calibri" w:cs="Calibri"/>
          <w:color w:val="000000"/>
          <w:lang w:val="cs-CZ"/>
        </w:rPr>
        <w:t xml:space="preserve">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Bučovická 256 • 684 01 Slavkov u Brna • Czech Republic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Phone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: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</w:p>
    <w:p w:rsidR="00B335D5" w:rsidRDefault="009E3D12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B335D5" w:rsidRDefault="009E3D12">
      <w:pPr>
        <w:spacing w:before="168" w:line="290" w:lineRule="exact"/>
        <w:ind w:left="896" w:right="1272"/>
        <w:rPr>
          <w:rFonts w:ascii="Times New Roman" w:hAnsi="Times New Roman" w:cs="Times New Roman"/>
          <w:color w:val="010302"/>
        </w:rPr>
        <w:sectPr w:rsidR="00B335D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xxxxxxxx</w:t>
        </w:r>
        <w:bookmarkStart w:id="0" w:name="_GoBack"/>
        <w:bookmarkEnd w:id="0"/>
      </w:hyperlink>
      <w:r>
        <w:br w:type="textWrapping" w:clear="all"/>
      </w:r>
      <w:hyperlink r:id="rId5" w:history="1">
        <w:r>
          <w:rPr>
            <w:rFonts w:ascii="Calibri" w:hAnsi="Calibri" w:cs="Calibri"/>
            <w:color w:val="0563C1"/>
            <w:u w:val="single"/>
            <w:lang w:val="cs-CZ"/>
          </w:rPr>
          <w:t>http://www.Lohmann-Rauscher.com</w:t>
        </w:r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B335D5" w:rsidRDefault="00B335D5"/>
    <w:sectPr w:rsidR="00B335D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D5"/>
    <w:rsid w:val="009E3D12"/>
    <w:rsid w:val="00B3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FFBA"/>
  <w15:docId w15:val="{9E0DFFC3-C92F-4E55-BE0C-3F52EF4F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hyperlink" Target="mailto:Michaela.Skrivankova@cz.LRM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2026-01-20T15:05:00Z</dcterms:created>
  <dcterms:modified xsi:type="dcterms:W3CDTF">2026-01-20T15:05:00Z</dcterms:modified>
</cp:coreProperties>
</file>