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F4E3" w14:textId="273FE87B" w:rsidR="00E3437B" w:rsidRDefault="00E3437B" w:rsidP="00DC3766">
      <w:pPr>
        <w:pStyle w:val="Odstavecseseznamem"/>
        <w:spacing w:line="360" w:lineRule="auto"/>
        <w:ind w:left="79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Dodatek č. </w:t>
      </w:r>
      <w:r w:rsidR="00650388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 xml:space="preserve"> ke Smlouvě o dílo</w:t>
      </w:r>
    </w:p>
    <w:p w14:paraId="52B0D49A" w14:textId="1A0DC609" w:rsidR="00144601" w:rsidRPr="00453DBB" w:rsidRDefault="00453DBB" w:rsidP="00DC3766">
      <w:pPr>
        <w:pStyle w:val="Odstavecseseznamem"/>
        <w:spacing w:line="360" w:lineRule="auto"/>
        <w:ind w:left="7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BB">
        <w:rPr>
          <w:rFonts w:ascii="Times New Roman" w:hAnsi="Times New Roman" w:cs="Times New Roman"/>
          <w:b/>
          <w:sz w:val="24"/>
          <w:szCs w:val="24"/>
        </w:rPr>
        <w:t>Objedna</w:t>
      </w:r>
      <w:r w:rsidR="009234E3">
        <w:rPr>
          <w:rFonts w:ascii="Times New Roman" w:hAnsi="Times New Roman" w:cs="Times New Roman"/>
          <w:b/>
          <w:sz w:val="24"/>
          <w:szCs w:val="24"/>
        </w:rPr>
        <w:t>va</w:t>
      </w:r>
      <w:r w:rsidRPr="00453DBB">
        <w:rPr>
          <w:rFonts w:ascii="Times New Roman" w:hAnsi="Times New Roman" w:cs="Times New Roman"/>
          <w:b/>
          <w:sz w:val="24"/>
          <w:szCs w:val="24"/>
        </w:rPr>
        <w:t xml:space="preserve">tel </w:t>
      </w:r>
      <w:r w:rsidR="00862D26" w:rsidRPr="00453DBB">
        <w:rPr>
          <w:rFonts w:ascii="Times New Roman" w:hAnsi="Times New Roman" w:cs="Times New Roman"/>
          <w:b/>
          <w:sz w:val="24"/>
          <w:szCs w:val="24"/>
        </w:rPr>
        <w:t>č. 21/600/</w:t>
      </w:r>
      <w:r w:rsidR="00FD225B" w:rsidRPr="00453DBB">
        <w:rPr>
          <w:rFonts w:ascii="Times New Roman" w:hAnsi="Times New Roman" w:cs="Times New Roman"/>
          <w:b/>
          <w:sz w:val="24"/>
          <w:szCs w:val="24"/>
        </w:rPr>
        <w:t>0</w:t>
      </w:r>
      <w:r w:rsidR="00956AE8" w:rsidRPr="00453DBB">
        <w:rPr>
          <w:rFonts w:ascii="Times New Roman" w:hAnsi="Times New Roman" w:cs="Times New Roman"/>
          <w:b/>
          <w:sz w:val="24"/>
          <w:szCs w:val="24"/>
        </w:rPr>
        <w:t>414</w:t>
      </w:r>
    </w:p>
    <w:p w14:paraId="04C80A03" w14:textId="6F7E0E51" w:rsidR="00A25EE5" w:rsidRPr="00453DBB" w:rsidRDefault="00453DBB" w:rsidP="00DC3766">
      <w:pPr>
        <w:pStyle w:val="Odstavecseseznamem"/>
        <w:spacing w:line="360" w:lineRule="auto"/>
        <w:ind w:left="7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BB">
        <w:rPr>
          <w:rFonts w:ascii="Times New Roman" w:hAnsi="Times New Roman" w:cs="Times New Roman"/>
          <w:b/>
          <w:sz w:val="24"/>
          <w:szCs w:val="24"/>
        </w:rPr>
        <w:t>Zhotovitel č.</w:t>
      </w:r>
      <w:r w:rsidR="00A25EE5" w:rsidRPr="00453DBB">
        <w:rPr>
          <w:rFonts w:ascii="Times New Roman" w:hAnsi="Times New Roman" w:cs="Times New Roman"/>
          <w:b/>
          <w:sz w:val="24"/>
          <w:szCs w:val="24"/>
        </w:rPr>
        <w:t xml:space="preserve"> TSML</w:t>
      </w:r>
      <w:r w:rsidR="0011390E">
        <w:rPr>
          <w:rFonts w:ascii="Times New Roman" w:hAnsi="Times New Roman" w:cs="Times New Roman"/>
          <w:b/>
          <w:sz w:val="24"/>
          <w:szCs w:val="24"/>
        </w:rPr>
        <w:t>/050</w:t>
      </w:r>
      <w:r w:rsidR="00A25EE5" w:rsidRPr="00453DBB">
        <w:rPr>
          <w:rFonts w:ascii="Times New Roman" w:hAnsi="Times New Roman" w:cs="Times New Roman"/>
          <w:b/>
          <w:sz w:val="24"/>
          <w:szCs w:val="24"/>
        </w:rPr>
        <w:t>/21</w:t>
      </w:r>
    </w:p>
    <w:p w14:paraId="4E11E9B0" w14:textId="29428F74" w:rsidR="004B3B74" w:rsidRDefault="00012418" w:rsidP="00DC3766">
      <w:pPr>
        <w:pStyle w:val="Odstavecseseznamem"/>
        <w:spacing w:after="0" w:line="24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65034" w:rsidRPr="0042056C">
        <w:rPr>
          <w:rFonts w:ascii="Times New Roman" w:hAnsi="Times New Roman" w:cs="Times New Roman"/>
          <w:sz w:val="24"/>
          <w:szCs w:val="24"/>
        </w:rPr>
        <w:t xml:space="preserve">zavřená </w:t>
      </w:r>
      <w:r w:rsidR="00174EE4" w:rsidRPr="0042056C">
        <w:rPr>
          <w:rFonts w:ascii="Times New Roman" w:hAnsi="Times New Roman" w:cs="Times New Roman"/>
          <w:sz w:val="24"/>
          <w:szCs w:val="24"/>
        </w:rPr>
        <w:t xml:space="preserve">dle </w:t>
      </w:r>
      <w:r w:rsidR="00E65034" w:rsidRPr="0042056C">
        <w:rPr>
          <w:rFonts w:ascii="Times New Roman" w:hAnsi="Times New Roman" w:cs="Times New Roman"/>
          <w:sz w:val="24"/>
          <w:szCs w:val="24"/>
        </w:rPr>
        <w:t>§</w:t>
      </w:r>
      <w:r w:rsidR="00174EE4" w:rsidRPr="0042056C">
        <w:rPr>
          <w:rFonts w:ascii="Times New Roman" w:hAnsi="Times New Roman" w:cs="Times New Roman"/>
          <w:sz w:val="24"/>
          <w:szCs w:val="24"/>
        </w:rPr>
        <w:t xml:space="preserve"> </w:t>
      </w:r>
      <w:r w:rsidR="00E65034" w:rsidRPr="0042056C">
        <w:rPr>
          <w:rFonts w:ascii="Times New Roman" w:hAnsi="Times New Roman" w:cs="Times New Roman"/>
          <w:sz w:val="24"/>
          <w:szCs w:val="24"/>
        </w:rPr>
        <w:t xml:space="preserve">2586 </w:t>
      </w:r>
      <w:r w:rsidR="004B3B74">
        <w:rPr>
          <w:rFonts w:ascii="Times New Roman" w:hAnsi="Times New Roman" w:cs="Times New Roman"/>
          <w:sz w:val="24"/>
          <w:szCs w:val="24"/>
        </w:rPr>
        <w:t>z</w:t>
      </w:r>
      <w:r w:rsidR="00E65034" w:rsidRPr="0042056C">
        <w:rPr>
          <w:rFonts w:ascii="Times New Roman" w:hAnsi="Times New Roman" w:cs="Times New Roman"/>
          <w:sz w:val="24"/>
          <w:szCs w:val="24"/>
        </w:rPr>
        <w:t xml:space="preserve">ákona č. 89/2012 Sb., občanský zákoník, </w:t>
      </w:r>
    </w:p>
    <w:p w14:paraId="64D8F860" w14:textId="7B64369F" w:rsidR="00174EE4" w:rsidRPr="0042056C" w:rsidRDefault="00E65034" w:rsidP="008A1339">
      <w:pPr>
        <w:pStyle w:val="Odstavecseseznamem"/>
        <w:spacing w:after="0" w:line="36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 w:rsidRPr="0042056C">
        <w:rPr>
          <w:rFonts w:ascii="Times New Roman" w:hAnsi="Times New Roman" w:cs="Times New Roman"/>
          <w:sz w:val="24"/>
          <w:szCs w:val="24"/>
        </w:rPr>
        <w:t>ve znění pozdějších předpisů</w:t>
      </w:r>
    </w:p>
    <w:p w14:paraId="72BD724F" w14:textId="77777777" w:rsidR="00E65034" w:rsidRPr="008A1339" w:rsidRDefault="00E65034" w:rsidP="008A1339">
      <w:pPr>
        <w:pStyle w:val="Odstavecseseznamem"/>
        <w:spacing w:after="0" w:line="360" w:lineRule="auto"/>
        <w:ind w:left="79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1339">
        <w:rPr>
          <w:rFonts w:ascii="Times New Roman" w:hAnsi="Times New Roman" w:cs="Times New Roman"/>
          <w:i/>
          <w:iCs/>
          <w:sz w:val="24"/>
          <w:szCs w:val="24"/>
        </w:rPr>
        <w:t>(dále jen „Smlouva“)</w:t>
      </w:r>
    </w:p>
    <w:p w14:paraId="68D72F11" w14:textId="77777777" w:rsidR="00E65034" w:rsidRPr="00E65034" w:rsidRDefault="00E65034" w:rsidP="00CE7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358E72" w14:textId="138494F2" w:rsidR="00E65034" w:rsidRPr="0042056C" w:rsidRDefault="005F7FB0" w:rsidP="00D31619">
      <w:pPr>
        <w:pStyle w:val="Odstavecseseznamem"/>
        <w:numPr>
          <w:ilvl w:val="0"/>
          <w:numId w:val="10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948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684A" w:rsidRPr="0042056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BA67B22" w14:textId="1DCC766A" w:rsidR="00E65034" w:rsidRPr="00FD225B" w:rsidRDefault="00E65034" w:rsidP="00D31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225B">
        <w:rPr>
          <w:rFonts w:ascii="Times New Roman" w:hAnsi="Times New Roman" w:cs="Times New Roman"/>
          <w:b/>
          <w:sz w:val="24"/>
          <w:szCs w:val="24"/>
        </w:rPr>
        <w:t>Objedna</w:t>
      </w:r>
      <w:r w:rsidR="009234E3">
        <w:rPr>
          <w:rFonts w:ascii="Times New Roman" w:hAnsi="Times New Roman" w:cs="Times New Roman"/>
          <w:b/>
          <w:sz w:val="24"/>
          <w:szCs w:val="24"/>
        </w:rPr>
        <w:t>va</w:t>
      </w:r>
      <w:r w:rsidRPr="00FD225B">
        <w:rPr>
          <w:rFonts w:ascii="Times New Roman" w:hAnsi="Times New Roman" w:cs="Times New Roman"/>
          <w:b/>
          <w:sz w:val="24"/>
          <w:szCs w:val="24"/>
        </w:rPr>
        <w:t>tel:</w:t>
      </w:r>
    </w:p>
    <w:p w14:paraId="5D6537EE" w14:textId="66E90151" w:rsidR="00B12EE8" w:rsidRPr="00C9489A" w:rsidRDefault="00F747DC" w:rsidP="00B12EE8">
      <w:pPr>
        <w:spacing w:after="0"/>
        <w:ind w:left="1980" w:hanging="198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</w:t>
      </w:r>
      <w:r w:rsidR="00B12EE8" w:rsidRPr="00C9489A">
        <w:rPr>
          <w:rFonts w:ascii="Times New Roman" w:hAnsi="Times New Roman"/>
          <w:b/>
          <w:bCs/>
          <w:sz w:val="24"/>
          <w:szCs w:val="24"/>
        </w:rPr>
        <w:t>Česká republika – Generální ředitelství cel,</w:t>
      </w:r>
    </w:p>
    <w:bookmarkEnd w:id="0"/>
    <w:p w14:paraId="0F1F8B5E" w14:textId="1730D77F" w:rsidR="00B12EE8" w:rsidRPr="00C9489A" w:rsidRDefault="00B12EE8" w:rsidP="00F747DC">
      <w:pPr>
        <w:spacing w:after="0"/>
        <w:rPr>
          <w:rFonts w:ascii="Times New Roman" w:hAnsi="Times New Roman"/>
          <w:bCs/>
          <w:sz w:val="24"/>
          <w:szCs w:val="24"/>
        </w:rPr>
      </w:pPr>
      <w:r w:rsidRPr="00E83CDB">
        <w:rPr>
          <w:rFonts w:ascii="Times New Roman" w:hAnsi="Times New Roman"/>
          <w:bCs/>
        </w:rPr>
        <w:t xml:space="preserve">       </w:t>
      </w:r>
      <w:r w:rsidR="00F747DC">
        <w:rPr>
          <w:rFonts w:ascii="Times New Roman" w:hAnsi="Times New Roman"/>
          <w:bCs/>
        </w:rPr>
        <w:t xml:space="preserve">    </w:t>
      </w:r>
      <w:r w:rsidRPr="00C9489A">
        <w:rPr>
          <w:rFonts w:ascii="Times New Roman" w:hAnsi="Times New Roman"/>
          <w:bCs/>
          <w:sz w:val="24"/>
          <w:szCs w:val="24"/>
        </w:rPr>
        <w:t>Sídlo:</w:t>
      </w:r>
      <w:r w:rsidRPr="00C9489A">
        <w:rPr>
          <w:rFonts w:ascii="Times New Roman" w:hAnsi="Times New Roman"/>
          <w:bCs/>
          <w:sz w:val="24"/>
          <w:szCs w:val="24"/>
        </w:rPr>
        <w:tab/>
      </w:r>
      <w:r w:rsidRPr="00C9489A">
        <w:rPr>
          <w:rFonts w:ascii="Times New Roman" w:hAnsi="Times New Roman"/>
          <w:bCs/>
          <w:sz w:val="24"/>
          <w:szCs w:val="24"/>
        </w:rPr>
        <w:tab/>
        <w:t xml:space="preserve">            Budějovická 7, 140 96 Praha 4</w:t>
      </w:r>
    </w:p>
    <w:p w14:paraId="483249D3" w14:textId="6295B5C3" w:rsidR="00B12EE8" w:rsidRPr="00C9489A" w:rsidRDefault="00B12EE8" w:rsidP="00F747DC">
      <w:pPr>
        <w:spacing w:after="0"/>
        <w:ind w:left="2827" w:hanging="2260"/>
        <w:jc w:val="both"/>
        <w:rPr>
          <w:rFonts w:ascii="Times New Roman" w:hAnsi="Times New Roman"/>
          <w:sz w:val="24"/>
          <w:szCs w:val="24"/>
        </w:rPr>
      </w:pPr>
      <w:r w:rsidRPr="00C9489A">
        <w:rPr>
          <w:rFonts w:ascii="Times New Roman" w:hAnsi="Times New Roman"/>
          <w:sz w:val="24"/>
          <w:szCs w:val="24"/>
        </w:rPr>
        <w:t>Zastoupena:</w:t>
      </w:r>
      <w:r w:rsidRPr="00C9489A">
        <w:rPr>
          <w:rFonts w:ascii="Times New Roman" w:hAnsi="Times New Roman"/>
          <w:sz w:val="24"/>
          <w:szCs w:val="24"/>
        </w:rPr>
        <w:tab/>
      </w:r>
      <w:r w:rsidR="00F747DC">
        <w:rPr>
          <w:rFonts w:ascii="Times New Roman" w:hAnsi="Times New Roman"/>
          <w:sz w:val="24"/>
          <w:szCs w:val="24"/>
        </w:rPr>
        <w:tab/>
      </w:r>
      <w:r w:rsidRPr="00C9489A">
        <w:rPr>
          <w:rFonts w:ascii="Times New Roman" w:hAnsi="Times New Roman"/>
          <w:sz w:val="24"/>
          <w:szCs w:val="24"/>
        </w:rPr>
        <w:t>Ing. Josefem Sedláčkem, vedoucím detašovaného oddělení 134.8 Hospodářské správy Ústí nad Labem</w:t>
      </w:r>
      <w:r w:rsidR="00D53C25">
        <w:rPr>
          <w:rFonts w:ascii="Times New Roman" w:hAnsi="Times New Roman"/>
          <w:sz w:val="24"/>
          <w:szCs w:val="24"/>
        </w:rPr>
        <w:t>,</w:t>
      </w:r>
      <w:r w:rsidRPr="00C94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3C25" w:rsidRPr="00D53C25">
        <w:rPr>
          <w:rFonts w:ascii="Times New Roman" w:hAnsi="Times New Roman"/>
          <w:sz w:val="24"/>
          <w:szCs w:val="24"/>
        </w:rPr>
        <w:t xml:space="preserve">Hoření 3540/7a, 400 11 Ústí nad Labem 11, </w:t>
      </w:r>
      <w:r w:rsidRPr="00C9489A">
        <w:rPr>
          <w:rFonts w:ascii="Times New Roman" w:hAnsi="Times New Roman"/>
          <w:bCs/>
          <w:sz w:val="24"/>
          <w:szCs w:val="24"/>
        </w:rPr>
        <w:t xml:space="preserve">na základě pověření generálního ředitele GŘC č.j. </w:t>
      </w:r>
      <w:r w:rsidR="0002440B">
        <w:rPr>
          <w:rFonts w:ascii="Times New Roman" w:hAnsi="Times New Roman"/>
          <w:bCs/>
          <w:sz w:val="24"/>
          <w:szCs w:val="24"/>
        </w:rPr>
        <w:t>4</w:t>
      </w:r>
      <w:r w:rsidR="001A1038">
        <w:rPr>
          <w:rFonts w:ascii="Times New Roman" w:hAnsi="Times New Roman"/>
          <w:bCs/>
          <w:sz w:val="24"/>
          <w:szCs w:val="24"/>
        </w:rPr>
        <w:t>7477</w:t>
      </w:r>
      <w:r w:rsidRPr="00C9489A">
        <w:rPr>
          <w:rFonts w:ascii="Times New Roman" w:hAnsi="Times New Roman"/>
          <w:bCs/>
          <w:sz w:val="24"/>
          <w:szCs w:val="24"/>
        </w:rPr>
        <w:t>/202</w:t>
      </w:r>
      <w:r w:rsidR="001A1038">
        <w:rPr>
          <w:rFonts w:ascii="Times New Roman" w:hAnsi="Times New Roman"/>
          <w:bCs/>
          <w:sz w:val="24"/>
          <w:szCs w:val="24"/>
        </w:rPr>
        <w:t>2</w:t>
      </w:r>
      <w:r w:rsidRPr="00C9489A">
        <w:rPr>
          <w:rFonts w:ascii="Times New Roman" w:hAnsi="Times New Roman"/>
          <w:bCs/>
          <w:sz w:val="24"/>
          <w:szCs w:val="24"/>
        </w:rPr>
        <w:t>-900000-1</w:t>
      </w:r>
      <w:r w:rsidR="001A1038">
        <w:rPr>
          <w:rFonts w:ascii="Times New Roman" w:hAnsi="Times New Roman"/>
          <w:bCs/>
          <w:sz w:val="24"/>
          <w:szCs w:val="24"/>
        </w:rPr>
        <w:t>3</w:t>
      </w:r>
      <w:r w:rsidR="0002440B">
        <w:rPr>
          <w:rFonts w:ascii="Times New Roman" w:hAnsi="Times New Roman"/>
          <w:bCs/>
          <w:sz w:val="24"/>
          <w:szCs w:val="24"/>
        </w:rPr>
        <w:t>1</w:t>
      </w:r>
      <w:r w:rsidRPr="00C9489A">
        <w:rPr>
          <w:rFonts w:ascii="Times New Roman" w:hAnsi="Times New Roman"/>
          <w:bCs/>
          <w:sz w:val="24"/>
          <w:szCs w:val="24"/>
        </w:rPr>
        <w:t xml:space="preserve"> ze dne </w:t>
      </w:r>
      <w:r w:rsidR="001A1038">
        <w:rPr>
          <w:rFonts w:ascii="Times New Roman" w:hAnsi="Times New Roman"/>
          <w:bCs/>
          <w:sz w:val="24"/>
          <w:szCs w:val="24"/>
        </w:rPr>
        <w:t>21</w:t>
      </w:r>
      <w:r w:rsidRPr="00C9489A">
        <w:rPr>
          <w:rFonts w:ascii="Times New Roman" w:hAnsi="Times New Roman"/>
          <w:bCs/>
          <w:sz w:val="24"/>
          <w:szCs w:val="24"/>
        </w:rPr>
        <w:t>.</w:t>
      </w:r>
      <w:r w:rsidR="001D7131">
        <w:rPr>
          <w:rFonts w:ascii="Times New Roman" w:hAnsi="Times New Roman"/>
          <w:bCs/>
          <w:sz w:val="24"/>
          <w:szCs w:val="24"/>
        </w:rPr>
        <w:t>0</w:t>
      </w:r>
      <w:r w:rsidR="0002440B">
        <w:rPr>
          <w:rFonts w:ascii="Times New Roman" w:hAnsi="Times New Roman"/>
          <w:bCs/>
          <w:sz w:val="24"/>
          <w:szCs w:val="24"/>
        </w:rPr>
        <w:t>9</w:t>
      </w:r>
      <w:r w:rsidRPr="00C9489A">
        <w:rPr>
          <w:rFonts w:ascii="Times New Roman" w:hAnsi="Times New Roman"/>
          <w:bCs/>
          <w:sz w:val="24"/>
          <w:szCs w:val="24"/>
        </w:rPr>
        <w:t>.202</w:t>
      </w:r>
      <w:r w:rsidR="001A1038">
        <w:rPr>
          <w:rFonts w:ascii="Times New Roman" w:hAnsi="Times New Roman"/>
          <w:bCs/>
          <w:sz w:val="24"/>
          <w:szCs w:val="24"/>
        </w:rPr>
        <w:t>2</w:t>
      </w:r>
    </w:p>
    <w:p w14:paraId="4C46F1BA" w14:textId="77777777" w:rsidR="00B12EE8" w:rsidRPr="00C9489A" w:rsidRDefault="00B12EE8" w:rsidP="00FD225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9489A">
        <w:rPr>
          <w:rFonts w:ascii="Times New Roman" w:hAnsi="Times New Roman"/>
          <w:sz w:val="24"/>
          <w:szCs w:val="24"/>
        </w:rPr>
        <w:t xml:space="preserve">IČ: </w:t>
      </w:r>
      <w:r w:rsidRPr="00C9489A">
        <w:rPr>
          <w:rFonts w:ascii="Times New Roman" w:hAnsi="Times New Roman"/>
          <w:sz w:val="24"/>
          <w:szCs w:val="24"/>
        </w:rPr>
        <w:tab/>
      </w:r>
      <w:r w:rsidRPr="00C9489A">
        <w:rPr>
          <w:rFonts w:ascii="Times New Roman" w:hAnsi="Times New Roman"/>
          <w:sz w:val="24"/>
          <w:szCs w:val="24"/>
        </w:rPr>
        <w:tab/>
      </w:r>
      <w:r w:rsidRPr="00C9489A">
        <w:rPr>
          <w:rFonts w:ascii="Times New Roman" w:hAnsi="Times New Roman"/>
          <w:sz w:val="24"/>
          <w:szCs w:val="24"/>
        </w:rPr>
        <w:tab/>
        <w:t>71214011</w:t>
      </w:r>
    </w:p>
    <w:p w14:paraId="58B450C0" w14:textId="6EFEF8DA" w:rsidR="00B12EE8" w:rsidRPr="00C9489A" w:rsidRDefault="00B12EE8" w:rsidP="00FD225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9489A">
        <w:rPr>
          <w:rFonts w:ascii="Times New Roman" w:hAnsi="Times New Roman"/>
          <w:sz w:val="24"/>
          <w:szCs w:val="24"/>
        </w:rPr>
        <w:t xml:space="preserve">Bankovní spojení: </w:t>
      </w:r>
      <w:r w:rsidRPr="00C9489A">
        <w:rPr>
          <w:rFonts w:ascii="Times New Roman" w:hAnsi="Times New Roman"/>
          <w:sz w:val="24"/>
          <w:szCs w:val="24"/>
        </w:rPr>
        <w:tab/>
        <w:t>ČNB, pobočka Ústí nad Labem, č. ú. 1020011/0710</w:t>
      </w:r>
    </w:p>
    <w:p w14:paraId="1AA76F3B" w14:textId="4F961FB0" w:rsidR="00B12EE8" w:rsidRPr="00C9489A" w:rsidRDefault="00B12EE8" w:rsidP="00FD225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9489A">
        <w:rPr>
          <w:rFonts w:ascii="Times New Roman" w:hAnsi="Times New Roman"/>
          <w:sz w:val="24"/>
          <w:szCs w:val="24"/>
        </w:rPr>
        <w:t>Kontakt:</w:t>
      </w:r>
      <w:r w:rsidRPr="00C9489A">
        <w:rPr>
          <w:rFonts w:ascii="Times New Roman" w:hAnsi="Times New Roman"/>
          <w:sz w:val="24"/>
          <w:szCs w:val="24"/>
        </w:rPr>
        <w:tab/>
      </w:r>
      <w:r w:rsidRPr="00C9489A">
        <w:rPr>
          <w:rFonts w:ascii="Times New Roman" w:hAnsi="Times New Roman"/>
          <w:sz w:val="24"/>
          <w:szCs w:val="24"/>
        </w:rPr>
        <w:tab/>
      </w:r>
      <w:r w:rsidR="00FD225B">
        <w:rPr>
          <w:rFonts w:ascii="Times New Roman" w:hAnsi="Times New Roman"/>
          <w:sz w:val="24"/>
          <w:szCs w:val="24"/>
        </w:rPr>
        <w:tab/>
      </w:r>
      <w:r w:rsidR="00883A14">
        <w:rPr>
          <w:rFonts w:ascii="Times New Roman" w:hAnsi="Times New Roman"/>
          <w:sz w:val="24"/>
          <w:szCs w:val="24"/>
        </w:rPr>
        <w:t>tel. xxxxxxxxxxxxxxxxxxx</w:t>
      </w:r>
      <w:r w:rsidRPr="00C9489A">
        <w:rPr>
          <w:rFonts w:ascii="Times New Roman" w:hAnsi="Times New Roman"/>
          <w:sz w:val="24"/>
          <w:szCs w:val="24"/>
        </w:rPr>
        <w:t xml:space="preserve">, e-mail: </w:t>
      </w:r>
      <w:r w:rsidR="00883A14">
        <w:rPr>
          <w:rFonts w:ascii="Times New Roman" w:hAnsi="Times New Roman"/>
          <w:sz w:val="24"/>
          <w:szCs w:val="24"/>
        </w:rPr>
        <w:t>xxxxxxxxxxxxxxxxxxx</w:t>
      </w:r>
    </w:p>
    <w:p w14:paraId="2462DFA2" w14:textId="501D8E69" w:rsidR="00B12EE8" w:rsidRPr="00C9489A" w:rsidRDefault="00B12EE8" w:rsidP="00FD225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9489A">
        <w:rPr>
          <w:rFonts w:ascii="Times New Roman" w:hAnsi="Times New Roman"/>
          <w:sz w:val="24"/>
          <w:szCs w:val="24"/>
        </w:rPr>
        <w:t xml:space="preserve">Fakturační adresa: </w:t>
      </w:r>
      <w:r w:rsidRPr="00C9489A">
        <w:rPr>
          <w:rFonts w:ascii="Times New Roman" w:hAnsi="Times New Roman"/>
          <w:sz w:val="24"/>
          <w:szCs w:val="24"/>
        </w:rPr>
        <w:tab/>
      </w:r>
      <w:r w:rsidRPr="00C9489A">
        <w:rPr>
          <w:rFonts w:ascii="Times New Roman" w:hAnsi="Times New Roman"/>
          <w:bCs/>
          <w:sz w:val="24"/>
          <w:szCs w:val="24"/>
        </w:rPr>
        <w:t>ČR – Generální ředitelství cel, Budějovická 7, 140 96 Praha 4</w:t>
      </w:r>
    </w:p>
    <w:p w14:paraId="053F0310" w14:textId="77777777" w:rsidR="00B12EE8" w:rsidRPr="00BA3F10" w:rsidRDefault="00B12EE8" w:rsidP="00B12EE8">
      <w:pPr>
        <w:pStyle w:val="Normln2"/>
        <w:spacing w:line="276" w:lineRule="auto"/>
        <w:contextualSpacing/>
        <w:jc w:val="both"/>
        <w:rPr>
          <w:b/>
          <w:color w:val="000000"/>
          <w:sz w:val="16"/>
          <w:szCs w:val="16"/>
        </w:rPr>
      </w:pPr>
    </w:p>
    <w:p w14:paraId="092EB5CA" w14:textId="034400CD" w:rsidR="00DC3766" w:rsidRPr="008A1339" w:rsidRDefault="00FD225B" w:rsidP="00B12EE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D3C76" w:rsidRPr="008A133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65034" w:rsidRPr="008A1339">
        <w:rPr>
          <w:rFonts w:ascii="Times New Roman" w:hAnsi="Times New Roman" w:cs="Times New Roman"/>
          <w:i/>
          <w:iCs/>
          <w:sz w:val="24"/>
          <w:szCs w:val="24"/>
        </w:rPr>
        <w:t>dále jen „objedna</w:t>
      </w:r>
      <w:r w:rsidR="00631FA6">
        <w:rPr>
          <w:rFonts w:ascii="Times New Roman" w:hAnsi="Times New Roman" w:cs="Times New Roman"/>
          <w:i/>
          <w:iCs/>
          <w:sz w:val="24"/>
          <w:szCs w:val="24"/>
        </w:rPr>
        <w:t>va</w:t>
      </w:r>
      <w:r w:rsidR="00E65034" w:rsidRPr="008A1339">
        <w:rPr>
          <w:rFonts w:ascii="Times New Roman" w:hAnsi="Times New Roman" w:cs="Times New Roman"/>
          <w:i/>
          <w:iCs/>
          <w:sz w:val="24"/>
          <w:szCs w:val="24"/>
        </w:rPr>
        <w:t>tel“ nebo „smluvní strana“)</w:t>
      </w:r>
    </w:p>
    <w:p w14:paraId="73662876" w14:textId="77777777" w:rsidR="001B0941" w:rsidRDefault="001B0941" w:rsidP="00D31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D76EA" w14:textId="440AF502" w:rsidR="00FD3C76" w:rsidRPr="00FD225B" w:rsidRDefault="00E65034" w:rsidP="00D31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225B">
        <w:rPr>
          <w:rFonts w:ascii="Times New Roman" w:hAnsi="Times New Roman" w:cs="Times New Roman"/>
          <w:b/>
          <w:sz w:val="24"/>
          <w:szCs w:val="24"/>
        </w:rPr>
        <w:t>Zhotovitel:</w:t>
      </w:r>
    </w:p>
    <w:p w14:paraId="5567B6B7" w14:textId="099A76EB" w:rsidR="00321A31" w:rsidRPr="00E33AC3" w:rsidRDefault="001D7131" w:rsidP="00FD225B">
      <w:pPr>
        <w:pStyle w:val="Odstavecseseznamem"/>
        <w:spacing w:after="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Liberec, p. o.</w:t>
      </w:r>
    </w:p>
    <w:p w14:paraId="06D95DCE" w14:textId="5536C89F" w:rsidR="00321A31" w:rsidRDefault="00321A31" w:rsidP="00FD225B">
      <w:pPr>
        <w:pStyle w:val="Odstavecseseznamem"/>
        <w:tabs>
          <w:tab w:val="left" w:pos="2268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0C39">
        <w:rPr>
          <w:rFonts w:ascii="Times New Roman" w:hAnsi="Times New Roman" w:cs="Times New Roman"/>
          <w:sz w:val="24"/>
          <w:szCs w:val="24"/>
        </w:rPr>
        <w:t>S</w:t>
      </w:r>
      <w:r w:rsidR="001C6E2C" w:rsidRPr="001C0C39">
        <w:rPr>
          <w:rFonts w:ascii="Times New Roman" w:hAnsi="Times New Roman" w:cs="Times New Roman"/>
          <w:sz w:val="24"/>
          <w:szCs w:val="24"/>
        </w:rPr>
        <w:t>ídlo</w:t>
      </w:r>
      <w:r w:rsidRPr="001C0C39">
        <w:rPr>
          <w:rFonts w:ascii="Times New Roman" w:hAnsi="Times New Roman" w:cs="Times New Roman"/>
          <w:sz w:val="24"/>
          <w:szCs w:val="24"/>
        </w:rPr>
        <w:t>:</w:t>
      </w:r>
      <w:r w:rsidR="00B12E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056C">
        <w:rPr>
          <w:rFonts w:ascii="Times New Roman" w:hAnsi="Times New Roman" w:cs="Times New Roman"/>
          <w:sz w:val="24"/>
          <w:szCs w:val="24"/>
        </w:rPr>
        <w:t xml:space="preserve"> </w:t>
      </w:r>
      <w:r w:rsidR="001D7131">
        <w:rPr>
          <w:rFonts w:ascii="Times New Roman" w:hAnsi="Times New Roman" w:cs="Times New Roman"/>
          <w:sz w:val="24"/>
          <w:szCs w:val="24"/>
        </w:rPr>
        <w:tab/>
        <w:t>Erbenova 376/2, 460 08 Liberec 8</w:t>
      </w:r>
      <w:r w:rsidR="00DC3766" w:rsidRPr="00E33AC3">
        <w:rPr>
          <w:rFonts w:ascii="Times New Roman" w:hAnsi="Times New Roman" w:cs="Times New Roman"/>
          <w:sz w:val="24"/>
          <w:szCs w:val="24"/>
        </w:rPr>
        <w:tab/>
      </w:r>
    </w:p>
    <w:p w14:paraId="19E710D5" w14:textId="061F7A2B" w:rsidR="001D7131" w:rsidRPr="00E33AC3" w:rsidRDefault="001D7131" w:rsidP="00FD225B">
      <w:pPr>
        <w:pStyle w:val="Odstavecseseznamem"/>
        <w:tabs>
          <w:tab w:val="left" w:pos="2268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7131">
        <w:rPr>
          <w:rFonts w:ascii="Times New Roman" w:hAnsi="Times New Roman" w:cs="Times New Roman"/>
          <w:sz w:val="24"/>
          <w:szCs w:val="24"/>
        </w:rPr>
        <w:t xml:space="preserve">Ing. </w:t>
      </w:r>
      <w:r w:rsidR="005E45B4">
        <w:rPr>
          <w:rFonts w:ascii="Times New Roman" w:hAnsi="Times New Roman" w:cs="Times New Roman"/>
          <w:sz w:val="24"/>
          <w:szCs w:val="24"/>
        </w:rPr>
        <w:t>Janem Ullmannem</w:t>
      </w:r>
      <w:r w:rsidR="00212F18">
        <w:rPr>
          <w:rFonts w:ascii="Times New Roman" w:hAnsi="Times New Roman" w:cs="Times New Roman"/>
          <w:sz w:val="24"/>
          <w:szCs w:val="24"/>
        </w:rPr>
        <w:t>, ředitelem</w:t>
      </w:r>
    </w:p>
    <w:p w14:paraId="2ED4DEC5" w14:textId="07E2DB25" w:rsidR="00B73A2F" w:rsidRPr="001D7131" w:rsidRDefault="00321A31" w:rsidP="001D7131">
      <w:pPr>
        <w:pStyle w:val="Odstavecseseznamem"/>
        <w:tabs>
          <w:tab w:val="left" w:pos="2268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2056C">
        <w:rPr>
          <w:rFonts w:ascii="Times New Roman" w:hAnsi="Times New Roman" w:cs="Times New Roman"/>
          <w:sz w:val="24"/>
          <w:szCs w:val="24"/>
        </w:rPr>
        <w:t>IČ</w:t>
      </w:r>
      <w:r w:rsidRPr="00E33AC3">
        <w:rPr>
          <w:rFonts w:ascii="Times New Roman" w:hAnsi="Times New Roman" w:cs="Times New Roman"/>
          <w:sz w:val="24"/>
          <w:szCs w:val="24"/>
        </w:rPr>
        <w:t xml:space="preserve">: </w:t>
      </w:r>
      <w:r w:rsidR="006C7709" w:rsidRPr="00E33AC3">
        <w:rPr>
          <w:rFonts w:ascii="Times New Roman" w:hAnsi="Times New Roman" w:cs="Times New Roman"/>
          <w:sz w:val="24"/>
          <w:szCs w:val="24"/>
        </w:rPr>
        <w:t xml:space="preserve">     </w:t>
      </w:r>
      <w:r w:rsidR="00340B88" w:rsidRPr="00E33A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3766" w:rsidRPr="001D7131">
        <w:rPr>
          <w:rFonts w:ascii="Times New Roman" w:hAnsi="Times New Roman" w:cs="Times New Roman"/>
          <w:sz w:val="24"/>
          <w:szCs w:val="24"/>
        </w:rPr>
        <w:tab/>
      </w:r>
      <w:r w:rsidR="00A25EE5">
        <w:rPr>
          <w:rFonts w:ascii="Times New Roman" w:hAnsi="Times New Roman" w:cs="Times New Roman"/>
          <w:sz w:val="24"/>
          <w:szCs w:val="24"/>
        </w:rPr>
        <w:t>0</w:t>
      </w:r>
      <w:r w:rsidR="001D7131" w:rsidRPr="001D7131">
        <w:rPr>
          <w:rFonts w:ascii="Times New Roman" w:hAnsi="Times New Roman" w:cs="Times New Roman"/>
          <w:sz w:val="24"/>
          <w:szCs w:val="24"/>
        </w:rPr>
        <w:t>8881545</w:t>
      </w:r>
    </w:p>
    <w:p w14:paraId="19051E27" w14:textId="09842D6D" w:rsidR="001D7131" w:rsidRDefault="00DC3766" w:rsidP="00FD225B">
      <w:pPr>
        <w:pStyle w:val="Odstavecseseznamem"/>
        <w:tabs>
          <w:tab w:val="left" w:pos="2268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</w:t>
      </w:r>
      <w:r w:rsidR="00321A31" w:rsidRPr="004205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D22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33AC3">
        <w:rPr>
          <w:rFonts w:ascii="Times New Roman" w:hAnsi="Times New Roman" w:cs="Times New Roman"/>
          <w:sz w:val="24"/>
          <w:szCs w:val="24"/>
        </w:rPr>
        <w:t>tel</w:t>
      </w:r>
      <w:r w:rsidR="001C0C39" w:rsidRPr="00E33AC3">
        <w:rPr>
          <w:rFonts w:ascii="Times New Roman" w:hAnsi="Times New Roman" w:cs="Times New Roman"/>
          <w:sz w:val="24"/>
          <w:szCs w:val="24"/>
        </w:rPr>
        <w:t>.</w:t>
      </w:r>
      <w:r w:rsidR="001D7131">
        <w:rPr>
          <w:rFonts w:ascii="Times New Roman" w:hAnsi="Times New Roman" w:cs="Times New Roman"/>
          <w:sz w:val="24"/>
          <w:szCs w:val="24"/>
        </w:rPr>
        <w:t xml:space="preserve"> </w:t>
      </w:r>
      <w:r w:rsidR="00883A14">
        <w:rPr>
          <w:rFonts w:ascii="Times New Roman" w:hAnsi="Times New Roman" w:cs="Times New Roman"/>
          <w:sz w:val="24"/>
          <w:szCs w:val="24"/>
        </w:rPr>
        <w:t>xxxxxxxxxxxxxxxxxxxxx</w:t>
      </w:r>
      <w:r w:rsidR="00340B88" w:rsidRPr="00E33AC3">
        <w:rPr>
          <w:rFonts w:ascii="Times New Roman" w:hAnsi="Times New Roman" w:cs="Times New Roman"/>
          <w:sz w:val="24"/>
          <w:szCs w:val="24"/>
        </w:rPr>
        <w:t xml:space="preserve">, </w:t>
      </w:r>
      <w:r w:rsidR="00B73A2F" w:rsidRPr="00E33AC3">
        <w:rPr>
          <w:rFonts w:ascii="Times New Roman" w:hAnsi="Times New Roman" w:cs="Times New Roman"/>
          <w:sz w:val="24"/>
          <w:szCs w:val="24"/>
        </w:rPr>
        <w:t>e</w:t>
      </w:r>
      <w:r w:rsidR="00944AA6" w:rsidRPr="00E33AC3">
        <w:rPr>
          <w:rFonts w:ascii="Times New Roman" w:hAnsi="Times New Roman" w:cs="Times New Roman"/>
          <w:sz w:val="24"/>
          <w:szCs w:val="24"/>
        </w:rPr>
        <w:t>-</w:t>
      </w:r>
      <w:r w:rsidR="00B73A2F" w:rsidRPr="00E33AC3">
        <w:rPr>
          <w:rFonts w:ascii="Times New Roman" w:hAnsi="Times New Roman" w:cs="Times New Roman"/>
          <w:sz w:val="24"/>
          <w:szCs w:val="24"/>
        </w:rPr>
        <w:t xml:space="preserve">mail: </w:t>
      </w:r>
      <w:r w:rsidR="00883A14">
        <w:t>xxxxxxxxxxxxxxxxxx</w:t>
      </w:r>
    </w:p>
    <w:p w14:paraId="010C66AE" w14:textId="418954B8" w:rsidR="004B3B74" w:rsidRPr="00FD225B" w:rsidRDefault="00321A31" w:rsidP="00FD225B">
      <w:pPr>
        <w:pStyle w:val="Odstavecseseznamem"/>
        <w:tabs>
          <w:tab w:val="left" w:pos="2268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D225B">
        <w:rPr>
          <w:rFonts w:ascii="Times New Roman" w:hAnsi="Times New Roman" w:cs="Times New Roman"/>
          <w:sz w:val="24"/>
          <w:szCs w:val="24"/>
        </w:rPr>
        <w:t>Bank</w:t>
      </w:r>
      <w:r w:rsidR="00DC3766" w:rsidRPr="00FD225B">
        <w:rPr>
          <w:rFonts w:ascii="Times New Roman" w:hAnsi="Times New Roman" w:cs="Times New Roman"/>
          <w:sz w:val="24"/>
          <w:szCs w:val="24"/>
        </w:rPr>
        <w:t>.</w:t>
      </w:r>
      <w:r w:rsidRPr="00FD225B">
        <w:rPr>
          <w:rFonts w:ascii="Times New Roman" w:hAnsi="Times New Roman" w:cs="Times New Roman"/>
          <w:sz w:val="24"/>
          <w:szCs w:val="24"/>
        </w:rPr>
        <w:t xml:space="preserve"> spojení: </w:t>
      </w:r>
      <w:r w:rsidR="00C9489A" w:rsidRPr="00FD225B">
        <w:rPr>
          <w:rFonts w:ascii="Times New Roman" w:hAnsi="Times New Roman" w:cs="Times New Roman"/>
          <w:sz w:val="24"/>
          <w:szCs w:val="24"/>
        </w:rPr>
        <w:tab/>
      </w:r>
      <w:r w:rsidR="00FD225B" w:rsidRPr="00FD225B">
        <w:rPr>
          <w:rFonts w:ascii="Times New Roman" w:hAnsi="Times New Roman" w:cs="Times New Roman"/>
          <w:sz w:val="24"/>
          <w:szCs w:val="24"/>
        </w:rPr>
        <w:t xml:space="preserve"> </w:t>
      </w:r>
      <w:r w:rsidR="00FD225B">
        <w:rPr>
          <w:rFonts w:ascii="Times New Roman" w:hAnsi="Times New Roman" w:cs="Times New Roman"/>
          <w:sz w:val="24"/>
          <w:szCs w:val="24"/>
        </w:rPr>
        <w:tab/>
      </w:r>
      <w:r w:rsidR="006C7709" w:rsidRPr="00FD225B">
        <w:rPr>
          <w:rFonts w:ascii="Times New Roman" w:hAnsi="Times New Roman" w:cs="Times New Roman"/>
          <w:sz w:val="24"/>
          <w:szCs w:val="24"/>
        </w:rPr>
        <w:t>ČS</w:t>
      </w:r>
      <w:r w:rsidR="001D7131">
        <w:rPr>
          <w:rFonts w:ascii="Times New Roman" w:hAnsi="Times New Roman" w:cs="Times New Roman"/>
          <w:sz w:val="24"/>
          <w:szCs w:val="24"/>
        </w:rPr>
        <w:t xml:space="preserve"> a.s.</w:t>
      </w:r>
      <w:r w:rsidR="00C9489A" w:rsidRPr="00FD225B">
        <w:rPr>
          <w:rFonts w:ascii="Times New Roman" w:hAnsi="Times New Roman" w:cs="Times New Roman"/>
          <w:sz w:val="24"/>
          <w:szCs w:val="24"/>
        </w:rPr>
        <w:t>, č. ú.</w:t>
      </w:r>
      <w:r w:rsidRPr="00FD225B">
        <w:rPr>
          <w:rFonts w:ascii="Times New Roman" w:hAnsi="Times New Roman" w:cs="Times New Roman"/>
          <w:sz w:val="24"/>
          <w:szCs w:val="24"/>
        </w:rPr>
        <w:t xml:space="preserve"> </w:t>
      </w:r>
      <w:r w:rsidR="001D7131" w:rsidRPr="001D7131">
        <w:rPr>
          <w:rFonts w:ascii="Times New Roman" w:hAnsi="Times New Roman" w:cs="Times New Roman"/>
          <w:sz w:val="24"/>
          <w:szCs w:val="24"/>
        </w:rPr>
        <w:t>8524482/0800</w:t>
      </w:r>
    </w:p>
    <w:p w14:paraId="6A263ADA" w14:textId="77777777" w:rsidR="00340B88" w:rsidRPr="00BA3F10" w:rsidRDefault="00340B88" w:rsidP="00AA65E1">
      <w:pPr>
        <w:pStyle w:val="Odstavecseseznamem"/>
        <w:spacing w:after="0" w:line="276" w:lineRule="auto"/>
        <w:ind w:left="792"/>
        <w:rPr>
          <w:rFonts w:ascii="Times New Roman" w:hAnsi="Times New Roman" w:cs="Times New Roman"/>
          <w:sz w:val="16"/>
          <w:szCs w:val="16"/>
        </w:rPr>
      </w:pPr>
    </w:p>
    <w:p w14:paraId="0F520F78" w14:textId="6B7BA228" w:rsidR="00542627" w:rsidRPr="008A1339" w:rsidRDefault="0073684A" w:rsidP="00542627">
      <w:pPr>
        <w:spacing w:line="276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8A1339">
        <w:rPr>
          <w:rFonts w:ascii="Times New Roman" w:hAnsi="Times New Roman" w:cs="Times New Roman"/>
          <w:i/>
          <w:iCs/>
          <w:sz w:val="24"/>
          <w:szCs w:val="24"/>
        </w:rPr>
        <w:t>(dále jen „zhotovitel“ nebo „smluvní strana“)</w:t>
      </w:r>
    </w:p>
    <w:p w14:paraId="51961BDA" w14:textId="17A65DAB" w:rsidR="00862D26" w:rsidRPr="00862D26" w:rsidRDefault="005F7FB0" w:rsidP="00D31619">
      <w:pPr>
        <w:pStyle w:val="Odstavecseseznamem"/>
        <w:numPr>
          <w:ilvl w:val="0"/>
          <w:numId w:val="10"/>
        </w:numPr>
        <w:spacing w:before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48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684A" w:rsidRPr="0042056C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E3437B">
        <w:rPr>
          <w:rFonts w:ascii="Times New Roman" w:hAnsi="Times New Roman" w:cs="Times New Roman"/>
          <w:b/>
          <w:sz w:val="24"/>
          <w:szCs w:val="24"/>
        </w:rPr>
        <w:t>dodatku</w:t>
      </w:r>
    </w:p>
    <w:p w14:paraId="6A48E8AB" w14:textId="72854715" w:rsidR="00E3437B" w:rsidRDefault="00E3437B" w:rsidP="00E4680E">
      <w:pPr>
        <w:pStyle w:val="Odstavecseseznamem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uzavřely dne 14.9.2021 Smlouvu o dílo</w:t>
      </w:r>
      <w:r w:rsidR="00745DBD">
        <w:rPr>
          <w:rFonts w:ascii="Times New Roman" w:hAnsi="Times New Roman" w:cs="Times New Roman"/>
          <w:sz w:val="24"/>
          <w:szCs w:val="24"/>
        </w:rPr>
        <w:t xml:space="preserve"> a</w:t>
      </w:r>
      <w:r w:rsidR="00B92822">
        <w:rPr>
          <w:rFonts w:ascii="Times New Roman" w:hAnsi="Times New Roman" w:cs="Times New Roman"/>
          <w:sz w:val="24"/>
          <w:szCs w:val="24"/>
        </w:rPr>
        <w:t xml:space="preserve"> </w:t>
      </w:r>
      <w:r w:rsidR="00650388">
        <w:rPr>
          <w:rFonts w:ascii="Times New Roman" w:hAnsi="Times New Roman" w:cs="Times New Roman"/>
          <w:sz w:val="24"/>
          <w:szCs w:val="24"/>
        </w:rPr>
        <w:t>následné Dodatky</w:t>
      </w:r>
      <w:r w:rsidR="00745DBD">
        <w:rPr>
          <w:rFonts w:ascii="Times New Roman" w:hAnsi="Times New Roman" w:cs="Times New Roman"/>
          <w:sz w:val="24"/>
          <w:szCs w:val="24"/>
        </w:rPr>
        <w:t xml:space="preserve"> k této smlouvě</w:t>
      </w:r>
      <w:r>
        <w:rPr>
          <w:rFonts w:ascii="Times New Roman" w:hAnsi="Times New Roman" w:cs="Times New Roman"/>
          <w:sz w:val="24"/>
          <w:szCs w:val="24"/>
        </w:rPr>
        <w:t xml:space="preserve"> – dále jen „smlouva“.</w:t>
      </w:r>
    </w:p>
    <w:p w14:paraId="1E76D108" w14:textId="49C28838" w:rsidR="00E3437B" w:rsidRDefault="00E3437B" w:rsidP="00E4680E">
      <w:pPr>
        <w:pStyle w:val="Odstavecseseznamem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dohodly zrušení článku 4.1. výše citované smlouvy a jeho nahrazení textem</w:t>
      </w:r>
      <w:r w:rsidR="00650388">
        <w:rPr>
          <w:rFonts w:ascii="Times New Roman" w:hAnsi="Times New Roman" w:cs="Times New Roman"/>
          <w:sz w:val="24"/>
          <w:szCs w:val="24"/>
        </w:rPr>
        <w:t xml:space="preserve"> a to k 1.1.2026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E1E350" w14:textId="77777777" w:rsidR="00E3437B" w:rsidRDefault="00E3437B" w:rsidP="00E3437B">
      <w:pPr>
        <w:pStyle w:val="Odstavecseseznamem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byly dohodnuty na základě cenové nabídky zhotovitele v následující výši:</w:t>
      </w:r>
    </w:p>
    <w:p w14:paraId="7ED2EB48" w14:textId="39C7E5DC" w:rsidR="00E3437B" w:rsidRDefault="00E3437B" w:rsidP="00E3437B">
      <w:pPr>
        <w:pStyle w:val="Odstavecseseznamem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Traktor pluh ……………………  1.</w:t>
      </w:r>
      <w:r w:rsidR="00050FE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0,-  Kč bez DPH/ hodinu,</w:t>
      </w:r>
    </w:p>
    <w:p w14:paraId="1CD943D9" w14:textId="77777777" w:rsidR="00C86AD7" w:rsidRDefault="00C86AD7" w:rsidP="00C86AD7">
      <w:pPr>
        <w:pStyle w:val="Odstavecseseznamem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Velký sypák ……………………. 1.600,- Kč bez DPH/hodinu,</w:t>
      </w:r>
    </w:p>
    <w:p w14:paraId="560C947A" w14:textId="77777777" w:rsidR="00C86AD7" w:rsidRDefault="00C86AD7" w:rsidP="00C86AD7">
      <w:pPr>
        <w:pStyle w:val="Odstavecseseznamem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Malý sypák …………………….. 1.300.- Kč bez DPH/hodinu,</w:t>
      </w:r>
    </w:p>
    <w:p w14:paraId="44CA0C34" w14:textId="3CE84EE9" w:rsidR="00C86AD7" w:rsidRPr="00C86AD7" w:rsidRDefault="00C86AD7" w:rsidP="00C86AD7">
      <w:pPr>
        <w:pStyle w:val="Odstavecseseznamem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4.1.4. Posypová sůl …………………… </w:t>
      </w:r>
      <w:r w:rsidR="006503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.990,- Kč bez DPH/tunu.</w:t>
      </w:r>
    </w:p>
    <w:p w14:paraId="4BA47B70" w14:textId="77777777" w:rsidR="00AD28EA" w:rsidRPr="00713FA4" w:rsidRDefault="00AD28EA" w:rsidP="00AD28EA">
      <w:pPr>
        <w:pStyle w:val="Odstavecseseznamem"/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30DA9C" w14:textId="0A39775B" w:rsidR="00914180" w:rsidRPr="005F7FB0" w:rsidRDefault="00E3437B" w:rsidP="00CE76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9489A" w:rsidRPr="005F7F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14:paraId="0BF13469" w14:textId="511DBD86" w:rsidR="00B411CA" w:rsidRDefault="00E3437B" w:rsidP="00E3437B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ujednání smlouvy </w:t>
      </w:r>
      <w:r w:rsidR="00B411CA">
        <w:rPr>
          <w:rFonts w:ascii="Times New Roman" w:hAnsi="Times New Roman" w:cs="Times New Roman"/>
          <w:sz w:val="24"/>
          <w:szCs w:val="24"/>
        </w:rPr>
        <w:t xml:space="preserve">zůstávají v platnosti. </w:t>
      </w:r>
    </w:p>
    <w:p w14:paraId="7CFC8CA7" w14:textId="28F1137E" w:rsidR="0081041B" w:rsidRDefault="0081041B" w:rsidP="00E3437B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Tento dodatek nabývá platnosti podpisem oběma smluvními stranami a účinnosti dnem zveřejnění v registru smluv, které zajistí objednatel.</w:t>
      </w:r>
    </w:p>
    <w:p w14:paraId="43858038" w14:textId="5ACCE441" w:rsidR="0081041B" w:rsidRDefault="0081041B" w:rsidP="00E3437B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vyhotoven ve 2 stejnopisech, z nichž jeden obdrží objednatel a jeden zhotovitel.</w:t>
      </w:r>
    </w:p>
    <w:p w14:paraId="2C7C1C83" w14:textId="77777777" w:rsidR="00B411CA" w:rsidRDefault="00B411CA" w:rsidP="00BA3F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5AE2" w14:textId="2957E86B" w:rsidR="00713FA4" w:rsidRDefault="004278B1" w:rsidP="00BA3F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8B1">
        <w:rPr>
          <w:rFonts w:ascii="Times New Roman" w:hAnsi="Times New Roman" w:cs="Times New Roman"/>
          <w:b/>
          <w:bCs/>
          <w:sz w:val="24"/>
          <w:szCs w:val="24"/>
        </w:rPr>
        <w:t>Za objednatele:</w:t>
      </w:r>
      <w:r w:rsidRPr="00427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78B1">
        <w:rPr>
          <w:rFonts w:ascii="Times New Roman" w:hAnsi="Times New Roman" w:cs="Times New Roman"/>
          <w:b/>
          <w:bCs/>
          <w:sz w:val="24"/>
          <w:szCs w:val="24"/>
        </w:rPr>
        <w:t xml:space="preserve"> Za zhotovitele:</w:t>
      </w:r>
    </w:p>
    <w:p w14:paraId="6A3B7566" w14:textId="43332409" w:rsidR="00225934" w:rsidRPr="00C66615" w:rsidRDefault="00225934" w:rsidP="00C666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>V Ústí na</w:t>
      </w:r>
      <w:r w:rsidR="00653753">
        <w:rPr>
          <w:rFonts w:ascii="Times New Roman" w:hAnsi="Times New Roman" w:cs="Times New Roman"/>
          <w:sz w:val="24"/>
          <w:szCs w:val="24"/>
        </w:rPr>
        <w:t>d Labem dne ………………</w:t>
      </w:r>
      <w:r w:rsidR="0065375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278B1">
        <w:rPr>
          <w:rFonts w:ascii="Times New Roman" w:hAnsi="Times New Roman" w:cs="Times New Roman"/>
          <w:sz w:val="24"/>
          <w:szCs w:val="24"/>
        </w:rPr>
        <w:t xml:space="preserve">    </w:t>
      </w:r>
      <w:r w:rsidR="00653753">
        <w:rPr>
          <w:rFonts w:ascii="Times New Roman" w:hAnsi="Times New Roman" w:cs="Times New Roman"/>
          <w:sz w:val="24"/>
          <w:szCs w:val="24"/>
        </w:rPr>
        <w:t xml:space="preserve">  V </w:t>
      </w:r>
      <w:r w:rsidR="00EB1004">
        <w:rPr>
          <w:rFonts w:ascii="Times New Roman" w:hAnsi="Times New Roman" w:cs="Times New Roman"/>
          <w:sz w:val="24"/>
          <w:szCs w:val="24"/>
        </w:rPr>
        <w:t>Liberci</w:t>
      </w:r>
      <w:r w:rsidR="00653753">
        <w:rPr>
          <w:rFonts w:ascii="Times New Roman" w:hAnsi="Times New Roman" w:cs="Times New Roman"/>
          <w:sz w:val="24"/>
          <w:szCs w:val="24"/>
        </w:rPr>
        <w:t xml:space="preserve"> dne</w:t>
      </w:r>
      <w:r w:rsidR="00EB100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142982E" w14:textId="6847E837" w:rsidR="00225934" w:rsidRDefault="00225934" w:rsidP="002259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E2A66E" w14:textId="5F637A12" w:rsidR="00713FA4" w:rsidRDefault="00713FA4" w:rsidP="002259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4F0040" w14:textId="77777777" w:rsidR="005832FD" w:rsidRDefault="005832FD" w:rsidP="002259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D4F38F" w14:textId="3CA1E055" w:rsidR="00225934" w:rsidRPr="00C66615" w:rsidRDefault="004278B1" w:rsidP="00C666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8B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89F2A" wp14:editId="401A967B">
                <wp:simplePos x="0" y="0"/>
                <wp:positionH relativeFrom="column">
                  <wp:posOffset>3081655</wp:posOffset>
                </wp:positionH>
                <wp:positionV relativeFrom="paragraph">
                  <wp:posOffset>236220</wp:posOffset>
                </wp:positionV>
                <wp:extent cx="2695575" cy="1404620"/>
                <wp:effectExtent l="0" t="0" r="952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908E5" w14:textId="77777777" w:rsidR="004278B1" w:rsidRPr="004278B1" w:rsidRDefault="004278B1" w:rsidP="00427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8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Technické služby města Liberec, p. o.</w:t>
                            </w:r>
                          </w:p>
                          <w:p w14:paraId="6B912740" w14:textId="490D774E" w:rsidR="004278B1" w:rsidRDefault="004278B1" w:rsidP="004278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7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 w:rsidR="00B92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Jan Ullmann</w:t>
                            </w:r>
                            <w:r w:rsidRPr="00427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75FBDF6E" w14:textId="2D612E6C" w:rsidR="004278B1" w:rsidRPr="004278B1" w:rsidRDefault="00A25EE5" w:rsidP="004278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7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Ř</w:t>
                            </w:r>
                            <w:r w:rsidR="004278B1" w:rsidRPr="00427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editel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2089F2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2.65pt;margin-top:18.6pt;width:21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ouDg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suVosbhacSYpN5/l8OUtjyUTxfN2hDx8VdCwaJUeaaoIXx0cfYjmieE6Jr3kwut5pY5KD&#10;+2prkB0FKWCXVurgVZqxrC/5ajFbJGQL8X4SR6cDKdToruS3eVyjZiIdH2ydUoLQZrSpEmPP/ERK&#10;RnLCUA2UGHmqoD4RUwijEunnkNEC/uasJxWW3P86CFScmU+W2F5N5/Mo2+TMFzdEDcPrSHUdEVYS&#10;VMkDZ6O5DUnqiQd3T1PZ6cTXSyXnWkldicbzT4jyvfZT1st/3fwBAAD//wMAUEsDBBQABgAIAAAA&#10;IQDz/sPP4AAAAAoBAAAPAAAAZHJzL2Rvd25yZXYueG1sTI/BTsMwEETvSPyDtUjcWoe0gTTEqSoq&#10;LhyQKEhwdONNHBGvLdtNw99jTuW42qeZN/V2NiOb0IfBkoC7ZQYMqbVqoF7Ax/vzogQWoiQlR0so&#10;4AcDbJvrq1pWyp7pDadD7FkKoVBJATpGV3EeWo1GhqV1SOnXWW9kTKfvufLynMLNyPMsu+dGDpQa&#10;tHT4pLH9PpyMgE+jB7X3r1+dGqf9S7cr3OydELc38+4RWMQ5XmD400/q0CSnoz2RCmwUsC6LVUIF&#10;rB5yYAnYZJu05SggL8o18Kbm/yc0vwAAAP//AwBQSwECLQAUAAYACAAAACEAtoM4kv4AAADhAQAA&#10;EwAAAAAAAAAAAAAAAAAAAAAAW0NvbnRlbnRfVHlwZXNdLnhtbFBLAQItABQABgAIAAAAIQA4/SH/&#10;1gAAAJQBAAALAAAAAAAAAAAAAAAAAC8BAABfcmVscy8ucmVsc1BLAQItABQABgAIAAAAIQCJF5ou&#10;DgIAAPcDAAAOAAAAAAAAAAAAAAAAAC4CAABkcnMvZTJvRG9jLnhtbFBLAQItABQABgAIAAAAIQDz&#10;/sPP4AAAAAoBAAAPAAAAAAAAAAAAAAAAAGgEAABkcnMvZG93bnJldi54bWxQSwUGAAAAAAQABADz&#10;AAAAdQUAAAAA&#10;" stroked="f">
                <v:textbox style="mso-fit-shape-to-text:t">
                  <w:txbxContent>
                    <w:p w14:paraId="2EB908E5" w14:textId="77777777" w:rsidR="004278B1" w:rsidRPr="004278B1" w:rsidRDefault="004278B1" w:rsidP="004278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278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Technické služby města Liberec, p. o.</w:t>
                      </w:r>
                    </w:p>
                    <w:p w14:paraId="6B912740" w14:textId="490D774E" w:rsidR="004278B1" w:rsidRDefault="004278B1" w:rsidP="004278B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7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Ing. </w:t>
                      </w:r>
                      <w:r w:rsidR="00B92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Jan Ullmann</w:t>
                      </w:r>
                      <w:r w:rsidRPr="00427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75FBDF6E" w14:textId="2D612E6C" w:rsidR="004278B1" w:rsidRPr="004278B1" w:rsidRDefault="00A25EE5" w:rsidP="004278B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7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Ř</w:t>
                      </w:r>
                      <w:r w:rsidR="004278B1" w:rsidRPr="00427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editel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společnosti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78B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F3EA8" wp14:editId="31B2F315">
                <wp:simplePos x="0" y="0"/>
                <wp:positionH relativeFrom="column">
                  <wp:posOffset>42545</wp:posOffset>
                </wp:positionH>
                <wp:positionV relativeFrom="paragraph">
                  <wp:posOffset>233045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CCB6" w14:textId="5AFE2926" w:rsidR="004278B1" w:rsidRPr="004278B1" w:rsidRDefault="004278B1" w:rsidP="00427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8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Generální ředitelství cel</w:t>
                            </w:r>
                          </w:p>
                          <w:p w14:paraId="5F76AEAE" w14:textId="16DC63F5" w:rsidR="004278B1" w:rsidRDefault="004278B1" w:rsidP="004278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7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Ing. Josef Sedláček</w:t>
                            </w:r>
                          </w:p>
                          <w:p w14:paraId="7E7B1F5B" w14:textId="637D7822" w:rsidR="004278B1" w:rsidRPr="004278B1" w:rsidRDefault="004278B1" w:rsidP="004278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7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vedoucí DO 134.8 Hospodářské správy Ústí nad Labem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FF3EA8" id="_x0000_s1027" type="#_x0000_t202" style="position:absolute;margin-left:3.35pt;margin-top:18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+lLCU4AAAAAgBAAAPAAAAZHJzL2Rvd25yZXYueG1sTI/NTsNADITvSLzDykhcEN00VZsS&#10;4lTl78KtJUgc3cRNAllvlN22gadne4LTyJrRzOdsNZpOHXlwrRWE6SQCxVLaqpUaoXh7uV2Ccp6k&#10;os4KI3yzg1V+eZFRWtmTbPi49bUKJeJSQmi871OtXdmwITexPUvw9nYw5MM51Loa6BTKTafjKFpo&#10;Q62EhYZ6fmy4/NoeDMLPQ/G0fr7x033sP+L3jXktyk9CvL4a1/egPI/+Lwxn/IAOeWDa2YNUTnUI&#10;iyQEEWZnDfYsWc5B7RDieXIHOs/0/wfyX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+lLCU4AAAAAgBAAAPAAAAAAAAAAAAAAAAAGsEAABkcnMvZG93bnJldi54bWxQSwUGAAAAAAQA&#10;BADzAAAAeAUAAAAA&#10;" stroked="f">
                <v:textbox style="mso-fit-shape-to-text:t">
                  <w:txbxContent>
                    <w:p w14:paraId="0A14CCB6" w14:textId="5AFE2926" w:rsidR="004278B1" w:rsidRPr="004278B1" w:rsidRDefault="004278B1" w:rsidP="004278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278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Generální ředitelství cel</w:t>
                      </w:r>
                    </w:p>
                    <w:p w14:paraId="5F76AEAE" w14:textId="16DC63F5" w:rsidR="004278B1" w:rsidRDefault="004278B1" w:rsidP="004278B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7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Ing. Josef Sedláček</w:t>
                      </w:r>
                    </w:p>
                    <w:p w14:paraId="7E7B1F5B" w14:textId="637D7822" w:rsidR="004278B1" w:rsidRPr="004278B1" w:rsidRDefault="004278B1" w:rsidP="004278B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7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vedoucí DO 134.8 Hospodářské správy Ústí nad Labem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5934" w:rsidRPr="00C66615"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 w:rsidR="00225934" w:rsidRPr="00C666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66615"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 w:rsidR="00225934" w:rsidRPr="00C66615">
        <w:rPr>
          <w:rFonts w:ascii="Times New Roman" w:hAnsi="Times New Roman" w:cs="Times New Roman"/>
          <w:sz w:val="24"/>
          <w:szCs w:val="24"/>
        </w:rPr>
        <w:tab/>
      </w:r>
    </w:p>
    <w:p w14:paraId="2C10E5FC" w14:textId="63E8BE63" w:rsidR="001C0C39" w:rsidRPr="001C0C39" w:rsidRDefault="00225934" w:rsidP="00BA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ab/>
      </w:r>
      <w:r w:rsidRPr="00C66615">
        <w:rPr>
          <w:rFonts w:ascii="Times New Roman" w:hAnsi="Times New Roman" w:cs="Times New Roman"/>
          <w:sz w:val="24"/>
          <w:szCs w:val="24"/>
        </w:rPr>
        <w:tab/>
      </w:r>
      <w:r w:rsidRPr="00C66615">
        <w:rPr>
          <w:rFonts w:ascii="Times New Roman" w:hAnsi="Times New Roman" w:cs="Times New Roman"/>
          <w:sz w:val="24"/>
          <w:szCs w:val="24"/>
        </w:rPr>
        <w:tab/>
      </w:r>
      <w:r w:rsidR="00EB1004">
        <w:rPr>
          <w:rFonts w:ascii="Times New Roman" w:hAnsi="Times New Roman" w:cs="Times New Roman"/>
          <w:sz w:val="24"/>
          <w:szCs w:val="24"/>
        </w:rPr>
        <w:tab/>
      </w:r>
      <w:r w:rsidR="00EB1004">
        <w:rPr>
          <w:rFonts w:ascii="Times New Roman" w:hAnsi="Times New Roman" w:cs="Times New Roman"/>
          <w:sz w:val="24"/>
          <w:szCs w:val="24"/>
        </w:rPr>
        <w:tab/>
      </w:r>
    </w:p>
    <w:p w14:paraId="157448FB" w14:textId="29209416" w:rsidR="001C0C39" w:rsidRPr="001C0C39" w:rsidRDefault="001C0C39" w:rsidP="001C0C39">
      <w:pPr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C0C39" w:rsidRPr="001C0C39" w:rsidSect="00C9489A">
      <w:footerReference w:type="default" r:id="rId7"/>
      <w:pgSz w:w="11906" w:h="16838"/>
      <w:pgMar w:top="993" w:right="1417" w:bottom="851" w:left="1417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646B" w14:textId="77777777" w:rsidR="00321B25" w:rsidRDefault="00321B25" w:rsidP="00386727">
      <w:pPr>
        <w:spacing w:after="0" w:line="240" w:lineRule="auto"/>
      </w:pPr>
      <w:r>
        <w:separator/>
      </w:r>
    </w:p>
  </w:endnote>
  <w:endnote w:type="continuationSeparator" w:id="0">
    <w:p w14:paraId="23AF351B" w14:textId="77777777" w:rsidR="00321B25" w:rsidRDefault="00321B25" w:rsidP="0038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 Lola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629520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54E970ED" w14:textId="27A975CC" w:rsidR="00386727" w:rsidRPr="00386727" w:rsidRDefault="00386727">
            <w:pPr>
              <w:pStyle w:val="Zpat"/>
              <w:rPr>
                <w:sz w:val="20"/>
                <w:szCs w:val="20"/>
              </w:rPr>
            </w:pP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652F9">
              <w:rPr>
                <w:rFonts w:ascii="Times New Roman" w:hAnsi="Times New Roman" w:cs="Times New Roman"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652F9">
              <w:rPr>
                <w:rFonts w:ascii="Times New Roman" w:hAnsi="Times New Roman" w:cs="Times New Roman"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ab/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ab/>
            </w:r>
            <w:r w:rsidR="00255F3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D33B4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mlouva o dílo č. 21/600/</w:t>
            </w:r>
            <w:r w:rsidR="00FD225B" w:rsidRPr="00FD225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0</w:t>
            </w:r>
            <w:r w:rsidR="00956AE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414</w:t>
            </w:r>
          </w:p>
        </w:sdtContent>
      </w:sdt>
    </w:sdtContent>
  </w:sdt>
  <w:p w14:paraId="33B5EB11" w14:textId="77777777" w:rsidR="00386727" w:rsidRDefault="00386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C8AEB" w14:textId="77777777" w:rsidR="00321B25" w:rsidRDefault="00321B25" w:rsidP="00386727">
      <w:pPr>
        <w:spacing w:after="0" w:line="240" w:lineRule="auto"/>
      </w:pPr>
      <w:r>
        <w:separator/>
      </w:r>
    </w:p>
  </w:footnote>
  <w:footnote w:type="continuationSeparator" w:id="0">
    <w:p w14:paraId="78B48806" w14:textId="77777777" w:rsidR="00321B25" w:rsidRDefault="00321B25" w:rsidP="0038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2825"/>
    <w:multiLevelType w:val="multilevel"/>
    <w:tmpl w:val="8E54A5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803206"/>
    <w:multiLevelType w:val="multilevel"/>
    <w:tmpl w:val="A000D0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94110E"/>
    <w:multiLevelType w:val="hybridMultilevel"/>
    <w:tmpl w:val="B9047616"/>
    <w:lvl w:ilvl="0" w:tplc="7F1E15B2">
      <w:start w:val="6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B960910"/>
    <w:multiLevelType w:val="multilevel"/>
    <w:tmpl w:val="256C2C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084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</w:rPr>
    </w:lvl>
  </w:abstractNum>
  <w:abstractNum w:abstractNumId="4" w15:restartNumberingAfterBreak="0">
    <w:nsid w:val="1DDC2D76"/>
    <w:multiLevelType w:val="multilevel"/>
    <w:tmpl w:val="609A4A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F019D9"/>
    <w:multiLevelType w:val="hybridMultilevel"/>
    <w:tmpl w:val="37BEE86E"/>
    <w:lvl w:ilvl="0" w:tplc="0405000F">
      <w:start w:val="1"/>
      <w:numFmt w:val="decimal"/>
      <w:lvlText w:val="%1."/>
      <w:lvlJc w:val="left"/>
      <w:pPr>
        <w:ind w:left="56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F618A"/>
    <w:multiLevelType w:val="hybridMultilevel"/>
    <w:tmpl w:val="3104CC7A"/>
    <w:lvl w:ilvl="0" w:tplc="07548B3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8F15ED"/>
    <w:multiLevelType w:val="multilevel"/>
    <w:tmpl w:val="C68C62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9B366CF"/>
    <w:multiLevelType w:val="multilevel"/>
    <w:tmpl w:val="9CD07A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9056F9"/>
    <w:multiLevelType w:val="hybridMultilevel"/>
    <w:tmpl w:val="07209ABA"/>
    <w:lvl w:ilvl="0" w:tplc="C61A6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AE440BC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 w:tplc="5516BAEA">
      <w:start w:val="1"/>
      <w:numFmt w:val="bullet"/>
      <w:lvlText w:val=""/>
      <w:lvlJc w:val="left"/>
      <w:pPr>
        <w:ind w:left="889" w:hanging="180"/>
      </w:pPr>
      <w:rPr>
        <w:rFonts w:ascii="Symbol" w:hAnsi="Symbol" w:hint="default"/>
      </w:rPr>
    </w:lvl>
    <w:lvl w:ilvl="3" w:tplc="5516BAE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4" w:tplc="5516BAE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61D88"/>
    <w:multiLevelType w:val="multilevel"/>
    <w:tmpl w:val="2542BD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1267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CF505E"/>
    <w:multiLevelType w:val="multilevel"/>
    <w:tmpl w:val="E83E59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B2137B"/>
    <w:multiLevelType w:val="hybridMultilevel"/>
    <w:tmpl w:val="3740F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36C4"/>
    <w:multiLevelType w:val="multilevel"/>
    <w:tmpl w:val="5D9824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421CE6"/>
    <w:multiLevelType w:val="hybridMultilevel"/>
    <w:tmpl w:val="67328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059C"/>
    <w:multiLevelType w:val="multilevel"/>
    <w:tmpl w:val="D862B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251F98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C80E7F"/>
    <w:multiLevelType w:val="multilevel"/>
    <w:tmpl w:val="9AB48832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E17E73"/>
    <w:multiLevelType w:val="multilevel"/>
    <w:tmpl w:val="9AB48832"/>
    <w:numStyleLink w:val="Styl2"/>
  </w:abstractNum>
  <w:abstractNum w:abstractNumId="20" w15:restartNumberingAfterBreak="0">
    <w:nsid w:val="63602BF8"/>
    <w:multiLevelType w:val="multilevel"/>
    <w:tmpl w:val="9AB488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CB051B"/>
    <w:multiLevelType w:val="hybridMultilevel"/>
    <w:tmpl w:val="329A999E"/>
    <w:lvl w:ilvl="0" w:tplc="6C3E298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851A7"/>
    <w:multiLevelType w:val="multilevel"/>
    <w:tmpl w:val="0405001F"/>
    <w:numStyleLink w:val="Styl1"/>
  </w:abstractNum>
  <w:abstractNum w:abstractNumId="23" w15:restartNumberingAfterBreak="0">
    <w:nsid w:val="74372FDF"/>
    <w:multiLevelType w:val="multilevel"/>
    <w:tmpl w:val="8200BB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5807797"/>
    <w:multiLevelType w:val="multilevel"/>
    <w:tmpl w:val="5C50B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58427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185692"/>
    <w:multiLevelType w:val="hybridMultilevel"/>
    <w:tmpl w:val="D7E4EB22"/>
    <w:lvl w:ilvl="0" w:tplc="6C3E298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6"/>
  </w:num>
  <w:num w:numId="3">
    <w:abstractNumId w:val="9"/>
  </w:num>
  <w:num w:numId="4">
    <w:abstractNumId w:val="5"/>
  </w:num>
  <w:num w:numId="5">
    <w:abstractNumId w:val="11"/>
  </w:num>
  <w:num w:numId="6">
    <w:abstractNumId w:val="22"/>
  </w:num>
  <w:num w:numId="7">
    <w:abstractNumId w:val="17"/>
  </w:num>
  <w:num w:numId="8">
    <w:abstractNumId w:val="20"/>
  </w:num>
  <w:num w:numId="9">
    <w:abstractNumId w:val="25"/>
  </w:num>
  <w:num w:numId="10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1">
    <w:abstractNumId w:val="18"/>
  </w:num>
  <w:num w:numId="12">
    <w:abstractNumId w:val="15"/>
  </w:num>
  <w:num w:numId="13">
    <w:abstractNumId w:val="13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4"/>
  </w:num>
  <w:num w:numId="20">
    <w:abstractNumId w:val="16"/>
  </w:num>
  <w:num w:numId="21">
    <w:abstractNumId w:val="1"/>
  </w:num>
  <w:num w:numId="22">
    <w:abstractNumId w:val="7"/>
  </w:num>
  <w:num w:numId="23">
    <w:abstractNumId w:val="4"/>
  </w:num>
  <w:num w:numId="24">
    <w:abstractNumId w:val="24"/>
  </w:num>
  <w:num w:numId="25">
    <w:abstractNumId w:val="23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BE"/>
    <w:rsid w:val="00003C6E"/>
    <w:rsid w:val="00012418"/>
    <w:rsid w:val="0002163E"/>
    <w:rsid w:val="0002279F"/>
    <w:rsid w:val="0002440B"/>
    <w:rsid w:val="0003516C"/>
    <w:rsid w:val="00050FE0"/>
    <w:rsid w:val="00051ED1"/>
    <w:rsid w:val="00071F87"/>
    <w:rsid w:val="000744CA"/>
    <w:rsid w:val="00091C50"/>
    <w:rsid w:val="000A3539"/>
    <w:rsid w:val="000A5451"/>
    <w:rsid w:val="000C17B8"/>
    <w:rsid w:val="000C65BE"/>
    <w:rsid w:val="000C70C9"/>
    <w:rsid w:val="000D6386"/>
    <w:rsid w:val="000E52F8"/>
    <w:rsid w:val="000F0918"/>
    <w:rsid w:val="0010785D"/>
    <w:rsid w:val="00110370"/>
    <w:rsid w:val="0011390E"/>
    <w:rsid w:val="001321AE"/>
    <w:rsid w:val="00134077"/>
    <w:rsid w:val="00136A01"/>
    <w:rsid w:val="00140319"/>
    <w:rsid w:val="00144601"/>
    <w:rsid w:val="00160617"/>
    <w:rsid w:val="001632EB"/>
    <w:rsid w:val="00174EE4"/>
    <w:rsid w:val="00190F7E"/>
    <w:rsid w:val="001922D9"/>
    <w:rsid w:val="001A1038"/>
    <w:rsid w:val="001A2835"/>
    <w:rsid w:val="001A7E2C"/>
    <w:rsid w:val="001B0941"/>
    <w:rsid w:val="001B0EC5"/>
    <w:rsid w:val="001C0C39"/>
    <w:rsid w:val="001C13D0"/>
    <w:rsid w:val="001C583E"/>
    <w:rsid w:val="001C6E2C"/>
    <w:rsid w:val="001D7131"/>
    <w:rsid w:val="00212F18"/>
    <w:rsid w:val="00225934"/>
    <w:rsid w:val="00231E03"/>
    <w:rsid w:val="00255F31"/>
    <w:rsid w:val="0025786F"/>
    <w:rsid w:val="00265ADA"/>
    <w:rsid w:val="00280CDB"/>
    <w:rsid w:val="002919F6"/>
    <w:rsid w:val="002A59F8"/>
    <w:rsid w:val="002A5AF8"/>
    <w:rsid w:val="002B6039"/>
    <w:rsid w:val="002C1973"/>
    <w:rsid w:val="002C51A0"/>
    <w:rsid w:val="002D098F"/>
    <w:rsid w:val="002D3258"/>
    <w:rsid w:val="002E58B9"/>
    <w:rsid w:val="002F5DA1"/>
    <w:rsid w:val="00305D08"/>
    <w:rsid w:val="003157E6"/>
    <w:rsid w:val="00315DA9"/>
    <w:rsid w:val="00321A31"/>
    <w:rsid w:val="00321B25"/>
    <w:rsid w:val="00321CBB"/>
    <w:rsid w:val="00340B88"/>
    <w:rsid w:val="00357608"/>
    <w:rsid w:val="003662AE"/>
    <w:rsid w:val="0036632F"/>
    <w:rsid w:val="00381DCE"/>
    <w:rsid w:val="00386727"/>
    <w:rsid w:val="00395E0A"/>
    <w:rsid w:val="003979C5"/>
    <w:rsid w:val="003D5E70"/>
    <w:rsid w:val="003D60C0"/>
    <w:rsid w:val="003F0212"/>
    <w:rsid w:val="00416092"/>
    <w:rsid w:val="0042056C"/>
    <w:rsid w:val="004278B1"/>
    <w:rsid w:val="00433975"/>
    <w:rsid w:val="00440BA8"/>
    <w:rsid w:val="004535AF"/>
    <w:rsid w:val="00453DBB"/>
    <w:rsid w:val="00456349"/>
    <w:rsid w:val="00462715"/>
    <w:rsid w:val="00464538"/>
    <w:rsid w:val="004B3B74"/>
    <w:rsid w:val="004C0996"/>
    <w:rsid w:val="004C35D2"/>
    <w:rsid w:val="004E11E6"/>
    <w:rsid w:val="004E6C18"/>
    <w:rsid w:val="00530984"/>
    <w:rsid w:val="0053430D"/>
    <w:rsid w:val="005371ED"/>
    <w:rsid w:val="00540B56"/>
    <w:rsid w:val="0054251A"/>
    <w:rsid w:val="00542627"/>
    <w:rsid w:val="00553EAC"/>
    <w:rsid w:val="00577649"/>
    <w:rsid w:val="005832FD"/>
    <w:rsid w:val="005965E9"/>
    <w:rsid w:val="005B478E"/>
    <w:rsid w:val="005C2EE3"/>
    <w:rsid w:val="005E45B4"/>
    <w:rsid w:val="005F24E0"/>
    <w:rsid w:val="005F7FB0"/>
    <w:rsid w:val="00605772"/>
    <w:rsid w:val="0062436B"/>
    <w:rsid w:val="006307B7"/>
    <w:rsid w:val="00631FA6"/>
    <w:rsid w:val="00635B8F"/>
    <w:rsid w:val="00640A2B"/>
    <w:rsid w:val="00650388"/>
    <w:rsid w:val="00653753"/>
    <w:rsid w:val="00664700"/>
    <w:rsid w:val="00672C2A"/>
    <w:rsid w:val="00681D89"/>
    <w:rsid w:val="00684802"/>
    <w:rsid w:val="00686590"/>
    <w:rsid w:val="00690043"/>
    <w:rsid w:val="0069387F"/>
    <w:rsid w:val="00697CA2"/>
    <w:rsid w:val="006A1978"/>
    <w:rsid w:val="006A2DE5"/>
    <w:rsid w:val="006B2321"/>
    <w:rsid w:val="006B7508"/>
    <w:rsid w:val="006C5F8B"/>
    <w:rsid w:val="006C6DFD"/>
    <w:rsid w:val="006C7709"/>
    <w:rsid w:val="006D5D46"/>
    <w:rsid w:val="006E06FF"/>
    <w:rsid w:val="00713FA4"/>
    <w:rsid w:val="007160CF"/>
    <w:rsid w:val="00734C82"/>
    <w:rsid w:val="007352ED"/>
    <w:rsid w:val="0073684A"/>
    <w:rsid w:val="00745DBD"/>
    <w:rsid w:val="007652F9"/>
    <w:rsid w:val="0079508B"/>
    <w:rsid w:val="007B5205"/>
    <w:rsid w:val="007C6151"/>
    <w:rsid w:val="007E1D06"/>
    <w:rsid w:val="007F6669"/>
    <w:rsid w:val="008013CE"/>
    <w:rsid w:val="00807754"/>
    <w:rsid w:val="0081041B"/>
    <w:rsid w:val="00827A03"/>
    <w:rsid w:val="00833FA4"/>
    <w:rsid w:val="008458EC"/>
    <w:rsid w:val="00857E42"/>
    <w:rsid w:val="00861FAD"/>
    <w:rsid w:val="00862D26"/>
    <w:rsid w:val="00866B11"/>
    <w:rsid w:val="008710A4"/>
    <w:rsid w:val="00874764"/>
    <w:rsid w:val="00880EBD"/>
    <w:rsid w:val="00883A14"/>
    <w:rsid w:val="008A1339"/>
    <w:rsid w:val="008A5F44"/>
    <w:rsid w:val="008B72FB"/>
    <w:rsid w:val="008E3E66"/>
    <w:rsid w:val="008F2DDA"/>
    <w:rsid w:val="00910FD4"/>
    <w:rsid w:val="00914180"/>
    <w:rsid w:val="009234E3"/>
    <w:rsid w:val="00944AA6"/>
    <w:rsid w:val="00956AE8"/>
    <w:rsid w:val="009767A1"/>
    <w:rsid w:val="00981881"/>
    <w:rsid w:val="009827DA"/>
    <w:rsid w:val="00985D08"/>
    <w:rsid w:val="009951D7"/>
    <w:rsid w:val="00995D82"/>
    <w:rsid w:val="009A01C3"/>
    <w:rsid w:val="009A3EEC"/>
    <w:rsid w:val="009A7A03"/>
    <w:rsid w:val="009C67CF"/>
    <w:rsid w:val="009D0BF7"/>
    <w:rsid w:val="009D505E"/>
    <w:rsid w:val="00A133AC"/>
    <w:rsid w:val="00A140A8"/>
    <w:rsid w:val="00A141FC"/>
    <w:rsid w:val="00A1483E"/>
    <w:rsid w:val="00A2238A"/>
    <w:rsid w:val="00A25EE5"/>
    <w:rsid w:val="00A63624"/>
    <w:rsid w:val="00AA65E1"/>
    <w:rsid w:val="00AB7442"/>
    <w:rsid w:val="00AC11B6"/>
    <w:rsid w:val="00AC27A0"/>
    <w:rsid w:val="00AD28EA"/>
    <w:rsid w:val="00AE64FF"/>
    <w:rsid w:val="00B03AEC"/>
    <w:rsid w:val="00B04894"/>
    <w:rsid w:val="00B10A6C"/>
    <w:rsid w:val="00B120B8"/>
    <w:rsid w:val="00B12EE8"/>
    <w:rsid w:val="00B14317"/>
    <w:rsid w:val="00B14947"/>
    <w:rsid w:val="00B24C15"/>
    <w:rsid w:val="00B25FE3"/>
    <w:rsid w:val="00B324B1"/>
    <w:rsid w:val="00B33E33"/>
    <w:rsid w:val="00B411CA"/>
    <w:rsid w:val="00B423A1"/>
    <w:rsid w:val="00B43E65"/>
    <w:rsid w:val="00B6376B"/>
    <w:rsid w:val="00B73A2F"/>
    <w:rsid w:val="00B8392B"/>
    <w:rsid w:val="00B92822"/>
    <w:rsid w:val="00BA3F10"/>
    <w:rsid w:val="00BB17D7"/>
    <w:rsid w:val="00BD750D"/>
    <w:rsid w:val="00BE0E72"/>
    <w:rsid w:val="00BF6E78"/>
    <w:rsid w:val="00C013C4"/>
    <w:rsid w:val="00C23C5E"/>
    <w:rsid w:val="00C3465A"/>
    <w:rsid w:val="00C378A5"/>
    <w:rsid w:val="00C504E0"/>
    <w:rsid w:val="00C53B7D"/>
    <w:rsid w:val="00C66615"/>
    <w:rsid w:val="00C71D48"/>
    <w:rsid w:val="00C73E96"/>
    <w:rsid w:val="00C86AD7"/>
    <w:rsid w:val="00C940EF"/>
    <w:rsid w:val="00C9489A"/>
    <w:rsid w:val="00CA38F5"/>
    <w:rsid w:val="00CB0F2F"/>
    <w:rsid w:val="00CB5C3E"/>
    <w:rsid w:val="00CC4F9C"/>
    <w:rsid w:val="00CE7683"/>
    <w:rsid w:val="00CF5346"/>
    <w:rsid w:val="00D135C3"/>
    <w:rsid w:val="00D207CB"/>
    <w:rsid w:val="00D31619"/>
    <w:rsid w:val="00D33B44"/>
    <w:rsid w:val="00D51212"/>
    <w:rsid w:val="00D52BBE"/>
    <w:rsid w:val="00D53C25"/>
    <w:rsid w:val="00D67A68"/>
    <w:rsid w:val="00D7088A"/>
    <w:rsid w:val="00D77882"/>
    <w:rsid w:val="00D87C5A"/>
    <w:rsid w:val="00D87DF6"/>
    <w:rsid w:val="00DB1437"/>
    <w:rsid w:val="00DB757E"/>
    <w:rsid w:val="00DC3766"/>
    <w:rsid w:val="00DF251E"/>
    <w:rsid w:val="00E125CA"/>
    <w:rsid w:val="00E30AE4"/>
    <w:rsid w:val="00E33AC3"/>
    <w:rsid w:val="00E3437B"/>
    <w:rsid w:val="00E40DE3"/>
    <w:rsid w:val="00E434F4"/>
    <w:rsid w:val="00E457AE"/>
    <w:rsid w:val="00E4680E"/>
    <w:rsid w:val="00E648BF"/>
    <w:rsid w:val="00E65034"/>
    <w:rsid w:val="00E706E2"/>
    <w:rsid w:val="00E70BE5"/>
    <w:rsid w:val="00E94625"/>
    <w:rsid w:val="00EB1004"/>
    <w:rsid w:val="00ED64B8"/>
    <w:rsid w:val="00EE1A8F"/>
    <w:rsid w:val="00EE4E4F"/>
    <w:rsid w:val="00F01220"/>
    <w:rsid w:val="00F1348D"/>
    <w:rsid w:val="00F312FF"/>
    <w:rsid w:val="00F747DC"/>
    <w:rsid w:val="00F8002A"/>
    <w:rsid w:val="00FD225B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0253C"/>
  <w15:chartTrackingRefBased/>
  <w15:docId w15:val="{D957CA81-DBE6-4FF5-ABA2-91CDB6C9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2"/>
    <w:rsid w:val="00E650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5AD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5ADA"/>
    <w:rPr>
      <w:rFonts w:ascii="FS Lola Bold" w:hAnsi="FS Lola Bold" w:hint="default"/>
      <w:b w:val="0"/>
      <w:bCs w:val="0"/>
    </w:rPr>
  </w:style>
  <w:style w:type="paragraph" w:styleId="Odstavecseseznamem">
    <w:name w:val="List Paragraph"/>
    <w:basedOn w:val="Normln"/>
    <w:uiPriority w:val="34"/>
    <w:qFormat/>
    <w:rsid w:val="0073684A"/>
    <w:pPr>
      <w:ind w:left="720"/>
      <w:contextualSpacing/>
    </w:pPr>
  </w:style>
  <w:style w:type="numbering" w:customStyle="1" w:styleId="Styl1">
    <w:name w:val="Styl1"/>
    <w:uiPriority w:val="99"/>
    <w:rsid w:val="0042056C"/>
    <w:pPr>
      <w:numPr>
        <w:numId w:val="7"/>
      </w:numPr>
    </w:pPr>
  </w:style>
  <w:style w:type="numbering" w:customStyle="1" w:styleId="Styl2">
    <w:name w:val="Styl2"/>
    <w:uiPriority w:val="99"/>
    <w:rsid w:val="00C3465A"/>
    <w:pPr>
      <w:numPr>
        <w:numId w:val="1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FA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B2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321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2C2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38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727"/>
  </w:style>
  <w:style w:type="paragraph" w:styleId="Zpat">
    <w:name w:val="footer"/>
    <w:basedOn w:val="Normln"/>
    <w:link w:val="ZpatChar"/>
    <w:uiPriority w:val="99"/>
    <w:unhideWhenUsed/>
    <w:rsid w:val="0038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Petra, Bc.</dc:creator>
  <cp:keywords/>
  <dc:description/>
  <cp:lastModifiedBy>Ciklová Markéta, Ing</cp:lastModifiedBy>
  <cp:revision>2</cp:revision>
  <cp:lastPrinted>2024-09-30T07:22:00Z</cp:lastPrinted>
  <dcterms:created xsi:type="dcterms:W3CDTF">2026-01-20T13:21:00Z</dcterms:created>
  <dcterms:modified xsi:type="dcterms:W3CDTF">2026-01-20T13:21:00Z</dcterms:modified>
</cp:coreProperties>
</file>