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7F976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075A14">
        <w:rPr>
          <w:rFonts w:ascii="Arial"/>
          <w:color w:val="FF0000"/>
          <w:sz w:val="2"/>
        </w:rPr>
        <w:t xml:space="preserve"> </w:t>
      </w:r>
    </w:p>
    <w:p w14:paraId="19C9E462" w14:textId="77777777" w:rsidR="00B17460" w:rsidRPr="00075A14" w:rsidRDefault="00075A14">
      <w:pPr>
        <w:framePr w:w="3713" w:wrap="auto" w:hAnchor="text" w:x="4217" w:y="152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75A14">
        <w:rPr>
          <w:rFonts w:ascii="Times New Roman" w:hAnsi="Times New Roman" w:cs="Times New Roman"/>
          <w:color w:val="000000"/>
        </w:rPr>
        <w:t>Název</w:t>
      </w:r>
      <w:r w:rsidRPr="00075A14">
        <w:rPr>
          <w:rFonts w:ascii="Times New Roman"/>
          <w:color w:val="000000"/>
        </w:rPr>
        <w:t xml:space="preserve"> </w:t>
      </w:r>
      <w:r w:rsidRPr="00075A14">
        <w:rPr>
          <w:rFonts w:ascii="Times New Roman" w:hAnsi="Times New Roman" w:cs="Times New Roman"/>
          <w:color w:val="000000"/>
        </w:rPr>
        <w:t>veřejné</w:t>
      </w:r>
      <w:r w:rsidRPr="00075A14">
        <w:rPr>
          <w:rFonts w:ascii="Times New Roman"/>
          <w:color w:val="000000"/>
        </w:rPr>
        <w:t xml:space="preserve"> </w:t>
      </w:r>
      <w:r w:rsidRPr="00075A14">
        <w:rPr>
          <w:rFonts w:ascii="Times New Roman" w:hAnsi="Times New Roman" w:cs="Times New Roman"/>
          <w:color w:val="000000"/>
        </w:rPr>
        <w:t>zakázky:</w:t>
      </w:r>
      <w:r w:rsidRPr="00075A14">
        <w:rPr>
          <w:rFonts w:ascii="Times New Roman"/>
          <w:color w:val="000000"/>
        </w:rPr>
        <w:t xml:space="preserve"> Monitory k PC</w:t>
      </w:r>
    </w:p>
    <w:p w14:paraId="714B4623" w14:textId="77777777" w:rsidR="00B17460" w:rsidRPr="00075A14" w:rsidRDefault="00075A14">
      <w:pPr>
        <w:framePr w:w="4275" w:wrap="auto" w:hAnchor="text" w:x="3936" w:y="190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75A14">
        <w:rPr>
          <w:rFonts w:ascii="Times New Roman" w:hAnsi="Times New Roman" w:cs="Times New Roman"/>
          <w:color w:val="000000"/>
        </w:rPr>
        <w:t>Číslo</w:t>
      </w:r>
      <w:r w:rsidRPr="00075A14">
        <w:rPr>
          <w:rFonts w:ascii="Times New Roman"/>
          <w:color w:val="000000"/>
        </w:rPr>
        <w:t xml:space="preserve"> </w:t>
      </w:r>
      <w:r w:rsidRPr="00075A14">
        <w:rPr>
          <w:rFonts w:ascii="Times New Roman" w:hAnsi="Times New Roman" w:cs="Times New Roman"/>
          <w:color w:val="000000"/>
        </w:rPr>
        <w:t>veřejné</w:t>
      </w:r>
      <w:r w:rsidRPr="00075A14">
        <w:rPr>
          <w:rFonts w:ascii="Times New Roman"/>
          <w:color w:val="000000"/>
          <w:spacing w:val="-1"/>
        </w:rPr>
        <w:t xml:space="preserve"> </w:t>
      </w:r>
      <w:r w:rsidRPr="00075A14">
        <w:rPr>
          <w:rFonts w:ascii="Times New Roman" w:hAnsi="Times New Roman" w:cs="Times New Roman"/>
          <w:color w:val="000000"/>
        </w:rPr>
        <w:t>zakázky:</w:t>
      </w:r>
      <w:r w:rsidRPr="00075A14">
        <w:rPr>
          <w:rFonts w:ascii="Times New Roman"/>
          <w:color w:val="000000"/>
        </w:rPr>
        <w:t xml:space="preserve"> </w:t>
      </w:r>
      <w:r w:rsidRPr="00075A14">
        <w:rPr>
          <w:rFonts w:ascii="Times New Roman" w:hAnsi="Times New Roman" w:cs="Times New Roman"/>
          <w:color w:val="000000"/>
        </w:rPr>
        <w:t>ÚN</w:t>
      </w:r>
      <w:r w:rsidRPr="00075A14">
        <w:rPr>
          <w:rFonts w:ascii="Times New Roman"/>
          <w:color w:val="000000"/>
        </w:rPr>
        <w:t xml:space="preserve"> DNS 17/2025/008</w:t>
      </w:r>
    </w:p>
    <w:p w14:paraId="6FCE91F1" w14:textId="77777777" w:rsidR="00B17460" w:rsidRPr="00075A14" w:rsidRDefault="00075A14">
      <w:pPr>
        <w:framePr w:w="2850" w:wrap="auto" w:hAnchor="text" w:x="5009" w:y="2623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</w:rPr>
      </w:pPr>
      <w:r w:rsidRPr="00075A14">
        <w:rPr>
          <w:rFonts w:ascii="Times New Roman" w:hAnsi="Times New Roman" w:cs="Times New Roman"/>
          <w:b/>
          <w:color w:val="000000"/>
          <w:sz w:val="40"/>
        </w:rPr>
        <w:t>Kupní</w:t>
      </w:r>
      <w:r w:rsidRPr="00075A14">
        <w:rPr>
          <w:rFonts w:ascii="Times New Roman"/>
          <w:b/>
          <w:color w:val="000000"/>
          <w:sz w:val="40"/>
        </w:rPr>
        <w:t xml:space="preserve"> smlouva</w:t>
      </w:r>
    </w:p>
    <w:p w14:paraId="62C1B3AC" w14:textId="77777777" w:rsidR="00B17460" w:rsidRPr="00075A14" w:rsidRDefault="00075A14">
      <w:pPr>
        <w:framePr w:w="7669" w:wrap="auto" w:hAnchor="text" w:x="2600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uzavřená</w:t>
      </w:r>
      <w:r w:rsidRPr="00075A14">
        <w:rPr>
          <w:rFonts w:ascii="Times New Roman"/>
          <w:color w:val="000000"/>
          <w:sz w:val="24"/>
        </w:rPr>
        <w:t xml:space="preserve"> ve smyslu </w:t>
      </w:r>
      <w:r w:rsidRPr="00075A14">
        <w:rPr>
          <w:rFonts w:ascii="Times New Roman" w:hAnsi="Times New Roman" w:cs="Times New Roman"/>
          <w:color w:val="000000"/>
          <w:sz w:val="24"/>
        </w:rPr>
        <w:t>§</w:t>
      </w:r>
      <w:r w:rsidRPr="00075A14">
        <w:rPr>
          <w:rFonts w:ascii="Times New Roman"/>
          <w:color w:val="000000"/>
          <w:sz w:val="24"/>
        </w:rPr>
        <w:t xml:space="preserve"> 2079 a </w:t>
      </w:r>
      <w:r w:rsidRPr="00075A14">
        <w:rPr>
          <w:rFonts w:ascii="Times New Roman" w:hAnsi="Times New Roman" w:cs="Times New Roman"/>
          <w:color w:val="000000"/>
          <w:sz w:val="24"/>
        </w:rPr>
        <w:t>násl.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z w:val="24"/>
        </w:rPr>
        <w:t xml:space="preserve"> 89/2012 Sb., </w:t>
      </w:r>
      <w:r w:rsidRPr="00075A14">
        <w:rPr>
          <w:rFonts w:ascii="Times New Roman" w:hAnsi="Times New Roman" w:cs="Times New Roman"/>
          <w:color w:val="000000"/>
          <w:sz w:val="24"/>
        </w:rPr>
        <w:t>Občanský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zákoník,</w:t>
      </w:r>
    </w:p>
    <w:p w14:paraId="3C16C7B1" w14:textId="77777777" w:rsidR="00B17460" w:rsidRPr="00075A14" w:rsidRDefault="00075A14">
      <w:pPr>
        <w:framePr w:w="7669" w:wrap="auto" w:hAnchor="text" w:x="2600" w:y="3627"/>
        <w:widowControl w:val="0"/>
        <w:autoSpaceDE w:val="0"/>
        <w:autoSpaceDN w:val="0"/>
        <w:spacing w:before="10" w:after="0" w:line="266" w:lineRule="exact"/>
        <w:ind w:left="2266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účinném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znění</w:t>
      </w:r>
      <w:r w:rsidRPr="00075A14">
        <w:rPr>
          <w:rFonts w:ascii="Times New Roman"/>
          <w:color w:val="000000"/>
          <w:sz w:val="24"/>
        </w:rPr>
        <w:t xml:space="preserve"> mezi:</w:t>
      </w:r>
    </w:p>
    <w:p w14:paraId="50F7B4F4" w14:textId="77777777" w:rsidR="00B17460" w:rsidRPr="00075A14" w:rsidRDefault="00075A14">
      <w:pPr>
        <w:framePr w:w="1374" w:wrap="auto" w:hAnchor="text" w:x="1419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kupujícím:</w:t>
      </w:r>
    </w:p>
    <w:p w14:paraId="49E5E4CF" w14:textId="77777777" w:rsidR="00B17460" w:rsidRPr="00075A14" w:rsidRDefault="00075A14">
      <w:pPr>
        <w:framePr w:w="2992" w:wrap="auto" w:hAnchor="text" w:x="3120" w:y="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Úrazová</w:t>
      </w:r>
      <w:r w:rsidRPr="00075A14">
        <w:rPr>
          <w:rFonts w:ascii="Times New Roman"/>
          <w:b/>
          <w:color w:val="000000"/>
          <w:sz w:val="24"/>
        </w:rPr>
        <w:t xml:space="preserve"> nemocnice v</w:t>
      </w:r>
      <w:r w:rsidRPr="00075A14">
        <w:rPr>
          <w:rFonts w:ascii="Times New Roman"/>
          <w:b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4"/>
        </w:rPr>
        <w:t>Brně</w:t>
      </w:r>
    </w:p>
    <w:p w14:paraId="1387AFD2" w14:textId="77777777" w:rsidR="00B17460" w:rsidRPr="00075A14" w:rsidRDefault="00075A14">
      <w:pPr>
        <w:framePr w:w="5929" w:wrap="auto" w:hAnchor="text" w:x="3120" w:y="5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příspěvková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organizace </w:t>
      </w:r>
      <w:r w:rsidRPr="00075A14">
        <w:rPr>
          <w:rFonts w:ascii="Times New Roman" w:hAnsi="Times New Roman" w:cs="Times New Roman"/>
          <w:color w:val="000000"/>
          <w:sz w:val="24"/>
        </w:rPr>
        <w:t>Statutárního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města</w:t>
      </w:r>
      <w:r w:rsidRPr="00075A14">
        <w:rPr>
          <w:rFonts w:ascii="Times New Roman"/>
          <w:color w:val="000000"/>
          <w:sz w:val="24"/>
        </w:rPr>
        <w:t xml:space="preserve"> Brna</w:t>
      </w:r>
    </w:p>
    <w:p w14:paraId="5770BDDD" w14:textId="77777777" w:rsidR="00B17460" w:rsidRPr="00075A14" w:rsidRDefault="00075A14">
      <w:pPr>
        <w:framePr w:w="5929" w:wrap="auto" w:hAnchor="text" w:x="3120" w:y="5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sídlem:</w:t>
      </w:r>
      <w:r w:rsidRPr="00075A14">
        <w:rPr>
          <w:rFonts w:ascii="Times New Roman"/>
          <w:color w:val="000000"/>
          <w:sz w:val="24"/>
        </w:rPr>
        <w:t xml:space="preserve"> </w:t>
      </w:r>
      <w:proofErr w:type="spellStart"/>
      <w:r w:rsidRPr="00075A14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75A14">
        <w:rPr>
          <w:rFonts w:ascii="Times New Roman"/>
          <w:color w:val="000000"/>
          <w:sz w:val="24"/>
        </w:rPr>
        <w:t xml:space="preserve"> 139/6, </w:t>
      </w:r>
      <w:r w:rsidRPr="00075A14">
        <w:rPr>
          <w:rFonts w:ascii="Times New Roman" w:hAnsi="Times New Roman" w:cs="Times New Roman"/>
          <w:color w:val="000000"/>
          <w:sz w:val="24"/>
        </w:rPr>
        <w:t>Zábrdovice,</w:t>
      </w:r>
      <w:r w:rsidRPr="00075A14">
        <w:rPr>
          <w:rFonts w:ascii="Times New Roman"/>
          <w:color w:val="000000"/>
          <w:sz w:val="24"/>
        </w:rPr>
        <w:t xml:space="preserve"> 602 00 Brno</w:t>
      </w:r>
    </w:p>
    <w:p w14:paraId="1B30B86E" w14:textId="77777777" w:rsidR="00B17460" w:rsidRPr="00075A14" w:rsidRDefault="00075A14">
      <w:pPr>
        <w:framePr w:w="5929" w:wrap="auto" w:hAnchor="text" w:x="3120" w:y="5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zastoupena: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prof. MUDr. </w:t>
      </w:r>
      <w:r w:rsidRPr="00075A14">
        <w:rPr>
          <w:rFonts w:ascii="Times New Roman" w:hAnsi="Times New Roman" w:cs="Times New Roman"/>
          <w:color w:val="000000"/>
          <w:sz w:val="24"/>
        </w:rPr>
        <w:t>Jánem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75A14">
        <w:rPr>
          <w:rFonts w:ascii="Times New Roman" w:hAnsi="Times New Roman" w:cs="Times New Roman"/>
          <w:color w:val="000000"/>
          <w:sz w:val="24"/>
        </w:rPr>
        <w:t>Kočišem</w:t>
      </w:r>
      <w:proofErr w:type="spellEnd"/>
      <w:r w:rsidRPr="00075A14"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z w:val="24"/>
        </w:rPr>
        <w:t xml:space="preserve"> Ph.D., </w:t>
      </w:r>
      <w:r w:rsidRPr="00075A14">
        <w:rPr>
          <w:rFonts w:ascii="Times New Roman" w:hAnsi="Times New Roman" w:cs="Times New Roman"/>
          <w:color w:val="000000"/>
          <w:sz w:val="24"/>
        </w:rPr>
        <w:t>ředitelem</w:t>
      </w:r>
    </w:p>
    <w:p w14:paraId="37201214" w14:textId="77777777" w:rsidR="00B17460" w:rsidRPr="00075A14" w:rsidRDefault="00075A14">
      <w:pPr>
        <w:framePr w:w="5929" w:wrap="auto" w:hAnchor="text" w:x="3120" w:y="5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bankovní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spojení: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Komerční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banka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Brno-venkov</w:t>
      </w:r>
    </w:p>
    <w:p w14:paraId="646252FE" w14:textId="4E4291E6" w:rsidR="00B17460" w:rsidRPr="00075A14" w:rsidRDefault="00075A14">
      <w:pPr>
        <w:framePr w:w="5929" w:wrap="auto" w:hAnchor="text" w:x="3120" w:y="5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číslo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účtu:</w:t>
      </w:r>
      <w:r w:rsidRPr="00075A14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xxxxxxxxxxx</w:t>
      </w:r>
      <w:proofErr w:type="spellEnd"/>
    </w:p>
    <w:p w14:paraId="2B16D049" w14:textId="611B0E24" w:rsidR="00B17460" w:rsidRPr="00075A14" w:rsidRDefault="00075A14">
      <w:pPr>
        <w:framePr w:w="2045" w:wrap="auto" w:hAnchor="text" w:x="3135" w:y="69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075A14">
        <w:rPr>
          <w:rFonts w:ascii="Times New Roman"/>
          <w:color w:val="000000"/>
          <w:sz w:val="24"/>
        </w:rPr>
        <w:t>: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00209813</w:t>
      </w:r>
    </w:p>
    <w:p w14:paraId="25415D95" w14:textId="77777777" w:rsidR="00B17460" w:rsidRPr="00075A14" w:rsidRDefault="00075A14">
      <w:pPr>
        <w:framePr w:w="2045" w:wrap="auto" w:hAnchor="text" w:x="3135" w:y="696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DIČ:</w:t>
      </w:r>
      <w:r w:rsidRPr="00075A14">
        <w:rPr>
          <w:rFonts w:ascii="Times New Roman"/>
          <w:color w:val="000000"/>
          <w:sz w:val="24"/>
        </w:rPr>
        <w:t xml:space="preserve"> CZ00209813</w:t>
      </w:r>
    </w:p>
    <w:p w14:paraId="57AFE788" w14:textId="77777777" w:rsidR="00B17460" w:rsidRPr="00075A14" w:rsidRDefault="00075A14">
      <w:pPr>
        <w:framePr w:w="7477" w:wrap="auto" w:hAnchor="text" w:x="1419" w:y="75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Organizace </w:t>
      </w:r>
      <w:r w:rsidRPr="00075A14">
        <w:rPr>
          <w:rFonts w:ascii="Times New Roman" w:hAnsi="Times New Roman" w:cs="Times New Roman"/>
          <w:color w:val="000000"/>
          <w:sz w:val="24"/>
        </w:rPr>
        <w:t>zapsaná</w:t>
      </w:r>
      <w:r w:rsidRPr="00075A14">
        <w:rPr>
          <w:rFonts w:ascii="Times New Roman"/>
          <w:color w:val="000000"/>
          <w:sz w:val="24"/>
        </w:rPr>
        <w:t xml:space="preserve">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OR u </w:t>
      </w:r>
      <w:r w:rsidRPr="00075A14">
        <w:rPr>
          <w:rFonts w:ascii="Times New Roman" w:hAnsi="Times New Roman" w:cs="Times New Roman"/>
          <w:color w:val="000000"/>
          <w:sz w:val="24"/>
        </w:rPr>
        <w:t>Krajského</w:t>
      </w:r>
      <w:r w:rsidRPr="00075A14">
        <w:rPr>
          <w:rFonts w:ascii="Times New Roman"/>
          <w:color w:val="000000"/>
          <w:sz w:val="24"/>
        </w:rPr>
        <w:t xml:space="preserve"> soudu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Brně,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oddíl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75A14">
        <w:rPr>
          <w:rFonts w:ascii="Times New Roman"/>
          <w:color w:val="000000"/>
          <w:sz w:val="24"/>
        </w:rPr>
        <w:t>Pr</w:t>
      </w:r>
      <w:proofErr w:type="spellEnd"/>
      <w:r w:rsidRPr="00075A14">
        <w:rPr>
          <w:rFonts w:ascii="Times New Roman"/>
          <w:color w:val="000000"/>
          <w:sz w:val="24"/>
        </w:rPr>
        <w:t xml:space="preserve">, </w:t>
      </w:r>
      <w:r w:rsidRPr="00075A14">
        <w:rPr>
          <w:rFonts w:ascii="Times New Roman" w:hAnsi="Times New Roman" w:cs="Times New Roman"/>
          <w:color w:val="000000"/>
          <w:sz w:val="24"/>
        </w:rPr>
        <w:t>vložka</w:t>
      </w:r>
      <w:r w:rsidRPr="00075A14">
        <w:rPr>
          <w:rFonts w:ascii="Times New Roman"/>
          <w:color w:val="000000"/>
          <w:sz w:val="24"/>
        </w:rPr>
        <w:t xml:space="preserve"> 1602</w:t>
      </w:r>
    </w:p>
    <w:p w14:paraId="12523469" w14:textId="77777777" w:rsidR="00B17460" w:rsidRPr="00075A14" w:rsidRDefault="00075A14">
      <w:pPr>
        <w:framePr w:w="360" w:wrap="auto" w:hAnchor="text" w:x="1419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/>
          <w:b/>
          <w:color w:val="000000"/>
          <w:sz w:val="24"/>
        </w:rPr>
        <w:t>a</w:t>
      </w:r>
    </w:p>
    <w:p w14:paraId="76B1581D" w14:textId="77777777" w:rsidR="00B17460" w:rsidRPr="00075A14" w:rsidRDefault="00075A14">
      <w:pPr>
        <w:framePr w:w="2928" w:wrap="auto" w:hAnchor="text" w:x="1419" w:y="8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prodávajícím:</w:t>
      </w:r>
      <w:r w:rsidRPr="00075A14">
        <w:rPr>
          <w:rFonts w:ascii="Times New Roman"/>
          <w:b/>
          <w:color w:val="000000"/>
          <w:spacing w:val="194"/>
          <w:sz w:val="24"/>
        </w:rPr>
        <w:t xml:space="preserve"> </w:t>
      </w:r>
      <w:r w:rsidRPr="00075A14">
        <w:rPr>
          <w:rFonts w:ascii="Times New Roman"/>
          <w:color w:val="000000"/>
          <w:spacing w:val="-7"/>
          <w:sz w:val="24"/>
        </w:rPr>
        <w:t>CSF,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pacing w:val="-3"/>
          <w:sz w:val="24"/>
        </w:rPr>
        <w:t>s.r.o.</w:t>
      </w:r>
    </w:p>
    <w:p w14:paraId="0C8E44AD" w14:textId="77777777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se </w:t>
      </w:r>
      <w:r w:rsidRPr="00075A14">
        <w:rPr>
          <w:rFonts w:ascii="Times New Roman" w:hAnsi="Times New Roman" w:cs="Times New Roman"/>
          <w:color w:val="000000"/>
          <w:sz w:val="24"/>
        </w:rPr>
        <w:t>sídlem: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Střelecká</w:t>
      </w:r>
      <w:r w:rsidRPr="00075A14">
        <w:rPr>
          <w:rFonts w:ascii="Times New Roman"/>
          <w:color w:val="000000"/>
          <w:sz w:val="24"/>
        </w:rPr>
        <w:t xml:space="preserve"> 672/14, Hradec </w:t>
      </w:r>
      <w:r w:rsidRPr="00075A14">
        <w:rPr>
          <w:rFonts w:ascii="Times New Roman" w:hAnsi="Times New Roman" w:cs="Times New Roman"/>
          <w:color w:val="000000"/>
          <w:sz w:val="24"/>
        </w:rPr>
        <w:t>Králové,</w:t>
      </w:r>
      <w:r w:rsidRPr="00075A14">
        <w:rPr>
          <w:rFonts w:ascii="Times New Roman"/>
          <w:color w:val="000000"/>
          <w:sz w:val="24"/>
        </w:rPr>
        <w:t xml:space="preserve"> 500 02</w:t>
      </w:r>
    </w:p>
    <w:p w14:paraId="48ED694E" w14:textId="77777777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zastoupena: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pacing w:val="-4"/>
          <w:sz w:val="24"/>
        </w:rPr>
        <w:t>Mgr.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Radkem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075A14">
        <w:rPr>
          <w:rFonts w:ascii="Times New Roman" w:hAnsi="Times New Roman" w:cs="Times New Roman"/>
          <w:color w:val="000000"/>
          <w:sz w:val="24"/>
        </w:rPr>
        <w:t>Meduňou</w:t>
      </w:r>
      <w:proofErr w:type="spellEnd"/>
      <w:r w:rsidRPr="00075A14"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z w:val="24"/>
        </w:rPr>
        <w:t xml:space="preserve"> jednatel </w:t>
      </w:r>
      <w:r w:rsidRPr="00075A14">
        <w:rPr>
          <w:rFonts w:ascii="Times New Roman" w:hAnsi="Times New Roman" w:cs="Times New Roman"/>
          <w:color w:val="000000"/>
          <w:sz w:val="24"/>
        </w:rPr>
        <w:t>společnosti</w:t>
      </w:r>
    </w:p>
    <w:p w14:paraId="56EDA19D" w14:textId="77777777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bankovní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spojení: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Česká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spořitelna,</w:t>
      </w:r>
      <w:r w:rsidRPr="00075A14">
        <w:rPr>
          <w:rFonts w:ascii="Times New Roman"/>
          <w:color w:val="000000"/>
          <w:sz w:val="24"/>
        </w:rPr>
        <w:t xml:space="preserve"> a.s.</w:t>
      </w:r>
    </w:p>
    <w:p w14:paraId="755DDA6D" w14:textId="684513F8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číslo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účtu:</w:t>
      </w:r>
      <w:r w:rsidRPr="00075A14"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2C9171FF" w14:textId="65FA61F4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pacing w:val="-1"/>
          <w:sz w:val="24"/>
        </w:rPr>
        <w:t>IČ</w:t>
      </w:r>
      <w:r w:rsidRPr="00075A14">
        <w:rPr>
          <w:rFonts w:ascii="Times New Roman"/>
          <w:color w:val="000000"/>
          <w:sz w:val="24"/>
        </w:rPr>
        <w:t>: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25289462</w:t>
      </w:r>
    </w:p>
    <w:p w14:paraId="62CF1AC7" w14:textId="77777777" w:rsidR="00B17460" w:rsidRPr="00075A14" w:rsidRDefault="00075A14">
      <w:pPr>
        <w:framePr w:w="5749" w:wrap="auto" w:hAnchor="text" w:x="3120" w:y="889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DIČ:</w:t>
      </w:r>
      <w:r w:rsidRPr="00075A14">
        <w:rPr>
          <w:rFonts w:ascii="Times New Roman"/>
          <w:color w:val="000000"/>
          <w:sz w:val="24"/>
        </w:rPr>
        <w:t xml:space="preserve"> CZ25289462</w:t>
      </w:r>
    </w:p>
    <w:p w14:paraId="3E4327A6" w14:textId="77777777" w:rsidR="00B17460" w:rsidRPr="00075A14" w:rsidRDefault="00075A14">
      <w:pPr>
        <w:framePr w:w="8522" w:wrap="auto" w:hAnchor="text" w:x="1419" w:y="105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Společnost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zapsaná</w:t>
      </w:r>
      <w:r w:rsidRPr="00075A14">
        <w:rPr>
          <w:rFonts w:ascii="Times New Roman"/>
          <w:color w:val="000000"/>
          <w:sz w:val="24"/>
        </w:rPr>
        <w:t xml:space="preserve">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OR u </w:t>
      </w:r>
      <w:r w:rsidRPr="00075A14">
        <w:rPr>
          <w:rFonts w:ascii="Times New Roman" w:hAnsi="Times New Roman" w:cs="Times New Roman"/>
          <w:color w:val="000000"/>
          <w:sz w:val="24"/>
        </w:rPr>
        <w:t>Krajského</w:t>
      </w:r>
      <w:r w:rsidRPr="00075A14">
        <w:rPr>
          <w:rFonts w:ascii="Times New Roman"/>
          <w:color w:val="000000"/>
          <w:sz w:val="24"/>
        </w:rPr>
        <w:t xml:space="preserve"> soudu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Hradci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Králové,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oddíl</w:t>
      </w:r>
      <w:r w:rsidRPr="00075A14">
        <w:rPr>
          <w:rFonts w:ascii="Times New Roman"/>
          <w:color w:val="000000"/>
          <w:sz w:val="24"/>
        </w:rPr>
        <w:t xml:space="preserve"> C, </w:t>
      </w:r>
      <w:r w:rsidRPr="00075A14">
        <w:rPr>
          <w:rFonts w:ascii="Times New Roman" w:hAnsi="Times New Roman" w:cs="Times New Roman"/>
          <w:color w:val="000000"/>
          <w:sz w:val="24"/>
        </w:rPr>
        <w:t>vložka</w:t>
      </w:r>
      <w:r w:rsidRPr="00075A14">
        <w:rPr>
          <w:rFonts w:ascii="Times New Roman"/>
          <w:color w:val="000000"/>
          <w:sz w:val="24"/>
        </w:rPr>
        <w:t xml:space="preserve"> 13316</w:t>
      </w:r>
    </w:p>
    <w:p w14:paraId="3154DF9A" w14:textId="77777777" w:rsidR="00B17460" w:rsidRPr="00075A14" w:rsidRDefault="00075A14">
      <w:pPr>
        <w:framePr w:w="380" w:wrap="auto" w:hAnchor="text" w:x="1419" w:y="116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1</w:t>
      </w:r>
    </w:p>
    <w:p w14:paraId="2012D7B0" w14:textId="77777777" w:rsidR="00B17460" w:rsidRPr="00075A14" w:rsidRDefault="00075A14">
      <w:pPr>
        <w:framePr w:w="2470" w:wrap="auto" w:hAnchor="text" w:x="1559" w:y="1165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 xml:space="preserve">. </w:t>
      </w:r>
      <w:r w:rsidRPr="00075A14">
        <w:rPr>
          <w:rFonts w:ascii="Times New Roman" w:hAnsi="Times New Roman" w:cs="Times New Roman"/>
          <w:b/>
          <w:color w:val="000000"/>
          <w:sz w:val="28"/>
        </w:rPr>
        <w:t>Předmět</w:t>
      </w:r>
      <w:r w:rsidRPr="00075A14">
        <w:rPr>
          <w:rFonts w:ascii="Times New Roman"/>
          <w:b/>
          <w:color w:val="000000"/>
          <w:spacing w:val="1"/>
          <w:sz w:val="28"/>
        </w:rPr>
        <w:t xml:space="preserve"> </w:t>
      </w:r>
      <w:r w:rsidRPr="00075A14">
        <w:rPr>
          <w:rFonts w:ascii="Times New Roman"/>
          <w:b/>
          <w:color w:val="000000"/>
          <w:sz w:val="28"/>
        </w:rPr>
        <w:t>smlouvy</w:t>
      </w:r>
    </w:p>
    <w:p w14:paraId="0DE92C05" w14:textId="77777777" w:rsidR="00B17460" w:rsidRPr="00075A14" w:rsidRDefault="00075A14">
      <w:pPr>
        <w:framePr w:w="360" w:wrap="auto" w:hAnchor="text" w:x="1419" w:y="1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454A6E51" w14:textId="77777777" w:rsidR="00B17460" w:rsidRPr="00075A14" w:rsidRDefault="00075A14">
      <w:pPr>
        <w:framePr w:w="480" w:wrap="auto" w:hAnchor="text" w:x="1539" w:y="1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53770399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z w:val="24"/>
        </w:rPr>
        <w:t xml:space="preserve"> se zavazuje dodat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z w:val="24"/>
        </w:rPr>
        <w:t xml:space="preserve"> ve specifikaci a </w:t>
      </w:r>
      <w:r w:rsidRPr="00075A14">
        <w:rPr>
          <w:rFonts w:ascii="Times New Roman" w:hAnsi="Times New Roman" w:cs="Times New Roman"/>
          <w:color w:val="000000"/>
          <w:sz w:val="24"/>
        </w:rPr>
        <w:t>množství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dle </w:t>
      </w:r>
      <w:r w:rsidRPr="00075A14">
        <w:rPr>
          <w:rFonts w:ascii="Times New Roman" w:hAnsi="Times New Roman" w:cs="Times New Roman"/>
          <w:color w:val="000000"/>
          <w:sz w:val="24"/>
        </w:rPr>
        <w:t>příloh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z w:val="24"/>
        </w:rPr>
        <w:t xml:space="preserve"> 1</w:t>
      </w:r>
    </w:p>
    <w:p w14:paraId="17D1ED2F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Technická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specifikace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přílohy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Cenová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nabídka,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které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jsou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nedílnou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součástí</w:t>
      </w:r>
    </w:p>
    <w:p w14:paraId="6B84ED6D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převést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9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9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vlastnické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tomuto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zboží.</w:t>
      </w:r>
      <w:r w:rsidRPr="00075A14">
        <w:rPr>
          <w:rFonts w:ascii="Times New Roman"/>
          <w:color w:val="000000"/>
          <w:spacing w:val="9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</w:p>
    <w:p w14:paraId="65956821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prohlašuje,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způsobilé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účelu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užití,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který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prodávajícímu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zřejmý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splňuje</w:t>
      </w:r>
    </w:p>
    <w:p w14:paraId="2FC8ABCE" w14:textId="3D1BF293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všechny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požadované</w:t>
      </w:r>
      <w:r w:rsidRPr="00075A14">
        <w:rPr>
          <w:rFonts w:ascii="Times New Roman"/>
          <w:color w:val="000000"/>
          <w:spacing w:val="9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</w:t>
      </w:r>
      <w:r w:rsidRPr="00075A14">
        <w:rPr>
          <w:rFonts w:ascii="Times New Roman"/>
          <w:color w:val="000000"/>
          <w:spacing w:val="9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obecně</w:t>
      </w:r>
      <w:r w:rsidRPr="00075A14">
        <w:rPr>
          <w:rFonts w:ascii="Times New Roman"/>
          <w:color w:val="000000"/>
          <w:spacing w:val="9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závaznými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právními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předpisy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tak</w:t>
      </w:r>
      <w:r w:rsidRPr="00075A14">
        <w:rPr>
          <w:rFonts w:ascii="Times New Roman"/>
          <w:color w:val="000000"/>
          <w:spacing w:val="9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i</w:t>
      </w:r>
    </w:p>
    <w:p w14:paraId="4073D44E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kupujícím.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dále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prohlašuje,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výlučným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vlastníkem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</w:p>
    <w:p w14:paraId="36A47F57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neváznou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žádná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práva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třetích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osob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dána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žádná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překážka,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mu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bránila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</w:p>
    <w:p w14:paraId="5FB5FFA0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zbožím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disponovat.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Nedílnou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součástí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dodávky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veškerá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úplná</w:t>
      </w:r>
    </w:p>
    <w:p w14:paraId="641C80DA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dokumentace,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opravňuje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užívat,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podmínkou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užívání</w:t>
      </w:r>
    </w:p>
    <w:p w14:paraId="34882255" w14:textId="77777777" w:rsidR="00B17460" w:rsidRPr="00075A14" w:rsidRDefault="00075A14">
      <w:pPr>
        <w:framePr w:w="8697" w:wrap="auto" w:hAnchor="text" w:x="2139" w:y="120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zboží.</w:t>
      </w:r>
    </w:p>
    <w:p w14:paraId="6599E95F" w14:textId="77777777" w:rsidR="00B17460" w:rsidRPr="00075A14" w:rsidRDefault="00075A14">
      <w:pPr>
        <w:framePr w:w="360" w:wrap="auto" w:hAnchor="text" w:x="1419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5C9AE130" w14:textId="77777777" w:rsidR="00B17460" w:rsidRPr="00075A14" w:rsidRDefault="00075A14">
      <w:pPr>
        <w:framePr w:w="480" w:wrap="auto" w:hAnchor="text" w:x="1539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3CBDDC0F" w14:textId="77777777" w:rsidR="00B17460" w:rsidRPr="00075A14" w:rsidRDefault="00075A14">
      <w:pPr>
        <w:framePr w:w="8745" w:wrap="auto" w:hAnchor="text" w:x="2139" w:y="148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Předmětem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 je </w:t>
      </w:r>
      <w:r w:rsidRPr="00075A14">
        <w:rPr>
          <w:rFonts w:ascii="Times New Roman" w:hAnsi="Times New Roman" w:cs="Times New Roman"/>
          <w:color w:val="000000"/>
          <w:sz w:val="24"/>
        </w:rPr>
        <w:t>taktéž</w:t>
      </w:r>
      <w:r w:rsidRPr="00075A14">
        <w:rPr>
          <w:rFonts w:ascii="Times New Roman"/>
          <w:color w:val="000000"/>
          <w:sz w:val="24"/>
        </w:rPr>
        <w:t xml:space="preserve"> doprava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z w:val="24"/>
        </w:rPr>
        <w:t xml:space="preserve"> na </w:t>
      </w:r>
      <w:r w:rsidRPr="00075A14">
        <w:rPr>
          <w:rFonts w:ascii="Times New Roman" w:hAnsi="Times New Roman" w:cs="Times New Roman"/>
          <w:color w:val="000000"/>
          <w:sz w:val="24"/>
        </w:rPr>
        <w:t>místo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veškeré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další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činnosti</w:t>
      </w:r>
    </w:p>
    <w:p w14:paraId="5AAFFB52" w14:textId="77777777" w:rsidR="00B17460" w:rsidRPr="00075A14" w:rsidRDefault="00075A14">
      <w:pPr>
        <w:framePr w:w="8745" w:wrap="auto" w:hAnchor="text" w:x="2139" w:y="1485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podmiňující</w:t>
      </w:r>
      <w:r w:rsidRPr="00075A14">
        <w:rPr>
          <w:rFonts w:ascii="Times New Roman"/>
          <w:color w:val="000000"/>
          <w:spacing w:val="7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uvedení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provozu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řádnou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funkčnost,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to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zejména:</w:t>
      </w:r>
    </w:p>
    <w:p w14:paraId="2C496AC2" w14:textId="77777777" w:rsidR="00B17460" w:rsidRPr="00075A14" w:rsidRDefault="00B1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7915285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rPr>
          <w:rFonts w:ascii="Arial"/>
          <w:color w:val="FF0000"/>
          <w:sz w:val="2"/>
        </w:rPr>
        <w:cr/>
      </w:r>
      <w:r w:rsidRPr="00075A14">
        <w:rPr>
          <w:rFonts w:ascii="Arial"/>
          <w:color w:val="FF0000"/>
          <w:sz w:val="2"/>
        </w:rPr>
        <w:br w:type="page"/>
      </w:r>
    </w:p>
    <w:p w14:paraId="3D177B14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48D98209" w14:textId="77777777" w:rsidR="00B17460" w:rsidRPr="00075A14" w:rsidRDefault="00075A14">
      <w:pPr>
        <w:framePr w:w="8576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seznámení</w:t>
      </w:r>
      <w:r w:rsidRPr="00075A14">
        <w:rPr>
          <w:rFonts w:ascii="Times New Roman"/>
          <w:color w:val="000000"/>
          <w:spacing w:val="2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2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riziky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spojenými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2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2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používáním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požadavků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právních</w:t>
      </w:r>
    </w:p>
    <w:p w14:paraId="5B5E6FF4" w14:textId="77777777" w:rsidR="00B17460" w:rsidRPr="00075A14" w:rsidRDefault="00075A14">
      <w:pPr>
        <w:framePr w:w="8576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předpisů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odstranění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vzniklých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odpadů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obalů.</w:t>
      </w:r>
    </w:p>
    <w:p w14:paraId="50F9D7EE" w14:textId="77777777" w:rsidR="00B17460" w:rsidRPr="00075A14" w:rsidRDefault="00075A14">
      <w:pPr>
        <w:framePr w:w="360" w:wrap="auto" w:hAnchor="text" w:x="141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1BDD9BB5" w14:textId="77777777" w:rsidR="00B17460" w:rsidRPr="00075A14" w:rsidRDefault="00075A14">
      <w:pPr>
        <w:framePr w:w="360" w:wrap="auto" w:hAnchor="text" w:x="1419" w:y="196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1FAB24DB" w14:textId="77777777" w:rsidR="00B17460" w:rsidRPr="00075A14" w:rsidRDefault="00075A14">
      <w:pPr>
        <w:framePr w:w="480" w:wrap="auto" w:hAnchor="text" w:x="153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03B19E95" w14:textId="77777777" w:rsidR="00B17460" w:rsidRPr="00075A14" w:rsidRDefault="00075A14">
      <w:pPr>
        <w:framePr w:w="480" w:wrap="auto" w:hAnchor="text" w:x="1539" w:y="1961"/>
        <w:widowControl w:val="0"/>
        <w:autoSpaceDE w:val="0"/>
        <w:autoSpaceDN w:val="0"/>
        <w:spacing w:before="1114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501D765F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Předmětem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dále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předání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veškeré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dokumentace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vztahující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</w:p>
    <w:p w14:paraId="1552F5DA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potřebná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nakládání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zbožím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provoz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kterou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vyžadují</w:t>
      </w:r>
    </w:p>
    <w:p w14:paraId="2AAE6FC8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příslušné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právní</w:t>
      </w:r>
      <w:r w:rsidRPr="00075A14">
        <w:rPr>
          <w:rFonts w:ascii="Times New Roman"/>
          <w:color w:val="000000"/>
          <w:spacing w:val="-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předpisy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české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evropské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technické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normy,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zejména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pak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prohlášení</w:t>
      </w:r>
      <w:r w:rsidRPr="00075A14">
        <w:rPr>
          <w:rFonts w:ascii="Times New Roman"/>
          <w:color w:val="000000"/>
          <w:spacing w:val="-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</w:p>
    <w:p w14:paraId="01031F5B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shodě,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návod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použití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českém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jazyce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(v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tištěné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podobě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elektronickém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nosiči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dat),</w:t>
      </w:r>
    </w:p>
    <w:p w14:paraId="6FD69569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certifikát</w:t>
      </w:r>
      <w:r w:rsidRPr="00075A14">
        <w:rPr>
          <w:rFonts w:ascii="Times New Roman"/>
          <w:color w:val="000000"/>
          <w:sz w:val="24"/>
        </w:rPr>
        <w:t xml:space="preserve"> CE, </w:t>
      </w:r>
      <w:r w:rsidRPr="00075A14">
        <w:rPr>
          <w:rFonts w:ascii="Times New Roman" w:hAnsi="Times New Roman" w:cs="Times New Roman"/>
          <w:color w:val="000000"/>
          <w:sz w:val="24"/>
        </w:rPr>
        <w:t>technická</w:t>
      </w:r>
      <w:r w:rsidRPr="00075A14">
        <w:rPr>
          <w:rFonts w:ascii="Times New Roman"/>
          <w:color w:val="000000"/>
          <w:sz w:val="24"/>
        </w:rPr>
        <w:t xml:space="preserve"> dokumentace, pokyny pro </w:t>
      </w:r>
      <w:r w:rsidRPr="00075A14">
        <w:rPr>
          <w:rFonts w:ascii="Times New Roman" w:hAnsi="Times New Roman" w:cs="Times New Roman"/>
          <w:color w:val="000000"/>
          <w:sz w:val="24"/>
        </w:rPr>
        <w:t>údržbu</w:t>
      </w:r>
      <w:r w:rsidRPr="00075A14">
        <w:rPr>
          <w:rFonts w:ascii="Times New Roman"/>
          <w:color w:val="000000"/>
          <w:sz w:val="24"/>
        </w:rPr>
        <w:t xml:space="preserve"> apod.</w:t>
      </w:r>
    </w:p>
    <w:p w14:paraId="162ED58F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musí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splňovat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veškeré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požadavky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příslušných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právních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předpisů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českých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</w:p>
    <w:p w14:paraId="1DC38A12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evropských</w:t>
      </w:r>
      <w:r w:rsidRPr="00075A14">
        <w:rPr>
          <w:rFonts w:ascii="Times New Roman"/>
          <w:color w:val="000000"/>
          <w:spacing w:val="6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technických</w:t>
      </w:r>
      <w:r w:rsidRPr="00075A14">
        <w:rPr>
          <w:rFonts w:ascii="Times New Roman"/>
          <w:color w:val="000000"/>
          <w:spacing w:val="6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norem</w:t>
      </w:r>
      <w:r w:rsidRPr="00075A14">
        <w:rPr>
          <w:rFonts w:ascii="Times New Roman"/>
          <w:color w:val="000000"/>
          <w:spacing w:val="6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vztahujících</w:t>
      </w:r>
      <w:r w:rsidRPr="00075A14">
        <w:rPr>
          <w:rFonts w:ascii="Times New Roman"/>
          <w:color w:val="000000"/>
          <w:spacing w:val="6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6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6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6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zejména</w:t>
      </w:r>
      <w:r w:rsidRPr="00075A14">
        <w:rPr>
          <w:rFonts w:ascii="Times New Roman"/>
          <w:color w:val="000000"/>
          <w:spacing w:val="6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pak</w:t>
      </w:r>
      <w:r w:rsidRPr="00075A14">
        <w:rPr>
          <w:rFonts w:ascii="Times New Roman"/>
          <w:color w:val="000000"/>
          <w:spacing w:val="6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požadavky</w:t>
      </w:r>
    </w:p>
    <w:p w14:paraId="71949413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zákona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22/1997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Sb.,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technických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požadavcích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výrobky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změně</w:t>
      </w:r>
      <w:r w:rsidRPr="00075A14">
        <w:rPr>
          <w:rFonts w:ascii="Times New Roman"/>
          <w:color w:val="000000"/>
          <w:spacing w:val="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doplnění</w:t>
      </w:r>
    </w:p>
    <w:p w14:paraId="6C019E4D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některých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zákonů,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znění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pozdějších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předpisů,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nařízení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příslušných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prováděcích</w:t>
      </w:r>
    </w:p>
    <w:p w14:paraId="1522E47D" w14:textId="77777777" w:rsidR="00B17460" w:rsidRPr="00075A14" w:rsidRDefault="00075A14">
      <w:pPr>
        <w:framePr w:w="8599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předpisů.</w:t>
      </w:r>
    </w:p>
    <w:p w14:paraId="76A45444" w14:textId="77777777" w:rsidR="00B17460" w:rsidRPr="00075A14" w:rsidRDefault="00075A14">
      <w:pPr>
        <w:framePr w:w="360" w:wrap="auto" w:hAnchor="text" w:x="1419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1941B223" w14:textId="77777777" w:rsidR="00B17460" w:rsidRPr="00075A14" w:rsidRDefault="00075A14">
      <w:pPr>
        <w:framePr w:w="360" w:wrap="auto" w:hAnchor="text" w:x="1419" w:y="47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085B9EE4" w14:textId="77777777" w:rsidR="00B17460" w:rsidRPr="00075A14" w:rsidRDefault="00075A14">
      <w:pPr>
        <w:framePr w:w="360" w:wrap="auto" w:hAnchor="text" w:x="1419" w:y="47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1</w:t>
      </w:r>
    </w:p>
    <w:p w14:paraId="3DEB50D1" w14:textId="77777777" w:rsidR="00B17460" w:rsidRPr="00075A14" w:rsidRDefault="00075A14">
      <w:pPr>
        <w:framePr w:w="480" w:wrap="auto" w:hAnchor="text" w:x="1539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0788406A" w14:textId="77777777" w:rsidR="00B17460" w:rsidRPr="00075A14" w:rsidRDefault="00075A14">
      <w:pPr>
        <w:framePr w:w="480" w:wrap="auto" w:hAnchor="text" w:x="1539" w:y="47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.6.</w:t>
      </w:r>
    </w:p>
    <w:p w14:paraId="111BD7DC" w14:textId="77777777" w:rsidR="00B17460" w:rsidRPr="00075A14" w:rsidRDefault="00075A14">
      <w:pPr>
        <w:framePr w:w="480" w:wrap="auto" w:hAnchor="text" w:x="1539" w:y="4721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.7.</w:t>
      </w:r>
    </w:p>
    <w:p w14:paraId="7434D2FC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Omezení,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rozšíření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jiné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podstatné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změny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jsou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možné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</w:p>
    <w:p w14:paraId="298EF300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předcházejícím</w:t>
      </w:r>
      <w:r w:rsidRPr="00075A14">
        <w:rPr>
          <w:rFonts w:ascii="Times New Roman"/>
          <w:color w:val="000000"/>
          <w:spacing w:val="4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souhlasu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formou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písemných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dodatků,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podepsaných</w:t>
      </w:r>
    </w:p>
    <w:p w14:paraId="6C0D1EBD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k tomu </w:t>
      </w:r>
      <w:r w:rsidRPr="00075A14">
        <w:rPr>
          <w:rFonts w:ascii="Times New Roman" w:hAnsi="Times New Roman" w:cs="Times New Roman"/>
          <w:color w:val="000000"/>
          <w:sz w:val="24"/>
        </w:rPr>
        <w:t>oprávněnými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zástupci</w:t>
      </w:r>
      <w:r w:rsidRPr="00075A14">
        <w:rPr>
          <w:rFonts w:ascii="Times New Roman"/>
          <w:color w:val="000000"/>
          <w:sz w:val="24"/>
        </w:rPr>
        <w:t xml:space="preserve"> obou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stran.</w:t>
      </w:r>
    </w:p>
    <w:p w14:paraId="4E612D66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převezme,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nevykazuje-li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žádné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vady.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Pokud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nebude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dodáno</w:t>
      </w:r>
    </w:p>
    <w:p w14:paraId="01177BE6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požadovaném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množství,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jakosti,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druhu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provedení,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má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dodávku</w:t>
      </w:r>
    </w:p>
    <w:p w14:paraId="7CF8D1DC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odmítnout.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Odmítnutí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důvody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vyznačí</w:t>
      </w:r>
      <w:r w:rsidRPr="00075A14">
        <w:rPr>
          <w:rFonts w:ascii="Times New Roman"/>
          <w:color w:val="000000"/>
          <w:sz w:val="24"/>
        </w:rPr>
        <w:t xml:space="preserve"> v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dokladech </w:t>
      </w:r>
      <w:r w:rsidRPr="00075A1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7097E4AC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touto smlouvou zavazuje </w:t>
      </w:r>
      <w:r w:rsidRPr="00075A14">
        <w:rPr>
          <w:rFonts w:ascii="Times New Roman" w:hAnsi="Times New Roman" w:cs="Times New Roman"/>
          <w:color w:val="000000"/>
          <w:sz w:val="24"/>
        </w:rPr>
        <w:t>úplné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bezvadné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od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převzít</w:t>
      </w:r>
      <w:r w:rsidRPr="00075A14">
        <w:rPr>
          <w:rFonts w:ascii="Times New Roman"/>
          <w:color w:val="000000"/>
          <w:sz w:val="24"/>
        </w:rPr>
        <w:t xml:space="preserve"> a</w:t>
      </w:r>
    </w:p>
    <w:p w14:paraId="0E2C9AB1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cenu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podle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smlouvy.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-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převzít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část,</w:t>
      </w:r>
    </w:p>
    <w:p w14:paraId="603723AF" w14:textId="77777777" w:rsidR="00B17460" w:rsidRPr="00075A14" w:rsidRDefault="00075A14">
      <w:pPr>
        <w:framePr w:w="8672" w:wrap="auto" w:hAnchor="text" w:x="2139" w:y="47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z w:val="24"/>
        </w:rPr>
        <w:t xml:space="preserve"> je </w:t>
      </w:r>
      <w:r w:rsidRPr="00075A14">
        <w:rPr>
          <w:rFonts w:ascii="Times New Roman" w:hAnsi="Times New Roman" w:cs="Times New Roman"/>
          <w:color w:val="000000"/>
          <w:sz w:val="24"/>
        </w:rPr>
        <w:t>poškozena</w:t>
      </w:r>
      <w:r w:rsidRPr="00075A14">
        <w:rPr>
          <w:rFonts w:ascii="Times New Roman"/>
          <w:color w:val="000000"/>
          <w:sz w:val="24"/>
        </w:rPr>
        <w:t xml:space="preserve"> nebo </w:t>
      </w: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z w:val="24"/>
        </w:rPr>
        <w:t xml:space="preserve"> jinak </w:t>
      </w:r>
      <w:r w:rsidRPr="00075A14">
        <w:rPr>
          <w:rFonts w:ascii="Times New Roman" w:hAnsi="Times New Roman" w:cs="Times New Roman"/>
          <w:color w:val="000000"/>
          <w:sz w:val="24"/>
        </w:rPr>
        <w:t>nesplňuje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smlouvy.</w:t>
      </w:r>
    </w:p>
    <w:p w14:paraId="3E60D0EF" w14:textId="77777777" w:rsidR="00B17460" w:rsidRPr="00075A14" w:rsidRDefault="00075A14">
      <w:pPr>
        <w:framePr w:w="380" w:wrap="auto" w:hAnchor="text" w:x="1419" w:y="74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2</w:t>
      </w:r>
    </w:p>
    <w:p w14:paraId="233C2AEE" w14:textId="77777777" w:rsidR="00B17460" w:rsidRPr="00075A14" w:rsidRDefault="00075A14">
      <w:pPr>
        <w:framePr w:w="1756" w:wrap="auto" w:hAnchor="text" w:x="1559" w:y="7484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 xml:space="preserve">. </w:t>
      </w:r>
      <w:r w:rsidRPr="00075A14">
        <w:rPr>
          <w:rFonts w:ascii="Times New Roman" w:hAnsi="Times New Roman" w:cs="Times New Roman"/>
          <w:b/>
          <w:color w:val="000000"/>
          <w:sz w:val="28"/>
        </w:rPr>
        <w:t>Kupní</w:t>
      </w:r>
      <w:r w:rsidRPr="00075A14">
        <w:rPr>
          <w:rFonts w:ascii="Times New Roman"/>
          <w:b/>
          <w:color w:val="000000"/>
          <w:sz w:val="28"/>
        </w:rPr>
        <w:t xml:space="preserve"> cena</w:t>
      </w:r>
    </w:p>
    <w:p w14:paraId="5647B896" w14:textId="77777777" w:rsidR="00B17460" w:rsidRPr="00075A14" w:rsidRDefault="00075A14">
      <w:pPr>
        <w:framePr w:w="360" w:wrap="auto" w:hAnchor="text" w:x="1419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18814150" w14:textId="77777777" w:rsidR="00B17460" w:rsidRPr="00075A14" w:rsidRDefault="00075A14">
      <w:pPr>
        <w:framePr w:w="480" w:wrap="auto" w:hAnchor="text" w:x="1539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31B36657" w14:textId="77777777" w:rsidR="00B17460" w:rsidRPr="00075A14" w:rsidRDefault="00075A14">
      <w:pPr>
        <w:framePr w:w="8620" w:wrap="auto" w:hAnchor="text" w:x="2139" w:y="7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z w:val="24"/>
        </w:rPr>
        <w:t xml:space="preserve"> cena </w:t>
      </w:r>
      <w:r w:rsidRPr="00075A14">
        <w:rPr>
          <w:rFonts w:ascii="Times New Roman" w:hAnsi="Times New Roman" w:cs="Times New Roman"/>
          <w:color w:val="000000"/>
          <w:sz w:val="24"/>
        </w:rPr>
        <w:t>předmětu</w:t>
      </w:r>
      <w:r w:rsidRPr="00075A14">
        <w:rPr>
          <w:rFonts w:ascii="Times New Roman"/>
          <w:color w:val="000000"/>
          <w:sz w:val="24"/>
        </w:rPr>
        <w:t xml:space="preserve"> smlouvy byla stanovena po </w:t>
      </w:r>
      <w:r w:rsidRPr="00075A14">
        <w:rPr>
          <w:rFonts w:ascii="Times New Roman" w:hAnsi="Times New Roman" w:cs="Times New Roman"/>
          <w:color w:val="000000"/>
          <w:sz w:val="24"/>
        </w:rPr>
        <w:t>vzájemném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ujednání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</w:t>
      </w:r>
    </w:p>
    <w:p w14:paraId="4A69EDFF" w14:textId="77777777" w:rsidR="00B17460" w:rsidRPr="00075A14" w:rsidRDefault="00075A14">
      <w:pPr>
        <w:framePr w:w="8620" w:wrap="auto" w:hAnchor="text" w:x="2139" w:y="7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následovně:</w:t>
      </w:r>
    </w:p>
    <w:p w14:paraId="5CDC3A09" w14:textId="77777777" w:rsidR="00B17460" w:rsidRPr="00075A14" w:rsidRDefault="00075A14">
      <w:pPr>
        <w:framePr w:w="3738" w:wrap="auto" w:hAnchor="text" w:x="2127" w:y="85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Celková</w:t>
      </w:r>
      <w:r w:rsidRPr="00075A14">
        <w:rPr>
          <w:rFonts w:ascii="Times New Roman"/>
          <w:color w:val="000000"/>
          <w:sz w:val="24"/>
        </w:rPr>
        <w:t xml:space="preserve"> cena bez DPH: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 w:rsidRPr="00075A14">
        <w:rPr>
          <w:rFonts w:ascii="Times New Roman"/>
          <w:color w:val="000000"/>
          <w:sz w:val="24"/>
        </w:rPr>
        <w:t>15.800,-</w:t>
      </w:r>
      <w:proofErr w:type="gramEnd"/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Kč</w:t>
      </w:r>
    </w:p>
    <w:p w14:paraId="07AB426A" w14:textId="77777777" w:rsidR="00B17460" w:rsidRPr="00075A14" w:rsidRDefault="00075A14">
      <w:pPr>
        <w:framePr w:w="3738" w:wrap="auto" w:hAnchor="text" w:x="2127" w:y="8595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DPH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ve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1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21 %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gramStart"/>
      <w:r w:rsidRPr="00075A14">
        <w:rPr>
          <w:rFonts w:ascii="Times New Roman"/>
          <w:color w:val="000000"/>
          <w:sz w:val="24"/>
        </w:rPr>
        <w:t>3.318,-</w:t>
      </w:r>
      <w:proofErr w:type="gramEnd"/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Kč</w:t>
      </w:r>
    </w:p>
    <w:p w14:paraId="501F9980" w14:textId="77777777" w:rsidR="00B17460" w:rsidRPr="00075A14" w:rsidRDefault="00075A14">
      <w:pPr>
        <w:framePr w:w="4030" w:wrap="auto" w:hAnchor="text" w:x="2127" w:y="9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Celková</w:t>
      </w:r>
      <w:r w:rsidRPr="00075A14">
        <w:rPr>
          <w:rFonts w:ascii="Times New Roman"/>
          <w:color w:val="000000"/>
          <w:sz w:val="24"/>
        </w:rPr>
        <w:t xml:space="preserve"> cena </w:t>
      </w:r>
      <w:r w:rsidRPr="00075A14">
        <w:rPr>
          <w:rFonts w:ascii="Times New Roman" w:hAnsi="Times New Roman" w:cs="Times New Roman"/>
          <w:color w:val="000000"/>
          <w:sz w:val="24"/>
        </w:rPr>
        <w:t>včetně</w:t>
      </w:r>
      <w:r w:rsidRPr="00075A14">
        <w:rPr>
          <w:rFonts w:ascii="Times New Roman"/>
          <w:color w:val="000000"/>
          <w:sz w:val="24"/>
        </w:rPr>
        <w:t xml:space="preserve"> DPH: </w:t>
      </w:r>
      <w:proofErr w:type="gramStart"/>
      <w:r w:rsidRPr="00075A14">
        <w:rPr>
          <w:rFonts w:ascii="Times New Roman"/>
          <w:color w:val="000000"/>
          <w:sz w:val="24"/>
        </w:rPr>
        <w:t>19.118,-</w:t>
      </w:r>
      <w:proofErr w:type="gramEnd"/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Kč</w:t>
      </w:r>
    </w:p>
    <w:p w14:paraId="675097CB" w14:textId="77777777" w:rsidR="00B17460" w:rsidRPr="00075A14" w:rsidRDefault="00075A14">
      <w:pPr>
        <w:framePr w:w="360" w:wrap="auto" w:hAnchor="text" w:x="1419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19DC2DDA" w14:textId="77777777" w:rsidR="00B17460" w:rsidRPr="00075A14" w:rsidRDefault="00075A14">
      <w:pPr>
        <w:framePr w:w="360" w:wrap="auto" w:hAnchor="text" w:x="1419" w:y="99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2ED7B546" w14:textId="77777777" w:rsidR="00B17460" w:rsidRPr="00075A14" w:rsidRDefault="00075A14">
      <w:pPr>
        <w:framePr w:w="480" w:wrap="auto" w:hAnchor="text" w:x="1539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2452174C" w14:textId="77777777" w:rsidR="00B17460" w:rsidRPr="00075A14" w:rsidRDefault="00075A14">
      <w:pPr>
        <w:framePr w:w="480" w:wrap="auto" w:hAnchor="text" w:x="1539" w:y="9939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7C54826B" w14:textId="77777777" w:rsidR="00B17460" w:rsidRPr="00075A14" w:rsidRDefault="00075A14">
      <w:pPr>
        <w:framePr w:w="8597" w:wrap="auto" w:hAnchor="text" w:x="2139" w:y="9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Cena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zahrnuje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veškeré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náklady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související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realizací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dodávky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jako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např.:</w:t>
      </w:r>
      <w:r w:rsidRPr="00075A14">
        <w:rPr>
          <w:rFonts w:ascii="Times New Roman"/>
          <w:color w:val="000000"/>
          <w:spacing w:val="1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clo;</w:t>
      </w:r>
    </w:p>
    <w:p w14:paraId="511C2B78" w14:textId="77777777" w:rsidR="00B17460" w:rsidRPr="00075A14" w:rsidRDefault="00075A14">
      <w:pPr>
        <w:framePr w:w="8597" w:wrap="auto" w:hAnchor="text" w:x="2139" w:y="9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celní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dovozní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poplatky;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servis;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dopravné;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pojištění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zaplacené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místa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plnění;</w:t>
      </w:r>
    </w:p>
    <w:p w14:paraId="40BC8A50" w14:textId="77777777" w:rsidR="00B17460" w:rsidRPr="00075A14" w:rsidRDefault="00075A14">
      <w:pPr>
        <w:framePr w:w="8597" w:wrap="auto" w:hAnchor="text" w:x="2139" w:y="9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zaškolení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personálu;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prohlášení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shodě,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návod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obsluze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českém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jazyce.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Po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dodání</w:t>
      </w:r>
    </w:p>
    <w:p w14:paraId="1C12F23C" w14:textId="77777777" w:rsidR="00B17460" w:rsidRPr="00075A14" w:rsidRDefault="00075A14">
      <w:pPr>
        <w:framePr w:w="8597" w:wrap="auto" w:hAnchor="text" w:x="2139" w:y="9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bude vystaven </w:t>
      </w:r>
      <w:r w:rsidRPr="00075A14">
        <w:rPr>
          <w:rFonts w:ascii="Times New Roman" w:hAnsi="Times New Roman" w:cs="Times New Roman"/>
          <w:color w:val="000000"/>
          <w:sz w:val="24"/>
        </w:rPr>
        <w:t>řádný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daňový</w:t>
      </w:r>
      <w:r w:rsidRPr="00075A14">
        <w:rPr>
          <w:rFonts w:ascii="Times New Roman"/>
          <w:color w:val="000000"/>
          <w:sz w:val="24"/>
        </w:rPr>
        <w:t xml:space="preserve"> doklad.</w:t>
      </w:r>
    </w:p>
    <w:p w14:paraId="1DE3B31A" w14:textId="77777777" w:rsidR="00B17460" w:rsidRPr="00075A14" w:rsidRDefault="00075A14">
      <w:pPr>
        <w:framePr w:w="2058" w:wrap="auto" w:hAnchor="text" w:x="2139" w:y="11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Platební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</w:t>
      </w:r>
    </w:p>
    <w:p w14:paraId="435AB4FA" w14:textId="77777777" w:rsidR="00B17460" w:rsidRPr="00075A14" w:rsidRDefault="00075A14">
      <w:pPr>
        <w:framePr w:w="350" w:wrap="auto" w:hAnchor="text" w:x="1419" w:y="1133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</w:rPr>
      </w:pPr>
      <w:r w:rsidRPr="00075A14">
        <w:rPr>
          <w:rFonts w:ascii="Times New Roman"/>
          <w:color w:val="000000"/>
        </w:rPr>
        <w:t>2</w:t>
      </w:r>
    </w:p>
    <w:p w14:paraId="09DDAE12" w14:textId="77777777" w:rsidR="00B17460" w:rsidRPr="00075A14" w:rsidRDefault="00075A14">
      <w:pPr>
        <w:framePr w:w="9206" w:wrap="auto" w:hAnchor="text" w:x="1529" w:y="11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</w:rPr>
        <w:t>.3.1.</w:t>
      </w:r>
      <w:r w:rsidRPr="00075A14">
        <w:rPr>
          <w:rFonts w:ascii="Times New Roman"/>
          <w:color w:val="000000"/>
          <w:spacing w:val="170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vystavit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daňový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doklad</w:t>
      </w:r>
      <w:r w:rsidRPr="00075A14">
        <w:rPr>
          <w:rFonts w:ascii="Times New Roman"/>
          <w:color w:val="000000"/>
          <w:spacing w:val="8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(dále</w:t>
      </w:r>
      <w:r w:rsidRPr="00075A14">
        <w:rPr>
          <w:rFonts w:ascii="Times New Roman"/>
          <w:color w:val="000000"/>
          <w:spacing w:val="8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jen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"faktura"),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který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</w:p>
    <w:p w14:paraId="186B9473" w14:textId="77777777" w:rsidR="00B17460" w:rsidRPr="00075A14" w:rsidRDefault="00075A14">
      <w:pPr>
        <w:framePr w:w="9206" w:wrap="auto" w:hAnchor="text" w:x="1529" w:y="1131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obsahovat </w:t>
      </w:r>
      <w:r w:rsidRPr="00075A14">
        <w:rPr>
          <w:rFonts w:ascii="Times New Roman" w:hAnsi="Times New Roman" w:cs="Times New Roman"/>
          <w:color w:val="000000"/>
          <w:sz w:val="24"/>
        </w:rPr>
        <w:t>náležitosti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stanovené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obecně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závaznými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právními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předpisy.</w:t>
      </w:r>
      <w:r w:rsidRPr="00075A14">
        <w:rPr>
          <w:rFonts w:ascii="Times New Roman"/>
          <w:color w:val="000000"/>
          <w:sz w:val="24"/>
        </w:rPr>
        <w:t xml:space="preserve"> Na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faktuře</w:t>
      </w:r>
      <w:r w:rsidRPr="00075A14">
        <w:rPr>
          <w:rFonts w:ascii="Times New Roman"/>
          <w:color w:val="000000"/>
          <w:sz w:val="24"/>
        </w:rPr>
        <w:t xml:space="preserve"> bude</w:t>
      </w:r>
    </w:p>
    <w:p w14:paraId="722AC42F" w14:textId="77777777" w:rsidR="00B17460" w:rsidRPr="00075A14" w:rsidRDefault="00075A14">
      <w:pPr>
        <w:framePr w:w="9206" w:wrap="auto" w:hAnchor="text" w:x="1529" w:y="1131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uvedeno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označení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veřejné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zakázky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pacing w:val="-1"/>
          <w:sz w:val="24"/>
        </w:rPr>
        <w:t>„</w:t>
      </w:r>
      <w:r w:rsidRPr="00075A14">
        <w:rPr>
          <w:rFonts w:ascii="Times New Roman" w:hAnsi="Times New Roman" w:cs="Times New Roman"/>
          <w:b/>
          <w:color w:val="000000"/>
          <w:sz w:val="24"/>
        </w:rPr>
        <w:t>ÚN</w:t>
      </w:r>
      <w:r w:rsidRPr="00075A14">
        <w:rPr>
          <w:rFonts w:ascii="Times New Roman"/>
          <w:b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b/>
          <w:color w:val="000000"/>
          <w:sz w:val="24"/>
        </w:rPr>
        <w:t>DNS</w:t>
      </w:r>
      <w:r w:rsidRPr="00075A14">
        <w:rPr>
          <w:rFonts w:ascii="Times New Roman"/>
          <w:b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b/>
          <w:color w:val="000000"/>
          <w:sz w:val="24"/>
        </w:rPr>
        <w:t>17/2025/008</w:t>
      </w:r>
      <w:r w:rsidRPr="00075A14">
        <w:rPr>
          <w:rFonts w:ascii="Times New Roman" w:hAnsi="Times New Roman" w:cs="Times New Roman"/>
          <w:color w:val="000000"/>
          <w:sz w:val="24"/>
        </w:rPr>
        <w:t>“.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Adresa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zaslání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faktury</w:t>
      </w:r>
    </w:p>
    <w:p w14:paraId="6DB5390E" w14:textId="77777777" w:rsidR="00B17460" w:rsidRPr="00075A14" w:rsidRDefault="00075A14">
      <w:pPr>
        <w:framePr w:w="9206" w:wrap="auto" w:hAnchor="text" w:x="1529" w:y="11319"/>
        <w:widowControl w:val="0"/>
        <w:autoSpaceDE w:val="0"/>
        <w:autoSpaceDN w:val="0"/>
        <w:spacing w:before="10" w:after="0" w:line="266" w:lineRule="exact"/>
        <w:ind w:left="61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el. </w:t>
      </w:r>
      <w:r w:rsidRPr="00075A14">
        <w:rPr>
          <w:rFonts w:ascii="Times New Roman" w:hAnsi="Times New Roman" w:cs="Times New Roman"/>
          <w:color w:val="000000"/>
          <w:sz w:val="24"/>
        </w:rPr>
        <w:t>poštou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hyperlink r:id="rId4" w:history="1">
        <w:r w:rsidRPr="00075A14">
          <w:rPr>
            <w:rFonts w:ascii="Times New Roman"/>
            <w:sz w:val="24"/>
            <w:u w:val="single"/>
          </w:rPr>
          <w:t>fakturace@unbr.cz</w:t>
        </w:r>
      </w:hyperlink>
      <w:hyperlink r:id="rId5" w:history="1">
        <w:r w:rsidRPr="00075A14">
          <w:rPr>
            <w:rFonts w:ascii="Times New Roman"/>
            <w:spacing w:val="1"/>
            <w:sz w:val="24"/>
          </w:rPr>
          <w:t xml:space="preserve"> </w:t>
        </w:r>
      </w:hyperlink>
      <w:r w:rsidRPr="00075A14">
        <w:rPr>
          <w:rFonts w:ascii="Times New Roman"/>
          <w:sz w:val="24"/>
        </w:rPr>
        <w:t>.</w:t>
      </w:r>
    </w:p>
    <w:p w14:paraId="5C5AC333" w14:textId="77777777" w:rsidR="00B17460" w:rsidRPr="00075A14" w:rsidRDefault="00075A14">
      <w:pPr>
        <w:framePr w:w="360" w:wrap="auto" w:hAnchor="text" w:x="1419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20FF51C6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.3.2.</w:t>
      </w:r>
      <w:r w:rsidRPr="00075A14">
        <w:rPr>
          <w:rFonts w:ascii="Times New Roman"/>
          <w:color w:val="000000"/>
          <w:spacing w:val="1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Nebude-li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faktura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obsahovat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náležitosti</w:t>
      </w:r>
      <w:r w:rsidRPr="00075A14">
        <w:rPr>
          <w:rFonts w:ascii="Times New Roman"/>
          <w:color w:val="000000"/>
          <w:spacing w:val="10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požadované</w:t>
      </w:r>
      <w:r w:rsidRPr="00075A14">
        <w:rPr>
          <w:rFonts w:ascii="Times New Roman"/>
          <w:color w:val="000000"/>
          <w:spacing w:val="10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touto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smlouvou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0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veškeré</w:t>
      </w:r>
    </w:p>
    <w:p w14:paraId="7DF0CF06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náležitosti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daňového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účetního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dokladu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příslušných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předpisů,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oprávněn,</w:t>
      </w:r>
    </w:p>
    <w:p w14:paraId="1A431EEE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aniž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dostal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prodlení,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tuto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fakturu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lhůtě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splatnosti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vrátit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prodávajícímu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</w:p>
    <w:p w14:paraId="1C064CC8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uvedením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důvodu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opravě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doplnění.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takovém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začne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běžet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nová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lhůta</w:t>
      </w:r>
    </w:p>
    <w:p w14:paraId="38BC509A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splatnosti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délce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stanovené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odst.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2.3.3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doručením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opravené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(doplněné)</w:t>
      </w:r>
    </w:p>
    <w:p w14:paraId="2B6CE369" w14:textId="77777777" w:rsidR="00B17460" w:rsidRPr="00075A14" w:rsidRDefault="00075A14">
      <w:pPr>
        <w:framePr w:w="9191" w:wrap="auto" w:hAnchor="text" w:x="1539" w:y="12423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faktury </w:t>
      </w:r>
      <w:r w:rsidRPr="00075A14">
        <w:rPr>
          <w:rFonts w:ascii="Times New Roman" w:hAnsi="Times New Roman" w:cs="Times New Roman"/>
          <w:color w:val="000000"/>
          <w:sz w:val="24"/>
        </w:rPr>
        <w:t>kupujícímu.</w:t>
      </w:r>
    </w:p>
    <w:p w14:paraId="0B5D0738" w14:textId="77777777" w:rsidR="00B17460" w:rsidRPr="00075A14" w:rsidRDefault="00075A14">
      <w:pPr>
        <w:framePr w:w="360" w:wrap="auto" w:hAnchor="text" w:x="1419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0AEA9B2E" w14:textId="77777777" w:rsidR="00B17460" w:rsidRPr="00075A14" w:rsidRDefault="00075A14">
      <w:pPr>
        <w:framePr w:w="360" w:wrap="auto" w:hAnchor="text" w:x="1419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654FF126" w14:textId="77777777" w:rsidR="00B17460" w:rsidRPr="00075A14" w:rsidRDefault="00075A14">
      <w:pPr>
        <w:framePr w:w="9193" w:wrap="auto" w:hAnchor="text" w:x="1539" w:y="14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.3.3.</w:t>
      </w:r>
      <w:r w:rsidRPr="00075A14">
        <w:rPr>
          <w:rFonts w:ascii="Times New Roman"/>
          <w:color w:val="000000"/>
          <w:spacing w:val="12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Splatnost faktury 30 </w:t>
      </w:r>
      <w:r w:rsidRPr="00075A14">
        <w:rPr>
          <w:rFonts w:ascii="Times New Roman" w:hAnsi="Times New Roman" w:cs="Times New Roman"/>
          <w:color w:val="000000"/>
          <w:sz w:val="24"/>
        </w:rPr>
        <w:t>dní</w:t>
      </w:r>
      <w:r w:rsidRPr="00075A14">
        <w:rPr>
          <w:rFonts w:ascii="Times New Roman"/>
          <w:color w:val="000000"/>
          <w:sz w:val="24"/>
        </w:rPr>
        <w:t xml:space="preserve"> od data </w:t>
      </w:r>
      <w:r w:rsidRPr="00075A14">
        <w:rPr>
          <w:rFonts w:ascii="Times New Roman" w:hAnsi="Times New Roman" w:cs="Times New Roman"/>
          <w:color w:val="000000"/>
          <w:sz w:val="24"/>
        </w:rPr>
        <w:t>doručení.</w:t>
      </w:r>
    </w:p>
    <w:p w14:paraId="46E33CE9" w14:textId="77777777" w:rsidR="00B17460" w:rsidRPr="00075A14" w:rsidRDefault="00075A14">
      <w:pPr>
        <w:framePr w:w="9193" w:wrap="auto" w:hAnchor="text" w:x="1539" w:y="140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.3.4.</w:t>
      </w:r>
      <w:r w:rsidRPr="00075A14">
        <w:rPr>
          <w:rFonts w:ascii="Times New Roman"/>
          <w:color w:val="000000"/>
          <w:spacing w:val="12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Nedílnou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součástí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faktury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</w:t>
      </w:r>
      <w:r w:rsidRPr="00075A14">
        <w:rPr>
          <w:rFonts w:ascii="Times New Roman"/>
          <w:color w:val="000000"/>
          <w:spacing w:val="7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podepsaný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předávací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</w:t>
      </w:r>
      <w:r w:rsidRPr="00075A14">
        <w:rPr>
          <w:rFonts w:ascii="Times New Roman"/>
          <w:color w:val="000000"/>
          <w:spacing w:val="8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úplnosti</w:t>
      </w:r>
    </w:p>
    <w:p w14:paraId="16A48506" w14:textId="77777777" w:rsidR="00B17460" w:rsidRPr="00075A14" w:rsidRDefault="00075A14">
      <w:pPr>
        <w:framePr w:w="9193" w:wrap="auto" w:hAnchor="text" w:x="1539" w:y="14079"/>
        <w:widowControl w:val="0"/>
        <w:autoSpaceDE w:val="0"/>
        <w:autoSpaceDN w:val="0"/>
        <w:spacing w:before="10" w:after="0" w:line="266" w:lineRule="exact"/>
        <w:ind w:left="600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bezvadnosti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dodávky.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Nebude-li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dodávka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úplná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bezvadná,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má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</w:p>
    <w:p w14:paraId="408FEA82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pict w14:anchorId="710086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margin-left:-1pt;margin-top:-1pt;width:3pt;height:3pt;z-index:-251654656;mso-position-horizontal:absolute;mso-position-horizontal-relative:page;mso-position-vertical:absolute;mso-position-vertical-relative:page">
            <v:imagedata r:id="rId6" o:title="image1"/>
            <w10:wrap anchorx="page" anchory="page"/>
          </v:shape>
        </w:pict>
      </w:r>
      <w:r w:rsidRPr="00075A14">
        <w:rPr>
          <w:rFonts w:ascii="Arial"/>
          <w:color w:val="FF0000"/>
          <w:sz w:val="2"/>
        </w:rPr>
        <w:br w:type="page"/>
      </w:r>
    </w:p>
    <w:p w14:paraId="6C2440F6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45DCFF00" w14:textId="77777777" w:rsidR="00B17460" w:rsidRPr="00075A14" w:rsidRDefault="00075A14">
      <w:pPr>
        <w:framePr w:w="8584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odmítnout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tohoto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protokolu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nepřevzít.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Odmítnutí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důvody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vyznačí</w:t>
      </w:r>
    </w:p>
    <w:p w14:paraId="4A2F708D" w14:textId="77777777" w:rsidR="00B17460" w:rsidRPr="00075A14" w:rsidRDefault="00075A14">
      <w:pPr>
        <w:framePr w:w="8584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dokladech </w:t>
      </w:r>
      <w:r w:rsidRPr="00075A1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18FDAAFD" w14:textId="77777777" w:rsidR="00B17460" w:rsidRPr="00075A14" w:rsidRDefault="00075A14">
      <w:pPr>
        <w:framePr w:w="360" w:wrap="auto" w:hAnchor="text" w:x="141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5695769D" w14:textId="77777777" w:rsidR="00B17460" w:rsidRPr="00075A14" w:rsidRDefault="00075A14">
      <w:pPr>
        <w:framePr w:w="360" w:wrap="auto" w:hAnchor="text" w:x="1419" w:y="196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2</w:t>
      </w:r>
    </w:p>
    <w:p w14:paraId="3EF4428C" w14:textId="77777777" w:rsidR="00B17460" w:rsidRPr="00075A14" w:rsidRDefault="00075A14">
      <w:pPr>
        <w:framePr w:w="480" w:wrap="auto" w:hAnchor="text" w:x="153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3BA9C2B6" w14:textId="77777777" w:rsidR="00B17460" w:rsidRPr="00075A14" w:rsidRDefault="00075A14">
      <w:pPr>
        <w:framePr w:w="480" w:wrap="auto" w:hAnchor="text" w:x="1539" w:y="196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7A9F8F63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dojde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období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dne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podpisu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dne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rozhodného</w:t>
      </w:r>
    </w:p>
    <w:p w14:paraId="564CCFE9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stanovení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sazby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DPH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změně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sazby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DPH,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upravit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</w:p>
    <w:p w14:paraId="5BD0FCBA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cenu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souladu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touto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legislativní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změnou.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tuto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změnu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zavazují</w:t>
      </w:r>
    </w:p>
    <w:p w14:paraId="7B7C58AA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akceptovat bez </w:t>
      </w:r>
      <w:r w:rsidRPr="00075A14">
        <w:rPr>
          <w:rFonts w:ascii="Times New Roman" w:hAnsi="Times New Roman" w:cs="Times New Roman"/>
          <w:color w:val="000000"/>
          <w:sz w:val="24"/>
        </w:rPr>
        <w:t>výhrad.</w:t>
      </w:r>
    </w:p>
    <w:p w14:paraId="6C625D94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okamžiku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uskutečnění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zdanitelného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zapsán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</w:p>
    <w:p w14:paraId="14ACDF4B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registru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plátců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daně</w:t>
      </w:r>
      <w:r w:rsidRPr="00075A14">
        <w:rPr>
          <w:rFonts w:ascii="Times New Roman"/>
          <w:color w:val="000000"/>
          <w:spacing w:val="6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přidané</w:t>
      </w:r>
      <w:r w:rsidRPr="00075A14">
        <w:rPr>
          <w:rFonts w:ascii="Times New Roman"/>
          <w:color w:val="000000"/>
          <w:spacing w:val="6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hodnoty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jako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nespolehlivý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plátce,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případně</w:t>
      </w:r>
      <w:r w:rsidRPr="00075A14">
        <w:rPr>
          <w:rFonts w:ascii="Times New Roman"/>
          <w:color w:val="000000"/>
          <w:spacing w:val="6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budou</w:t>
      </w:r>
    </w:p>
    <w:p w14:paraId="46FF02B5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naplněny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další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§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109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ZDPH,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uhradit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4017B804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DPH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4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tohoto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zdanitelného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plnění,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aniž</w:t>
      </w:r>
      <w:r w:rsidRPr="00075A14">
        <w:rPr>
          <w:rFonts w:ascii="Times New Roman"/>
          <w:color w:val="000000"/>
          <w:spacing w:val="4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byl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vyzván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jako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ručitel</w:t>
      </w:r>
      <w:r w:rsidRPr="00075A14">
        <w:rPr>
          <w:rFonts w:ascii="Times New Roman"/>
          <w:color w:val="000000"/>
          <w:spacing w:val="4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správcem</w:t>
      </w:r>
      <w:r w:rsidRPr="00075A14">
        <w:rPr>
          <w:rFonts w:ascii="Times New Roman"/>
          <w:color w:val="000000"/>
          <w:spacing w:val="4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daně</w:t>
      </w:r>
    </w:p>
    <w:p w14:paraId="68FB3842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prodávajícího,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/>
          <w:color w:val="000000"/>
          <w:spacing w:val="-1"/>
          <w:sz w:val="24"/>
        </w:rPr>
        <w:t>to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postupem dle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§</w:t>
      </w:r>
      <w:r w:rsidRPr="00075A14">
        <w:rPr>
          <w:rFonts w:ascii="Times New Roman"/>
          <w:color w:val="000000"/>
          <w:sz w:val="24"/>
        </w:rPr>
        <w:t xml:space="preserve"> 109a ZDPH. </w:t>
      </w:r>
      <w:r w:rsidRPr="00075A14">
        <w:rPr>
          <w:rFonts w:ascii="Times New Roman" w:hAnsi="Times New Roman" w:cs="Times New Roman"/>
          <w:color w:val="000000"/>
          <w:sz w:val="24"/>
        </w:rPr>
        <w:t>Stejným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způsobem</w:t>
      </w:r>
      <w:r w:rsidRPr="00075A14">
        <w:rPr>
          <w:rFonts w:ascii="Times New Roman"/>
          <w:color w:val="000000"/>
          <w:sz w:val="24"/>
        </w:rPr>
        <w:t xml:space="preserve"> bude </w:t>
      </w:r>
      <w:r w:rsidRPr="00075A14">
        <w:rPr>
          <w:rFonts w:ascii="Times New Roman" w:hAnsi="Times New Roman" w:cs="Times New Roman"/>
          <w:color w:val="000000"/>
          <w:sz w:val="24"/>
        </w:rPr>
        <w:t>postupováno,</w:t>
      </w:r>
    </w:p>
    <w:p w14:paraId="08AA2EC5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pokud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uvede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smlouvě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bankovní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účet,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který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uveden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registru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plátců</w:t>
      </w:r>
    </w:p>
    <w:p w14:paraId="03D0F989" w14:textId="77777777" w:rsidR="00B17460" w:rsidRPr="00075A14" w:rsidRDefault="00075A14">
      <w:pPr>
        <w:framePr w:w="8595" w:wrap="auto" w:hAnchor="text" w:x="2139" w:y="196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daně</w:t>
      </w:r>
      <w:r w:rsidRPr="00075A14">
        <w:rPr>
          <w:rFonts w:ascii="Times New Roman"/>
          <w:color w:val="000000"/>
          <w:sz w:val="24"/>
        </w:rPr>
        <w:t xml:space="preserve"> z </w:t>
      </w:r>
      <w:r w:rsidRPr="00075A14">
        <w:rPr>
          <w:rFonts w:ascii="Times New Roman" w:hAnsi="Times New Roman" w:cs="Times New Roman"/>
          <w:color w:val="000000"/>
          <w:sz w:val="24"/>
        </w:rPr>
        <w:t>přidané</w:t>
      </w:r>
      <w:r w:rsidRPr="00075A14">
        <w:rPr>
          <w:rFonts w:ascii="Times New Roman"/>
          <w:color w:val="000000"/>
          <w:sz w:val="24"/>
        </w:rPr>
        <w:t xml:space="preserve"> hodnoty nebo bude </w:t>
      </w:r>
      <w:r w:rsidRPr="00075A14">
        <w:rPr>
          <w:rFonts w:ascii="Times New Roman" w:hAnsi="Times New Roman" w:cs="Times New Roman"/>
          <w:color w:val="000000"/>
          <w:sz w:val="24"/>
        </w:rPr>
        <w:t>evidován</w:t>
      </w:r>
      <w:r w:rsidRPr="00075A14">
        <w:rPr>
          <w:rFonts w:ascii="Times New Roman"/>
          <w:color w:val="000000"/>
          <w:sz w:val="24"/>
        </w:rPr>
        <w:t xml:space="preserve"> jako </w:t>
      </w:r>
      <w:r w:rsidRPr="00075A14">
        <w:rPr>
          <w:rFonts w:ascii="Times New Roman" w:hAnsi="Times New Roman" w:cs="Times New Roman"/>
          <w:color w:val="000000"/>
          <w:sz w:val="24"/>
        </w:rPr>
        <w:t>nespolehlivá</w:t>
      </w:r>
      <w:r w:rsidRPr="00075A14">
        <w:rPr>
          <w:rFonts w:ascii="Times New Roman"/>
          <w:color w:val="000000"/>
          <w:sz w:val="24"/>
        </w:rPr>
        <w:t xml:space="preserve"> osoba.</w:t>
      </w:r>
    </w:p>
    <w:p w14:paraId="0301B891" w14:textId="77777777" w:rsidR="00B17460" w:rsidRPr="00075A14" w:rsidRDefault="00075A14">
      <w:pPr>
        <w:framePr w:w="380" w:wrap="auto" w:hAnchor="text" w:x="1419" w:y="52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3</w:t>
      </w:r>
    </w:p>
    <w:p w14:paraId="74124433" w14:textId="77777777" w:rsidR="00B17460" w:rsidRPr="00075A14" w:rsidRDefault="00075A14">
      <w:pPr>
        <w:framePr w:w="2502" w:wrap="auto" w:hAnchor="text" w:x="1559" w:y="527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 xml:space="preserve">. </w:t>
      </w:r>
      <w:r w:rsidRPr="00075A14">
        <w:rPr>
          <w:rFonts w:ascii="Times New Roman" w:hAnsi="Times New Roman" w:cs="Times New Roman"/>
          <w:b/>
          <w:color w:val="000000"/>
          <w:sz w:val="28"/>
        </w:rPr>
        <w:t>Dodací</w:t>
      </w:r>
      <w:r w:rsidRPr="00075A14">
        <w:rPr>
          <w:rFonts w:ascii="Times New Roman"/>
          <w:b/>
          <w:color w:val="000000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podmínky</w:t>
      </w:r>
    </w:p>
    <w:p w14:paraId="7BCF5B34" w14:textId="77777777" w:rsidR="00B17460" w:rsidRPr="00075A14" w:rsidRDefault="00075A14">
      <w:pPr>
        <w:framePr w:w="360" w:wrap="auto" w:hAnchor="text" w:x="1419" w:y="5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5CEAC26A" w14:textId="77777777" w:rsidR="00B17460" w:rsidRPr="00075A14" w:rsidRDefault="00075A14">
      <w:pPr>
        <w:framePr w:w="9197" w:wrap="auto" w:hAnchor="text" w:x="1539" w:y="5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Čas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plnění: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nejpozději</w:t>
      </w:r>
      <w:r w:rsidRPr="00075A14">
        <w:rPr>
          <w:rFonts w:ascii="Times New Roman"/>
          <w:color w:val="000000"/>
          <w:sz w:val="24"/>
        </w:rPr>
        <w:t xml:space="preserve"> do 14 </w:t>
      </w:r>
      <w:r w:rsidRPr="00075A14">
        <w:rPr>
          <w:rFonts w:ascii="Times New Roman" w:hAnsi="Times New Roman" w:cs="Times New Roman"/>
          <w:color w:val="000000"/>
          <w:sz w:val="24"/>
        </w:rPr>
        <w:t>kalendářních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z w:val="24"/>
        </w:rPr>
        <w:t xml:space="preserve"> od </w:t>
      </w:r>
      <w:r w:rsidRPr="00075A14">
        <w:rPr>
          <w:rFonts w:ascii="Times New Roman" w:hAnsi="Times New Roman" w:cs="Times New Roman"/>
          <w:color w:val="000000"/>
          <w:sz w:val="24"/>
        </w:rPr>
        <w:t>účinnosti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smlouvy, nedohodnou-li se</w:t>
      </w:r>
    </w:p>
    <w:p w14:paraId="35314555" w14:textId="77777777" w:rsidR="00B17460" w:rsidRPr="00075A14" w:rsidRDefault="00075A14">
      <w:pPr>
        <w:framePr w:w="9197" w:wrap="auto" w:hAnchor="text" w:x="1539" w:y="571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z w:val="24"/>
        </w:rPr>
        <w:t xml:space="preserve"> strany jinak.</w:t>
      </w:r>
    </w:p>
    <w:p w14:paraId="3E3DAC24" w14:textId="77777777" w:rsidR="00B17460" w:rsidRPr="00075A14" w:rsidRDefault="00075A14">
      <w:pPr>
        <w:framePr w:w="360" w:wrap="auto" w:hAnchor="text" w:x="1419" w:y="6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5F01A7E2" w14:textId="77777777" w:rsidR="00B17460" w:rsidRPr="00075A14" w:rsidRDefault="00075A14">
      <w:pPr>
        <w:framePr w:w="480" w:wrap="auto" w:hAnchor="text" w:x="1539" w:y="6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5D927BE4" w14:textId="77777777" w:rsidR="00B17460" w:rsidRPr="00075A14" w:rsidRDefault="00075A14">
      <w:pPr>
        <w:framePr w:w="8593" w:wrap="auto" w:hAnchor="text" w:x="2139" w:y="62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Místem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rozumí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sídlo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adrese: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Úrazová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nemocnice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Brně,</w:t>
      </w:r>
    </w:p>
    <w:p w14:paraId="57A7BE28" w14:textId="77777777" w:rsidR="00B17460" w:rsidRPr="00075A14" w:rsidRDefault="00075A14">
      <w:pPr>
        <w:framePr w:w="8593" w:wrap="auto" w:hAnchor="text" w:x="2139" w:y="62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 w:rsidRPr="00075A14">
        <w:rPr>
          <w:rFonts w:ascii="Times New Roman" w:hAnsi="Times New Roman" w:cs="Times New Roman"/>
          <w:color w:val="000000"/>
          <w:sz w:val="24"/>
        </w:rPr>
        <w:t>Ponávka</w:t>
      </w:r>
      <w:proofErr w:type="spellEnd"/>
      <w:r w:rsidRPr="00075A14">
        <w:rPr>
          <w:rFonts w:ascii="Times New Roman"/>
          <w:color w:val="000000"/>
          <w:sz w:val="24"/>
        </w:rPr>
        <w:t xml:space="preserve"> 139/6, </w:t>
      </w:r>
      <w:r w:rsidRPr="00075A14">
        <w:rPr>
          <w:rFonts w:ascii="Times New Roman" w:hAnsi="Times New Roman" w:cs="Times New Roman"/>
          <w:color w:val="000000"/>
          <w:sz w:val="24"/>
        </w:rPr>
        <w:t>Zábrdovice,</w:t>
      </w:r>
      <w:r w:rsidRPr="00075A14">
        <w:rPr>
          <w:rFonts w:ascii="Times New Roman"/>
          <w:color w:val="000000"/>
          <w:sz w:val="24"/>
        </w:rPr>
        <w:t xml:space="preserve"> 602 00 Brno.</w:t>
      </w:r>
    </w:p>
    <w:p w14:paraId="5936E6B0" w14:textId="77777777" w:rsidR="00B17460" w:rsidRPr="00075A14" w:rsidRDefault="00075A14">
      <w:pPr>
        <w:framePr w:w="360" w:wrap="auto" w:hAnchor="text" w:x="1419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2A3CC5D4" w14:textId="77777777" w:rsidR="00B17460" w:rsidRPr="00075A14" w:rsidRDefault="00075A14">
      <w:pPr>
        <w:framePr w:w="360" w:wrap="auto" w:hAnchor="text" w:x="1419" w:y="6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787E3253" w14:textId="77777777" w:rsidR="00B17460" w:rsidRPr="00075A14" w:rsidRDefault="00075A14">
      <w:pPr>
        <w:framePr w:w="480" w:wrap="auto" w:hAnchor="text" w:x="1539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1C5D91F7" w14:textId="77777777" w:rsidR="00B17460" w:rsidRPr="00075A14" w:rsidRDefault="00075A14">
      <w:pPr>
        <w:framePr w:w="480" w:wrap="auto" w:hAnchor="text" w:x="1539" w:y="6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4CB5754A" w14:textId="77777777" w:rsidR="00B17460" w:rsidRPr="00075A14" w:rsidRDefault="00075A14">
      <w:pPr>
        <w:framePr w:w="8642" w:wrap="auto" w:hAnchor="text" w:x="2139" w:y="68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povinen vyzvat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z w:val="24"/>
        </w:rPr>
        <w:t xml:space="preserve"> k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převzetí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nejméně</w:t>
      </w:r>
      <w:r w:rsidRPr="00075A14">
        <w:rPr>
          <w:rFonts w:ascii="Times New Roman"/>
          <w:color w:val="000000"/>
          <w:sz w:val="24"/>
        </w:rPr>
        <w:t xml:space="preserve"> 2 dny </w:t>
      </w:r>
      <w:r w:rsidRPr="00075A14">
        <w:rPr>
          <w:rFonts w:ascii="Times New Roman" w:hAnsi="Times New Roman" w:cs="Times New Roman"/>
          <w:color w:val="000000"/>
          <w:sz w:val="24"/>
        </w:rPr>
        <w:t>předem.</w:t>
      </w:r>
    </w:p>
    <w:p w14:paraId="68617970" w14:textId="77777777" w:rsidR="00B17460" w:rsidRPr="00075A14" w:rsidRDefault="00075A14">
      <w:pPr>
        <w:framePr w:w="8642" w:wrap="auto" w:hAnchor="text" w:x="2139" w:y="6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Dodávka</w:t>
      </w:r>
      <w:r w:rsidRPr="00075A14">
        <w:rPr>
          <w:rFonts w:ascii="Times New Roman"/>
          <w:color w:val="000000"/>
          <w:sz w:val="24"/>
        </w:rPr>
        <w:t xml:space="preserve"> bude potvrzena podpisem </w:t>
      </w:r>
      <w:r w:rsidRPr="00075A14">
        <w:rPr>
          <w:rFonts w:ascii="Times New Roman" w:hAnsi="Times New Roman" w:cs="Times New Roman"/>
          <w:color w:val="000000"/>
          <w:sz w:val="24"/>
        </w:rPr>
        <w:t>předávacího</w:t>
      </w:r>
      <w:r w:rsidRPr="00075A14">
        <w:rPr>
          <w:rFonts w:ascii="Times New Roman"/>
          <w:color w:val="000000"/>
          <w:sz w:val="24"/>
        </w:rPr>
        <w:t xml:space="preserve"> protokolu k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tomu </w:t>
      </w:r>
      <w:r w:rsidRPr="00075A14">
        <w:rPr>
          <w:rFonts w:ascii="Times New Roman" w:hAnsi="Times New Roman" w:cs="Times New Roman"/>
          <w:color w:val="000000"/>
          <w:sz w:val="24"/>
        </w:rPr>
        <w:t>pověřenými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zástupci</w:t>
      </w:r>
    </w:p>
    <w:p w14:paraId="7E7CAA8E" w14:textId="77777777" w:rsidR="00B17460" w:rsidRPr="00075A14" w:rsidRDefault="00075A14">
      <w:pPr>
        <w:framePr w:w="8642" w:wrap="auto" w:hAnchor="text" w:x="2139" w:y="681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obou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stran.</w:t>
      </w:r>
    </w:p>
    <w:p w14:paraId="0FA806DF" w14:textId="77777777" w:rsidR="00B17460" w:rsidRPr="00075A14" w:rsidRDefault="00075A14">
      <w:pPr>
        <w:framePr w:w="360" w:wrap="auto" w:hAnchor="text" w:x="1419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3C1C4119" w14:textId="77777777" w:rsidR="00B17460" w:rsidRPr="00075A14" w:rsidRDefault="00075A14">
      <w:pPr>
        <w:framePr w:w="360" w:wrap="auto" w:hAnchor="text" w:x="1419" w:y="76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22FA3CBE" w14:textId="77777777" w:rsidR="00B17460" w:rsidRPr="00075A14" w:rsidRDefault="00075A14">
      <w:pPr>
        <w:framePr w:w="480" w:wrap="auto" w:hAnchor="text" w:x="1539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74F904A2" w14:textId="77777777" w:rsidR="00B17460" w:rsidRPr="00075A14" w:rsidRDefault="00075A14">
      <w:pPr>
        <w:framePr w:w="480" w:wrap="auto" w:hAnchor="text" w:x="1539" w:y="7647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.6.</w:t>
      </w:r>
    </w:p>
    <w:p w14:paraId="1033C339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Vlastnické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z w:val="24"/>
        </w:rPr>
        <w:t xml:space="preserve"> ke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dle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z w:val="24"/>
        </w:rPr>
        <w:t xml:space="preserve"> smlouvy </w:t>
      </w:r>
      <w:r w:rsidRPr="00075A14">
        <w:rPr>
          <w:rFonts w:ascii="Times New Roman" w:hAnsi="Times New Roman" w:cs="Times New Roman"/>
          <w:color w:val="000000"/>
          <w:sz w:val="24"/>
        </w:rPr>
        <w:t>přechází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na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z w:val="24"/>
        </w:rPr>
        <w:t xml:space="preserve"> dnem </w:t>
      </w:r>
      <w:r w:rsidRPr="00075A14">
        <w:rPr>
          <w:rFonts w:ascii="Times New Roman" w:hAnsi="Times New Roman" w:cs="Times New Roman"/>
          <w:color w:val="000000"/>
          <w:sz w:val="24"/>
        </w:rPr>
        <w:t>převzetí</w:t>
      </w:r>
    </w:p>
    <w:p w14:paraId="2CD52BAA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zboží.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Nebezpečí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vzniku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přechází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podpisem</w:t>
      </w:r>
      <w:r w:rsidRPr="00075A14">
        <w:rPr>
          <w:rFonts w:ascii="Times New Roman"/>
          <w:color w:val="000000"/>
          <w:spacing w:val="1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předávacího</w:t>
      </w:r>
    </w:p>
    <w:p w14:paraId="08F8D6F4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protokolu</w:t>
      </w:r>
      <w:r w:rsidRPr="00075A14">
        <w:rPr>
          <w:rFonts w:ascii="Times New Roman"/>
          <w:color w:val="5B9BD5"/>
          <w:sz w:val="24"/>
        </w:rPr>
        <w:t>.</w:t>
      </w:r>
    </w:p>
    <w:p w14:paraId="4D5AF8FA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pacing w:val="-1"/>
          <w:sz w:val="24"/>
        </w:rPr>
        <w:t>Po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dodání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podepsán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předávací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předání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funkčnost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který</w:t>
      </w:r>
    </w:p>
    <w:p w14:paraId="360E5A59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podepíší</w:t>
      </w:r>
      <w:r w:rsidRPr="00075A14">
        <w:rPr>
          <w:rFonts w:ascii="Times New Roman"/>
          <w:color w:val="000000"/>
          <w:sz w:val="24"/>
        </w:rPr>
        <w:t xml:space="preserve"> k tomu </w:t>
      </w:r>
      <w:r w:rsidRPr="00075A14">
        <w:rPr>
          <w:rFonts w:ascii="Times New Roman" w:hAnsi="Times New Roman" w:cs="Times New Roman"/>
          <w:color w:val="000000"/>
          <w:sz w:val="24"/>
        </w:rPr>
        <w:t>oprávnění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zástupci</w:t>
      </w:r>
      <w:r w:rsidRPr="00075A14">
        <w:rPr>
          <w:rFonts w:ascii="Times New Roman"/>
          <w:color w:val="000000"/>
          <w:sz w:val="24"/>
        </w:rPr>
        <w:t xml:space="preserve"> obou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stran, </w:t>
      </w:r>
      <w:r w:rsidRPr="00075A14">
        <w:rPr>
          <w:rFonts w:ascii="Times New Roman" w:hAnsi="Times New Roman" w:cs="Times New Roman"/>
          <w:color w:val="000000"/>
          <w:sz w:val="24"/>
        </w:rPr>
        <w:t>slouží</w:t>
      </w:r>
      <w:r w:rsidRPr="00075A14">
        <w:rPr>
          <w:rFonts w:ascii="Times New Roman"/>
          <w:color w:val="000000"/>
          <w:sz w:val="24"/>
        </w:rPr>
        <w:t xml:space="preserve"> jako </w:t>
      </w: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z w:val="24"/>
        </w:rPr>
        <w:t xml:space="preserve"> list.</w:t>
      </w:r>
    </w:p>
    <w:p w14:paraId="5FACE5C4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zajistí</w:t>
      </w:r>
      <w:r w:rsidRPr="00075A14">
        <w:rPr>
          <w:rFonts w:ascii="Times New Roman"/>
          <w:color w:val="000000"/>
          <w:sz w:val="24"/>
        </w:rPr>
        <w:t xml:space="preserve"> na </w:t>
      </w:r>
      <w:r w:rsidRPr="00075A14">
        <w:rPr>
          <w:rFonts w:ascii="Times New Roman" w:hAnsi="Times New Roman" w:cs="Times New Roman"/>
          <w:color w:val="000000"/>
          <w:sz w:val="24"/>
        </w:rPr>
        <w:t>vlastní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náklady</w:t>
      </w:r>
      <w:r w:rsidRPr="00075A14">
        <w:rPr>
          <w:rFonts w:ascii="Times New Roman"/>
          <w:color w:val="000000"/>
          <w:sz w:val="24"/>
        </w:rPr>
        <w:t xml:space="preserve"> ekologickou likvidaci </w:t>
      </w:r>
      <w:r w:rsidRPr="00075A14">
        <w:rPr>
          <w:rFonts w:ascii="Times New Roman" w:hAnsi="Times New Roman" w:cs="Times New Roman"/>
          <w:color w:val="000000"/>
          <w:sz w:val="24"/>
        </w:rPr>
        <w:t>obalového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materiálu.</w:t>
      </w:r>
    </w:p>
    <w:p w14:paraId="06F77D74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sdělit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kupujícímu,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které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vybavení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nutné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mít</w:t>
      </w:r>
    </w:p>
    <w:p w14:paraId="5F94782C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připravené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místě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dodání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jaký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způsob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součinnosti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očekává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úspěšné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dodávce</w:t>
      </w:r>
    </w:p>
    <w:p w14:paraId="5DD31031" w14:textId="77777777" w:rsidR="00B17460" w:rsidRPr="00075A14" w:rsidRDefault="00075A14">
      <w:pPr>
        <w:framePr w:w="8733" w:wrap="auto" w:hAnchor="text" w:x="2139" w:y="76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zařízení</w:t>
      </w:r>
      <w:r w:rsidRPr="00075A14">
        <w:rPr>
          <w:rFonts w:ascii="Times New Roman"/>
          <w:color w:val="000000"/>
          <w:sz w:val="24"/>
        </w:rPr>
        <w:t xml:space="preserve"> a </w:t>
      </w:r>
      <w:r w:rsidRPr="00075A14">
        <w:rPr>
          <w:rFonts w:ascii="Times New Roman" w:hAnsi="Times New Roman" w:cs="Times New Roman"/>
          <w:color w:val="000000"/>
          <w:sz w:val="24"/>
        </w:rPr>
        <w:t>případné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instruktáži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příslušných</w:t>
      </w:r>
      <w:r w:rsidRPr="00075A14">
        <w:rPr>
          <w:rFonts w:ascii="Times New Roman"/>
          <w:color w:val="000000"/>
          <w:sz w:val="24"/>
        </w:rPr>
        <w:t xml:space="preserve"> osob.</w:t>
      </w:r>
    </w:p>
    <w:p w14:paraId="05210A56" w14:textId="77777777" w:rsidR="00B17460" w:rsidRPr="00075A14" w:rsidRDefault="00075A14">
      <w:pPr>
        <w:framePr w:w="360" w:wrap="auto" w:hAnchor="text" w:x="1419" w:y="9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5F96333F" w14:textId="77777777" w:rsidR="00B17460" w:rsidRPr="00075A14" w:rsidRDefault="00075A14">
      <w:pPr>
        <w:framePr w:w="360" w:wrap="auto" w:hAnchor="text" w:x="1419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2038E5F5" w14:textId="77777777" w:rsidR="00B17460" w:rsidRPr="00075A14" w:rsidRDefault="00075A14">
      <w:pPr>
        <w:framePr w:w="480" w:wrap="auto" w:hAnchor="text" w:x="1539" w:y="9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.7.</w:t>
      </w:r>
    </w:p>
    <w:p w14:paraId="41DABB53" w14:textId="77777777" w:rsidR="00B17460" w:rsidRPr="00075A14" w:rsidRDefault="00075A14">
      <w:pPr>
        <w:framePr w:w="480" w:wrap="auto" w:hAnchor="text" w:x="1539" w:y="90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.8.</w:t>
      </w:r>
    </w:p>
    <w:p w14:paraId="7F513863" w14:textId="77777777" w:rsidR="00B17460" w:rsidRPr="00075A14" w:rsidRDefault="00075A14">
      <w:pPr>
        <w:framePr w:w="360" w:wrap="auto" w:hAnchor="text" w:x="1419" w:y="10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3</w:t>
      </w:r>
    </w:p>
    <w:p w14:paraId="69ED3AFA" w14:textId="77777777" w:rsidR="00B17460" w:rsidRPr="00075A14" w:rsidRDefault="00075A14">
      <w:pPr>
        <w:framePr w:w="480" w:wrap="auto" w:hAnchor="text" w:x="1539" w:y="10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.9.</w:t>
      </w:r>
    </w:p>
    <w:p w14:paraId="4CFC8354" w14:textId="77777777" w:rsidR="00B17460" w:rsidRPr="00075A14" w:rsidRDefault="00075A14">
      <w:pPr>
        <w:framePr w:w="8693" w:wrap="auto" w:hAnchor="text" w:x="2139" w:y="101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Dodávka</w:t>
      </w:r>
      <w:r w:rsidRPr="00075A14">
        <w:rPr>
          <w:rFonts w:ascii="Times New Roman"/>
          <w:color w:val="000000"/>
          <w:sz w:val="24"/>
        </w:rPr>
        <w:t xml:space="preserve"> se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považuje</w:t>
      </w:r>
      <w:r w:rsidRPr="00075A14">
        <w:rPr>
          <w:rFonts w:ascii="Times New Roman"/>
          <w:color w:val="000000"/>
          <w:sz w:val="24"/>
        </w:rPr>
        <w:t xml:space="preserve"> dle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 za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splněnou,</w:t>
      </w:r>
      <w:r w:rsidRPr="00075A14">
        <w:rPr>
          <w:rFonts w:ascii="Times New Roman"/>
          <w:color w:val="000000"/>
          <w:sz w:val="24"/>
        </w:rPr>
        <w:t xml:space="preserve"> pokud bylo </w:t>
      </w:r>
      <w:r w:rsidRPr="00075A14">
        <w:rPr>
          <w:rFonts w:ascii="Times New Roman" w:hAnsi="Times New Roman" w:cs="Times New Roman"/>
          <w:color w:val="000000"/>
          <w:sz w:val="24"/>
        </w:rPr>
        <w:t>zařízení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předáno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včetně</w:t>
      </w:r>
    </w:p>
    <w:p w14:paraId="0E4706AF" w14:textId="77777777" w:rsidR="00B17460" w:rsidRPr="00075A14" w:rsidRDefault="00075A14">
      <w:pPr>
        <w:framePr w:w="8693" w:wrap="auto" w:hAnchor="text" w:x="2139" w:y="10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příslušné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dokumentace,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potřeby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byla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provedena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instruktáž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zařízení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bylo</w:t>
      </w:r>
    </w:p>
    <w:p w14:paraId="55D820E5" w14:textId="77777777" w:rsidR="00B17460" w:rsidRPr="00075A14" w:rsidRDefault="00075A14">
      <w:pPr>
        <w:framePr w:w="8693" w:wrap="auto" w:hAnchor="text" w:x="2139" w:y="10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řádně</w:t>
      </w:r>
      <w:r w:rsidRPr="00075A14">
        <w:rPr>
          <w:rFonts w:ascii="Times New Roman"/>
          <w:color w:val="000000"/>
          <w:spacing w:val="10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převzato</w:t>
      </w:r>
      <w:r w:rsidRPr="00075A14">
        <w:rPr>
          <w:rFonts w:ascii="Times New Roman"/>
          <w:color w:val="000000"/>
          <w:spacing w:val="10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předávacím</w:t>
      </w:r>
      <w:r w:rsidRPr="00075A14">
        <w:rPr>
          <w:rFonts w:ascii="Times New Roman"/>
          <w:color w:val="000000"/>
          <w:spacing w:val="10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protokolem</w:t>
      </w:r>
      <w:r w:rsidRPr="00075A14">
        <w:rPr>
          <w:rFonts w:ascii="Times New Roman"/>
          <w:color w:val="000000"/>
          <w:spacing w:val="10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podepsaným</w:t>
      </w:r>
      <w:r w:rsidRPr="00075A14">
        <w:rPr>
          <w:rFonts w:ascii="Times New Roman"/>
          <w:color w:val="000000"/>
          <w:spacing w:val="10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pověřenými</w:t>
      </w:r>
      <w:r w:rsidRPr="00075A14">
        <w:rPr>
          <w:rFonts w:ascii="Times New Roman"/>
          <w:color w:val="000000"/>
          <w:spacing w:val="10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zástupci</w:t>
      </w:r>
      <w:r w:rsidRPr="00075A14">
        <w:rPr>
          <w:rFonts w:ascii="Times New Roman"/>
          <w:color w:val="000000"/>
          <w:spacing w:val="10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obou</w:t>
      </w:r>
    </w:p>
    <w:p w14:paraId="5F72C94E" w14:textId="77777777" w:rsidR="00B17460" w:rsidRPr="00075A14" w:rsidRDefault="00075A14">
      <w:pPr>
        <w:framePr w:w="8693" w:wrap="auto" w:hAnchor="text" w:x="2139" w:y="1013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stran.</w:t>
      </w:r>
    </w:p>
    <w:p w14:paraId="51A1A68D" w14:textId="77777777" w:rsidR="00B17460" w:rsidRPr="00075A14" w:rsidRDefault="00075A14">
      <w:pPr>
        <w:framePr w:w="380" w:wrap="auto" w:hAnchor="text" w:x="1419" w:y="117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4</w:t>
      </w:r>
    </w:p>
    <w:p w14:paraId="417F5AAC" w14:textId="77777777" w:rsidR="00B17460" w:rsidRPr="00075A14" w:rsidRDefault="00075A14">
      <w:pPr>
        <w:framePr w:w="9039" w:wrap="auto" w:hAnchor="text" w:x="1559" w:y="11790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 xml:space="preserve">. </w:t>
      </w:r>
      <w:r w:rsidRPr="00075A14">
        <w:rPr>
          <w:rFonts w:ascii="Times New Roman" w:hAnsi="Times New Roman" w:cs="Times New Roman"/>
          <w:b/>
          <w:color w:val="000000"/>
          <w:sz w:val="28"/>
        </w:rPr>
        <w:t>Odpovědnost</w:t>
      </w:r>
      <w:r w:rsidRPr="00075A14">
        <w:rPr>
          <w:rFonts w:ascii="Times New Roman"/>
          <w:b/>
          <w:color w:val="000000"/>
          <w:spacing w:val="1"/>
          <w:sz w:val="28"/>
        </w:rPr>
        <w:t xml:space="preserve"> </w:t>
      </w:r>
      <w:r w:rsidRPr="00075A14">
        <w:rPr>
          <w:rFonts w:ascii="Times New Roman"/>
          <w:b/>
          <w:color w:val="000000"/>
          <w:sz w:val="28"/>
        </w:rPr>
        <w:t xml:space="preserve">za vady, </w:t>
      </w:r>
      <w:r w:rsidRPr="00075A14">
        <w:rPr>
          <w:rFonts w:ascii="Times New Roman" w:hAnsi="Times New Roman" w:cs="Times New Roman"/>
          <w:b/>
          <w:color w:val="000000"/>
          <w:sz w:val="28"/>
        </w:rPr>
        <w:t>záruka</w:t>
      </w:r>
      <w:r w:rsidRPr="00075A14">
        <w:rPr>
          <w:rFonts w:ascii="Times New Roman"/>
          <w:b/>
          <w:color w:val="000000"/>
          <w:sz w:val="28"/>
        </w:rPr>
        <w:t xml:space="preserve"> za jakost </w:t>
      </w:r>
      <w:r w:rsidRPr="00075A14">
        <w:rPr>
          <w:rFonts w:ascii="Times New Roman" w:hAnsi="Times New Roman" w:cs="Times New Roman"/>
          <w:b/>
          <w:color w:val="000000"/>
          <w:sz w:val="28"/>
        </w:rPr>
        <w:t>zboží,</w:t>
      </w:r>
      <w:r w:rsidRPr="00075A14">
        <w:rPr>
          <w:rFonts w:ascii="Times New Roman"/>
          <w:b/>
          <w:color w:val="000000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záruční</w:t>
      </w:r>
      <w:r w:rsidRPr="00075A14">
        <w:rPr>
          <w:rFonts w:ascii="Times New Roman"/>
          <w:b/>
          <w:color w:val="000000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podmínky</w:t>
      </w:r>
      <w:r w:rsidRPr="00075A14">
        <w:rPr>
          <w:rFonts w:ascii="Times New Roman"/>
          <w:b/>
          <w:color w:val="000000"/>
          <w:sz w:val="28"/>
        </w:rPr>
        <w:t xml:space="preserve"> a servis</w:t>
      </w:r>
    </w:p>
    <w:p w14:paraId="4DC63E18" w14:textId="77777777" w:rsidR="00B17460" w:rsidRPr="00075A14" w:rsidRDefault="00075A14">
      <w:pPr>
        <w:framePr w:w="360" w:wrap="auto" w:hAnchor="text" w:x="1419" w:y="12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4948EEBE" w14:textId="77777777" w:rsidR="00B17460" w:rsidRPr="00075A14" w:rsidRDefault="00075A14">
      <w:pPr>
        <w:framePr w:w="480" w:wrap="auto" w:hAnchor="text" w:x="1539" w:y="12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0DFBC891" w14:textId="77777777" w:rsidR="00B17460" w:rsidRPr="00075A14" w:rsidRDefault="00075A14">
      <w:pPr>
        <w:framePr w:w="8732" w:wrap="auto" w:hAnchor="text" w:x="2139" w:y="12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přejímá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níže</w:t>
      </w:r>
      <w:r w:rsidRPr="00075A14">
        <w:rPr>
          <w:rFonts w:ascii="Times New Roman"/>
          <w:color w:val="000000"/>
          <w:sz w:val="24"/>
        </w:rPr>
        <w:t xml:space="preserve"> uvedenou </w:t>
      </w:r>
      <w:r w:rsidRPr="00075A14">
        <w:rPr>
          <w:rFonts w:ascii="Times New Roman" w:hAnsi="Times New Roman" w:cs="Times New Roman"/>
          <w:color w:val="000000"/>
          <w:sz w:val="24"/>
        </w:rPr>
        <w:t>záruku</w:t>
      </w:r>
      <w:r w:rsidRPr="00075A14">
        <w:rPr>
          <w:rFonts w:ascii="Times New Roman"/>
          <w:color w:val="000000"/>
          <w:sz w:val="24"/>
        </w:rPr>
        <w:t xml:space="preserve"> za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jakost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dodaného</w:t>
      </w:r>
      <w:r w:rsidRPr="00075A14">
        <w:rPr>
          <w:rFonts w:ascii="Times New Roman"/>
          <w:color w:val="000000"/>
          <w:sz w:val="24"/>
        </w:rPr>
        <w:t xml:space="preserve"> podle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smlouvy:</w:t>
      </w:r>
    </w:p>
    <w:p w14:paraId="0F4A187A" w14:textId="77777777" w:rsidR="00B17460" w:rsidRPr="00075A14" w:rsidRDefault="00075A14">
      <w:pPr>
        <w:framePr w:w="8732" w:wrap="auto" w:hAnchor="text" w:x="2139" w:y="122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z w:val="24"/>
        </w:rPr>
        <w:t xml:space="preserve"> doba na </w:t>
      </w:r>
      <w:r w:rsidRPr="00075A14">
        <w:rPr>
          <w:rFonts w:ascii="Times New Roman" w:hAnsi="Times New Roman" w:cs="Times New Roman"/>
          <w:color w:val="000000"/>
          <w:sz w:val="24"/>
        </w:rPr>
        <w:t>dodané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24 </w:t>
      </w:r>
      <w:r w:rsidRPr="00075A14">
        <w:rPr>
          <w:rFonts w:ascii="Times New Roman" w:hAnsi="Times New Roman" w:cs="Times New Roman"/>
          <w:color w:val="000000"/>
          <w:sz w:val="24"/>
        </w:rPr>
        <w:t>měsíců.</w:t>
      </w:r>
    </w:p>
    <w:p w14:paraId="2899C3D5" w14:textId="77777777" w:rsidR="00B17460" w:rsidRPr="00075A14" w:rsidRDefault="00075A14">
      <w:pPr>
        <w:framePr w:w="360" w:wrap="auto" w:hAnchor="text" w:x="1419" w:y="12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2DFA8F1B" w14:textId="77777777" w:rsidR="00B17460" w:rsidRPr="00075A14" w:rsidRDefault="00075A14">
      <w:pPr>
        <w:framePr w:w="480" w:wrap="auto" w:hAnchor="text" w:x="1539" w:y="12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0050D8A7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doba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počíná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běžet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dnem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převzetí</w:t>
      </w:r>
      <w:r w:rsidRPr="00075A14">
        <w:rPr>
          <w:rFonts w:ascii="Times New Roman"/>
          <w:color w:val="000000"/>
          <w:spacing w:val="8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tj.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dnem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podpisu</w:t>
      </w:r>
      <w:r w:rsidRPr="00075A14">
        <w:rPr>
          <w:rFonts w:ascii="Times New Roman"/>
          <w:color w:val="000000"/>
          <w:spacing w:val="8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předávacího</w:t>
      </w:r>
    </w:p>
    <w:p w14:paraId="389429FA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protokolu.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době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vyskytne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vada,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má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</w:p>
    <w:p w14:paraId="271B3537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zvolit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způsob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řešení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reklamace,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buď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výměnou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bezvadné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slevou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</w:p>
    <w:p w14:paraId="59D5353A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ceny,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odstraněním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vady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opravou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odstoupením</w:t>
      </w:r>
      <w:r w:rsidRPr="00075A14">
        <w:rPr>
          <w:rFonts w:ascii="Times New Roman"/>
          <w:color w:val="000000"/>
          <w:spacing w:val="-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vrácením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-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ceny.</w:t>
      </w:r>
    </w:p>
    <w:p w14:paraId="6367DF64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zavazuje reklamaci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vyřídit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15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jejího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nahlášení,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nedohodnou-li</w:t>
      </w:r>
    </w:p>
    <w:p w14:paraId="22F1D9B2" w14:textId="77777777" w:rsidR="00B17460" w:rsidRPr="00075A14" w:rsidRDefault="00075A14">
      <w:pPr>
        <w:framePr w:w="8597" w:wrap="auto" w:hAnchor="text" w:x="2139" w:y="127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se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z w:val="24"/>
        </w:rPr>
        <w:t xml:space="preserve"> strany jinak.</w:t>
      </w:r>
    </w:p>
    <w:p w14:paraId="33393764" w14:textId="77777777" w:rsidR="00B17460" w:rsidRPr="00075A14" w:rsidRDefault="00075A14">
      <w:pPr>
        <w:framePr w:w="360" w:wrap="auto" w:hAnchor="text" w:x="1419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350EB3DF" w14:textId="77777777" w:rsidR="00B17460" w:rsidRPr="00075A14" w:rsidRDefault="00075A14">
      <w:pPr>
        <w:framePr w:w="480" w:wrap="auto" w:hAnchor="text" w:x="1539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101742DD" w14:textId="77777777" w:rsidR="00B17460" w:rsidRPr="00075A14" w:rsidRDefault="00075A14">
      <w:pPr>
        <w:framePr w:w="8586" w:wrap="auto" w:hAnchor="text" w:x="2139" w:y="14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servis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provádět</w:t>
      </w:r>
      <w:r w:rsidRPr="00075A14">
        <w:rPr>
          <w:rFonts w:ascii="Times New Roman"/>
          <w:color w:val="000000"/>
          <w:spacing w:val="6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bezplatně.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Po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tuto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dobu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</w:p>
    <w:p w14:paraId="676CCB62" w14:textId="77777777" w:rsidR="00B17460" w:rsidRPr="00075A14" w:rsidRDefault="00075A14">
      <w:pPr>
        <w:framePr w:w="8586" w:wrap="auto" w:hAnchor="text" w:x="2139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zavazuje zajistit </w:t>
      </w:r>
      <w:r w:rsidRPr="00075A14">
        <w:rPr>
          <w:rFonts w:ascii="Times New Roman" w:hAnsi="Times New Roman" w:cs="Times New Roman"/>
          <w:color w:val="000000"/>
          <w:sz w:val="24"/>
        </w:rPr>
        <w:t>odstraňovat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vzniklé</w:t>
      </w:r>
      <w:r w:rsidRPr="00075A14">
        <w:rPr>
          <w:rFonts w:ascii="Times New Roman"/>
          <w:color w:val="000000"/>
          <w:sz w:val="24"/>
        </w:rPr>
        <w:t xml:space="preserve"> poruchy na </w:t>
      </w:r>
      <w:r w:rsidRPr="00075A14">
        <w:rPr>
          <w:rFonts w:ascii="Times New Roman" w:hAnsi="Times New Roman" w:cs="Times New Roman"/>
          <w:color w:val="000000"/>
          <w:sz w:val="24"/>
        </w:rPr>
        <w:t>dodaném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vystavení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protokolů</w:t>
      </w:r>
      <w:r w:rsidRPr="00075A14">
        <w:rPr>
          <w:rFonts w:ascii="Times New Roman"/>
          <w:color w:val="000000"/>
          <w:sz w:val="24"/>
        </w:rPr>
        <w:t xml:space="preserve"> o</w:t>
      </w:r>
    </w:p>
    <w:p w14:paraId="53C36A28" w14:textId="77777777" w:rsidR="00B17460" w:rsidRPr="00075A14" w:rsidRDefault="00075A14">
      <w:pPr>
        <w:framePr w:w="8586" w:wrap="auto" w:hAnchor="text" w:x="2139" w:y="144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opravě,</w:t>
      </w:r>
      <w:r w:rsidRPr="00075A14">
        <w:rPr>
          <w:rFonts w:ascii="Times New Roman"/>
          <w:color w:val="000000"/>
          <w:sz w:val="24"/>
        </w:rPr>
        <w:t xml:space="preserve"> dopravy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vadného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opravě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ze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sídla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zpět,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to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vše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dobu</w:t>
      </w:r>
    </w:p>
    <w:p w14:paraId="0ACC6E88" w14:textId="77777777" w:rsidR="00B17460" w:rsidRPr="00075A14" w:rsidRDefault="00B1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FB8FD65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rPr>
          <w:rFonts w:ascii="Arial"/>
          <w:color w:val="FF0000"/>
          <w:sz w:val="2"/>
        </w:rPr>
        <w:cr/>
      </w:r>
      <w:r w:rsidRPr="00075A14">
        <w:rPr>
          <w:rFonts w:ascii="Arial"/>
          <w:color w:val="FF0000"/>
          <w:sz w:val="2"/>
        </w:rPr>
        <w:br w:type="page"/>
      </w:r>
    </w:p>
    <w:p w14:paraId="56DDE90D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1A427E01" w14:textId="77777777" w:rsidR="00B17460" w:rsidRPr="00075A14" w:rsidRDefault="00075A14">
      <w:pPr>
        <w:framePr w:w="8583" w:wrap="auto" w:hAnchor="text" w:x="213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záruky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bez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povinnosti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platit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prodávajícímu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nad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rámec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sjednané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ceny.</w:t>
      </w:r>
    </w:p>
    <w:p w14:paraId="03E89D85" w14:textId="77777777" w:rsidR="00B17460" w:rsidRPr="00075A14" w:rsidRDefault="00075A14">
      <w:pPr>
        <w:framePr w:w="8583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Záruka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platí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jen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podmínky,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závada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nebyla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způsobena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nesprávnou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obsluhou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</w:p>
    <w:p w14:paraId="0DEFB0CA" w14:textId="77777777" w:rsidR="00B17460" w:rsidRPr="00075A14" w:rsidRDefault="00075A14">
      <w:pPr>
        <w:framePr w:w="8583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úmyslným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poškozením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kupujícím,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resp.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třetími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osobami,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které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oprávnil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</w:p>
    <w:p w14:paraId="3F5DF512" w14:textId="77777777" w:rsidR="00B17460" w:rsidRPr="00075A14" w:rsidRDefault="00075A14">
      <w:pPr>
        <w:framePr w:w="8583" w:wrap="auto" w:hAnchor="text" w:x="2139" w:y="140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používat.</w:t>
      </w:r>
    </w:p>
    <w:p w14:paraId="128F9C84" w14:textId="77777777" w:rsidR="00B17460" w:rsidRPr="00075A14" w:rsidRDefault="00075A14">
      <w:pPr>
        <w:framePr w:w="360" w:wrap="auto" w:hAnchor="text" w:x="1419" w:y="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2A7439CA" w14:textId="77777777" w:rsidR="00B17460" w:rsidRPr="00075A14" w:rsidRDefault="00075A14">
      <w:pPr>
        <w:framePr w:w="480" w:wrap="auto" w:hAnchor="text" w:x="1539" w:y="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47D9B8F3" w14:textId="77777777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i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pozáruční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servis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prováděn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výhradně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servisním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oddělením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</w:p>
    <w:p w14:paraId="06990F75" w14:textId="77777777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předložit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smlouvu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spolupráci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provádění</w:t>
      </w:r>
    </w:p>
    <w:p w14:paraId="38F2B26D" w14:textId="77777777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servisu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uzavřenou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třetí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osobou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(autorizovaným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servisním</w:t>
      </w:r>
      <w:r w:rsidRPr="00075A14">
        <w:rPr>
          <w:rFonts w:ascii="Times New Roman"/>
          <w:color w:val="000000"/>
          <w:spacing w:val="3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střediskem),</w:t>
      </w:r>
      <w:r w:rsidRPr="00075A14">
        <w:rPr>
          <w:rFonts w:ascii="Times New Roman"/>
          <w:color w:val="000000"/>
          <w:spacing w:val="3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níž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</w:p>
    <w:p w14:paraId="51B3DEE8" w14:textId="77777777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patrné,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servis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zajištěn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rozsahu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podmínek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stanovených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touto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smlouvou.</w:t>
      </w:r>
    </w:p>
    <w:p w14:paraId="7C7B45EA" w14:textId="4B40E183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Kontakt</w:t>
      </w:r>
      <w:r w:rsidRPr="00075A14">
        <w:rPr>
          <w:rFonts w:ascii="Times New Roman"/>
          <w:color w:val="000000"/>
          <w:spacing w:val="28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2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</w:t>
      </w:r>
      <w:r w:rsidRPr="00075A14">
        <w:rPr>
          <w:rFonts w:ascii="Times New Roman"/>
          <w:color w:val="000000"/>
          <w:spacing w:val="28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záležitosti:</w:t>
      </w:r>
      <w:r w:rsidRPr="00075A14">
        <w:rPr>
          <w:rFonts w:ascii="Times New Roman"/>
          <w:color w:val="000000"/>
          <w:spacing w:val="2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kontaktní</w:t>
      </w:r>
      <w:r w:rsidRPr="00075A14">
        <w:rPr>
          <w:rFonts w:ascii="Times New Roman"/>
          <w:color w:val="000000"/>
          <w:spacing w:val="28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osoba</w:t>
      </w:r>
      <w:r w:rsidRPr="00075A14">
        <w:rPr>
          <w:rFonts w:ascii="Times New Roman"/>
          <w:color w:val="000000"/>
          <w:spacing w:val="2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xxxxxxxxxx</w:t>
      </w:r>
      <w:proofErr w:type="spellEnd"/>
    </w:p>
    <w:p w14:paraId="203627D5" w14:textId="52C4264E" w:rsidR="00B17460" w:rsidRPr="00075A14" w:rsidRDefault="00075A14">
      <w:pPr>
        <w:framePr w:w="8592" w:wrap="auto" w:hAnchor="text" w:x="2139" w:y="25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tel.: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+420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e-mail: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58A2D9BD" w14:textId="77777777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Kontakt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osobou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odpovědným</w:t>
      </w:r>
      <w:r w:rsidRPr="00075A14">
        <w:rPr>
          <w:rFonts w:ascii="Times New Roman"/>
          <w:color w:val="000000"/>
          <w:spacing w:val="2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zaměstnancem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účely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2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</w:p>
    <w:p w14:paraId="7A880CCF" w14:textId="572C7FA1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určen</w:t>
      </w:r>
      <w:r w:rsidRPr="00075A14">
        <w:rPr>
          <w:rFonts w:ascii="Times New Roman"/>
          <w:color w:val="000000"/>
          <w:sz w:val="24"/>
        </w:rPr>
        <w:t xml:space="preserve"> pan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xxxxxxxx</w:t>
      </w:r>
      <w:proofErr w:type="spellEnd"/>
      <w:r w:rsidRPr="00075A14"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z w:val="24"/>
        </w:rPr>
        <w:t xml:space="preserve"> tel. +420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</w:t>
      </w:r>
      <w:proofErr w:type="spellEnd"/>
      <w:r w:rsidRPr="00075A14">
        <w:rPr>
          <w:rFonts w:ascii="Times New Roman"/>
          <w:color w:val="000000"/>
          <w:sz w:val="24"/>
        </w:rPr>
        <w:t>, e-mail: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xxxxxxxxx</w:t>
      </w:r>
      <w:proofErr w:type="spellEnd"/>
    </w:p>
    <w:p w14:paraId="506069A5" w14:textId="77777777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pacing w:val="-1"/>
          <w:sz w:val="24"/>
        </w:rPr>
        <w:t>Po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každé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provedené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službě</w:t>
      </w:r>
      <w:r w:rsidRPr="00075A14">
        <w:rPr>
          <w:rFonts w:ascii="Times New Roman"/>
          <w:color w:val="000000"/>
          <w:sz w:val="24"/>
        </w:rPr>
        <w:t xml:space="preserve"> je </w:t>
      </w:r>
      <w:r w:rsidRPr="00075A14">
        <w:rPr>
          <w:rFonts w:ascii="Times New Roman" w:hAnsi="Times New Roman" w:cs="Times New Roman"/>
          <w:color w:val="000000"/>
          <w:sz w:val="24"/>
        </w:rPr>
        <w:t>servisní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oddělení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povinno vystavit</w:t>
      </w:r>
    </w:p>
    <w:p w14:paraId="1DC1AFF1" w14:textId="77777777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protokol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provedeném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zásahu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popisem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závady,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Tento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</w:t>
      </w:r>
      <w:r w:rsidRPr="00075A14">
        <w:rPr>
          <w:rFonts w:ascii="Times New Roman"/>
          <w:color w:val="000000"/>
          <w:spacing w:val="1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  <w:r w:rsidRPr="00075A14">
        <w:rPr>
          <w:rFonts w:ascii="Times New Roman"/>
          <w:color w:val="000000"/>
          <w:spacing w:val="1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ukončení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</w:p>
    <w:p w14:paraId="2A877197" w14:textId="77777777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kontrole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servisního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zásahu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zástupcem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odsouhlasen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potvrzen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oprávněným</w:t>
      </w:r>
    </w:p>
    <w:p w14:paraId="291D7ACF" w14:textId="77777777" w:rsidR="00B17460" w:rsidRPr="00075A14" w:rsidRDefault="00075A14">
      <w:pPr>
        <w:framePr w:w="8620" w:wrap="auto" w:hAnchor="text" w:x="2139" w:y="416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pracovníkem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ÚN.</w:t>
      </w:r>
    </w:p>
    <w:p w14:paraId="6AFD1F94" w14:textId="77777777" w:rsidR="00B17460" w:rsidRPr="00075A14" w:rsidRDefault="00075A14">
      <w:pPr>
        <w:framePr w:w="380" w:wrap="auto" w:hAnchor="text" w:x="1419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0BB15C71" w14:textId="77777777" w:rsidR="00B17460" w:rsidRPr="00075A14" w:rsidRDefault="00075A14">
      <w:pPr>
        <w:framePr w:w="380" w:wrap="auto" w:hAnchor="text" w:x="1419" w:y="4721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4</w:t>
      </w:r>
    </w:p>
    <w:p w14:paraId="2E340F47" w14:textId="77777777" w:rsidR="00B17460" w:rsidRPr="00075A14" w:rsidRDefault="00075A14">
      <w:pPr>
        <w:framePr w:w="380" w:wrap="auto" w:hAnchor="text" w:x="1419" w:y="4721"/>
        <w:widowControl w:val="0"/>
        <w:autoSpaceDE w:val="0"/>
        <w:autoSpaceDN w:val="0"/>
        <w:spacing w:before="805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5</w:t>
      </w:r>
    </w:p>
    <w:p w14:paraId="1E3AE16D" w14:textId="77777777" w:rsidR="00B17460" w:rsidRPr="00075A14" w:rsidRDefault="00075A14">
      <w:pPr>
        <w:framePr w:w="480" w:wrap="auto" w:hAnchor="text" w:x="1539" w:y="4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53E6C2C7" w14:textId="77777777" w:rsidR="00B17460" w:rsidRPr="00075A14" w:rsidRDefault="00075A14">
      <w:pPr>
        <w:framePr w:w="480" w:wrap="auto" w:hAnchor="text" w:x="1539" w:y="5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.6.</w:t>
      </w:r>
    </w:p>
    <w:p w14:paraId="56CB1E43" w14:textId="77777777" w:rsidR="00B17460" w:rsidRPr="00075A14" w:rsidRDefault="00075A14">
      <w:pPr>
        <w:framePr w:w="8579" w:wrap="auto" w:hAnchor="text" w:x="2139" w:y="5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Reklamace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funkčnosti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a </w:t>
      </w:r>
      <w:r w:rsidRPr="00075A14">
        <w:rPr>
          <w:rFonts w:ascii="Times New Roman" w:hAnsi="Times New Roman" w:cs="Times New Roman"/>
          <w:color w:val="000000"/>
          <w:sz w:val="24"/>
        </w:rPr>
        <w:t>servisních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úkonů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budou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uplatňovány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písemně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(e-mailem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</w:p>
    <w:p w14:paraId="4954E59A" w14:textId="77777777" w:rsidR="00B17460" w:rsidRPr="00075A14" w:rsidRDefault="00075A14">
      <w:pPr>
        <w:framePr w:w="8579" w:wrap="auto" w:hAnchor="text" w:x="2139" w:y="58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poštou)</w:t>
      </w:r>
      <w:r w:rsidRPr="00075A14">
        <w:rPr>
          <w:rFonts w:ascii="Times New Roman"/>
          <w:color w:val="000000"/>
          <w:sz w:val="24"/>
        </w:rPr>
        <w:t xml:space="preserve"> na adrese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(dispečink).</w:t>
      </w:r>
    </w:p>
    <w:p w14:paraId="58F9290C" w14:textId="77777777" w:rsidR="00B17460" w:rsidRPr="00075A14" w:rsidRDefault="00075A14">
      <w:pPr>
        <w:framePr w:w="2649" w:wrap="auto" w:hAnchor="text" w:x="1559" w:y="6896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 xml:space="preserve">. Sankce za </w:t>
      </w:r>
      <w:r w:rsidRPr="00075A14">
        <w:rPr>
          <w:rFonts w:ascii="Times New Roman" w:hAnsi="Times New Roman" w:cs="Times New Roman"/>
          <w:b/>
          <w:color w:val="000000"/>
          <w:sz w:val="28"/>
        </w:rPr>
        <w:t>prodlení</w:t>
      </w:r>
    </w:p>
    <w:p w14:paraId="69A8A4F9" w14:textId="77777777" w:rsidR="00B17460" w:rsidRPr="00075A14" w:rsidRDefault="00075A14">
      <w:pPr>
        <w:framePr w:w="360" w:wrap="auto" w:hAnchor="text" w:x="1419" w:y="7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05CDC8B7" w14:textId="77777777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Sankce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dodávce.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zpoždění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dodávky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proti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dodacím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lhůtám</w:t>
      </w:r>
    </w:p>
    <w:p w14:paraId="4299C94E" w14:textId="77777777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uvedeným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čl.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3.1.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zavazuje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</w:p>
    <w:p w14:paraId="20CC915A" w14:textId="61293A53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pokutu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0,15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%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ceny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nedodaného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resp.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nedodané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části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</w:p>
    <w:p w14:paraId="62F0DF44" w14:textId="77777777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každý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započatý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den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prodlení.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rozhodne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požádat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</w:p>
    <w:p w14:paraId="4DB22F09" w14:textId="77777777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pokuty,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7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doručení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výzvy</w:t>
      </w:r>
    </w:p>
    <w:p w14:paraId="47C3455C" w14:textId="77777777" w:rsidR="00B17460" w:rsidRPr="00075A14" w:rsidRDefault="00075A14">
      <w:pPr>
        <w:framePr w:w="9183" w:wrap="auto" w:hAnchor="text" w:x="1539" w:y="733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k </w:t>
      </w:r>
      <w:r w:rsidRPr="00075A14">
        <w:rPr>
          <w:rFonts w:ascii="Times New Roman" w:hAnsi="Times New Roman" w:cs="Times New Roman"/>
          <w:color w:val="000000"/>
          <w:sz w:val="24"/>
        </w:rPr>
        <w:t>zaplacení.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Nárok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z w:val="24"/>
        </w:rPr>
        <w:t xml:space="preserve"> na </w:t>
      </w:r>
      <w:r w:rsidRPr="00075A14">
        <w:rPr>
          <w:rFonts w:ascii="Times New Roman" w:hAnsi="Times New Roman" w:cs="Times New Roman"/>
          <w:color w:val="000000"/>
          <w:sz w:val="24"/>
        </w:rPr>
        <w:t>náhradu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tím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dotčen.</w:t>
      </w:r>
    </w:p>
    <w:p w14:paraId="2948B324" w14:textId="77777777" w:rsidR="00B17460" w:rsidRPr="00075A14" w:rsidRDefault="00075A14">
      <w:pPr>
        <w:framePr w:w="360" w:wrap="auto" w:hAnchor="text" w:x="1419" w:y="8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650D21F3" w14:textId="77777777" w:rsidR="00B17460" w:rsidRPr="00075A14" w:rsidRDefault="00075A14">
      <w:pPr>
        <w:framePr w:w="9185" w:wrap="auto" w:hAnchor="text" w:x="1539" w:y="8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  <w:r w:rsidRPr="00075A14">
        <w:rPr>
          <w:rFonts w:ascii="Times New Roman"/>
          <w:color w:val="000000"/>
          <w:spacing w:val="2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Sankce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placení.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nezaplatí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řádně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včas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fakturu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</w:p>
    <w:p w14:paraId="43DC581F" w14:textId="77777777" w:rsidR="00B17460" w:rsidRPr="00075A14" w:rsidRDefault="00075A14">
      <w:pPr>
        <w:framePr w:w="9185" w:wrap="auto" w:hAnchor="text" w:x="1539" w:y="89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požadovat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úroku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0,15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%</w:t>
      </w:r>
    </w:p>
    <w:p w14:paraId="772D65DD" w14:textId="77777777" w:rsidR="00B17460" w:rsidRPr="00075A14" w:rsidRDefault="00075A14">
      <w:pPr>
        <w:framePr w:w="9185" w:wrap="auto" w:hAnchor="text" w:x="1539" w:y="89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dlužné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částky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každý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započatý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den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prodlení.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rozhodne</w:t>
      </w:r>
    </w:p>
    <w:p w14:paraId="23A9CFDD" w14:textId="77777777" w:rsidR="00B17460" w:rsidRPr="00075A14" w:rsidRDefault="00075A14">
      <w:pPr>
        <w:framePr w:w="9185" w:wrap="auto" w:hAnchor="text" w:x="1539" w:y="89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požádat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pokuty,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je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ji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zaplatit </w:t>
      </w:r>
      <w:r w:rsidRPr="00075A14">
        <w:rPr>
          <w:rFonts w:ascii="Times New Roman" w:hAnsi="Times New Roman" w:cs="Times New Roman"/>
          <w:color w:val="000000"/>
          <w:sz w:val="24"/>
        </w:rPr>
        <w:t>nejpozději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7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</w:p>
    <w:p w14:paraId="44981F6F" w14:textId="77777777" w:rsidR="00B17460" w:rsidRPr="00075A14" w:rsidRDefault="00075A14">
      <w:pPr>
        <w:framePr w:w="9185" w:wrap="auto" w:hAnchor="text" w:x="1539" w:y="899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od </w:t>
      </w:r>
      <w:r w:rsidRPr="00075A14">
        <w:rPr>
          <w:rFonts w:ascii="Times New Roman" w:hAnsi="Times New Roman" w:cs="Times New Roman"/>
          <w:color w:val="000000"/>
          <w:sz w:val="24"/>
        </w:rPr>
        <w:t>doručení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výzvy</w:t>
      </w:r>
      <w:r w:rsidRPr="00075A14">
        <w:rPr>
          <w:rFonts w:ascii="Times New Roman"/>
          <w:color w:val="000000"/>
          <w:sz w:val="24"/>
        </w:rPr>
        <w:t xml:space="preserve"> k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zaplacení.</w:t>
      </w:r>
    </w:p>
    <w:p w14:paraId="1AFAD079" w14:textId="77777777" w:rsidR="00B17460" w:rsidRPr="00075A14" w:rsidRDefault="00075A14">
      <w:pPr>
        <w:framePr w:w="360" w:wrap="auto" w:hAnchor="text" w:x="1419" w:y="10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231C820F" w14:textId="77777777" w:rsidR="00B17460" w:rsidRPr="00075A14" w:rsidRDefault="00075A14">
      <w:pPr>
        <w:framePr w:w="360" w:wrap="auto" w:hAnchor="text" w:x="1419" w:y="10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17B63399" w14:textId="77777777" w:rsidR="00B17460" w:rsidRPr="00075A14" w:rsidRDefault="00075A14">
      <w:pPr>
        <w:framePr w:w="360" w:wrap="auto" w:hAnchor="text" w:x="1419" w:y="10371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43E62642" w14:textId="77777777" w:rsidR="00B17460" w:rsidRPr="00075A14" w:rsidRDefault="00075A14">
      <w:pPr>
        <w:framePr w:w="9180" w:wrap="auto" w:hAnchor="text" w:x="1539" w:y="103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výpočet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pokuty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určené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procentem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rozhodná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celková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cena</w:t>
      </w:r>
      <w:r w:rsidRPr="00075A14">
        <w:rPr>
          <w:rFonts w:ascii="Times New Roman"/>
          <w:color w:val="000000"/>
          <w:spacing w:val="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včetně</w:t>
      </w:r>
    </w:p>
    <w:p w14:paraId="6F569C39" w14:textId="77777777" w:rsidR="00B17460" w:rsidRPr="00075A14" w:rsidRDefault="00075A14">
      <w:pPr>
        <w:framePr w:w="9180" w:wrap="auto" w:hAnchor="text" w:x="1539" w:y="10371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DPH.</w:t>
      </w:r>
    </w:p>
    <w:p w14:paraId="68B42646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Bude-li</w:t>
      </w:r>
      <w:r w:rsidRPr="00075A14">
        <w:rPr>
          <w:rFonts w:ascii="Times New Roman"/>
          <w:color w:val="000000"/>
          <w:spacing w:val="5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5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5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dodávkou</w:t>
      </w:r>
      <w:r w:rsidRPr="00075A14">
        <w:rPr>
          <w:rFonts w:ascii="Times New Roman"/>
          <w:color w:val="000000"/>
          <w:spacing w:val="5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déle</w:t>
      </w:r>
      <w:r w:rsidRPr="00075A14">
        <w:rPr>
          <w:rFonts w:ascii="Times New Roman"/>
          <w:color w:val="000000"/>
          <w:spacing w:val="5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než</w:t>
      </w:r>
      <w:r w:rsidRPr="00075A14">
        <w:rPr>
          <w:rFonts w:ascii="Times New Roman"/>
          <w:color w:val="000000"/>
          <w:spacing w:val="5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30</w:t>
      </w:r>
      <w:r w:rsidRPr="00075A14">
        <w:rPr>
          <w:rFonts w:ascii="Times New Roman"/>
          <w:color w:val="000000"/>
          <w:spacing w:val="5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dnů,</w:t>
      </w:r>
      <w:r w:rsidRPr="00075A14">
        <w:rPr>
          <w:rFonts w:ascii="Times New Roman"/>
          <w:color w:val="000000"/>
          <w:spacing w:val="5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pacing w:val="-1"/>
          <w:sz w:val="24"/>
        </w:rPr>
        <w:t>má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5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právo</w:t>
      </w:r>
      <w:r w:rsidRPr="00075A14">
        <w:rPr>
          <w:rFonts w:ascii="Times New Roman"/>
          <w:color w:val="000000"/>
          <w:spacing w:val="5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</w:p>
    <w:p w14:paraId="622D371A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smlouvy odstoupit.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sankce a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náhrada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tímto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dotčena.</w:t>
      </w:r>
    </w:p>
    <w:p w14:paraId="7BA7BAF5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Sankce za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vystavením</w:t>
      </w:r>
      <w:r w:rsidRPr="00075A14">
        <w:rPr>
          <w:rFonts w:ascii="Times New Roman"/>
          <w:color w:val="000000"/>
          <w:sz w:val="24"/>
        </w:rPr>
        <w:t xml:space="preserve"> protokolu dle </w:t>
      </w:r>
      <w:r w:rsidRPr="00075A14">
        <w:rPr>
          <w:rFonts w:ascii="Times New Roman" w:hAnsi="Times New Roman" w:cs="Times New Roman"/>
          <w:color w:val="000000"/>
          <w:sz w:val="24"/>
        </w:rPr>
        <w:t>čl.</w:t>
      </w:r>
      <w:r w:rsidRPr="00075A14">
        <w:rPr>
          <w:rFonts w:ascii="Times New Roman"/>
          <w:color w:val="000000"/>
          <w:sz w:val="24"/>
        </w:rPr>
        <w:t xml:space="preserve"> 4.5.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</w:p>
    <w:p w14:paraId="6CBC3306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vystavením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protokolu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provedeném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servisním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zásahu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7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všemi</w:t>
      </w:r>
    </w:p>
    <w:p w14:paraId="0AFE6E49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náležitostmi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čl.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4.5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zavazuje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</w:p>
    <w:p w14:paraId="5DD998CC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pokutu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200,-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Kč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každý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započatý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den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prodlení.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3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</w:p>
    <w:p w14:paraId="7FC79F60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rozhodne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požádat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  <w:r w:rsidRPr="00075A14">
        <w:rPr>
          <w:rFonts w:ascii="Times New Roman"/>
          <w:color w:val="000000"/>
          <w:spacing w:val="-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pokuty,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ji</w:t>
      </w:r>
      <w:r w:rsidRPr="00075A14">
        <w:rPr>
          <w:rFonts w:ascii="Times New Roman"/>
          <w:color w:val="000000"/>
          <w:spacing w:val="-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zaplatit</w:t>
      </w:r>
    </w:p>
    <w:p w14:paraId="283A1AD7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nejpozději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7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doručení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výzvy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zaplacení.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Nárok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pacing w:val="4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</w:p>
    <w:p w14:paraId="58247269" w14:textId="77777777" w:rsidR="00B17460" w:rsidRPr="00075A14" w:rsidRDefault="00075A14">
      <w:pPr>
        <w:framePr w:w="9284" w:wrap="auto" w:hAnchor="text" w:x="1539" w:y="10923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náhradu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tím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dotčen.</w:t>
      </w:r>
    </w:p>
    <w:p w14:paraId="09460ADA" w14:textId="77777777" w:rsidR="00B17460" w:rsidRPr="00075A14" w:rsidRDefault="00075A14">
      <w:pPr>
        <w:framePr w:w="360" w:wrap="auto" w:hAnchor="text" w:x="1419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5</w:t>
      </w:r>
    </w:p>
    <w:p w14:paraId="5F1B0577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.6.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Sankce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vyřízením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reklamace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bodu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4.2.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zpoždění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vyřízení</w:t>
      </w:r>
    </w:p>
    <w:p w14:paraId="2AAD8FE2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reklamace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proti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lhůtám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uvedeným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čl.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4.2.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zavazuje</w:t>
      </w:r>
    </w:p>
    <w:p w14:paraId="5F7588EC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pokutu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0,15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%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ceny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každý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započatý</w:t>
      </w:r>
      <w:r w:rsidRPr="00075A14">
        <w:rPr>
          <w:rFonts w:ascii="Times New Roman"/>
          <w:color w:val="000000"/>
          <w:spacing w:val="-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den</w:t>
      </w:r>
    </w:p>
    <w:p w14:paraId="3B12ABF0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prodlení.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rozhodne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požádat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  <w:r w:rsidRPr="00075A14">
        <w:rPr>
          <w:rFonts w:ascii="Times New Roman"/>
          <w:color w:val="000000"/>
          <w:spacing w:val="2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pokuty,</w:t>
      </w:r>
      <w:r w:rsidRPr="00075A14">
        <w:rPr>
          <w:rFonts w:ascii="Times New Roman"/>
          <w:color w:val="000000"/>
          <w:spacing w:val="2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</w:p>
    <w:p w14:paraId="565AE6BC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zaplatit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7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doručení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výzvy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zaplacení.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Nárok</w:t>
      </w:r>
    </w:p>
    <w:p w14:paraId="78529E40" w14:textId="77777777" w:rsidR="00B17460" w:rsidRPr="00075A14" w:rsidRDefault="00075A14">
      <w:pPr>
        <w:framePr w:w="9192" w:wrap="auto" w:hAnchor="text" w:x="1539" w:y="13407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kupujícího</w:t>
      </w:r>
      <w:r w:rsidRPr="00075A14">
        <w:rPr>
          <w:rFonts w:ascii="Times New Roman"/>
          <w:color w:val="000000"/>
          <w:sz w:val="24"/>
        </w:rPr>
        <w:t xml:space="preserve"> na </w:t>
      </w:r>
      <w:r w:rsidRPr="00075A14">
        <w:rPr>
          <w:rFonts w:ascii="Times New Roman" w:hAnsi="Times New Roman" w:cs="Times New Roman"/>
          <w:color w:val="000000"/>
          <w:sz w:val="24"/>
        </w:rPr>
        <w:t>náhradu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tím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dotčen.</w:t>
      </w:r>
    </w:p>
    <w:p w14:paraId="148DE2EE" w14:textId="77777777" w:rsidR="00B17460" w:rsidRPr="00075A14" w:rsidRDefault="00B1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2478AAC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rPr>
          <w:rFonts w:ascii="Arial"/>
          <w:color w:val="FF0000"/>
          <w:sz w:val="2"/>
        </w:rPr>
        <w:cr/>
      </w:r>
      <w:r w:rsidRPr="00075A14">
        <w:rPr>
          <w:rFonts w:ascii="Arial"/>
          <w:color w:val="FF0000"/>
          <w:sz w:val="2"/>
        </w:rPr>
        <w:br w:type="page"/>
      </w:r>
    </w:p>
    <w:p w14:paraId="2D9FA388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605150FA" w14:textId="77777777" w:rsidR="00B17460" w:rsidRPr="00075A14" w:rsidRDefault="00075A14">
      <w:pPr>
        <w:framePr w:w="380" w:wrap="auto" w:hAnchor="text" w:x="1419" w:y="1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6</w:t>
      </w:r>
    </w:p>
    <w:p w14:paraId="2A9C65FB" w14:textId="77777777" w:rsidR="00B17460" w:rsidRPr="00075A14" w:rsidRDefault="00075A14">
      <w:pPr>
        <w:framePr w:w="310" w:wrap="auto" w:hAnchor="text" w:x="1559" w:y="1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.</w:t>
      </w:r>
    </w:p>
    <w:p w14:paraId="4D011BE2" w14:textId="77777777" w:rsidR="00B17460" w:rsidRPr="00075A14" w:rsidRDefault="00075A14">
      <w:pPr>
        <w:framePr w:w="3054" w:wrap="auto" w:hAnchor="text" w:x="2139" w:y="192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 w:hAnsi="Times New Roman" w:cs="Times New Roman"/>
          <w:b/>
          <w:color w:val="000000"/>
          <w:sz w:val="28"/>
        </w:rPr>
        <w:t>Odstoupení</w:t>
      </w:r>
      <w:r w:rsidRPr="00075A14">
        <w:rPr>
          <w:rFonts w:ascii="Times New Roman"/>
          <w:b/>
          <w:color w:val="000000"/>
          <w:spacing w:val="-1"/>
          <w:sz w:val="28"/>
        </w:rPr>
        <w:t xml:space="preserve"> </w:t>
      </w:r>
      <w:r w:rsidRPr="00075A14">
        <w:rPr>
          <w:rFonts w:ascii="Times New Roman"/>
          <w:b/>
          <w:color w:val="000000"/>
          <w:sz w:val="28"/>
        </w:rPr>
        <w:t>od smlouvy</w:t>
      </w:r>
    </w:p>
    <w:p w14:paraId="3E9794CD" w14:textId="77777777" w:rsidR="00B17460" w:rsidRPr="00075A14" w:rsidRDefault="00075A14">
      <w:pPr>
        <w:framePr w:w="360" w:wrap="auto" w:hAnchor="text" w:x="1419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6</w:t>
      </w:r>
    </w:p>
    <w:p w14:paraId="5834654C" w14:textId="77777777" w:rsidR="00B17460" w:rsidRPr="00075A14" w:rsidRDefault="00075A14">
      <w:pPr>
        <w:framePr w:w="480" w:wrap="auto" w:hAnchor="text" w:x="1539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6D1EF2DE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Kterákoli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strana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může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odstoupit,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pokud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zjistí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podstatné</w:t>
      </w:r>
    </w:p>
    <w:p w14:paraId="57581BD1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porušení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druhou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stranou.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Odstoupení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musí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mít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písemnou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formu,</w:t>
      </w:r>
    </w:p>
    <w:p w14:paraId="6A3013CA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musí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něm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být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popsán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důvod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odstoupení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odstupující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strany,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jinak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</w:p>
    <w:p w14:paraId="517417AE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odstoupení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neplatné.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Tato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smlouva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zaniká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dni</w:t>
      </w:r>
      <w:r w:rsidRPr="00075A14">
        <w:rPr>
          <w:rFonts w:ascii="Times New Roman"/>
          <w:color w:val="000000"/>
          <w:spacing w:val="6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doručení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oznámení</w:t>
      </w:r>
      <w:r w:rsidRPr="00075A14">
        <w:rPr>
          <w:rFonts w:ascii="Times New Roman"/>
          <w:color w:val="000000"/>
          <w:spacing w:val="7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odstupující</w:t>
      </w:r>
    </w:p>
    <w:p w14:paraId="6DBD4C3E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7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  <w:r w:rsidRPr="00075A14">
        <w:rPr>
          <w:rFonts w:ascii="Times New Roman"/>
          <w:color w:val="000000"/>
          <w:spacing w:val="7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odstoupení</w:t>
      </w:r>
      <w:r w:rsidRPr="00075A14">
        <w:rPr>
          <w:rFonts w:ascii="Times New Roman"/>
          <w:color w:val="000000"/>
          <w:spacing w:val="7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druhé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7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straně,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pochybnostech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3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dnem</w:t>
      </w:r>
      <w:r w:rsidRPr="00075A14">
        <w:rPr>
          <w:rFonts w:ascii="Times New Roman"/>
          <w:color w:val="000000"/>
          <w:spacing w:val="7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</w:p>
    <w:p w14:paraId="1222E528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odeslání.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Odstoupení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</w:t>
      </w:r>
      <w:r w:rsidRPr="00075A14">
        <w:rPr>
          <w:rFonts w:ascii="Times New Roman"/>
          <w:color w:val="000000"/>
          <w:spacing w:val="3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nedotýká</w:t>
      </w:r>
      <w:r w:rsidRPr="00075A14">
        <w:rPr>
          <w:rFonts w:ascii="Times New Roman"/>
          <w:color w:val="000000"/>
          <w:spacing w:val="3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práva</w:t>
      </w:r>
      <w:r w:rsidRPr="00075A14">
        <w:rPr>
          <w:rFonts w:ascii="Times New Roman"/>
          <w:color w:val="000000"/>
          <w:spacing w:val="3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náhradu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škody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vzniklé</w:t>
      </w:r>
    </w:p>
    <w:p w14:paraId="5FBDE21B" w14:textId="77777777" w:rsidR="00B17460" w:rsidRPr="00075A14" w:rsidRDefault="00075A14">
      <w:pPr>
        <w:framePr w:w="8589" w:wrap="auto" w:hAnchor="text" w:x="2139" w:y="252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porušení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povinnosti ani </w:t>
      </w:r>
      <w:r w:rsidRPr="00075A14">
        <w:rPr>
          <w:rFonts w:ascii="Times New Roman" w:hAnsi="Times New Roman" w:cs="Times New Roman"/>
          <w:color w:val="000000"/>
          <w:sz w:val="24"/>
        </w:rPr>
        <w:t>práva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na </w:t>
      </w:r>
      <w:r w:rsidRPr="00075A14">
        <w:rPr>
          <w:rFonts w:ascii="Times New Roman" w:hAnsi="Times New Roman" w:cs="Times New Roman"/>
          <w:color w:val="000000"/>
          <w:sz w:val="24"/>
        </w:rPr>
        <w:t>zaplacení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z w:val="24"/>
        </w:rPr>
        <w:t xml:space="preserve"> pokuty.</w:t>
      </w:r>
    </w:p>
    <w:p w14:paraId="129816F4" w14:textId="77777777" w:rsidR="00B17460" w:rsidRPr="00075A14" w:rsidRDefault="00075A14">
      <w:pPr>
        <w:framePr w:w="360" w:wrap="auto" w:hAnchor="text" w:x="1419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6</w:t>
      </w:r>
    </w:p>
    <w:p w14:paraId="6FB54CC1" w14:textId="77777777" w:rsidR="00B17460" w:rsidRPr="00075A14" w:rsidRDefault="00075A14">
      <w:pPr>
        <w:framePr w:w="9203" w:wrap="auto" w:hAnchor="text" w:x="1539" w:y="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  <w:r w:rsidRPr="00075A14">
        <w:rPr>
          <w:rFonts w:ascii="Times New Roman"/>
          <w:color w:val="000000"/>
          <w:spacing w:val="28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Pro </w:t>
      </w:r>
      <w:r w:rsidRPr="00075A14">
        <w:rPr>
          <w:rFonts w:ascii="Times New Roman" w:hAnsi="Times New Roman" w:cs="Times New Roman"/>
          <w:color w:val="000000"/>
          <w:sz w:val="24"/>
        </w:rPr>
        <w:t>účely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 se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podstatné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porušení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povinností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považuje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takové</w:t>
      </w:r>
    </w:p>
    <w:p w14:paraId="194E7835" w14:textId="77777777" w:rsidR="00B17460" w:rsidRPr="00075A14" w:rsidRDefault="00075A14">
      <w:pPr>
        <w:framePr w:w="9203" w:wrap="auto" w:hAnchor="text" w:x="1539" w:y="445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porušení,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kterého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strana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porušující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smlouvu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měla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mohla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předpokládat,</w:t>
      </w:r>
    </w:p>
    <w:p w14:paraId="726658E6" w14:textId="77777777" w:rsidR="00B17460" w:rsidRPr="00075A14" w:rsidRDefault="00075A14">
      <w:pPr>
        <w:framePr w:w="9203" w:wrap="auto" w:hAnchor="text" w:x="1539" w:y="445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takovém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porušení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smlouvy,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přihlédnutím</w:t>
      </w:r>
      <w:r w:rsidRPr="00075A14">
        <w:rPr>
          <w:rFonts w:ascii="Times New Roman"/>
          <w:color w:val="000000"/>
          <w:spacing w:val="6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všem</w:t>
      </w:r>
      <w:r w:rsidRPr="00075A14">
        <w:rPr>
          <w:rFonts w:ascii="Times New Roman"/>
          <w:color w:val="000000"/>
          <w:spacing w:val="6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okolnostem,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</w:t>
      </w:r>
      <w:r w:rsidRPr="00075A14">
        <w:rPr>
          <w:rFonts w:ascii="Times New Roman"/>
          <w:color w:val="000000"/>
          <w:spacing w:val="6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druhá</w:t>
      </w:r>
    </w:p>
    <w:p w14:paraId="5B6D72FA" w14:textId="77777777" w:rsidR="00B17460" w:rsidRPr="00075A14" w:rsidRDefault="00075A14">
      <w:pPr>
        <w:framePr w:w="9203" w:wrap="auto" w:hAnchor="text" w:x="1539" w:y="4455"/>
        <w:widowControl w:val="0"/>
        <w:autoSpaceDE w:val="0"/>
        <w:autoSpaceDN w:val="0"/>
        <w:spacing w:before="10" w:after="0" w:line="266" w:lineRule="exact"/>
        <w:ind w:left="589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z w:val="24"/>
        </w:rPr>
        <w:t xml:space="preserve"> strana </w:t>
      </w:r>
      <w:r w:rsidRPr="00075A14">
        <w:rPr>
          <w:rFonts w:ascii="Times New Roman" w:hAnsi="Times New Roman" w:cs="Times New Roman"/>
          <w:color w:val="000000"/>
          <w:sz w:val="24"/>
        </w:rPr>
        <w:t>neměla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zájem</w:t>
      </w:r>
      <w:r w:rsidRPr="00075A14">
        <w:rPr>
          <w:rFonts w:ascii="Times New Roman"/>
          <w:color w:val="000000"/>
          <w:sz w:val="24"/>
        </w:rPr>
        <w:t xml:space="preserve"> smlouvu </w:t>
      </w:r>
      <w:r w:rsidRPr="00075A14">
        <w:rPr>
          <w:rFonts w:ascii="Times New Roman" w:hAnsi="Times New Roman" w:cs="Times New Roman"/>
          <w:color w:val="000000"/>
          <w:sz w:val="24"/>
        </w:rPr>
        <w:t>uzavřít,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zejména:</w:t>
      </w:r>
    </w:p>
    <w:p w14:paraId="10E0D1BE" w14:textId="77777777" w:rsidR="00B17460" w:rsidRPr="00075A14" w:rsidRDefault="00075A14">
      <w:pPr>
        <w:framePr w:w="320" w:wrap="auto" w:hAnchor="text" w:x="2553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1BDB0F3D" w14:textId="77777777" w:rsidR="00B17460" w:rsidRPr="00075A14" w:rsidRDefault="00075A14">
      <w:pPr>
        <w:framePr w:w="320" w:wrap="auto" w:hAnchor="text" w:x="2553" w:y="5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3DE446E4" w14:textId="77777777" w:rsidR="00B17460" w:rsidRPr="00075A14" w:rsidRDefault="00075A14">
      <w:pPr>
        <w:framePr w:w="8099" w:wrap="auto" w:hAnchor="text" w:x="2723" w:y="5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úhradou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kupní</w:t>
      </w:r>
      <w:r w:rsidRPr="00075A14">
        <w:rPr>
          <w:rFonts w:ascii="Times New Roman"/>
          <w:color w:val="000000"/>
          <w:sz w:val="24"/>
        </w:rPr>
        <w:t xml:space="preserve"> ceny nebo </w:t>
      </w:r>
      <w:r w:rsidRPr="00075A14">
        <w:rPr>
          <w:rFonts w:ascii="Times New Roman" w:hAnsi="Times New Roman" w:cs="Times New Roman"/>
          <w:color w:val="000000"/>
          <w:sz w:val="24"/>
        </w:rPr>
        <w:t>její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části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delším</w:t>
      </w:r>
      <w:r w:rsidRPr="00075A14">
        <w:rPr>
          <w:rFonts w:ascii="Times New Roman"/>
          <w:color w:val="000000"/>
          <w:sz w:val="24"/>
        </w:rPr>
        <w:t xml:space="preserve"> 30 </w:t>
      </w:r>
      <w:r w:rsidRPr="00075A14">
        <w:rPr>
          <w:rFonts w:ascii="Times New Roman" w:hAnsi="Times New Roman" w:cs="Times New Roman"/>
          <w:color w:val="000000"/>
          <w:sz w:val="24"/>
        </w:rPr>
        <w:t>dnů</w:t>
      </w:r>
      <w:r w:rsidRPr="00075A14">
        <w:rPr>
          <w:rFonts w:ascii="Times New Roman"/>
          <w:color w:val="000000"/>
          <w:sz w:val="24"/>
        </w:rPr>
        <w:t xml:space="preserve"> od splatnosti,</w:t>
      </w:r>
    </w:p>
    <w:p w14:paraId="7980675A" w14:textId="77777777" w:rsidR="00B17460" w:rsidRPr="00075A14" w:rsidRDefault="00075A14">
      <w:pPr>
        <w:framePr w:w="8099" w:wrap="auto" w:hAnchor="text" w:x="2723" w:y="5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dodáním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předmětu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delším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než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30</w:t>
      </w:r>
    </w:p>
    <w:p w14:paraId="4E09CF52" w14:textId="77777777" w:rsidR="00B17460" w:rsidRPr="00075A14" w:rsidRDefault="00075A14">
      <w:pPr>
        <w:framePr w:w="8099" w:wrap="auto" w:hAnchor="text" w:x="2723" w:y="555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dnů,</w:t>
      </w:r>
    </w:p>
    <w:p w14:paraId="69635EB8" w14:textId="77777777" w:rsidR="00B17460" w:rsidRPr="00075A14" w:rsidRDefault="00075A14">
      <w:pPr>
        <w:framePr w:w="320" w:wrap="auto" w:hAnchor="text" w:x="2553" w:y="6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2435A232" w14:textId="77777777" w:rsidR="00B17460" w:rsidRPr="00075A14" w:rsidRDefault="00075A14">
      <w:pPr>
        <w:framePr w:w="8003" w:wrap="auto" w:hAnchor="text" w:x="2723" w:y="63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nástupem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opravě</w:t>
      </w:r>
      <w:r w:rsidRPr="00075A14">
        <w:rPr>
          <w:rFonts w:ascii="Times New Roman"/>
          <w:color w:val="000000"/>
          <w:spacing w:val="2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záručním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servisu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delším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než</w:t>
      </w:r>
      <w:r w:rsidRPr="00075A14">
        <w:rPr>
          <w:rFonts w:ascii="Times New Roman"/>
          <w:color w:val="000000"/>
          <w:spacing w:val="3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</w:t>
      </w:r>
    </w:p>
    <w:p w14:paraId="389C1A7A" w14:textId="77777777" w:rsidR="00B17460" w:rsidRPr="00075A14" w:rsidRDefault="00075A14">
      <w:pPr>
        <w:framePr w:w="8003" w:wrap="auto" w:hAnchor="text" w:x="2723" w:y="638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dnů,</w:t>
      </w:r>
    </w:p>
    <w:p w14:paraId="57B08AA4" w14:textId="77777777" w:rsidR="00B17460" w:rsidRPr="00075A14" w:rsidRDefault="00075A14">
      <w:pPr>
        <w:framePr w:w="320" w:wrap="auto" w:hAnchor="text" w:x="2553" w:y="6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2AC3AAFE" w14:textId="77777777" w:rsidR="00B17460" w:rsidRPr="00075A14" w:rsidRDefault="00075A14">
      <w:pPr>
        <w:framePr w:w="320" w:wrap="auto" w:hAnchor="text" w:x="2553" w:y="6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2F839DF4" w14:textId="77777777" w:rsidR="00B17460" w:rsidRPr="00075A14" w:rsidRDefault="00075A14">
      <w:pPr>
        <w:framePr w:w="8021" w:wrap="auto" w:hAnchor="text" w:x="2723" w:y="69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prodlení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s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odstraněním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závady</w:t>
      </w:r>
      <w:r w:rsidRPr="00075A14">
        <w:rPr>
          <w:rFonts w:ascii="Times New Roman"/>
          <w:color w:val="000000"/>
          <w:sz w:val="24"/>
        </w:rPr>
        <w:t xml:space="preserve">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záruční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době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delším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než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30 </w:t>
      </w:r>
      <w:r w:rsidRPr="00075A14">
        <w:rPr>
          <w:rFonts w:ascii="Times New Roman" w:hAnsi="Times New Roman" w:cs="Times New Roman"/>
          <w:color w:val="000000"/>
          <w:sz w:val="24"/>
        </w:rPr>
        <w:t>dnů,</w:t>
      </w:r>
    </w:p>
    <w:p w14:paraId="674F5EA6" w14:textId="77777777" w:rsidR="00B17460" w:rsidRPr="00075A14" w:rsidRDefault="00075A14">
      <w:pPr>
        <w:framePr w:w="8021" w:wrap="auto" w:hAnchor="text" w:x="2723" w:y="6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nemožnost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odstranit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vady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dodaného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zboží,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jakož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i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případě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nelze-li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věc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užívat</w:t>
      </w:r>
    </w:p>
    <w:p w14:paraId="6AEEEB4E" w14:textId="77777777" w:rsidR="00B17460" w:rsidRPr="00075A14" w:rsidRDefault="00075A14">
      <w:pPr>
        <w:framePr w:w="8021" w:wrap="auto" w:hAnchor="text" w:x="2723" w:y="6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pro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opakovaný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výskyt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(více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než</w:t>
      </w:r>
      <w:r w:rsidRPr="00075A14">
        <w:rPr>
          <w:rFonts w:ascii="Times New Roman"/>
          <w:color w:val="000000"/>
          <w:spacing w:val="-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2x),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i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různého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charakteru,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opravě</w:t>
      </w:r>
    </w:p>
    <w:p w14:paraId="6AC609D7" w14:textId="77777777" w:rsidR="00B17460" w:rsidRPr="00075A14" w:rsidRDefault="00075A14">
      <w:pPr>
        <w:framePr w:w="8021" w:wrap="auto" w:hAnchor="text" w:x="2723" w:y="69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výskytu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většího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počtu</w:t>
      </w:r>
      <w:r w:rsidRPr="00075A14">
        <w:rPr>
          <w:rFonts w:ascii="Times New Roman"/>
          <w:color w:val="000000"/>
          <w:sz w:val="24"/>
        </w:rPr>
        <w:t xml:space="preserve"> vad </w:t>
      </w:r>
      <w:r w:rsidRPr="00075A14">
        <w:rPr>
          <w:rFonts w:ascii="Times New Roman" w:hAnsi="Times New Roman" w:cs="Times New Roman"/>
          <w:color w:val="000000"/>
          <w:sz w:val="24"/>
        </w:rPr>
        <w:t>současně,</w:t>
      </w:r>
    </w:p>
    <w:p w14:paraId="4A747CB5" w14:textId="77777777" w:rsidR="00B17460" w:rsidRPr="00075A14" w:rsidRDefault="00075A14">
      <w:pPr>
        <w:framePr w:w="320" w:wrap="auto" w:hAnchor="text" w:x="2553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71E1127A" w14:textId="77777777" w:rsidR="00B17460" w:rsidRPr="00075A14" w:rsidRDefault="00075A14">
      <w:pPr>
        <w:framePr w:w="320" w:wrap="auto" w:hAnchor="text" w:x="2553" w:y="8043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-</w:t>
      </w:r>
    </w:p>
    <w:p w14:paraId="628ED3A5" w14:textId="77777777" w:rsidR="00B17460" w:rsidRPr="00075A14" w:rsidRDefault="00075A14">
      <w:pPr>
        <w:framePr w:w="8036" w:wrap="auto" w:hAnchor="text" w:x="2723" w:y="8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případě,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kterékoli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prohlášení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uvedené</w:t>
      </w:r>
      <w:r w:rsidRPr="00075A14">
        <w:rPr>
          <w:rFonts w:ascii="Times New Roman"/>
          <w:color w:val="000000"/>
          <w:sz w:val="24"/>
        </w:rPr>
        <w:t xml:space="preserve"> v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smlouvě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ukáže</w:t>
      </w:r>
    </w:p>
    <w:p w14:paraId="1C5A4E90" w14:textId="77777777" w:rsidR="00B17460" w:rsidRPr="00075A14" w:rsidRDefault="00075A14">
      <w:pPr>
        <w:framePr w:w="8036" w:wrap="auto" w:hAnchor="text" w:x="2723" w:y="8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jako </w:t>
      </w:r>
      <w:r w:rsidRPr="00075A14">
        <w:rPr>
          <w:rFonts w:ascii="Times New Roman" w:hAnsi="Times New Roman" w:cs="Times New Roman"/>
          <w:color w:val="000000"/>
          <w:sz w:val="24"/>
        </w:rPr>
        <w:t>nepravdivé,</w:t>
      </w:r>
    </w:p>
    <w:p w14:paraId="4F84BA2F" w14:textId="77777777" w:rsidR="00B17460" w:rsidRPr="00075A14" w:rsidRDefault="00075A14">
      <w:pPr>
        <w:framePr w:w="8036" w:wrap="auto" w:hAnchor="text" w:x="2723" w:y="8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jestliže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ujistil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kupujícího,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zboží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má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určité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vlastnosti,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zejména</w:t>
      </w:r>
    </w:p>
    <w:p w14:paraId="31E78F0B" w14:textId="77777777" w:rsidR="00B17460" w:rsidRPr="00075A14" w:rsidRDefault="00075A14">
      <w:pPr>
        <w:framePr w:w="8036" w:wrap="auto" w:hAnchor="text" w:x="2723" w:y="8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vlastnosti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výslovně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vymíněné,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anebo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5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nemá</w:t>
      </w:r>
      <w:r w:rsidRPr="00075A14">
        <w:rPr>
          <w:rFonts w:ascii="Times New Roman"/>
          <w:color w:val="000000"/>
          <w:spacing w:val="5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žádné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vady,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5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toto</w:t>
      </w:r>
    </w:p>
    <w:p w14:paraId="1B67570A" w14:textId="77777777" w:rsidR="00B17460" w:rsidRPr="00075A14" w:rsidRDefault="00075A14">
      <w:pPr>
        <w:framePr w:w="8036" w:wrap="auto" w:hAnchor="text" w:x="2723" w:y="80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ujištění</w:t>
      </w:r>
      <w:r w:rsidRPr="00075A14">
        <w:rPr>
          <w:rFonts w:ascii="Times New Roman"/>
          <w:color w:val="000000"/>
          <w:sz w:val="24"/>
        </w:rPr>
        <w:t xml:space="preserve"> se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následně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ukáže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nepravdivým</w:t>
      </w:r>
      <w:r w:rsidRPr="00075A14">
        <w:rPr>
          <w:rFonts w:ascii="Times New Roman"/>
          <w:color w:val="000000"/>
          <w:sz w:val="24"/>
        </w:rPr>
        <w:t xml:space="preserve"> apod.</w:t>
      </w:r>
    </w:p>
    <w:p w14:paraId="6682DD64" w14:textId="77777777" w:rsidR="00B17460" w:rsidRPr="00075A14" w:rsidRDefault="00075A14">
      <w:pPr>
        <w:framePr w:w="380" w:wrap="auto" w:hAnchor="text" w:x="1419" w:y="97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7</w:t>
      </w:r>
    </w:p>
    <w:p w14:paraId="45743F76" w14:textId="77777777" w:rsidR="00B17460" w:rsidRPr="00075A14" w:rsidRDefault="00075A14">
      <w:pPr>
        <w:framePr w:w="2397" w:wrap="auto" w:hAnchor="text" w:x="1559" w:y="9702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.</w:t>
      </w:r>
      <w:r w:rsidRPr="00075A14">
        <w:rPr>
          <w:rFonts w:ascii="Times New Roman"/>
          <w:b/>
          <w:color w:val="000000"/>
          <w:spacing w:val="4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Ostatní</w:t>
      </w:r>
      <w:r w:rsidRPr="00075A14">
        <w:rPr>
          <w:rFonts w:ascii="Times New Roman"/>
          <w:b/>
          <w:color w:val="000000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ujednání</w:t>
      </w:r>
    </w:p>
    <w:p w14:paraId="17B36E8E" w14:textId="77777777" w:rsidR="00B17460" w:rsidRPr="00075A14" w:rsidRDefault="00075A14">
      <w:pPr>
        <w:framePr w:w="360" w:wrap="auto" w:hAnchor="text" w:x="1419" w:y="10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7</w:t>
      </w:r>
    </w:p>
    <w:p w14:paraId="59A50B83" w14:textId="77777777" w:rsidR="00B17460" w:rsidRPr="00075A14" w:rsidRDefault="00075A14">
      <w:pPr>
        <w:framePr w:w="480" w:wrap="auto" w:hAnchor="text" w:x="1539" w:y="10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2BB776D5" w14:textId="77777777" w:rsidR="00B17460" w:rsidRPr="00075A14" w:rsidRDefault="00075A14">
      <w:pPr>
        <w:framePr w:w="8583" w:wrap="auto" w:hAnchor="text" w:x="2139" w:y="10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Případné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spory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řeší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účastníci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dohodou.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Nedojde-li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ke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shodě,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místně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soud</w:t>
      </w:r>
    </w:p>
    <w:p w14:paraId="3856A5D7" w14:textId="77777777" w:rsidR="00B17460" w:rsidRPr="00075A14" w:rsidRDefault="00075A14">
      <w:pPr>
        <w:framePr w:w="8583" w:wrap="auto" w:hAnchor="text" w:x="2139" w:y="101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Brně.</w:t>
      </w:r>
    </w:p>
    <w:p w14:paraId="6F25087D" w14:textId="77777777" w:rsidR="00B17460" w:rsidRPr="00075A14" w:rsidRDefault="00075A14">
      <w:pPr>
        <w:framePr w:w="360" w:wrap="auto" w:hAnchor="text" w:x="1419" w:y="10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7</w:t>
      </w:r>
    </w:p>
    <w:p w14:paraId="7AC38603" w14:textId="77777777" w:rsidR="00B17460" w:rsidRPr="00075A14" w:rsidRDefault="00075A14">
      <w:pPr>
        <w:framePr w:w="480" w:wrap="auto" w:hAnchor="text" w:x="1539" w:y="10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39F922CB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postoupit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pohledávky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kupujícím,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vyplývající</w:t>
      </w:r>
      <w:r w:rsidRPr="00075A14">
        <w:rPr>
          <w:rFonts w:ascii="Times New Roman"/>
          <w:color w:val="000000"/>
          <w:spacing w:val="6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6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</w:p>
    <w:p w14:paraId="25B88969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jakékoliv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třetí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osobě,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bez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předchozího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písemného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souhlasu</w:t>
      </w:r>
      <w:r w:rsidRPr="00075A14">
        <w:rPr>
          <w:rFonts w:ascii="Times New Roman"/>
          <w:color w:val="000000"/>
          <w:spacing w:val="8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kupujícího.</w:t>
      </w:r>
    </w:p>
    <w:p w14:paraId="337C3572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postoupit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pohledávky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prodávajícím,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vyplývající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-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-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</w:p>
    <w:p w14:paraId="3F1B2803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jakékoliv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třetí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osobě,</w:t>
      </w:r>
      <w:r w:rsidRPr="00075A14">
        <w:rPr>
          <w:rFonts w:ascii="Times New Roman"/>
          <w:color w:val="000000"/>
          <w:sz w:val="24"/>
        </w:rPr>
        <w:t xml:space="preserve"> bez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předchozího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písemného</w:t>
      </w:r>
      <w:r w:rsidRPr="00075A14">
        <w:rPr>
          <w:rFonts w:ascii="Times New Roman"/>
          <w:color w:val="000000"/>
          <w:sz w:val="24"/>
        </w:rPr>
        <w:t xml:space="preserve"> souhlasu </w:t>
      </w:r>
      <w:r w:rsidRPr="00075A14">
        <w:rPr>
          <w:rFonts w:ascii="Times New Roman" w:hAnsi="Times New Roman" w:cs="Times New Roman"/>
          <w:color w:val="000000"/>
          <w:sz w:val="24"/>
        </w:rPr>
        <w:t>prodávajícího.</w:t>
      </w:r>
    </w:p>
    <w:p w14:paraId="0FDACD84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pacing w:val="-1"/>
          <w:sz w:val="24"/>
        </w:rPr>
        <w:t>je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povinen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nahradit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plné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újmu,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která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vznikla</w:t>
      </w:r>
    </w:p>
    <w:p w14:paraId="580AECEF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vadným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plněním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1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jako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důsledek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porušení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povinností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závazků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prodávajícího</w:t>
      </w:r>
      <w:r w:rsidRPr="00075A14">
        <w:rPr>
          <w:rFonts w:ascii="Times New Roman"/>
          <w:color w:val="000000"/>
          <w:spacing w:val="1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dle</w:t>
      </w:r>
    </w:p>
    <w:p w14:paraId="36307E91" w14:textId="77777777" w:rsidR="00B17460" w:rsidRPr="00075A14" w:rsidRDefault="00075A14">
      <w:pPr>
        <w:framePr w:w="8598" w:wrap="auto" w:hAnchor="text" w:x="2139" w:y="106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smlouvy.</w:t>
      </w:r>
    </w:p>
    <w:p w14:paraId="7D74502C" w14:textId="77777777" w:rsidR="00B17460" w:rsidRPr="00075A14" w:rsidRDefault="00075A14">
      <w:pPr>
        <w:framePr w:w="360" w:wrap="auto" w:hAnchor="text" w:x="1419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7</w:t>
      </w:r>
    </w:p>
    <w:p w14:paraId="72349D78" w14:textId="77777777" w:rsidR="00B17460" w:rsidRPr="00075A14" w:rsidRDefault="00075A14">
      <w:pPr>
        <w:framePr w:w="480" w:wrap="auto" w:hAnchor="text" w:x="1539" w:y="11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6789FD9A" w14:textId="77777777" w:rsidR="00B17460" w:rsidRPr="00075A14" w:rsidRDefault="00075A14">
      <w:pPr>
        <w:framePr w:w="360" w:wrap="auto" w:hAnchor="text" w:x="1419" w:y="12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7</w:t>
      </w:r>
    </w:p>
    <w:p w14:paraId="33D2E446" w14:textId="77777777" w:rsidR="00B17460" w:rsidRPr="00075A14" w:rsidRDefault="00075A14">
      <w:pPr>
        <w:framePr w:w="360" w:wrap="auto" w:hAnchor="text" w:x="1419" w:y="126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7</w:t>
      </w:r>
    </w:p>
    <w:p w14:paraId="3C8C176A" w14:textId="77777777" w:rsidR="00B17460" w:rsidRPr="00075A14" w:rsidRDefault="00075A14">
      <w:pPr>
        <w:framePr w:w="480" w:wrap="auto" w:hAnchor="text" w:x="1539" w:y="12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656B0A02" w14:textId="77777777" w:rsidR="00B17460" w:rsidRPr="00075A14" w:rsidRDefault="00075A14">
      <w:pPr>
        <w:framePr w:w="480" w:wrap="auto" w:hAnchor="text" w:x="1539" w:y="12625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566BDA06" w14:textId="77777777" w:rsidR="00B17460" w:rsidRPr="00075A14" w:rsidRDefault="00075A14">
      <w:pPr>
        <w:framePr w:w="8649" w:wrap="auto" w:hAnchor="text" w:x="2139" w:y="12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nahradí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kupujícímu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náklady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vzniklé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uplatňování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</w:t>
      </w:r>
      <w:r w:rsidRPr="00075A14">
        <w:rPr>
          <w:rFonts w:ascii="Times New Roman"/>
          <w:color w:val="000000"/>
          <w:sz w:val="24"/>
        </w:rPr>
        <w:t xml:space="preserve"> z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odpovědnosti</w:t>
      </w:r>
      <w:r w:rsidRPr="00075A14">
        <w:rPr>
          <w:rFonts w:ascii="Times New Roman"/>
          <w:color w:val="000000"/>
          <w:sz w:val="24"/>
        </w:rPr>
        <w:t xml:space="preserve"> za</w:t>
      </w:r>
    </w:p>
    <w:p w14:paraId="0297F638" w14:textId="77777777" w:rsidR="00B17460" w:rsidRPr="00075A14" w:rsidRDefault="00075A14">
      <w:pPr>
        <w:framePr w:w="8649" w:wrap="auto" w:hAnchor="text" w:x="2139" w:y="126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vady.</w:t>
      </w:r>
    </w:p>
    <w:p w14:paraId="1ACD7440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1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podpisem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zavazuje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upřednostňovat</w:t>
      </w:r>
      <w:r w:rsidRPr="00075A14">
        <w:rPr>
          <w:rFonts w:ascii="Times New Roman"/>
          <w:color w:val="000000"/>
          <w:spacing w:val="13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dodržovat</w:t>
      </w:r>
    </w:p>
    <w:p w14:paraId="56F16DAE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environmentální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aspekty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předmětu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(např.</w:t>
      </w:r>
      <w:r w:rsidRPr="00075A14">
        <w:rPr>
          <w:rFonts w:ascii="Times New Roman"/>
          <w:color w:val="000000"/>
          <w:spacing w:val="3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omezení</w:t>
      </w:r>
      <w:r w:rsidRPr="00075A14">
        <w:rPr>
          <w:rFonts w:ascii="Times New Roman"/>
          <w:color w:val="000000"/>
          <w:spacing w:val="3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spotřeby</w:t>
      </w:r>
    </w:p>
    <w:p w14:paraId="0709800F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energií,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vody,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surovin,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omezení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produkce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látek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znečišťujících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ovzduší,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vodu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2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půdu,</w:t>
      </w:r>
    </w:p>
    <w:p w14:paraId="12827CBE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omezení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produkce</w:t>
      </w:r>
      <w:r w:rsidRPr="00075A14">
        <w:rPr>
          <w:rFonts w:ascii="Times New Roman"/>
          <w:color w:val="000000"/>
          <w:spacing w:val="-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odpadů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uhlíkové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stopy)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dodržovat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důstojné</w:t>
      </w:r>
      <w:r w:rsidRPr="00075A14">
        <w:rPr>
          <w:rFonts w:ascii="Times New Roman"/>
          <w:color w:val="000000"/>
          <w:spacing w:val="-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pracovní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podmínky</w:t>
      </w:r>
      <w:r w:rsidRPr="00075A14">
        <w:rPr>
          <w:rFonts w:ascii="Times New Roman"/>
          <w:color w:val="000000"/>
          <w:spacing w:val="-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</w:p>
    <w:p w14:paraId="32F84ED4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bezpečnost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práce</w:t>
      </w:r>
      <w:r w:rsidRPr="00075A14">
        <w:rPr>
          <w:rFonts w:ascii="Times New Roman"/>
          <w:color w:val="000000"/>
          <w:spacing w:val="14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svých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zaměstnanců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poddodavatelů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podporovat</w:t>
      </w:r>
      <w:r w:rsidRPr="00075A14">
        <w:rPr>
          <w:rFonts w:ascii="Times New Roman"/>
          <w:color w:val="000000"/>
          <w:spacing w:val="1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férové</w:t>
      </w:r>
    </w:p>
    <w:p w14:paraId="7AF4F1A1" w14:textId="77777777" w:rsidR="00B17460" w:rsidRPr="00075A14" w:rsidRDefault="00075A14">
      <w:pPr>
        <w:framePr w:w="8601" w:wrap="auto" w:hAnchor="text" w:x="2139" w:y="1317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dodavatelské</w:t>
      </w:r>
      <w:r w:rsidRPr="00075A14">
        <w:rPr>
          <w:rFonts w:ascii="Times New Roman"/>
          <w:color w:val="000000"/>
          <w:sz w:val="24"/>
        </w:rPr>
        <w:t xml:space="preserve"> vztahy.</w:t>
      </w:r>
    </w:p>
    <w:p w14:paraId="21E6ACCB" w14:textId="77777777" w:rsidR="00B17460" w:rsidRPr="00075A14" w:rsidRDefault="00B1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297FB29A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rPr>
          <w:rFonts w:ascii="Arial"/>
          <w:color w:val="FF0000"/>
          <w:sz w:val="2"/>
        </w:rPr>
        <w:cr/>
      </w:r>
      <w:r w:rsidRPr="00075A14">
        <w:rPr>
          <w:rFonts w:ascii="Arial"/>
          <w:color w:val="FF0000"/>
          <w:sz w:val="2"/>
        </w:rPr>
        <w:br w:type="page"/>
      </w:r>
    </w:p>
    <w:p w14:paraId="22F38308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72F68F83" w14:textId="77777777" w:rsidR="00B17460" w:rsidRPr="00075A14" w:rsidRDefault="00075A14">
      <w:pPr>
        <w:framePr w:w="380" w:wrap="auto" w:hAnchor="text" w:x="1419" w:y="1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8</w:t>
      </w:r>
    </w:p>
    <w:p w14:paraId="77EC8AF9" w14:textId="77777777" w:rsidR="00B17460" w:rsidRPr="00075A14" w:rsidRDefault="00075A14">
      <w:pPr>
        <w:framePr w:w="3003" w:wrap="auto" w:hAnchor="text" w:x="1559" w:y="168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.</w:t>
      </w:r>
      <w:r w:rsidRPr="00075A14">
        <w:rPr>
          <w:rFonts w:ascii="Times New Roman"/>
          <w:b/>
          <w:color w:val="000000"/>
          <w:spacing w:val="4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Závěrečná</w:t>
      </w:r>
      <w:r w:rsidRPr="00075A14">
        <w:rPr>
          <w:rFonts w:ascii="Times New Roman"/>
          <w:b/>
          <w:color w:val="000000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ustanovení</w:t>
      </w:r>
    </w:p>
    <w:p w14:paraId="489C725C" w14:textId="77777777" w:rsidR="00B17460" w:rsidRPr="00075A14" w:rsidRDefault="00075A14">
      <w:pPr>
        <w:framePr w:w="360" w:wrap="auto" w:hAnchor="text" w:x="141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34DC0FA9" w14:textId="77777777" w:rsidR="00B17460" w:rsidRPr="00075A14" w:rsidRDefault="00075A14">
      <w:pPr>
        <w:framePr w:w="480" w:wrap="auto" w:hAnchor="text" w:x="153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.1.</w:t>
      </w:r>
    </w:p>
    <w:p w14:paraId="795190DF" w14:textId="77777777" w:rsidR="00B17460" w:rsidRPr="00075A14" w:rsidRDefault="00075A14">
      <w:pPr>
        <w:framePr w:w="8576" w:wrap="auto" w:hAnchor="text" w:x="2139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Práva</w:t>
      </w:r>
      <w:r w:rsidRPr="00075A14">
        <w:rPr>
          <w:rFonts w:ascii="Times New Roman"/>
          <w:color w:val="000000"/>
          <w:spacing w:val="4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povinnosti</w:t>
      </w:r>
      <w:r w:rsidRPr="00075A14">
        <w:rPr>
          <w:rFonts w:ascii="Times New Roman"/>
          <w:color w:val="000000"/>
          <w:spacing w:val="4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</w:t>
      </w:r>
      <w:r w:rsidRPr="00075A14">
        <w:rPr>
          <w:rFonts w:ascii="Times New Roman"/>
          <w:color w:val="000000"/>
          <w:spacing w:val="4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neupravené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touto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smlouvou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  <w:r w:rsidRPr="00075A14">
        <w:rPr>
          <w:rFonts w:ascii="Times New Roman"/>
          <w:color w:val="000000"/>
          <w:spacing w:val="3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řídí</w:t>
      </w:r>
      <w:r w:rsidRPr="00075A14">
        <w:rPr>
          <w:rFonts w:ascii="Times New Roman"/>
          <w:color w:val="000000"/>
          <w:spacing w:val="4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příslušnými</w:t>
      </w:r>
    </w:p>
    <w:p w14:paraId="492FA9FB" w14:textId="77777777" w:rsidR="00B17460" w:rsidRPr="00075A14" w:rsidRDefault="00075A14">
      <w:pPr>
        <w:framePr w:w="8576" w:wrap="auto" w:hAnchor="text" w:x="2139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ustanoveními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občanského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zákoníku.</w:t>
      </w:r>
    </w:p>
    <w:p w14:paraId="4498DC79" w14:textId="77777777" w:rsidR="00B17460" w:rsidRPr="00075A14" w:rsidRDefault="00075A14">
      <w:pPr>
        <w:framePr w:w="360" w:wrap="auto" w:hAnchor="text" w:x="1419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374EE314" w14:textId="77777777" w:rsidR="00B17460" w:rsidRPr="00075A14" w:rsidRDefault="00075A14">
      <w:pPr>
        <w:framePr w:w="480" w:wrap="auto" w:hAnchor="text" w:x="1539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.2.</w:t>
      </w:r>
    </w:p>
    <w:p w14:paraId="686A36ED" w14:textId="77777777" w:rsidR="00B17460" w:rsidRPr="00075A14" w:rsidRDefault="00075A14">
      <w:pPr>
        <w:framePr w:w="480" w:wrap="auto" w:hAnchor="text" w:x="1539" w:y="2679"/>
        <w:widowControl w:val="0"/>
        <w:autoSpaceDE w:val="0"/>
        <w:autoSpaceDN w:val="0"/>
        <w:spacing w:before="562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.3.</w:t>
      </w:r>
    </w:p>
    <w:p w14:paraId="4DCA18EF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započíst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své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pohledávky</w:t>
      </w:r>
      <w:r w:rsidRPr="00075A14">
        <w:rPr>
          <w:rFonts w:ascii="Times New Roman"/>
          <w:color w:val="000000"/>
          <w:spacing w:val="4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prodávajícím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bez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jeho</w:t>
      </w:r>
      <w:r w:rsidRPr="00075A14">
        <w:rPr>
          <w:rFonts w:ascii="Times New Roman"/>
          <w:color w:val="000000"/>
          <w:spacing w:val="4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souhlasu.</w:t>
      </w:r>
    </w:p>
    <w:p w14:paraId="5D2B65CF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Prodávající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není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oprávněn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započíst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svou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pohledávku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vzniklou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72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za</w:t>
      </w:r>
    </w:p>
    <w:p w14:paraId="64ED9FFF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kupujícím</w:t>
      </w:r>
      <w:r w:rsidRPr="00075A14">
        <w:rPr>
          <w:rFonts w:ascii="Times New Roman"/>
          <w:color w:val="000000"/>
          <w:sz w:val="24"/>
        </w:rPr>
        <w:t xml:space="preserve"> bez jeho souhlasu.</w:t>
      </w:r>
    </w:p>
    <w:p w14:paraId="0B1FE5C3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si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nepřejí,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aby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nad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rámec</w:t>
      </w:r>
      <w:r w:rsidRPr="00075A14">
        <w:rPr>
          <w:rFonts w:ascii="Times New Roman"/>
          <w:color w:val="000000"/>
          <w:spacing w:val="3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výslovných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ustanovení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</w:t>
      </w:r>
      <w:r w:rsidRPr="00075A14">
        <w:rPr>
          <w:rFonts w:ascii="Times New Roman"/>
          <w:color w:val="000000"/>
          <w:spacing w:val="3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byla</w:t>
      </w:r>
    </w:p>
    <w:p w14:paraId="61BE216F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jakákoli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práva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16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povinnosti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dovozovány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z</w:t>
      </w:r>
      <w:r w:rsidRPr="00075A14">
        <w:rPr>
          <w:rFonts w:ascii="Times New Roman"/>
          <w:color w:val="000000"/>
          <w:spacing w:val="5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dosavadní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pacing w:val="18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budoucí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praxe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zavedené</w:t>
      </w:r>
      <w:r w:rsidRPr="00075A14">
        <w:rPr>
          <w:rFonts w:ascii="Times New Roman"/>
          <w:color w:val="000000"/>
          <w:spacing w:val="1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mezi</w:t>
      </w:r>
    </w:p>
    <w:p w14:paraId="561596FC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smluvnímu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stranami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pacing w:val="5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zvyklostí</w:t>
      </w:r>
      <w:r w:rsidRPr="00075A14">
        <w:rPr>
          <w:rFonts w:ascii="Times New Roman"/>
          <w:color w:val="000000"/>
          <w:spacing w:val="5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zachovávaných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obecně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odvětví</w:t>
      </w:r>
      <w:r w:rsidRPr="00075A14">
        <w:rPr>
          <w:rFonts w:ascii="Times New Roman"/>
          <w:color w:val="000000"/>
          <w:spacing w:val="56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týkajícím</w:t>
      </w:r>
      <w:r w:rsidRPr="00075A14">
        <w:rPr>
          <w:rFonts w:ascii="Times New Roman"/>
          <w:color w:val="000000"/>
          <w:spacing w:val="5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</w:t>
      </w:r>
    </w:p>
    <w:p w14:paraId="154E1E76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předmětu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plnění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smlouvy.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si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vedle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výše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uvedeného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potvrzují,</w:t>
      </w:r>
      <w:r w:rsidRPr="00075A14">
        <w:rPr>
          <w:rFonts w:ascii="Times New Roman"/>
          <w:color w:val="000000"/>
          <w:spacing w:val="1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si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nejsou</w:t>
      </w:r>
    </w:p>
    <w:p w14:paraId="70F35155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vědomy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žádných</w:t>
      </w:r>
      <w:r w:rsidRPr="00075A14">
        <w:rPr>
          <w:rFonts w:ascii="Times New Roman"/>
          <w:color w:val="000000"/>
          <w:sz w:val="24"/>
        </w:rPr>
        <w:t xml:space="preserve"> dosud mezi nimi </w:t>
      </w:r>
      <w:r w:rsidRPr="00075A14">
        <w:rPr>
          <w:rFonts w:ascii="Times New Roman" w:hAnsi="Times New Roman" w:cs="Times New Roman"/>
          <w:color w:val="000000"/>
          <w:sz w:val="24"/>
        </w:rPr>
        <w:t>zavedených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obchodních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zvyklostí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či</w:t>
      </w:r>
      <w:r w:rsidRPr="00075A14">
        <w:rPr>
          <w:rFonts w:ascii="Times New Roman"/>
          <w:color w:val="000000"/>
          <w:sz w:val="24"/>
        </w:rPr>
        <w:t xml:space="preserve"> praxe.</w:t>
      </w:r>
    </w:p>
    <w:p w14:paraId="41841A1F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Změna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nebo </w:t>
      </w:r>
      <w:r w:rsidRPr="00075A14">
        <w:rPr>
          <w:rFonts w:ascii="Times New Roman" w:hAnsi="Times New Roman" w:cs="Times New Roman"/>
          <w:color w:val="000000"/>
          <w:sz w:val="24"/>
        </w:rPr>
        <w:t>doplnění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smlouvy </w:t>
      </w:r>
      <w:r w:rsidRPr="00075A14">
        <w:rPr>
          <w:rFonts w:ascii="Times New Roman" w:hAnsi="Times New Roman" w:cs="Times New Roman"/>
          <w:color w:val="000000"/>
          <w:sz w:val="24"/>
        </w:rPr>
        <w:t>může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být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uskutečněno</w:t>
      </w:r>
      <w:r w:rsidRPr="00075A14">
        <w:rPr>
          <w:rFonts w:ascii="Times New Roman"/>
          <w:color w:val="000000"/>
          <w:sz w:val="24"/>
        </w:rPr>
        <w:t xml:space="preserve"> pouze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písemným</w:t>
      </w:r>
      <w:r w:rsidRPr="00075A14">
        <w:rPr>
          <w:rFonts w:ascii="Times New Roman"/>
          <w:color w:val="000000"/>
          <w:sz w:val="24"/>
        </w:rPr>
        <w:t xml:space="preserve"> dodatkem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k</w:t>
      </w:r>
      <w:r w:rsidRPr="00075A14">
        <w:rPr>
          <w:rFonts w:ascii="Times New Roman"/>
          <w:color w:val="000000"/>
          <w:spacing w:val="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</w:p>
    <w:p w14:paraId="03EAF500" w14:textId="77777777" w:rsidR="00B17460" w:rsidRPr="00075A14" w:rsidRDefault="00075A14">
      <w:pPr>
        <w:framePr w:w="8724" w:wrap="auto" w:hAnchor="text" w:x="2139" w:y="267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smlouvě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podepsaným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oběma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smluvními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stranami.</w:t>
      </w:r>
    </w:p>
    <w:p w14:paraId="67C5BD64" w14:textId="77777777" w:rsidR="00B17460" w:rsidRPr="00075A14" w:rsidRDefault="00075A14">
      <w:pPr>
        <w:framePr w:w="360" w:wrap="auto" w:hAnchor="text" w:x="1419" w:y="3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27FF8E9B" w14:textId="77777777" w:rsidR="00B17460" w:rsidRPr="00075A14" w:rsidRDefault="00075A14">
      <w:pPr>
        <w:framePr w:w="360" w:wrap="auto" w:hAnchor="text" w:x="141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120E8BA8" w14:textId="77777777" w:rsidR="00B17460" w:rsidRPr="00075A14" w:rsidRDefault="00075A14">
      <w:pPr>
        <w:framePr w:w="360" w:wrap="auto" w:hAnchor="text" w:x="1419" w:y="48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53105A1C" w14:textId="77777777" w:rsidR="00B17460" w:rsidRPr="00075A14" w:rsidRDefault="00075A14">
      <w:pPr>
        <w:framePr w:w="480" w:wrap="auto" w:hAnchor="text" w:x="1539" w:y="48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.4.</w:t>
      </w:r>
    </w:p>
    <w:p w14:paraId="355DD936" w14:textId="77777777" w:rsidR="00B17460" w:rsidRPr="00075A14" w:rsidRDefault="00075A14">
      <w:pPr>
        <w:framePr w:w="480" w:wrap="auto" w:hAnchor="text" w:x="1539" w:y="4887"/>
        <w:widowControl w:val="0"/>
        <w:autoSpaceDE w:val="0"/>
        <w:autoSpaceDN w:val="0"/>
        <w:spacing w:before="286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.5.</w:t>
      </w:r>
    </w:p>
    <w:p w14:paraId="6C62BBD0" w14:textId="77777777" w:rsidR="00B17460" w:rsidRPr="00075A14" w:rsidRDefault="00075A14">
      <w:pPr>
        <w:framePr w:w="8593" w:wrap="auto" w:hAnchor="text" w:x="2139" w:y="5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sebe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přebírají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nebezpečí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změny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okolností</w:t>
      </w:r>
      <w:r w:rsidRPr="00075A14">
        <w:rPr>
          <w:rFonts w:ascii="Times New Roman"/>
          <w:color w:val="000000"/>
          <w:spacing w:val="6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7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souvislosti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2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právy</w:t>
      </w:r>
    </w:p>
    <w:p w14:paraId="22CC1A8B" w14:textId="77777777" w:rsidR="00B17460" w:rsidRPr="00075A14" w:rsidRDefault="00075A14">
      <w:pPr>
        <w:framePr w:w="8593" w:wrap="auto" w:hAnchor="text" w:x="2139" w:y="5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povinnostmi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vzniklými</w:t>
      </w:r>
      <w:r w:rsidRPr="00075A14">
        <w:rPr>
          <w:rFonts w:ascii="Times New Roman"/>
          <w:color w:val="000000"/>
          <w:spacing w:val="43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základě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smlouvy.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4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strany</w:t>
      </w:r>
    </w:p>
    <w:p w14:paraId="0B230344" w14:textId="77777777" w:rsidR="00B17460" w:rsidRPr="00075A14" w:rsidRDefault="00075A14">
      <w:pPr>
        <w:framePr w:w="8593" w:wrap="auto" w:hAnchor="text" w:x="2139" w:y="5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vylučuji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uplatnění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§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1765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a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§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1766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občanského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zákoníku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na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svůj</w:t>
      </w:r>
      <w:r w:rsidRPr="00075A14">
        <w:rPr>
          <w:rFonts w:ascii="Times New Roman"/>
          <w:color w:val="000000"/>
          <w:spacing w:val="59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smluvní</w:t>
      </w:r>
      <w:r w:rsidRPr="00075A14">
        <w:rPr>
          <w:rFonts w:ascii="Times New Roman"/>
          <w:color w:val="000000"/>
          <w:spacing w:val="58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vztah</w:t>
      </w:r>
    </w:p>
    <w:p w14:paraId="59410717" w14:textId="77777777" w:rsidR="00B17460" w:rsidRPr="00075A14" w:rsidRDefault="00075A14">
      <w:pPr>
        <w:framePr w:w="8593" w:wrap="auto" w:hAnchor="text" w:x="2139" w:y="543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založený</w:t>
      </w:r>
      <w:r w:rsidRPr="00075A14">
        <w:rPr>
          <w:rFonts w:ascii="Times New Roman"/>
          <w:color w:val="000000"/>
          <w:sz w:val="24"/>
        </w:rPr>
        <w:t xml:space="preserve"> touto smlouvou.</w:t>
      </w:r>
    </w:p>
    <w:p w14:paraId="2EB9F0D2" w14:textId="77777777" w:rsidR="00B17460" w:rsidRPr="00075A14" w:rsidRDefault="00075A14">
      <w:pPr>
        <w:framePr w:w="360" w:wrap="auto" w:hAnchor="text" w:x="1419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2E587E9C" w14:textId="77777777" w:rsidR="00B17460" w:rsidRPr="00075A14" w:rsidRDefault="00075A14">
      <w:pPr>
        <w:framePr w:w="360" w:wrap="auto" w:hAnchor="text" w:x="1419" w:y="654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8</w:t>
      </w:r>
    </w:p>
    <w:p w14:paraId="13FDE3BE" w14:textId="77777777" w:rsidR="00B17460" w:rsidRPr="00075A14" w:rsidRDefault="00075A14">
      <w:pPr>
        <w:framePr w:w="480" w:wrap="auto" w:hAnchor="text" w:x="1539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.6.</w:t>
      </w:r>
    </w:p>
    <w:p w14:paraId="0E16A4ED" w14:textId="77777777" w:rsidR="00B17460" w:rsidRPr="00075A14" w:rsidRDefault="00075A14">
      <w:pPr>
        <w:framePr w:w="480" w:wrap="auto" w:hAnchor="text" w:x="1539" w:y="6543"/>
        <w:widowControl w:val="0"/>
        <w:autoSpaceDE w:val="0"/>
        <w:autoSpaceDN w:val="0"/>
        <w:spacing w:before="838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.7.</w:t>
      </w:r>
    </w:p>
    <w:p w14:paraId="15C1D4B8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Tato smlouva </w:t>
      </w:r>
      <w:r w:rsidRPr="00075A14">
        <w:rPr>
          <w:rFonts w:ascii="Times New Roman" w:hAnsi="Times New Roman" w:cs="Times New Roman"/>
          <w:color w:val="000000"/>
          <w:sz w:val="24"/>
        </w:rPr>
        <w:t>nabývá</w:t>
      </w:r>
      <w:r w:rsidRPr="00075A14">
        <w:rPr>
          <w:rFonts w:ascii="Times New Roman"/>
          <w:color w:val="000000"/>
          <w:sz w:val="24"/>
        </w:rPr>
        <w:t xml:space="preserve"> platnosti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a </w:t>
      </w:r>
      <w:r w:rsidRPr="00075A14">
        <w:rPr>
          <w:rFonts w:ascii="Times New Roman" w:hAnsi="Times New Roman" w:cs="Times New Roman"/>
          <w:color w:val="000000"/>
          <w:sz w:val="24"/>
        </w:rPr>
        <w:t>účinnosti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připojením</w:t>
      </w:r>
      <w:r w:rsidRPr="00075A14">
        <w:rPr>
          <w:rFonts w:ascii="Times New Roman"/>
          <w:color w:val="000000"/>
          <w:sz w:val="24"/>
        </w:rPr>
        <w:t xml:space="preserve"> podpisu obou </w:t>
      </w:r>
      <w:r w:rsidRPr="00075A14">
        <w:rPr>
          <w:rFonts w:ascii="Times New Roman" w:hAnsi="Times New Roman" w:cs="Times New Roman"/>
          <w:color w:val="000000"/>
          <w:sz w:val="24"/>
        </w:rPr>
        <w:t>smluvních</w:t>
      </w:r>
      <w:r w:rsidRPr="00075A14">
        <w:rPr>
          <w:rFonts w:ascii="Times New Roman"/>
          <w:color w:val="000000"/>
          <w:sz w:val="24"/>
        </w:rPr>
        <w:t xml:space="preserve"> stran.</w:t>
      </w:r>
    </w:p>
    <w:p w14:paraId="480A484C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Je-li </w:t>
      </w:r>
      <w:r w:rsidRPr="00075A14">
        <w:rPr>
          <w:rFonts w:ascii="Times New Roman" w:hAnsi="Times New Roman" w:cs="Times New Roman"/>
          <w:color w:val="000000"/>
          <w:sz w:val="24"/>
        </w:rPr>
        <w:t>nabytí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účinnosti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této</w:t>
      </w:r>
      <w:r w:rsidRPr="00075A14">
        <w:rPr>
          <w:rFonts w:ascii="Times New Roman"/>
          <w:color w:val="000000"/>
          <w:sz w:val="24"/>
        </w:rPr>
        <w:t xml:space="preserve"> smlouvy </w:t>
      </w:r>
      <w:r w:rsidRPr="00075A14">
        <w:rPr>
          <w:rFonts w:ascii="Times New Roman" w:hAnsi="Times New Roman" w:cs="Times New Roman"/>
          <w:color w:val="000000"/>
          <w:sz w:val="24"/>
        </w:rPr>
        <w:t>vázáno</w:t>
      </w:r>
      <w:r w:rsidRPr="00075A14">
        <w:rPr>
          <w:rFonts w:ascii="Times New Roman"/>
          <w:color w:val="000000"/>
          <w:sz w:val="24"/>
        </w:rPr>
        <w:t xml:space="preserve"> na </w:t>
      </w:r>
      <w:r w:rsidRPr="00075A14">
        <w:rPr>
          <w:rFonts w:ascii="Times New Roman" w:hAnsi="Times New Roman" w:cs="Times New Roman"/>
          <w:color w:val="000000"/>
          <w:sz w:val="24"/>
        </w:rPr>
        <w:t>zveřejnění</w:t>
      </w:r>
      <w:r w:rsidRPr="00075A14">
        <w:rPr>
          <w:rFonts w:ascii="Times New Roman"/>
          <w:color w:val="000000"/>
          <w:sz w:val="24"/>
        </w:rPr>
        <w:t xml:space="preserve"> v registru smluv dle</w:t>
      </w:r>
    </w:p>
    <w:p w14:paraId="4D8460F4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podmínek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zákona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z w:val="24"/>
        </w:rPr>
        <w:t xml:space="preserve"> 340/2015 sb., pak je smlouva </w:t>
      </w:r>
      <w:r w:rsidRPr="00075A14">
        <w:rPr>
          <w:rFonts w:ascii="Times New Roman" w:hAnsi="Times New Roman" w:cs="Times New Roman"/>
          <w:color w:val="000000"/>
          <w:sz w:val="24"/>
        </w:rPr>
        <w:t>účinná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okamžikem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zveřejnění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</w:p>
    <w:p w14:paraId="6A884635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registru smluv.</w:t>
      </w:r>
    </w:p>
    <w:p w14:paraId="08FA49BB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Smlouva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bude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vyhotovena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s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elektronickým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podpisem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nebo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</w:t>
      </w:r>
      <w:r w:rsidRPr="00075A14">
        <w:rPr>
          <w:rFonts w:ascii="Times New Roman"/>
          <w:color w:val="000000"/>
          <w:spacing w:val="3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listinné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podobě</w:t>
      </w:r>
      <w:r w:rsidRPr="00075A14">
        <w:rPr>
          <w:rFonts w:ascii="Times New Roman"/>
          <w:color w:val="000000"/>
          <w:spacing w:val="15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ve</w:t>
      </w:r>
      <w:r w:rsidRPr="00075A14">
        <w:rPr>
          <w:rFonts w:ascii="Times New Roman"/>
          <w:color w:val="000000"/>
          <w:spacing w:val="14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třech</w:t>
      </w:r>
    </w:p>
    <w:p w14:paraId="04EB42AF" w14:textId="77777777" w:rsidR="00B17460" w:rsidRPr="00075A14" w:rsidRDefault="00075A14">
      <w:pPr>
        <w:framePr w:w="8590" w:wrap="auto" w:hAnchor="text" w:x="2139" w:y="65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originálech,</w:t>
      </w:r>
      <w:r w:rsidRPr="00075A14">
        <w:rPr>
          <w:rFonts w:ascii="Times New Roman"/>
          <w:color w:val="000000"/>
          <w:sz w:val="24"/>
        </w:rPr>
        <w:t xml:space="preserve"> z </w:t>
      </w:r>
      <w:r w:rsidRPr="00075A14">
        <w:rPr>
          <w:rFonts w:ascii="Times New Roman" w:hAnsi="Times New Roman" w:cs="Times New Roman"/>
          <w:color w:val="000000"/>
          <w:sz w:val="24"/>
        </w:rPr>
        <w:t>nichž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kupující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obdrží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dvě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vyhotovení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 xml:space="preserve">a zhotovitel jedno </w:t>
      </w:r>
      <w:r w:rsidRPr="00075A14">
        <w:rPr>
          <w:rFonts w:ascii="Times New Roman" w:hAnsi="Times New Roman" w:cs="Times New Roman"/>
          <w:color w:val="000000"/>
          <w:sz w:val="24"/>
        </w:rPr>
        <w:t>vyhotovení.</w:t>
      </w:r>
    </w:p>
    <w:p w14:paraId="5069EC72" w14:textId="77777777" w:rsidR="00B17460" w:rsidRPr="00075A14" w:rsidRDefault="00075A14">
      <w:pPr>
        <w:framePr w:w="380" w:wrap="auto" w:hAnchor="text" w:x="1419" w:y="8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9</w:t>
      </w:r>
    </w:p>
    <w:p w14:paraId="0AA0A616" w14:textId="77777777" w:rsidR="00B17460" w:rsidRPr="00075A14" w:rsidRDefault="00075A14">
      <w:pPr>
        <w:framePr w:w="1269" w:wrap="auto" w:hAnchor="text" w:x="1559" w:y="8478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b/>
          <w:color w:val="000000"/>
          <w:sz w:val="28"/>
        </w:rPr>
      </w:pPr>
      <w:r w:rsidRPr="00075A14">
        <w:rPr>
          <w:rFonts w:ascii="Times New Roman"/>
          <w:b/>
          <w:color w:val="000000"/>
          <w:sz w:val="28"/>
        </w:rPr>
        <w:t>.</w:t>
      </w:r>
      <w:r w:rsidRPr="00075A14">
        <w:rPr>
          <w:rFonts w:ascii="Times New Roman"/>
          <w:b/>
          <w:color w:val="000000"/>
          <w:spacing w:val="4"/>
          <w:sz w:val="28"/>
        </w:rPr>
        <w:t xml:space="preserve"> </w:t>
      </w:r>
      <w:r w:rsidRPr="00075A14">
        <w:rPr>
          <w:rFonts w:ascii="Times New Roman" w:hAnsi="Times New Roman" w:cs="Times New Roman"/>
          <w:b/>
          <w:color w:val="000000"/>
          <w:sz w:val="28"/>
        </w:rPr>
        <w:t>Přílohy</w:t>
      </w:r>
    </w:p>
    <w:p w14:paraId="50105735" w14:textId="77777777" w:rsidR="00B17460" w:rsidRPr="00075A14" w:rsidRDefault="00075A14">
      <w:pPr>
        <w:framePr w:w="360" w:wrap="auto" w:hAnchor="text" w:x="1419" w:y="8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9</w:t>
      </w:r>
    </w:p>
    <w:p w14:paraId="1DEE7575" w14:textId="77777777" w:rsidR="00B17460" w:rsidRPr="00075A14" w:rsidRDefault="00075A14">
      <w:pPr>
        <w:framePr w:w="360" w:wrap="auto" w:hAnchor="text" w:x="1419" w:y="891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9</w:t>
      </w:r>
    </w:p>
    <w:p w14:paraId="601CBDE1" w14:textId="77777777" w:rsidR="00B17460" w:rsidRPr="00075A14" w:rsidRDefault="00075A14">
      <w:pPr>
        <w:framePr w:w="420" w:wrap="auto" w:hAnchor="text" w:x="1539" w:y="8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.1</w:t>
      </w:r>
    </w:p>
    <w:p w14:paraId="49AD394E" w14:textId="77777777" w:rsidR="00B17460" w:rsidRPr="00075A14" w:rsidRDefault="00075A14">
      <w:pPr>
        <w:framePr w:w="420" w:wrap="auto" w:hAnchor="text" w:x="1539" w:y="8917"/>
        <w:widowControl w:val="0"/>
        <w:autoSpaceDE w:val="0"/>
        <w:autoSpaceDN w:val="0"/>
        <w:spacing w:before="13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>.2</w:t>
      </w:r>
    </w:p>
    <w:p w14:paraId="157C33A4" w14:textId="77777777" w:rsidR="00B17460" w:rsidRPr="00075A14" w:rsidRDefault="00075A14">
      <w:pPr>
        <w:framePr w:w="3536" w:wrap="auto" w:hAnchor="text" w:x="2127" w:y="8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Příloha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z w:val="24"/>
        </w:rPr>
        <w:t xml:space="preserve"> 1 </w:t>
      </w:r>
      <w:r w:rsidRPr="00075A14">
        <w:rPr>
          <w:rFonts w:ascii="Times New Roman" w:hAnsi="Times New Roman" w:cs="Times New Roman"/>
          <w:color w:val="000000"/>
          <w:sz w:val="24"/>
        </w:rPr>
        <w:t>Technická</w:t>
      </w:r>
      <w:r w:rsidRPr="00075A14">
        <w:rPr>
          <w:rFonts w:ascii="Times New Roman"/>
          <w:color w:val="000000"/>
          <w:sz w:val="24"/>
        </w:rPr>
        <w:t xml:space="preserve"> specifikace</w:t>
      </w:r>
    </w:p>
    <w:p w14:paraId="58D5C6EF" w14:textId="77777777" w:rsidR="00B17460" w:rsidRPr="00075A14" w:rsidRDefault="00075A14">
      <w:pPr>
        <w:framePr w:w="6934" w:wrap="auto" w:hAnchor="text" w:x="2127" w:y="9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Příloha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č.</w:t>
      </w:r>
      <w:r w:rsidRPr="00075A14">
        <w:rPr>
          <w:rFonts w:ascii="Times New Roman"/>
          <w:color w:val="000000"/>
          <w:sz w:val="24"/>
        </w:rPr>
        <w:t xml:space="preserve"> 2</w:t>
      </w:r>
      <w:r w:rsidRPr="00075A14">
        <w:rPr>
          <w:rFonts w:ascii="Times New Roman"/>
          <w:color w:val="000000"/>
          <w:spacing w:val="6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Cenová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nabídka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včetně</w:t>
      </w:r>
      <w:r w:rsidRPr="00075A14">
        <w:rPr>
          <w:rFonts w:ascii="Times New Roman"/>
          <w:color w:val="000000"/>
          <w:sz w:val="24"/>
        </w:rPr>
        <w:t xml:space="preserve"> rozpisu cen </w:t>
      </w:r>
      <w:r w:rsidRPr="00075A14">
        <w:rPr>
          <w:rFonts w:ascii="Times New Roman" w:hAnsi="Times New Roman" w:cs="Times New Roman"/>
          <w:color w:val="000000"/>
          <w:sz w:val="24"/>
        </w:rPr>
        <w:t>jednotlivých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položek</w:t>
      </w:r>
    </w:p>
    <w:p w14:paraId="1C3DAD0C" w14:textId="77777777" w:rsidR="00B17460" w:rsidRPr="00075A14" w:rsidRDefault="00075A14">
      <w:pPr>
        <w:framePr w:w="2786" w:wrap="auto" w:hAnchor="text" w:x="1694" w:y="1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Brně</w:t>
      </w:r>
      <w:r w:rsidRPr="00075A14">
        <w:rPr>
          <w:rFonts w:ascii="Times New Roman"/>
          <w:color w:val="000000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dne………………</w:t>
      </w:r>
    </w:p>
    <w:p w14:paraId="05246042" w14:textId="77777777" w:rsidR="00B17460" w:rsidRPr="00075A14" w:rsidRDefault="00075A14">
      <w:pPr>
        <w:framePr w:w="4173" w:wrap="auto" w:hAnchor="text" w:x="6054" w:y="11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V </w:t>
      </w:r>
      <w:r w:rsidRPr="00075A14">
        <w:rPr>
          <w:rFonts w:ascii="Times New Roman" w:hAnsi="Times New Roman" w:cs="Times New Roman"/>
          <w:color w:val="000000"/>
          <w:sz w:val="24"/>
        </w:rPr>
        <w:t>Brně</w:t>
      </w:r>
      <w:r w:rsidRPr="00075A14">
        <w:rPr>
          <w:rFonts w:ascii="Times New Roman"/>
          <w:color w:val="000000"/>
          <w:sz w:val="24"/>
        </w:rPr>
        <w:t xml:space="preserve"> dne: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/>
          <w:color w:val="000000"/>
          <w:sz w:val="24"/>
        </w:rPr>
        <w:t>13. ledna 2026</w:t>
      </w:r>
    </w:p>
    <w:p w14:paraId="33E1AB84" w14:textId="77777777" w:rsidR="00075A14" w:rsidRDefault="00075A14">
      <w:pPr>
        <w:framePr w:w="2035" w:wrap="auto" w:hAnchor="text" w:x="8174" w:y="12220"/>
        <w:widowControl w:val="0"/>
        <w:autoSpaceDE w:val="0"/>
        <w:autoSpaceDN w:val="0"/>
        <w:spacing w:before="9" w:after="0" w:line="277" w:lineRule="exact"/>
        <w:jc w:val="left"/>
        <w:rPr>
          <w:rFonts w:ascii="JGVAWJ+MyriadPro-Regular"/>
          <w:color w:val="000000"/>
          <w:sz w:val="23"/>
        </w:rPr>
      </w:pPr>
    </w:p>
    <w:p w14:paraId="3B51B81B" w14:textId="05AF5F24" w:rsidR="00B17460" w:rsidRPr="00075A14" w:rsidRDefault="00075A14">
      <w:pPr>
        <w:framePr w:w="2035" w:wrap="auto" w:hAnchor="text" w:x="8174" w:y="12220"/>
        <w:widowControl w:val="0"/>
        <w:autoSpaceDE w:val="0"/>
        <w:autoSpaceDN w:val="0"/>
        <w:spacing w:before="9" w:after="0" w:line="277" w:lineRule="exact"/>
        <w:jc w:val="left"/>
        <w:rPr>
          <w:rFonts w:ascii="JGVAWJ+MyriadPro-Regular"/>
          <w:color w:val="000000"/>
          <w:sz w:val="23"/>
        </w:rPr>
      </w:pPr>
      <w:r w:rsidRPr="00075A14">
        <w:rPr>
          <w:rFonts w:ascii="JGVAWJ+MyriadPro-Regular"/>
          <w:color w:val="000000"/>
          <w:sz w:val="23"/>
        </w:rPr>
        <w:t>Datum: 2026.01.19</w:t>
      </w:r>
    </w:p>
    <w:p w14:paraId="4910B21C" w14:textId="77777777" w:rsidR="00B17460" w:rsidRPr="00075A14" w:rsidRDefault="00075A14">
      <w:pPr>
        <w:framePr w:w="2035" w:wrap="auto" w:hAnchor="text" w:x="8174" w:y="12220"/>
        <w:widowControl w:val="0"/>
        <w:autoSpaceDE w:val="0"/>
        <w:autoSpaceDN w:val="0"/>
        <w:spacing w:before="0" w:after="0" w:line="276" w:lineRule="exact"/>
        <w:jc w:val="left"/>
        <w:rPr>
          <w:rFonts w:ascii="JGVAWJ+MyriadPro-Regular"/>
          <w:color w:val="000000"/>
          <w:sz w:val="23"/>
        </w:rPr>
      </w:pPr>
      <w:r w:rsidRPr="00075A14">
        <w:rPr>
          <w:rFonts w:ascii="JGVAWJ+MyriadPro-Regular"/>
          <w:color w:val="000000"/>
          <w:sz w:val="23"/>
        </w:rPr>
        <w:t>14:27:11 +01'00'</w:t>
      </w:r>
    </w:p>
    <w:p w14:paraId="208DAEE5" w14:textId="77777777" w:rsidR="00B17460" w:rsidRPr="00075A14" w:rsidRDefault="00075A14">
      <w:pPr>
        <w:framePr w:w="1830" w:wrap="auto" w:hAnchor="text" w:x="3709" w:y="12688"/>
        <w:widowControl w:val="0"/>
        <w:autoSpaceDE w:val="0"/>
        <w:autoSpaceDN w:val="0"/>
        <w:spacing w:before="0" w:after="0" w:line="245" w:lineRule="exact"/>
        <w:jc w:val="left"/>
        <w:rPr>
          <w:rFonts w:ascii="JGVAWJ+MyriadPro-Regular"/>
          <w:color w:val="000000"/>
          <w:sz w:val="20"/>
        </w:rPr>
      </w:pPr>
      <w:r w:rsidRPr="00075A14">
        <w:rPr>
          <w:rFonts w:ascii="JGVAWJ+MyriadPro-Regular"/>
          <w:color w:val="000000"/>
          <w:spacing w:val="2"/>
          <w:sz w:val="20"/>
        </w:rPr>
        <w:t>Datum:</w:t>
      </w:r>
      <w:r w:rsidRPr="00075A14">
        <w:rPr>
          <w:rFonts w:ascii="JGVAWJ+MyriadPro-Regular"/>
          <w:color w:val="000000"/>
          <w:spacing w:val="-1"/>
          <w:sz w:val="20"/>
        </w:rPr>
        <w:t xml:space="preserve"> </w:t>
      </w:r>
      <w:r w:rsidRPr="00075A14">
        <w:rPr>
          <w:rFonts w:ascii="JGVAWJ+MyriadPro-Regular"/>
          <w:color w:val="000000"/>
          <w:spacing w:val="2"/>
          <w:sz w:val="20"/>
        </w:rPr>
        <w:t>2026.01.20</w:t>
      </w:r>
    </w:p>
    <w:p w14:paraId="767B4F0B" w14:textId="77777777" w:rsidR="00B17460" w:rsidRPr="00075A14" w:rsidRDefault="00075A14">
      <w:pPr>
        <w:framePr w:w="480" w:wrap="auto" w:hAnchor="text" w:x="1922" w:y="1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…</w:t>
      </w:r>
    </w:p>
    <w:p w14:paraId="7394609D" w14:textId="77777777" w:rsidR="00B17460" w:rsidRPr="00075A14" w:rsidRDefault="00075A14">
      <w:pPr>
        <w:framePr w:w="4808" w:wrap="auto" w:hAnchor="text" w:x="2162" w:y="12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…………………</w:t>
      </w:r>
      <w:r w:rsidRPr="00075A14">
        <w:rPr>
          <w:rFonts w:ascii="JGVAWJ+MyriadPro-Regular"/>
          <w:color w:val="000000"/>
          <w:spacing w:val="1"/>
          <w:sz w:val="20"/>
        </w:rPr>
        <w:t>07</w:t>
      </w:r>
      <w:r w:rsidRPr="00075A14">
        <w:rPr>
          <w:rFonts w:ascii="Times New Roman" w:hAnsi="Times New Roman" w:cs="Times New Roman"/>
          <w:color w:val="000000"/>
          <w:spacing w:val="-164"/>
          <w:sz w:val="24"/>
        </w:rPr>
        <w:t>…</w:t>
      </w:r>
      <w:r w:rsidRPr="00075A14">
        <w:rPr>
          <w:rFonts w:ascii="JGVAWJ+MyriadPro-Regular"/>
          <w:color w:val="000000"/>
          <w:spacing w:val="1"/>
          <w:sz w:val="20"/>
        </w:rPr>
        <w:t>:25</w:t>
      </w:r>
      <w:r w:rsidRPr="00075A14">
        <w:rPr>
          <w:rFonts w:ascii="Times New Roman" w:hAnsi="Times New Roman" w:cs="Times New Roman"/>
          <w:color w:val="000000"/>
          <w:spacing w:val="-152"/>
          <w:sz w:val="24"/>
        </w:rPr>
        <w:t>…</w:t>
      </w:r>
      <w:r w:rsidRPr="00075A14">
        <w:rPr>
          <w:rFonts w:ascii="JGVAWJ+MyriadPro-Regular"/>
          <w:color w:val="000000"/>
          <w:spacing w:val="1"/>
          <w:sz w:val="20"/>
        </w:rPr>
        <w:t>:08</w:t>
      </w:r>
      <w:r w:rsidRPr="00075A14">
        <w:rPr>
          <w:rFonts w:ascii="Times New Roman" w:hAnsi="Times New Roman" w:cs="Times New Roman"/>
          <w:color w:val="000000"/>
          <w:spacing w:val="-98"/>
          <w:sz w:val="24"/>
        </w:rPr>
        <w:t>…</w:t>
      </w:r>
      <w:r w:rsidRPr="00075A14">
        <w:rPr>
          <w:rFonts w:ascii="JGVAWJ+MyriadPro-Regular"/>
          <w:color w:val="000000"/>
          <w:spacing w:val="-22"/>
          <w:sz w:val="20"/>
        </w:rPr>
        <w:t>+</w:t>
      </w:r>
      <w:r w:rsidRPr="00075A14">
        <w:rPr>
          <w:rFonts w:ascii="Times New Roman" w:hAnsi="Times New Roman" w:cs="Times New Roman"/>
          <w:color w:val="000000"/>
          <w:spacing w:val="-216"/>
          <w:sz w:val="24"/>
        </w:rPr>
        <w:t>…</w:t>
      </w:r>
      <w:r w:rsidRPr="00075A14">
        <w:rPr>
          <w:rFonts w:ascii="JGVAWJ+MyriadPro-Regular"/>
          <w:color w:val="000000"/>
          <w:spacing w:val="1"/>
          <w:sz w:val="20"/>
        </w:rPr>
        <w:t>01'</w:t>
      </w:r>
      <w:r w:rsidRPr="00075A14">
        <w:rPr>
          <w:rFonts w:ascii="Times New Roman" w:hAnsi="Times New Roman" w:cs="Times New Roman"/>
          <w:color w:val="000000"/>
          <w:spacing w:val="-209"/>
          <w:sz w:val="24"/>
        </w:rPr>
        <w:t>…</w:t>
      </w:r>
      <w:r w:rsidRPr="00075A14">
        <w:rPr>
          <w:rFonts w:ascii="JGVAWJ+MyriadPro-Regular"/>
          <w:color w:val="000000"/>
          <w:spacing w:val="2"/>
          <w:sz w:val="20"/>
        </w:rPr>
        <w:t>00</w:t>
      </w:r>
      <w:r w:rsidRPr="00075A14">
        <w:rPr>
          <w:rFonts w:ascii="Times New Roman" w:hAnsi="Times New Roman" w:cs="Times New Roman"/>
          <w:color w:val="000000"/>
          <w:spacing w:val="-240"/>
          <w:sz w:val="24"/>
        </w:rPr>
        <w:t>…</w:t>
      </w:r>
      <w:r w:rsidRPr="00075A14">
        <w:rPr>
          <w:rFonts w:ascii="JGVAWJ+MyriadPro-Regular"/>
          <w:color w:val="000000"/>
          <w:sz w:val="20"/>
        </w:rPr>
        <w:t>'</w:t>
      </w:r>
      <w:r w:rsidRPr="00075A14">
        <w:rPr>
          <w:rFonts w:ascii="JGVAWJ+MyriadPro-Regular"/>
          <w:color w:val="000000"/>
          <w:spacing w:val="160"/>
          <w:sz w:val="20"/>
        </w:rPr>
        <w:t xml:space="preserve"> </w:t>
      </w:r>
      <w:r w:rsidRPr="00075A14">
        <w:rPr>
          <w:rFonts w:ascii="Times New Roman"/>
          <w:color w:val="000000"/>
          <w:sz w:val="24"/>
        </w:rPr>
        <w:t>..</w:t>
      </w:r>
    </w:p>
    <w:p w14:paraId="1E4B5E8C" w14:textId="77777777" w:rsidR="00B17460" w:rsidRPr="00075A14" w:rsidRDefault="00075A14">
      <w:pPr>
        <w:framePr w:w="4200" w:wrap="auto" w:hAnchor="text" w:x="6155" w:y="1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color w:val="000000"/>
          <w:sz w:val="24"/>
        </w:rPr>
        <w:t>……………………………..……………</w:t>
      </w:r>
    </w:p>
    <w:p w14:paraId="4C76EFE9" w14:textId="77777777" w:rsidR="00B17460" w:rsidRPr="00075A14" w:rsidRDefault="00075A14">
      <w:pPr>
        <w:framePr w:w="4200" w:wrap="auto" w:hAnchor="text" w:x="6155" w:y="12961"/>
        <w:widowControl w:val="0"/>
        <w:autoSpaceDE w:val="0"/>
        <w:autoSpaceDN w:val="0"/>
        <w:spacing w:before="10" w:after="0" w:line="266" w:lineRule="exact"/>
        <w:ind w:left="751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Prodávající:</w:t>
      </w:r>
      <w:r w:rsidRPr="00075A14">
        <w:rPr>
          <w:rFonts w:ascii="Times New Roman"/>
          <w:b/>
          <w:color w:val="000000"/>
          <w:sz w:val="24"/>
        </w:rPr>
        <w:t xml:space="preserve"> CSF, s.r.o.,</w:t>
      </w:r>
    </w:p>
    <w:p w14:paraId="09DE8953" w14:textId="77777777" w:rsidR="00B17460" w:rsidRPr="00075A14" w:rsidRDefault="00075A14">
      <w:pPr>
        <w:framePr w:w="4200" w:wrap="auto" w:hAnchor="text" w:x="6155" w:y="12961"/>
        <w:widowControl w:val="0"/>
        <w:autoSpaceDE w:val="0"/>
        <w:autoSpaceDN w:val="0"/>
        <w:spacing w:before="10" w:after="0" w:line="266" w:lineRule="exact"/>
        <w:ind w:left="431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/>
          <w:b/>
          <w:color w:val="000000"/>
          <w:sz w:val="24"/>
        </w:rPr>
        <w:t xml:space="preserve">Mgr. Radek </w:t>
      </w:r>
      <w:proofErr w:type="spellStart"/>
      <w:r w:rsidRPr="00075A14">
        <w:rPr>
          <w:rFonts w:ascii="Times New Roman" w:hAnsi="Times New Roman" w:cs="Times New Roman"/>
          <w:b/>
          <w:color w:val="000000"/>
          <w:sz w:val="24"/>
        </w:rPr>
        <w:t>Meduňa</w:t>
      </w:r>
      <w:proofErr w:type="spellEnd"/>
      <w:r w:rsidRPr="00075A14">
        <w:rPr>
          <w:rFonts w:ascii="Times New Roman" w:hAnsi="Times New Roman" w:cs="Times New Roman"/>
          <w:b/>
          <w:color w:val="000000"/>
          <w:sz w:val="24"/>
        </w:rPr>
        <w:t>,</w:t>
      </w:r>
      <w:r w:rsidRPr="00075A14">
        <w:rPr>
          <w:rFonts w:ascii="Times New Roman"/>
          <w:b/>
          <w:color w:val="000000"/>
          <w:sz w:val="24"/>
        </w:rPr>
        <w:t xml:space="preserve"> jednatel</w:t>
      </w:r>
    </w:p>
    <w:p w14:paraId="3946FA29" w14:textId="77777777" w:rsidR="00B17460" w:rsidRPr="00075A14" w:rsidRDefault="00075A14">
      <w:pPr>
        <w:framePr w:w="4200" w:wrap="auto" w:hAnchor="text" w:x="6155" w:y="12961"/>
        <w:widowControl w:val="0"/>
        <w:autoSpaceDE w:val="0"/>
        <w:autoSpaceDN w:val="0"/>
        <w:spacing w:before="10" w:after="0" w:line="266" w:lineRule="exact"/>
        <w:ind w:left="1420"/>
        <w:jc w:val="left"/>
        <w:rPr>
          <w:rFonts w:ascii="Times New Roman"/>
          <w:b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společnosti</w:t>
      </w:r>
    </w:p>
    <w:p w14:paraId="72F7DBE5" w14:textId="77777777" w:rsidR="00B17460" w:rsidRPr="00075A14" w:rsidRDefault="00075A14">
      <w:pPr>
        <w:framePr w:w="3890" w:wrap="auto" w:hAnchor="text" w:x="1837" w:y="13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 w:hAnsi="Times New Roman" w:cs="Times New Roman"/>
          <w:b/>
          <w:color w:val="000000"/>
          <w:sz w:val="24"/>
        </w:rPr>
        <w:t>Kupující</w:t>
      </w:r>
      <w:r w:rsidRPr="00075A14">
        <w:rPr>
          <w:rFonts w:ascii="Times New Roman"/>
          <w:color w:val="000000"/>
          <w:sz w:val="24"/>
        </w:rPr>
        <w:t>:</w:t>
      </w:r>
      <w:r w:rsidRPr="00075A14">
        <w:rPr>
          <w:rFonts w:ascii="Times New Roman"/>
          <w:color w:val="000000"/>
          <w:spacing w:val="-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Úrazová</w:t>
      </w:r>
      <w:r w:rsidRPr="00075A14">
        <w:rPr>
          <w:rFonts w:ascii="Times New Roman"/>
          <w:color w:val="000000"/>
          <w:sz w:val="24"/>
        </w:rPr>
        <w:t xml:space="preserve"> nemocnice v</w:t>
      </w:r>
      <w:r w:rsidRPr="00075A14">
        <w:rPr>
          <w:rFonts w:ascii="Times New Roman"/>
          <w:color w:val="000000"/>
          <w:spacing w:val="1"/>
          <w:sz w:val="24"/>
        </w:rPr>
        <w:t xml:space="preserve"> </w:t>
      </w:r>
      <w:r w:rsidRPr="00075A14">
        <w:rPr>
          <w:rFonts w:ascii="Times New Roman" w:hAnsi="Times New Roman" w:cs="Times New Roman"/>
          <w:color w:val="000000"/>
          <w:sz w:val="24"/>
        </w:rPr>
        <w:t>Brně</w:t>
      </w:r>
    </w:p>
    <w:p w14:paraId="29BBDAB3" w14:textId="77777777" w:rsidR="00B17460" w:rsidRPr="00075A14" w:rsidRDefault="00075A14">
      <w:pPr>
        <w:framePr w:w="3890" w:wrap="auto" w:hAnchor="text" w:x="1837" w:y="13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 w:rsidRPr="00075A14">
        <w:rPr>
          <w:rFonts w:ascii="Times New Roman"/>
          <w:color w:val="000000"/>
          <w:sz w:val="24"/>
        </w:rPr>
        <w:t xml:space="preserve">prof. MUDr. </w:t>
      </w:r>
      <w:r w:rsidRPr="00075A14">
        <w:rPr>
          <w:rFonts w:ascii="Times New Roman" w:hAnsi="Times New Roman" w:cs="Times New Roman"/>
          <w:color w:val="000000"/>
          <w:sz w:val="24"/>
        </w:rPr>
        <w:t>Ján</w:t>
      </w:r>
      <w:r w:rsidRPr="00075A14">
        <w:rPr>
          <w:rFonts w:ascii="Times New Roman"/>
          <w:color w:val="000000"/>
          <w:sz w:val="24"/>
        </w:rPr>
        <w:t xml:space="preserve"> </w:t>
      </w:r>
      <w:proofErr w:type="spellStart"/>
      <w:r w:rsidRPr="00075A14">
        <w:rPr>
          <w:rFonts w:ascii="Times New Roman" w:hAnsi="Times New Roman" w:cs="Times New Roman"/>
          <w:color w:val="000000"/>
          <w:sz w:val="24"/>
        </w:rPr>
        <w:t>Kočiš</w:t>
      </w:r>
      <w:proofErr w:type="spellEnd"/>
      <w:r w:rsidRPr="00075A14">
        <w:rPr>
          <w:rFonts w:ascii="Times New Roman" w:hAnsi="Times New Roman" w:cs="Times New Roman"/>
          <w:color w:val="000000"/>
          <w:sz w:val="24"/>
        </w:rPr>
        <w:t>,</w:t>
      </w:r>
      <w:r w:rsidRPr="00075A14">
        <w:rPr>
          <w:rFonts w:ascii="Times New Roman"/>
          <w:color w:val="000000"/>
          <w:sz w:val="24"/>
        </w:rPr>
        <w:t xml:space="preserve"> Ph.D., </w:t>
      </w:r>
      <w:r w:rsidRPr="00075A14">
        <w:rPr>
          <w:rFonts w:ascii="Times New Roman" w:hAnsi="Times New Roman" w:cs="Times New Roman"/>
          <w:color w:val="000000"/>
          <w:sz w:val="24"/>
        </w:rPr>
        <w:t>ředitel</w:t>
      </w:r>
    </w:p>
    <w:p w14:paraId="26C1DE45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pict w14:anchorId="3C3F2981">
          <v:shape id="_x00001" o:spid="_x0000_s1033" type="#_x0000_t75" style="position:absolute;margin-left:309.6pt;margin-top:608.1pt;width:98.2pt;height:34.8pt;z-index:-251655680;mso-position-horizontal:absolute;mso-position-horizontal-relative:page;mso-position-vertical:absolute;mso-position-vertical-relative:page">
            <v:imagedata r:id="rId7" o:title="image2"/>
            <w10:wrap anchorx="page" anchory="page"/>
          </v:shape>
        </w:pict>
      </w:r>
      <w:r w:rsidRPr="00075A14">
        <w:pict w14:anchorId="5E28101B">
          <v:shape id="_x00002" o:spid="_x0000_s1032" type="#_x0000_t75" style="position:absolute;margin-left:151.2pt;margin-top:596.4pt;width:65.6pt;height:65.9pt;z-index:-251656704;mso-position-horizontal:absolute;mso-position-horizontal-relative:page;mso-position-vertical:absolute;mso-position-vertical-relative:page">
            <v:imagedata r:id="rId8" o:title="image3"/>
            <w10:wrap anchorx="page" anchory="page"/>
          </v:shape>
        </w:pict>
      </w:r>
      <w:r w:rsidRPr="00075A14">
        <w:rPr>
          <w:rFonts w:ascii="Arial"/>
          <w:color w:val="FF0000"/>
          <w:sz w:val="2"/>
        </w:rPr>
        <w:br w:type="page"/>
      </w:r>
    </w:p>
    <w:p w14:paraId="7678BD5A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075A14">
        <w:rPr>
          <w:rFonts w:ascii="Arial"/>
          <w:color w:val="FF0000"/>
          <w:sz w:val="2"/>
        </w:rPr>
        <w:lastRenderedPageBreak/>
        <w:t xml:space="preserve"> </w:t>
      </w:r>
    </w:p>
    <w:p w14:paraId="1105200E" w14:textId="77777777" w:rsidR="00B17460" w:rsidRPr="00075A14" w:rsidRDefault="00075A14">
      <w:pPr>
        <w:framePr w:w="3965" w:wrap="auto" w:hAnchor="text" w:x="4092" w:y="1037"/>
        <w:widowControl w:val="0"/>
        <w:autoSpaceDE w:val="0"/>
        <w:autoSpaceDN w:val="0"/>
        <w:spacing w:before="0" w:after="0" w:line="280" w:lineRule="exact"/>
        <w:jc w:val="left"/>
        <w:rPr>
          <w:rFonts w:ascii="Calibri"/>
          <w:color w:val="000000"/>
          <w:sz w:val="28"/>
        </w:rPr>
      </w:pPr>
      <w:r w:rsidRPr="00075A14">
        <w:rPr>
          <w:rFonts w:ascii="Calibri" w:hAnsi="Calibri" w:cs="Calibri"/>
          <w:color w:val="000000"/>
          <w:sz w:val="28"/>
        </w:rPr>
        <w:t>Příloha</w:t>
      </w:r>
      <w:r w:rsidRPr="00075A14">
        <w:rPr>
          <w:rFonts w:ascii="Calibri"/>
          <w:color w:val="000000"/>
          <w:sz w:val="28"/>
        </w:rPr>
        <w:t xml:space="preserve"> </w:t>
      </w:r>
      <w:r w:rsidRPr="00075A14">
        <w:rPr>
          <w:rFonts w:ascii="Calibri" w:hAnsi="Calibri" w:cs="Calibri"/>
          <w:color w:val="000000"/>
          <w:sz w:val="28"/>
        </w:rPr>
        <w:t>č.</w:t>
      </w:r>
      <w:r w:rsidRPr="00075A14">
        <w:rPr>
          <w:rFonts w:ascii="Calibri"/>
          <w:color w:val="000000"/>
          <w:sz w:val="28"/>
        </w:rPr>
        <w:t xml:space="preserve"> 1</w:t>
      </w:r>
      <w:r w:rsidRPr="00075A14">
        <w:rPr>
          <w:rFonts w:ascii="Calibri"/>
          <w:color w:val="000000"/>
          <w:spacing w:val="-1"/>
          <w:sz w:val="28"/>
        </w:rPr>
        <w:t xml:space="preserve"> </w:t>
      </w:r>
      <w:r w:rsidRPr="00075A14">
        <w:rPr>
          <w:rFonts w:ascii="Calibri" w:hAnsi="Calibri" w:cs="Calibri"/>
          <w:color w:val="000000"/>
          <w:spacing w:val="-4"/>
          <w:sz w:val="28"/>
        </w:rPr>
        <w:t>Technická</w:t>
      </w:r>
      <w:r w:rsidRPr="00075A14">
        <w:rPr>
          <w:rFonts w:ascii="Calibri"/>
          <w:color w:val="000000"/>
          <w:spacing w:val="3"/>
          <w:sz w:val="28"/>
        </w:rPr>
        <w:t xml:space="preserve"> </w:t>
      </w:r>
      <w:r w:rsidRPr="00075A14">
        <w:rPr>
          <w:rFonts w:ascii="Calibri" w:hAnsi="Calibri" w:cs="Calibri"/>
          <w:color w:val="000000"/>
          <w:spacing w:val="-1"/>
          <w:sz w:val="28"/>
        </w:rPr>
        <w:t>speciﬁkace</w:t>
      </w:r>
    </w:p>
    <w:p w14:paraId="0CAB8464" w14:textId="77777777" w:rsidR="00B17460" w:rsidRPr="00075A14" w:rsidRDefault="00075A14">
      <w:pPr>
        <w:framePr w:w="3965" w:wrap="auto" w:hAnchor="text" w:x="4092" w:y="1037"/>
        <w:widowControl w:val="0"/>
        <w:autoSpaceDE w:val="0"/>
        <w:autoSpaceDN w:val="0"/>
        <w:spacing w:before="276" w:after="0" w:line="280" w:lineRule="exact"/>
        <w:ind w:left="632"/>
        <w:jc w:val="left"/>
        <w:rPr>
          <w:rFonts w:ascii="Calibri"/>
          <w:color w:val="000000"/>
          <w:sz w:val="28"/>
        </w:rPr>
      </w:pPr>
      <w:r w:rsidRPr="00075A14">
        <w:rPr>
          <w:rFonts w:ascii="Calibri" w:hAnsi="Calibri" w:cs="Calibri"/>
          <w:color w:val="000000"/>
          <w:spacing w:val="-1"/>
          <w:sz w:val="28"/>
        </w:rPr>
        <w:t>ÚN</w:t>
      </w:r>
      <w:r w:rsidRPr="00075A14">
        <w:rPr>
          <w:rFonts w:ascii="Calibri"/>
          <w:color w:val="000000"/>
          <w:sz w:val="28"/>
        </w:rPr>
        <w:t xml:space="preserve"> DNS 17/2025/008</w:t>
      </w:r>
    </w:p>
    <w:p w14:paraId="2B02B8DC" w14:textId="77777777" w:rsidR="00B17460" w:rsidRPr="00075A14" w:rsidRDefault="00075A14">
      <w:pPr>
        <w:framePr w:w="3965" w:wrap="auto" w:hAnchor="text" w:x="4092" w:y="1037"/>
        <w:widowControl w:val="0"/>
        <w:autoSpaceDE w:val="0"/>
        <w:autoSpaceDN w:val="0"/>
        <w:spacing w:before="276" w:after="0" w:line="280" w:lineRule="exact"/>
        <w:ind w:left="1058"/>
        <w:jc w:val="left"/>
        <w:rPr>
          <w:rFonts w:ascii="Calibri"/>
          <w:color w:val="000000"/>
          <w:sz w:val="28"/>
        </w:rPr>
      </w:pPr>
      <w:r w:rsidRPr="00075A14">
        <w:rPr>
          <w:rFonts w:ascii="Calibri"/>
          <w:color w:val="000000"/>
          <w:sz w:val="28"/>
        </w:rPr>
        <w:t>Monitory k PC</w:t>
      </w:r>
    </w:p>
    <w:p w14:paraId="227AA32B" w14:textId="06A3218F" w:rsidR="00B17460" w:rsidRPr="00075A14" w:rsidRDefault="00075A14">
      <w:pPr>
        <w:framePr w:w="8511" w:wrap="auto" w:hAnchor="text" w:x="1419" w:y="269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075A14">
        <w:rPr>
          <w:rFonts w:ascii="Calibri" w:hAnsi="Calibri" w:cs="Calibri"/>
          <w:b/>
          <w:color w:val="000000"/>
          <w:spacing w:val="-1"/>
          <w:sz w:val="24"/>
        </w:rPr>
        <w:t>Stručný</w:t>
      </w:r>
      <w:r w:rsidRPr="00075A14">
        <w:rPr>
          <w:rFonts w:ascii="Calibri"/>
          <w:b/>
          <w:color w:val="000000"/>
          <w:spacing w:val="1"/>
          <w:sz w:val="24"/>
        </w:rPr>
        <w:t xml:space="preserve"> </w:t>
      </w:r>
      <w:r w:rsidRPr="00075A14">
        <w:rPr>
          <w:rFonts w:ascii="Calibri"/>
          <w:b/>
          <w:color w:val="000000"/>
          <w:sz w:val="24"/>
        </w:rPr>
        <w:t xml:space="preserve">popis </w:t>
      </w:r>
      <w:r w:rsidRPr="00075A14">
        <w:rPr>
          <w:rFonts w:ascii="Calibri" w:hAnsi="Calibri" w:cs="Calibri"/>
          <w:b/>
          <w:color w:val="000000"/>
          <w:spacing w:val="-1"/>
          <w:sz w:val="24"/>
        </w:rPr>
        <w:t>předmětu</w:t>
      </w:r>
      <w:r w:rsidRPr="00075A14">
        <w:rPr>
          <w:rFonts w:ascii="Calibri"/>
          <w:b/>
          <w:color w:val="000000"/>
          <w:spacing w:val="1"/>
          <w:sz w:val="24"/>
        </w:rPr>
        <w:t xml:space="preserve"> </w:t>
      </w:r>
      <w:r w:rsidRPr="00075A14">
        <w:rPr>
          <w:rFonts w:ascii="Calibri" w:hAnsi="Calibri" w:cs="Calibri"/>
          <w:b/>
          <w:color w:val="000000"/>
          <w:spacing w:val="-1"/>
          <w:sz w:val="24"/>
        </w:rPr>
        <w:t>veřejné</w:t>
      </w:r>
      <w:r w:rsidRPr="00075A14">
        <w:rPr>
          <w:rFonts w:ascii="Calibri"/>
          <w:b/>
          <w:color w:val="000000"/>
          <w:sz w:val="24"/>
        </w:rPr>
        <w:t xml:space="preserve"> </w:t>
      </w:r>
      <w:r w:rsidRPr="00075A14">
        <w:rPr>
          <w:rFonts w:ascii="Calibri" w:hAnsi="Calibri" w:cs="Calibri"/>
          <w:b/>
          <w:color w:val="000000"/>
          <w:spacing w:val="-1"/>
          <w:sz w:val="24"/>
        </w:rPr>
        <w:t>zakázky:</w:t>
      </w:r>
      <w:r w:rsidRPr="00075A14">
        <w:rPr>
          <w:rFonts w:ascii="Calibri"/>
          <w:b/>
          <w:color w:val="000000"/>
          <w:spacing w:val="3"/>
          <w:sz w:val="24"/>
        </w:rPr>
        <w:t xml:space="preserve"> </w:t>
      </w:r>
      <w:r w:rsidRPr="00075A14">
        <w:rPr>
          <w:rFonts w:ascii="Calibri" w:hAnsi="Calibri" w:cs="Calibri"/>
          <w:color w:val="000000"/>
          <w:spacing w:val="-1"/>
          <w:sz w:val="24"/>
        </w:rPr>
        <w:t>Předmětem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 w:hAnsi="Calibri" w:cs="Calibri"/>
          <w:color w:val="000000"/>
          <w:spacing w:val="-1"/>
          <w:sz w:val="24"/>
        </w:rPr>
        <w:t>zakázky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/>
          <w:color w:val="000000"/>
          <w:sz w:val="24"/>
        </w:rPr>
        <w:t>je</w:t>
      </w:r>
      <w:r w:rsidRPr="00075A14">
        <w:rPr>
          <w:rFonts w:ascii="Calibri"/>
          <w:color w:val="000000"/>
          <w:spacing w:val="-1"/>
          <w:sz w:val="24"/>
        </w:rPr>
        <w:t xml:space="preserve"> </w:t>
      </w:r>
      <w:r w:rsidRPr="00075A14">
        <w:rPr>
          <w:rFonts w:ascii="Calibri" w:hAnsi="Calibri" w:cs="Calibri"/>
          <w:color w:val="000000"/>
          <w:sz w:val="24"/>
        </w:rPr>
        <w:t>dodání</w:t>
      </w:r>
      <w:r w:rsidRPr="00075A14"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xxx</w:t>
      </w:r>
      <w:proofErr w:type="spellEnd"/>
      <w:r w:rsidRPr="00075A14">
        <w:rPr>
          <w:rFonts w:ascii="Calibri"/>
          <w:color w:val="000000"/>
          <w:sz w:val="24"/>
        </w:rPr>
        <w:t xml:space="preserve"> </w:t>
      </w:r>
      <w:r w:rsidRPr="00075A14">
        <w:rPr>
          <w:rFonts w:ascii="Calibri"/>
          <w:color w:val="000000"/>
          <w:spacing w:val="-2"/>
          <w:sz w:val="24"/>
        </w:rPr>
        <w:t>ks</w:t>
      </w:r>
      <w:r w:rsidRPr="00075A14">
        <w:rPr>
          <w:rFonts w:ascii="Calibri"/>
          <w:color w:val="000000"/>
          <w:spacing w:val="2"/>
          <w:sz w:val="24"/>
        </w:rPr>
        <w:t xml:space="preserve"> </w:t>
      </w:r>
      <w:r w:rsidRPr="00075A14">
        <w:rPr>
          <w:rFonts w:ascii="Calibri"/>
          <w:color w:val="000000"/>
          <w:sz w:val="24"/>
        </w:rPr>
        <w:t>LED 27"</w:t>
      </w:r>
    </w:p>
    <w:p w14:paraId="55D27AE4" w14:textId="77777777" w:rsidR="00B17460" w:rsidRPr="00075A14" w:rsidRDefault="00075A14">
      <w:pPr>
        <w:framePr w:w="5594" w:wrap="auto" w:hAnchor="text" w:x="1419" w:y="303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075A14">
        <w:rPr>
          <w:rFonts w:ascii="Calibri" w:hAnsi="Calibri" w:cs="Calibri"/>
          <w:color w:val="000000"/>
          <w:spacing w:val="-1"/>
          <w:sz w:val="24"/>
        </w:rPr>
        <w:t>monitorů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/>
          <w:color w:val="000000"/>
          <w:sz w:val="24"/>
        </w:rPr>
        <w:t>v</w:t>
      </w:r>
      <w:r w:rsidRPr="00075A14">
        <w:rPr>
          <w:rFonts w:ascii="Calibri"/>
          <w:color w:val="000000"/>
          <w:spacing w:val="-1"/>
          <w:sz w:val="24"/>
        </w:rPr>
        <w:t xml:space="preserve"> </w:t>
      </w:r>
      <w:r w:rsidRPr="00075A14">
        <w:rPr>
          <w:rFonts w:ascii="Calibri"/>
          <w:color w:val="000000"/>
          <w:spacing w:val="-1"/>
          <w:sz w:val="24"/>
        </w:rPr>
        <w:t>parametrech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/>
          <w:color w:val="000000"/>
          <w:sz w:val="24"/>
        </w:rPr>
        <w:t xml:space="preserve">dle </w:t>
      </w:r>
      <w:r w:rsidRPr="00075A14">
        <w:rPr>
          <w:rFonts w:ascii="Calibri" w:hAnsi="Calibri" w:cs="Calibri"/>
          <w:color w:val="000000"/>
          <w:spacing w:val="-2"/>
          <w:sz w:val="24"/>
        </w:rPr>
        <w:t>této</w:t>
      </w:r>
      <w:r w:rsidRPr="00075A14">
        <w:rPr>
          <w:rFonts w:ascii="Calibri"/>
          <w:color w:val="000000"/>
          <w:spacing w:val="2"/>
          <w:sz w:val="24"/>
        </w:rPr>
        <w:t xml:space="preserve"> </w:t>
      </w:r>
      <w:r w:rsidRPr="00075A14">
        <w:rPr>
          <w:rFonts w:ascii="Calibri" w:hAnsi="Calibri" w:cs="Calibri"/>
          <w:color w:val="000000"/>
          <w:spacing w:val="-1"/>
          <w:sz w:val="24"/>
        </w:rPr>
        <w:t>technická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 w:hAnsi="Calibri" w:cs="Calibri"/>
          <w:color w:val="000000"/>
          <w:sz w:val="24"/>
        </w:rPr>
        <w:t>speciﬁkace:</w:t>
      </w:r>
    </w:p>
    <w:p w14:paraId="06C1679B" w14:textId="77777777" w:rsidR="00B17460" w:rsidRPr="00075A14" w:rsidRDefault="00075A14">
      <w:pPr>
        <w:framePr w:w="5141" w:wrap="auto" w:hAnchor="text" w:x="3334" w:y="3566"/>
        <w:widowControl w:val="0"/>
        <w:autoSpaceDE w:val="0"/>
        <w:autoSpaceDN w:val="0"/>
        <w:spacing w:before="0" w:after="0" w:line="490" w:lineRule="exact"/>
        <w:jc w:val="left"/>
        <w:rPr>
          <w:rFonts w:ascii="QNGIPB+Noto Sans Regular"/>
          <w:color w:val="000000"/>
          <w:sz w:val="36"/>
        </w:rPr>
      </w:pPr>
      <w:r w:rsidRPr="00075A14">
        <w:rPr>
          <w:rFonts w:ascii="QNGIPB+Noto Sans Regular"/>
          <w:color w:val="000000"/>
          <w:sz w:val="36"/>
        </w:rPr>
        <w:t>monitor</w:t>
      </w:r>
      <w:r w:rsidRPr="00075A14">
        <w:rPr>
          <w:rFonts w:ascii="QNGIPB+Noto Sans Regular"/>
          <w:color w:val="000000"/>
          <w:spacing w:val="-1"/>
          <w:sz w:val="36"/>
        </w:rPr>
        <w:t xml:space="preserve"> </w:t>
      </w:r>
      <w:r w:rsidRPr="00075A14">
        <w:rPr>
          <w:rFonts w:ascii="QNGIPB+Noto Sans Regular"/>
          <w:color w:val="000000"/>
          <w:sz w:val="36"/>
        </w:rPr>
        <w:t>Xiaomi</w:t>
      </w:r>
      <w:r w:rsidRPr="00075A14">
        <w:rPr>
          <w:rFonts w:ascii="QNGIPB+Noto Sans Regular"/>
          <w:color w:val="000000"/>
          <w:spacing w:val="-1"/>
          <w:sz w:val="36"/>
        </w:rPr>
        <w:t xml:space="preserve"> </w:t>
      </w:r>
      <w:r w:rsidRPr="00075A14">
        <w:rPr>
          <w:rFonts w:ascii="QNGIPB+Noto Sans Regular"/>
          <w:color w:val="000000"/>
          <w:sz w:val="36"/>
        </w:rPr>
        <w:t>Gaming G27i</w:t>
      </w:r>
    </w:p>
    <w:p w14:paraId="44B05291" w14:textId="77777777" w:rsidR="00B17460" w:rsidRPr="00075A14" w:rsidRDefault="00075A14">
      <w:pPr>
        <w:framePr w:w="1759" w:wrap="auto" w:hAnchor="text" w:x="1584" w:y="38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 w:rsidRPr="00075A14">
        <w:rPr>
          <w:rFonts w:ascii="Calibri" w:hAnsi="Calibri" w:cs="Calibri"/>
          <w:b/>
          <w:color w:val="000000"/>
        </w:rPr>
        <w:t>Obchodní</w:t>
      </w:r>
      <w:r w:rsidRPr="00075A14">
        <w:rPr>
          <w:rFonts w:ascii="Calibri"/>
          <w:b/>
          <w:color w:val="000000"/>
        </w:rPr>
        <w:t xml:space="preserve"> </w:t>
      </w:r>
      <w:r w:rsidRPr="00075A14">
        <w:rPr>
          <w:rFonts w:ascii="Calibri" w:hAnsi="Calibri" w:cs="Calibri"/>
          <w:b/>
          <w:color w:val="000000"/>
        </w:rPr>
        <w:t>název,</w:t>
      </w:r>
    </w:p>
    <w:p w14:paraId="3B5C536D" w14:textId="77777777" w:rsidR="00B17460" w:rsidRPr="00075A14" w:rsidRDefault="00075A14">
      <w:pPr>
        <w:framePr w:w="1759" w:wrap="auto" w:hAnchor="text" w:x="1584" w:y="3800"/>
        <w:widowControl w:val="0"/>
        <w:autoSpaceDE w:val="0"/>
        <w:autoSpaceDN w:val="0"/>
        <w:spacing w:before="49" w:after="0" w:line="220" w:lineRule="exact"/>
        <w:ind w:left="367"/>
        <w:jc w:val="left"/>
        <w:rPr>
          <w:rFonts w:ascii="Calibri"/>
          <w:b/>
          <w:color w:val="000000"/>
        </w:rPr>
      </w:pPr>
      <w:r w:rsidRPr="00075A14">
        <w:rPr>
          <w:rFonts w:ascii="Calibri" w:hAnsi="Calibri" w:cs="Calibri"/>
          <w:b/>
          <w:color w:val="000000"/>
        </w:rPr>
        <w:t>výrobce:</w:t>
      </w:r>
    </w:p>
    <w:p w14:paraId="5FF952C3" w14:textId="77777777" w:rsidR="00B17460" w:rsidRPr="00075A14" w:rsidRDefault="00075A14">
      <w:pPr>
        <w:framePr w:w="1778" w:wrap="auto" w:hAnchor="text" w:x="8275" w:y="4609"/>
        <w:widowControl w:val="0"/>
        <w:autoSpaceDE w:val="0"/>
        <w:autoSpaceDN w:val="0"/>
        <w:spacing w:before="0" w:after="0" w:line="220" w:lineRule="exact"/>
        <w:ind w:left="399"/>
        <w:jc w:val="left"/>
        <w:rPr>
          <w:rFonts w:ascii="Calibri"/>
          <w:b/>
          <w:color w:val="000000"/>
        </w:rPr>
      </w:pPr>
      <w:r w:rsidRPr="00075A14">
        <w:rPr>
          <w:rFonts w:ascii="Calibri" w:hAnsi="Calibri" w:cs="Calibri"/>
          <w:b/>
          <w:color w:val="000000"/>
        </w:rPr>
        <w:t>Splněno</w:t>
      </w:r>
    </w:p>
    <w:p w14:paraId="7AE8FEB1" w14:textId="77777777" w:rsidR="00B17460" w:rsidRPr="00075A14" w:rsidRDefault="00075A14">
      <w:pPr>
        <w:framePr w:w="1778" w:wrap="auto" w:hAnchor="text" w:x="8275" w:y="4609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b/>
          <w:color w:val="000000"/>
        </w:rPr>
      </w:pPr>
      <w:r w:rsidRPr="00075A14">
        <w:rPr>
          <w:rFonts w:ascii="Calibri"/>
          <w:b/>
          <w:color w:val="000000"/>
        </w:rPr>
        <w:t>ano/ne/hodnota</w:t>
      </w:r>
    </w:p>
    <w:p w14:paraId="577FD62B" w14:textId="77777777" w:rsidR="00B17460" w:rsidRPr="00075A14" w:rsidRDefault="00075A14">
      <w:pPr>
        <w:framePr w:w="1097" w:wrap="auto" w:hAnchor="text" w:x="1916" w:y="4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 w:rsidRPr="00075A14">
        <w:rPr>
          <w:rFonts w:ascii="Calibri"/>
          <w:b/>
          <w:color w:val="000000"/>
        </w:rPr>
        <w:t>Parametr</w:t>
      </w:r>
    </w:p>
    <w:p w14:paraId="5E4811DA" w14:textId="77777777" w:rsidR="00B17460" w:rsidRPr="00075A14" w:rsidRDefault="00075A14">
      <w:pPr>
        <w:framePr w:w="1036" w:wrap="auto" w:hAnchor="text" w:x="5336" w:y="474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 w:rsidRPr="00075A14">
        <w:rPr>
          <w:rFonts w:ascii="Calibri"/>
          <w:b/>
          <w:color w:val="000000"/>
        </w:rPr>
        <w:t>Hodnota</w:t>
      </w:r>
    </w:p>
    <w:p w14:paraId="0DE1B70F" w14:textId="77777777" w:rsidR="00B17460" w:rsidRPr="00075A14" w:rsidRDefault="00075A14">
      <w:pPr>
        <w:framePr w:w="1223" w:wrap="auto" w:hAnchor="text" w:x="1494" w:y="51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Úhlopříčka</w:t>
      </w:r>
    </w:p>
    <w:p w14:paraId="27386C47" w14:textId="77777777" w:rsidR="00B17460" w:rsidRPr="00075A14" w:rsidRDefault="00075A14">
      <w:pPr>
        <w:framePr w:w="1223" w:wrap="auto" w:hAnchor="text" w:x="1494" w:y="517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Typ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/>
          <w:color w:val="000000"/>
        </w:rPr>
        <w:t>panelu</w:t>
      </w:r>
    </w:p>
    <w:p w14:paraId="3A9EB19E" w14:textId="77777777" w:rsidR="00B17460" w:rsidRPr="00075A14" w:rsidRDefault="00075A14">
      <w:pPr>
        <w:framePr w:w="1223" w:wrap="auto" w:hAnchor="text" w:x="1494" w:y="517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Rozlišení</w:t>
      </w:r>
    </w:p>
    <w:p w14:paraId="7510BB5C" w14:textId="77777777" w:rsidR="00B17460" w:rsidRPr="00075A14" w:rsidRDefault="00075A14">
      <w:pPr>
        <w:framePr w:w="551" w:wrap="auto" w:hAnchor="text" w:x="3334" w:y="51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27"</w:t>
      </w:r>
    </w:p>
    <w:p w14:paraId="1DF0A4C5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3EDE638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48A5C537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1A8BA4C7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7A3D18F1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14F2CDAA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41C8ACD4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4A9B1216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A11C45D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56A6EC9D" w14:textId="77777777" w:rsidR="00B17460" w:rsidRPr="00075A14" w:rsidRDefault="00075A14">
      <w:pPr>
        <w:framePr w:w="655" w:wrap="auto" w:hAnchor="text" w:x="8274" w:y="5188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5CD03227" w14:textId="77777777" w:rsidR="00B17460" w:rsidRPr="00075A14" w:rsidRDefault="00075A14">
      <w:pPr>
        <w:framePr w:w="894" w:wrap="auto" w:hAnchor="text" w:x="3334" w:y="5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IPS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LED</w:t>
      </w:r>
    </w:p>
    <w:p w14:paraId="3A20EA52" w14:textId="77777777" w:rsidR="00B17460" w:rsidRPr="00075A14" w:rsidRDefault="00075A14">
      <w:pPr>
        <w:framePr w:w="2422" w:wrap="auto" w:hAnchor="text" w:x="3334" w:y="579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1920 </w:t>
      </w:r>
      <w:r w:rsidRPr="00075A14">
        <w:rPr>
          <w:rFonts w:ascii="Calibri" w:hAnsi="Calibri" w:cs="Calibri"/>
          <w:color w:val="000000"/>
        </w:rPr>
        <w:t>×</w:t>
      </w:r>
      <w:r w:rsidRPr="00075A14">
        <w:rPr>
          <w:rFonts w:ascii="Calibri"/>
          <w:color w:val="000000"/>
        </w:rPr>
        <w:t xml:space="preserve"> 1080 </w:t>
      </w:r>
      <w:proofErr w:type="spellStart"/>
      <w:r w:rsidRPr="00075A14">
        <w:rPr>
          <w:rFonts w:ascii="Calibri"/>
          <w:color w:val="000000"/>
        </w:rPr>
        <w:t>px</w:t>
      </w:r>
      <w:proofErr w:type="spellEnd"/>
      <w:r w:rsidRPr="00075A14">
        <w:rPr>
          <w:rFonts w:ascii="Calibri"/>
          <w:color w:val="000000"/>
        </w:rPr>
        <w:t xml:space="preserve"> (Full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HD)</w:t>
      </w:r>
    </w:p>
    <w:p w14:paraId="1BCA11B3" w14:textId="77777777" w:rsidR="00B17460" w:rsidRPr="00075A14" w:rsidRDefault="00075A14">
      <w:pPr>
        <w:framePr w:w="2422" w:wrap="auto" w:hAnchor="text" w:x="3334" w:y="579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16:9</w:t>
      </w:r>
    </w:p>
    <w:p w14:paraId="3215C590" w14:textId="77777777" w:rsidR="00B17460" w:rsidRPr="00075A14" w:rsidRDefault="00075A14">
      <w:pPr>
        <w:framePr w:w="1738" w:wrap="auto" w:hAnchor="text" w:x="1494" w:y="610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Poměr</w:t>
      </w:r>
      <w:r w:rsidRPr="00075A14">
        <w:rPr>
          <w:rFonts w:ascii="Calibri"/>
          <w:color w:val="000000"/>
        </w:rPr>
        <w:t xml:space="preserve"> stran</w:t>
      </w:r>
    </w:p>
    <w:p w14:paraId="0848EE5F" w14:textId="77777777" w:rsidR="00B17460" w:rsidRPr="00075A14" w:rsidRDefault="00075A14">
      <w:pPr>
        <w:framePr w:w="1738" w:wrap="auto" w:hAnchor="text" w:x="1494" w:y="610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Barevná</w:t>
      </w:r>
      <w:r w:rsidRPr="00075A14">
        <w:rPr>
          <w:rFonts w:ascii="Calibri"/>
          <w:color w:val="000000"/>
        </w:rPr>
        <w:t xml:space="preserve"> hloubka</w:t>
      </w:r>
    </w:p>
    <w:p w14:paraId="70ED69CE" w14:textId="77777777" w:rsidR="00B17460" w:rsidRPr="00075A14" w:rsidRDefault="00075A14">
      <w:pPr>
        <w:framePr w:w="1738" w:wrap="auto" w:hAnchor="text" w:x="1494" w:y="610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Přesnost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barev</w:t>
      </w:r>
    </w:p>
    <w:p w14:paraId="5F0105FC" w14:textId="77777777" w:rsidR="00B17460" w:rsidRPr="00075A14" w:rsidRDefault="00075A14">
      <w:pPr>
        <w:framePr w:w="1738" w:wrap="auto" w:hAnchor="text" w:x="1494" w:y="610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Barevný</w:t>
      </w:r>
      <w:r w:rsidRPr="00075A14">
        <w:rPr>
          <w:rFonts w:ascii="Calibri"/>
          <w:color w:val="000000"/>
        </w:rPr>
        <w:t xml:space="preserve"> </w:t>
      </w:r>
      <w:proofErr w:type="spellStart"/>
      <w:r w:rsidRPr="00075A14">
        <w:rPr>
          <w:rFonts w:ascii="Calibri"/>
          <w:color w:val="000000"/>
        </w:rPr>
        <w:t>gamut</w:t>
      </w:r>
      <w:proofErr w:type="spellEnd"/>
    </w:p>
    <w:p w14:paraId="454F8204" w14:textId="77777777" w:rsidR="00B17460" w:rsidRPr="00075A14" w:rsidRDefault="00075A14">
      <w:pPr>
        <w:framePr w:w="1738" w:wrap="auto" w:hAnchor="text" w:x="1494" w:y="610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Jas</w:t>
      </w:r>
    </w:p>
    <w:p w14:paraId="163BBBC2" w14:textId="77777777" w:rsidR="00B17460" w:rsidRPr="00075A14" w:rsidRDefault="00075A14">
      <w:pPr>
        <w:framePr w:w="2508" w:wrap="auto" w:hAnchor="text" w:x="3334" w:y="641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16,7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/>
          <w:color w:val="000000"/>
        </w:rPr>
        <w:t>milionu barev (8-bit)</w:t>
      </w:r>
    </w:p>
    <w:p w14:paraId="0C9EAEF6" w14:textId="77777777" w:rsidR="00B17460" w:rsidRPr="00075A14" w:rsidRDefault="00075A14">
      <w:pPr>
        <w:framePr w:w="2508" w:wrap="auto" w:hAnchor="text" w:x="3334" w:y="641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ΔE</w:t>
      </w:r>
      <w:r w:rsidRPr="00075A14">
        <w:rPr>
          <w:rFonts w:ascii="Calibri"/>
          <w:color w:val="000000"/>
        </w:rPr>
        <w:t xml:space="preserve"> </w:t>
      </w:r>
      <w:proofErr w:type="gramStart"/>
      <w:r w:rsidRPr="00075A14">
        <w:rPr>
          <w:rFonts w:ascii="Calibri"/>
          <w:color w:val="000000"/>
        </w:rPr>
        <w:t>&lt;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2</w:t>
      </w:r>
      <w:proofErr w:type="gramEnd"/>
    </w:p>
    <w:p w14:paraId="3EAAD0A9" w14:textId="77777777" w:rsidR="00B17460" w:rsidRPr="00075A14" w:rsidRDefault="00075A14">
      <w:pPr>
        <w:framePr w:w="1183" w:wrap="auto" w:hAnchor="text" w:x="3334" w:y="703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99 % </w:t>
      </w:r>
      <w:proofErr w:type="spellStart"/>
      <w:r w:rsidRPr="00075A14">
        <w:rPr>
          <w:rFonts w:ascii="Calibri"/>
          <w:color w:val="000000"/>
        </w:rPr>
        <w:t>sRGB</w:t>
      </w:r>
      <w:proofErr w:type="spellEnd"/>
    </w:p>
    <w:p w14:paraId="3A13AD33" w14:textId="77777777" w:rsidR="00B17460" w:rsidRPr="00075A14" w:rsidRDefault="00075A14">
      <w:pPr>
        <w:framePr w:w="1166" w:wrap="auto" w:hAnchor="text" w:x="3334" w:y="73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250 </w:t>
      </w:r>
      <w:r w:rsidRPr="00075A14">
        <w:rPr>
          <w:rFonts w:ascii="Calibri" w:hAnsi="Calibri" w:cs="Calibri"/>
          <w:color w:val="000000"/>
        </w:rPr>
        <w:t>cd/m²</w:t>
      </w:r>
    </w:p>
    <w:p w14:paraId="1FE85426" w14:textId="77777777" w:rsidR="00B17460" w:rsidRPr="00075A14" w:rsidRDefault="00075A14">
      <w:pPr>
        <w:framePr w:w="2695" w:wrap="auto" w:hAnchor="text" w:x="1494" w:y="7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Kontrastní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 w:hAnsi="Calibri" w:cs="Calibri"/>
          <w:color w:val="000000"/>
        </w:rPr>
        <w:t>poměr</w:t>
      </w:r>
      <w:r w:rsidRPr="00075A14">
        <w:rPr>
          <w:rFonts w:ascii="Calibri"/>
          <w:color w:val="000000"/>
          <w:spacing w:val="221"/>
        </w:rPr>
        <w:t xml:space="preserve"> </w:t>
      </w:r>
      <w:r w:rsidRPr="00075A14">
        <w:rPr>
          <w:rFonts w:ascii="Calibri"/>
          <w:color w:val="000000"/>
        </w:rPr>
        <w:t>1000:1</w:t>
      </w:r>
    </w:p>
    <w:p w14:paraId="2EF0E862" w14:textId="77777777" w:rsidR="00B17460" w:rsidRPr="00075A14" w:rsidRDefault="00075A14">
      <w:pPr>
        <w:framePr w:w="1642" w:wrap="auto" w:hAnchor="text" w:x="1494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Pozorovací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úhly</w:t>
      </w:r>
    </w:p>
    <w:p w14:paraId="6B0FC261" w14:textId="77777777" w:rsidR="00B17460" w:rsidRPr="00075A14" w:rsidRDefault="00075A14">
      <w:pPr>
        <w:framePr w:w="1642" w:wrap="auto" w:hAnchor="text" w:x="1494" w:y="7962"/>
        <w:widowControl w:val="0"/>
        <w:autoSpaceDE w:val="0"/>
        <w:autoSpaceDN w:val="0"/>
        <w:spacing w:before="75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Obnovovací</w:t>
      </w:r>
    </w:p>
    <w:p w14:paraId="56A0E7B7" w14:textId="77777777" w:rsidR="00B17460" w:rsidRPr="00075A14" w:rsidRDefault="00075A14">
      <w:pPr>
        <w:framePr w:w="1642" w:wrap="auto" w:hAnchor="text" w:x="1494" w:y="7962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frekvence</w:t>
      </w:r>
    </w:p>
    <w:p w14:paraId="75E647A5" w14:textId="77777777" w:rsidR="00B17460" w:rsidRPr="00075A14" w:rsidRDefault="00075A14">
      <w:pPr>
        <w:framePr w:w="1143" w:wrap="auto" w:hAnchor="text" w:x="3334" w:y="796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178°/178°</w:t>
      </w:r>
    </w:p>
    <w:p w14:paraId="1E5781ED" w14:textId="77777777" w:rsidR="00B17460" w:rsidRPr="00075A14" w:rsidRDefault="00075A14">
      <w:pPr>
        <w:framePr w:w="1249" w:wrap="auto" w:hAnchor="text" w:x="3334" w:y="839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160-166 Hz</w:t>
      </w:r>
    </w:p>
    <w:p w14:paraId="1E2013AD" w14:textId="77777777" w:rsidR="00B17460" w:rsidRPr="00075A14" w:rsidRDefault="00075A14">
      <w:pPr>
        <w:framePr w:w="1268" w:wrap="auto" w:hAnchor="text" w:x="8274" w:y="8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ANO,</w:t>
      </w:r>
      <w:proofErr w:type="gramStart"/>
      <w:r w:rsidRPr="00075A14">
        <w:rPr>
          <w:rFonts w:ascii="Calibri"/>
          <w:color w:val="000000"/>
        </w:rPr>
        <w:t>165Hz</w:t>
      </w:r>
      <w:proofErr w:type="gramEnd"/>
    </w:p>
    <w:p w14:paraId="4F9F9EA0" w14:textId="77777777" w:rsidR="00B17460" w:rsidRPr="00075A14" w:rsidRDefault="00075A14">
      <w:pPr>
        <w:framePr w:w="1268" w:wrap="auto" w:hAnchor="text" w:x="8274" w:y="8526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995449B" w14:textId="77777777" w:rsidR="00B17460" w:rsidRPr="00075A14" w:rsidRDefault="00075A14">
      <w:pPr>
        <w:framePr w:w="1388" w:wrap="auto" w:hAnchor="text" w:x="1494" w:y="8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Doba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/>
          <w:color w:val="000000"/>
        </w:rPr>
        <w:t>odezvy</w:t>
      </w:r>
    </w:p>
    <w:p w14:paraId="2E75B80A" w14:textId="77777777" w:rsidR="00B17460" w:rsidRPr="00075A14" w:rsidRDefault="00075A14">
      <w:pPr>
        <w:framePr w:w="662" w:wrap="auto" w:hAnchor="text" w:x="3334" w:y="882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1 </w:t>
      </w:r>
      <w:proofErr w:type="spellStart"/>
      <w:r w:rsidRPr="00075A14">
        <w:rPr>
          <w:rFonts w:ascii="Calibri"/>
          <w:color w:val="000000"/>
          <w:spacing w:val="-1"/>
        </w:rPr>
        <w:t>ms</w:t>
      </w:r>
      <w:proofErr w:type="spellEnd"/>
    </w:p>
    <w:p w14:paraId="75222747" w14:textId="77777777" w:rsidR="00B17460" w:rsidRPr="00075A14" w:rsidRDefault="00075A14">
      <w:pPr>
        <w:framePr w:w="662" w:wrap="auto" w:hAnchor="text" w:x="3334" w:y="8820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A49D238" w14:textId="77777777" w:rsidR="00B17460" w:rsidRPr="00075A14" w:rsidRDefault="00075A14">
      <w:pPr>
        <w:framePr w:w="1439" w:wrap="auto" w:hAnchor="text" w:x="1494" w:y="913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Podpora HDR</w:t>
      </w:r>
    </w:p>
    <w:p w14:paraId="3D1278E6" w14:textId="77777777" w:rsidR="00B17460" w:rsidRPr="00075A14" w:rsidRDefault="00075A14">
      <w:pPr>
        <w:framePr w:w="1439" w:wrap="auto" w:hAnchor="text" w:x="1494" w:y="9130"/>
        <w:widowControl w:val="0"/>
        <w:autoSpaceDE w:val="0"/>
        <w:autoSpaceDN w:val="0"/>
        <w:spacing w:before="75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Rozměry</w:t>
      </w:r>
      <w:r w:rsidRPr="00075A14">
        <w:rPr>
          <w:rFonts w:ascii="Calibri"/>
          <w:color w:val="000000"/>
        </w:rPr>
        <w:t xml:space="preserve"> (s</w:t>
      </w:r>
    </w:p>
    <w:p w14:paraId="08B4DF22" w14:textId="77777777" w:rsidR="00B17460" w:rsidRPr="00075A14" w:rsidRDefault="00075A14">
      <w:pPr>
        <w:framePr w:w="1439" w:wrap="auto" w:hAnchor="text" w:x="1494" w:y="913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podstavcem)</w:t>
      </w:r>
    </w:p>
    <w:p w14:paraId="1DE0CB15" w14:textId="77777777" w:rsidR="00B17460" w:rsidRPr="00075A14" w:rsidRDefault="00075A14">
      <w:pPr>
        <w:framePr w:w="1439" w:wrap="auto" w:hAnchor="text" w:x="1494" w:y="9130"/>
        <w:widowControl w:val="0"/>
        <w:autoSpaceDE w:val="0"/>
        <w:autoSpaceDN w:val="0"/>
        <w:spacing w:before="5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Hmotnost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(s</w:t>
      </w:r>
    </w:p>
    <w:p w14:paraId="53DBB327" w14:textId="77777777" w:rsidR="00B17460" w:rsidRPr="00075A14" w:rsidRDefault="00075A14">
      <w:pPr>
        <w:framePr w:w="1439" w:wrap="auto" w:hAnchor="text" w:x="1494" w:y="913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podstavcem)</w:t>
      </w:r>
    </w:p>
    <w:p w14:paraId="2E74C6CC" w14:textId="77777777" w:rsidR="00B17460" w:rsidRPr="00075A14" w:rsidRDefault="00075A14">
      <w:pPr>
        <w:framePr w:w="655" w:wrap="auto" w:hAnchor="text" w:x="8274" w:y="91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50FB3B9A" w14:textId="77777777" w:rsidR="00B17460" w:rsidRPr="00075A14" w:rsidRDefault="00075A14">
      <w:pPr>
        <w:framePr w:w="2486" w:wrap="auto" w:hAnchor="text" w:x="3334" w:y="955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max 613 </w:t>
      </w:r>
      <w:r w:rsidRPr="00075A14">
        <w:rPr>
          <w:rFonts w:ascii="Calibri" w:hAnsi="Calibri" w:cs="Calibri"/>
          <w:color w:val="000000"/>
        </w:rPr>
        <w:t>×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 xml:space="preserve">170 </w:t>
      </w:r>
      <w:r w:rsidRPr="00075A14">
        <w:rPr>
          <w:rFonts w:ascii="Calibri" w:hAnsi="Calibri" w:cs="Calibri"/>
          <w:color w:val="000000"/>
        </w:rPr>
        <w:t>×</w:t>
      </w:r>
      <w:r w:rsidRPr="00075A14">
        <w:rPr>
          <w:rFonts w:ascii="Calibri"/>
          <w:color w:val="000000"/>
        </w:rPr>
        <w:t xml:space="preserve"> 452 mm</w:t>
      </w:r>
    </w:p>
    <w:p w14:paraId="512A6553" w14:textId="77777777" w:rsidR="00B17460" w:rsidRPr="00075A14" w:rsidRDefault="00075A14">
      <w:pPr>
        <w:framePr w:w="2486" w:wrap="auto" w:hAnchor="text" w:x="3334" w:y="9559"/>
        <w:widowControl w:val="0"/>
        <w:autoSpaceDE w:val="0"/>
        <w:autoSpaceDN w:val="0"/>
        <w:spacing w:before="328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max 3,6 kg</w:t>
      </w:r>
    </w:p>
    <w:p w14:paraId="627E0DF2" w14:textId="77777777" w:rsidR="00B17460" w:rsidRPr="00075A14" w:rsidRDefault="00075A14">
      <w:pPr>
        <w:framePr w:w="655" w:wrap="auto" w:hAnchor="text" w:x="8274" w:y="96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18E9F33B" w14:textId="77777777" w:rsidR="00B17460" w:rsidRPr="00075A14" w:rsidRDefault="00075A14">
      <w:pPr>
        <w:framePr w:w="655" w:wrap="auto" w:hAnchor="text" w:x="8274" w:y="1024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6224CAA4" w14:textId="77777777" w:rsidR="00B17460" w:rsidRPr="00075A14" w:rsidRDefault="00075A14">
      <w:pPr>
        <w:framePr w:w="655" w:wrap="auto" w:hAnchor="text" w:x="8274" w:y="1024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87ED5DD" w14:textId="77777777" w:rsidR="00B17460" w:rsidRPr="00075A14" w:rsidRDefault="00075A14">
      <w:pPr>
        <w:framePr w:w="655" w:wrap="auto" w:hAnchor="text" w:x="8274" w:y="1024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74DF426B" w14:textId="77777777" w:rsidR="00B17460" w:rsidRPr="00075A14" w:rsidRDefault="00075A14">
      <w:pPr>
        <w:framePr w:w="655" w:wrap="auto" w:hAnchor="text" w:x="8274" w:y="10242"/>
        <w:widowControl w:val="0"/>
        <w:autoSpaceDE w:val="0"/>
        <w:autoSpaceDN w:val="0"/>
        <w:spacing w:before="9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3403F97C" w14:textId="77777777" w:rsidR="00B17460" w:rsidRPr="00075A14" w:rsidRDefault="00075A14">
      <w:pPr>
        <w:framePr w:w="3867" w:wrap="auto" w:hAnchor="text" w:x="1494" w:y="105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Možnos</w:t>
      </w:r>
      <w:r w:rsidRPr="00075A14">
        <w:rPr>
          <w:rFonts w:ascii="RCLDUL+Calibri"/>
          <w:color w:val="000000"/>
        </w:rPr>
        <w:t>t</w:t>
      </w:r>
      <w:r w:rsidRPr="00075A14">
        <w:rPr>
          <w:rFonts w:ascii="Times New Roman"/>
          <w:color w:val="000000"/>
          <w:spacing w:val="-6"/>
        </w:rPr>
        <w:t xml:space="preserve"> </w:t>
      </w:r>
      <w:r w:rsidRPr="00075A14">
        <w:rPr>
          <w:rFonts w:ascii="Calibri" w:hAnsi="Calibri" w:cs="Calibri"/>
          <w:color w:val="000000"/>
        </w:rPr>
        <w:t>uchycení</w:t>
      </w:r>
      <w:r w:rsidRPr="00075A14">
        <w:rPr>
          <w:rFonts w:ascii="Calibri"/>
          <w:color w:val="000000"/>
          <w:spacing w:val="119"/>
        </w:rPr>
        <w:t xml:space="preserve"> </w:t>
      </w:r>
      <w:r w:rsidRPr="00075A14">
        <w:rPr>
          <w:rFonts w:ascii="Calibri"/>
          <w:color w:val="000000"/>
        </w:rPr>
        <w:t xml:space="preserve">VESA 100 </w:t>
      </w:r>
      <w:r w:rsidRPr="00075A14">
        <w:rPr>
          <w:rFonts w:ascii="Calibri" w:hAnsi="Calibri" w:cs="Calibri"/>
          <w:color w:val="000000"/>
        </w:rPr>
        <w:t>×</w:t>
      </w:r>
      <w:r w:rsidRPr="00075A14">
        <w:rPr>
          <w:rFonts w:ascii="Calibri"/>
          <w:color w:val="000000"/>
        </w:rPr>
        <w:t xml:space="preserve"> 100 </w:t>
      </w:r>
      <w:r w:rsidRPr="00075A14">
        <w:rPr>
          <w:rFonts w:ascii="Calibri"/>
          <w:color w:val="000000"/>
          <w:spacing w:val="-1"/>
        </w:rPr>
        <w:t>mm</w:t>
      </w:r>
    </w:p>
    <w:p w14:paraId="1786D235" w14:textId="77777777" w:rsidR="00B17460" w:rsidRPr="00075A14" w:rsidRDefault="00075A14">
      <w:pPr>
        <w:framePr w:w="2547" w:wrap="auto" w:hAnchor="text" w:x="1494" w:y="1084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Nastavení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 w:hAnsi="Calibri" w:cs="Calibri"/>
          <w:color w:val="000000"/>
        </w:rPr>
        <w:t>držáku</w:t>
      </w:r>
      <w:r w:rsidRPr="00075A14">
        <w:rPr>
          <w:rFonts w:ascii="Calibri"/>
          <w:color w:val="000000"/>
          <w:spacing w:val="255"/>
        </w:rPr>
        <w:t xml:space="preserve"> </w:t>
      </w:r>
      <w:r w:rsidRPr="00075A14">
        <w:rPr>
          <w:rFonts w:ascii="Calibri"/>
          <w:color w:val="000000"/>
        </w:rPr>
        <w:t>sklon</w:t>
      </w:r>
    </w:p>
    <w:p w14:paraId="2A3AEBA9" w14:textId="77777777" w:rsidR="00B17460" w:rsidRPr="00075A14" w:rsidRDefault="00075A14">
      <w:pPr>
        <w:framePr w:w="1152" w:wrap="auto" w:hAnchor="text" w:x="1494" w:y="11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Podstavec</w:t>
      </w:r>
    </w:p>
    <w:p w14:paraId="316F72E9" w14:textId="77777777" w:rsidR="00B17460" w:rsidRPr="00075A14" w:rsidRDefault="00075A14">
      <w:pPr>
        <w:framePr w:w="4683" w:wrap="auto" w:hAnchor="text" w:x="3334" w:y="111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otočný</w:t>
      </w:r>
    </w:p>
    <w:p w14:paraId="1B98172F" w14:textId="77777777" w:rsidR="00B17460" w:rsidRPr="00075A14" w:rsidRDefault="00075A14">
      <w:pPr>
        <w:framePr w:w="4683" w:wrap="auto" w:hAnchor="text" w:x="3334" w:y="11156"/>
        <w:widowControl w:val="0"/>
        <w:autoSpaceDE w:val="0"/>
        <w:autoSpaceDN w:val="0"/>
        <w:spacing w:before="106" w:after="0" w:line="220" w:lineRule="exact"/>
        <w:ind w:left="111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×</w:t>
      </w:r>
      <w:r w:rsidRPr="00075A14">
        <w:rPr>
          <w:rFonts w:ascii="Calibri"/>
          <w:color w:val="000000"/>
        </w:rPr>
        <w:t xml:space="preserve"> HDMI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2.0,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 w:hAnsi="Calibri" w:cs="Calibri"/>
          <w:color w:val="000000"/>
        </w:rPr>
        <w:t>1×</w:t>
      </w:r>
      <w:r w:rsidRPr="00075A14">
        <w:rPr>
          <w:rFonts w:ascii="Calibri"/>
          <w:color w:val="000000"/>
          <w:spacing w:val="-1"/>
        </w:rPr>
        <w:t xml:space="preserve"> </w:t>
      </w:r>
      <w:proofErr w:type="spellStart"/>
      <w:r w:rsidRPr="00075A14">
        <w:rPr>
          <w:rFonts w:ascii="Calibri"/>
          <w:color w:val="000000"/>
        </w:rPr>
        <w:t>DisplayPort</w:t>
      </w:r>
      <w:proofErr w:type="spellEnd"/>
      <w:r w:rsidRPr="00075A14">
        <w:rPr>
          <w:rFonts w:ascii="Calibri"/>
          <w:color w:val="000000"/>
        </w:rPr>
        <w:t xml:space="preserve"> 1.4, </w:t>
      </w:r>
      <w:r w:rsidRPr="00075A14">
        <w:rPr>
          <w:rFonts w:ascii="Calibri" w:hAnsi="Calibri" w:cs="Calibri"/>
          <w:color w:val="000000"/>
        </w:rPr>
        <w:t>1×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/>
          <w:color w:val="000000"/>
        </w:rPr>
        <w:t>3,5 mm audio</w:t>
      </w:r>
    </w:p>
    <w:p w14:paraId="34BE24F1" w14:textId="77777777" w:rsidR="00B17460" w:rsidRPr="00075A14" w:rsidRDefault="00075A14">
      <w:pPr>
        <w:framePr w:w="4683" w:wrap="auto" w:hAnchor="text" w:x="3334" w:y="11156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proofErr w:type="spellStart"/>
      <w:r w:rsidRPr="00075A14">
        <w:rPr>
          <w:rFonts w:ascii="Calibri"/>
          <w:color w:val="000000"/>
        </w:rPr>
        <w:t>jack</w:t>
      </w:r>
      <w:proofErr w:type="spellEnd"/>
      <w:r w:rsidRPr="00075A14">
        <w:rPr>
          <w:rFonts w:ascii="Calibri"/>
          <w:color w:val="000000"/>
        </w:rPr>
        <w:t>,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 w:hAnsi="Calibri" w:cs="Calibri"/>
          <w:color w:val="000000"/>
        </w:rPr>
        <w:t>1×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DC IN</w:t>
      </w:r>
    </w:p>
    <w:p w14:paraId="7D9BF43C" w14:textId="77777777" w:rsidR="00B17460" w:rsidRPr="00075A14" w:rsidRDefault="00075A14">
      <w:pPr>
        <w:framePr w:w="352" w:wrap="auto" w:hAnchor="text" w:x="3334" w:y="114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1</w:t>
      </w:r>
    </w:p>
    <w:p w14:paraId="62F594F6" w14:textId="77777777" w:rsidR="00B17460" w:rsidRPr="00075A14" w:rsidRDefault="00075A14">
      <w:pPr>
        <w:framePr w:w="1161" w:wrap="auto" w:hAnchor="text" w:x="1494" w:y="1161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Konektory</w:t>
      </w:r>
    </w:p>
    <w:p w14:paraId="02608241" w14:textId="77777777" w:rsidR="00B17460" w:rsidRPr="00075A14" w:rsidRDefault="00075A14">
      <w:pPr>
        <w:framePr w:w="655" w:wrap="auto" w:hAnchor="text" w:x="8274" w:y="1178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4B71A5C5" w14:textId="77777777" w:rsidR="00B17460" w:rsidRPr="00075A14" w:rsidRDefault="00075A14">
      <w:pPr>
        <w:framePr w:w="655" w:wrap="auto" w:hAnchor="text" w:x="8274" w:y="11782"/>
        <w:widowControl w:val="0"/>
        <w:autoSpaceDE w:val="0"/>
        <w:autoSpaceDN w:val="0"/>
        <w:spacing w:before="328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61F14C36" w14:textId="77777777" w:rsidR="00B17460" w:rsidRPr="00075A14" w:rsidRDefault="00075A14">
      <w:pPr>
        <w:framePr w:w="1428" w:wrap="auto" w:hAnchor="text" w:x="1494" w:y="120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Napájení,</w:t>
      </w:r>
      <w:r w:rsidRPr="00075A14">
        <w:rPr>
          <w:rFonts w:ascii="Calibri"/>
          <w:color w:val="000000"/>
        </w:rPr>
        <w:t xml:space="preserve"> typ</w:t>
      </w:r>
    </w:p>
    <w:p w14:paraId="010595B4" w14:textId="77777777" w:rsidR="00B17460" w:rsidRPr="00075A14" w:rsidRDefault="00075A14">
      <w:pPr>
        <w:framePr w:w="1428" w:wrap="auto" w:hAnchor="text" w:x="1494" w:y="12061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napájení</w:t>
      </w:r>
    </w:p>
    <w:p w14:paraId="4E4CC4F3" w14:textId="77777777" w:rsidR="00B17460" w:rsidRPr="00075A14" w:rsidRDefault="00075A14">
      <w:pPr>
        <w:framePr w:w="1615" w:wrap="auto" w:hAnchor="text" w:x="3334" w:y="121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gramStart"/>
      <w:r w:rsidRPr="00075A14">
        <w:rPr>
          <w:rFonts w:ascii="Calibri"/>
          <w:color w:val="000000"/>
        </w:rPr>
        <w:t>12V</w:t>
      </w:r>
      <w:proofErr w:type="gramEnd"/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AC,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 w:hAnsi="Calibri" w:cs="Calibri"/>
          <w:color w:val="000000"/>
        </w:rPr>
        <w:t>externí</w:t>
      </w:r>
    </w:p>
    <w:p w14:paraId="722C7EB5" w14:textId="77777777" w:rsidR="00B17460" w:rsidRPr="00075A14" w:rsidRDefault="00075A14">
      <w:pPr>
        <w:framePr w:w="4582" w:wrap="auto" w:hAnchor="text" w:x="3334" w:y="126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Monitor, podstavec, </w:t>
      </w:r>
      <w:r w:rsidRPr="00075A14">
        <w:rPr>
          <w:rFonts w:ascii="Calibri" w:hAnsi="Calibri" w:cs="Calibri"/>
          <w:color w:val="000000"/>
        </w:rPr>
        <w:t>držák,</w:t>
      </w:r>
      <w:r w:rsidRPr="00075A14">
        <w:rPr>
          <w:rFonts w:ascii="Calibri"/>
          <w:color w:val="000000"/>
        </w:rPr>
        <w:t xml:space="preserve"> HDMI kabel, </w:t>
      </w:r>
      <w:r w:rsidRPr="00075A14">
        <w:rPr>
          <w:rFonts w:ascii="Calibri" w:hAnsi="Calibri" w:cs="Calibri"/>
          <w:color w:val="000000"/>
        </w:rPr>
        <w:t>napájecí</w:t>
      </w:r>
    </w:p>
    <w:p w14:paraId="3005E8A8" w14:textId="77777777" w:rsidR="00B17460" w:rsidRPr="00075A14" w:rsidRDefault="00075A14">
      <w:pPr>
        <w:framePr w:w="4582" w:wrap="auto" w:hAnchor="text" w:x="3334" w:y="12640"/>
        <w:widowControl w:val="0"/>
        <w:autoSpaceDE w:val="0"/>
        <w:autoSpaceDN w:val="0"/>
        <w:spacing w:before="49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adaptér,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šrouby</w:t>
      </w:r>
    </w:p>
    <w:p w14:paraId="6DBB3518" w14:textId="77777777" w:rsidR="00B17460" w:rsidRPr="00075A14" w:rsidRDefault="00075A14">
      <w:pPr>
        <w:framePr w:w="1403" w:wrap="auto" w:hAnchor="text" w:x="1494" w:y="1277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Obsah </w:t>
      </w:r>
      <w:r w:rsidRPr="00075A14">
        <w:rPr>
          <w:rFonts w:ascii="Calibri" w:hAnsi="Calibri" w:cs="Calibri"/>
          <w:color w:val="000000"/>
        </w:rPr>
        <w:t>balení</w:t>
      </w:r>
    </w:p>
    <w:p w14:paraId="41F0BF2C" w14:textId="77777777" w:rsidR="00B17460" w:rsidRPr="00075A14" w:rsidRDefault="00075A14">
      <w:pPr>
        <w:framePr w:w="1403" w:wrap="auto" w:hAnchor="text" w:x="1494" w:y="12774"/>
        <w:widowControl w:val="0"/>
        <w:autoSpaceDE w:val="0"/>
        <w:autoSpaceDN w:val="0"/>
        <w:spacing w:before="24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Záruka</w:t>
      </w:r>
    </w:p>
    <w:p w14:paraId="4BE2D2BA" w14:textId="77777777" w:rsidR="00B17460" w:rsidRPr="00075A14" w:rsidRDefault="00075A14">
      <w:pPr>
        <w:framePr w:w="655" w:wrap="auto" w:hAnchor="text" w:x="8274" w:y="129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ANO</w:t>
      </w:r>
    </w:p>
    <w:p w14:paraId="57BAF7F2" w14:textId="77777777" w:rsidR="00B17460" w:rsidRPr="00075A14" w:rsidRDefault="00075A14">
      <w:pPr>
        <w:framePr w:w="1600" w:wrap="auto" w:hAnchor="text" w:x="3334" w:y="132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Min. 24</w:t>
      </w:r>
      <w:r w:rsidRPr="00075A14">
        <w:rPr>
          <w:rFonts w:ascii="Calibri"/>
          <w:color w:val="000000"/>
          <w:spacing w:val="1"/>
        </w:rPr>
        <w:t xml:space="preserve"> </w:t>
      </w:r>
      <w:r w:rsidRPr="00075A14">
        <w:rPr>
          <w:rFonts w:ascii="Calibri" w:hAnsi="Calibri" w:cs="Calibri"/>
          <w:color w:val="000000"/>
        </w:rPr>
        <w:t>měsíců</w:t>
      </w:r>
    </w:p>
    <w:p w14:paraId="3AC6D89B" w14:textId="77777777" w:rsidR="00B17460" w:rsidRPr="00075A14" w:rsidRDefault="00075A14">
      <w:pPr>
        <w:framePr w:w="1563" w:wrap="auto" w:hAnchor="text" w:x="8274" w:y="1325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ANO,24měsíců</w:t>
      </w:r>
    </w:p>
    <w:p w14:paraId="3757A014" w14:textId="77777777" w:rsidR="00075A14" w:rsidRDefault="00075A14">
      <w:pPr>
        <w:framePr w:w="1631" w:wrap="auto" w:hAnchor="text" w:x="8499" w:y="14156"/>
        <w:widowControl w:val="0"/>
        <w:autoSpaceDE w:val="0"/>
        <w:autoSpaceDN w:val="0"/>
        <w:spacing w:before="7" w:after="0" w:line="212" w:lineRule="exact"/>
        <w:jc w:val="left"/>
        <w:rPr>
          <w:rFonts w:ascii="JGVAWJ+MyriadPro-Regular"/>
          <w:color w:val="000000"/>
          <w:spacing w:val="-2"/>
          <w:sz w:val="18"/>
        </w:rPr>
      </w:pPr>
    </w:p>
    <w:p w14:paraId="4DB360F7" w14:textId="77777777" w:rsidR="00075A14" w:rsidRDefault="00075A14">
      <w:pPr>
        <w:framePr w:w="1631" w:wrap="auto" w:hAnchor="text" w:x="8499" w:y="14156"/>
        <w:widowControl w:val="0"/>
        <w:autoSpaceDE w:val="0"/>
        <w:autoSpaceDN w:val="0"/>
        <w:spacing w:before="7" w:after="0" w:line="212" w:lineRule="exact"/>
        <w:jc w:val="left"/>
        <w:rPr>
          <w:rFonts w:ascii="JGVAWJ+MyriadPro-Regular"/>
          <w:color w:val="000000"/>
          <w:spacing w:val="-2"/>
          <w:sz w:val="18"/>
        </w:rPr>
      </w:pPr>
    </w:p>
    <w:p w14:paraId="01E09F0B" w14:textId="37A4F0B7" w:rsidR="00B17460" w:rsidRPr="00075A14" w:rsidRDefault="00075A14">
      <w:pPr>
        <w:framePr w:w="1631" w:wrap="auto" w:hAnchor="text" w:x="8499" w:y="14156"/>
        <w:widowControl w:val="0"/>
        <w:autoSpaceDE w:val="0"/>
        <w:autoSpaceDN w:val="0"/>
        <w:spacing w:before="7" w:after="0" w:line="212" w:lineRule="exact"/>
        <w:jc w:val="left"/>
        <w:rPr>
          <w:rFonts w:ascii="JGVAWJ+MyriadPro-Regular"/>
          <w:color w:val="000000"/>
          <w:sz w:val="18"/>
        </w:rPr>
      </w:pPr>
      <w:r w:rsidRPr="00075A14">
        <w:rPr>
          <w:rFonts w:ascii="JGVAWJ+MyriadPro-Regular"/>
          <w:color w:val="000000"/>
          <w:spacing w:val="-2"/>
          <w:sz w:val="18"/>
        </w:rPr>
        <w:t>Datum:</w:t>
      </w:r>
      <w:r w:rsidRPr="00075A14">
        <w:rPr>
          <w:rFonts w:ascii="JGVAWJ+MyriadPro-Regular"/>
          <w:color w:val="000000"/>
          <w:spacing w:val="1"/>
          <w:sz w:val="18"/>
        </w:rPr>
        <w:t xml:space="preserve"> </w:t>
      </w:r>
      <w:r w:rsidRPr="00075A14">
        <w:rPr>
          <w:rFonts w:ascii="JGVAWJ+MyriadPro-Regular"/>
          <w:color w:val="000000"/>
          <w:spacing w:val="-1"/>
          <w:sz w:val="18"/>
        </w:rPr>
        <w:t>2026.01.19</w:t>
      </w:r>
    </w:p>
    <w:p w14:paraId="21421C66" w14:textId="77777777" w:rsidR="00B17460" w:rsidRPr="00075A14" w:rsidRDefault="00075A14">
      <w:pPr>
        <w:framePr w:w="2952" w:wrap="auto" w:hAnchor="text" w:x="7083" w:y="14807"/>
        <w:widowControl w:val="0"/>
        <w:autoSpaceDE w:val="0"/>
        <w:autoSpaceDN w:val="0"/>
        <w:spacing w:before="0" w:after="0" w:line="212" w:lineRule="exact"/>
        <w:ind w:left="1416"/>
        <w:jc w:val="left"/>
        <w:rPr>
          <w:rFonts w:ascii="JGVAWJ+MyriadPro-Regular"/>
          <w:color w:val="000000"/>
          <w:sz w:val="18"/>
        </w:rPr>
      </w:pPr>
      <w:r w:rsidRPr="00075A14">
        <w:rPr>
          <w:rFonts w:ascii="JGVAWJ+MyriadPro-Regular"/>
          <w:color w:val="000000"/>
          <w:spacing w:val="-1"/>
          <w:sz w:val="18"/>
        </w:rPr>
        <w:t xml:space="preserve">14:27:37 </w:t>
      </w:r>
      <w:r w:rsidRPr="00075A14">
        <w:rPr>
          <w:rFonts w:ascii="JGVAWJ+MyriadPro-Regular"/>
          <w:color w:val="000000"/>
          <w:spacing w:val="-2"/>
          <w:sz w:val="18"/>
        </w:rPr>
        <w:t>+01'00'</w:t>
      </w:r>
    </w:p>
    <w:p w14:paraId="00483FC4" w14:textId="77777777" w:rsidR="00B17460" w:rsidRPr="00075A14" w:rsidRDefault="00075A14">
      <w:pPr>
        <w:framePr w:w="2952" w:wrap="auto" w:hAnchor="text" w:x="7083" w:y="14807"/>
        <w:widowControl w:val="0"/>
        <w:autoSpaceDE w:val="0"/>
        <w:autoSpaceDN w:val="0"/>
        <w:spacing w:before="11" w:after="0" w:line="235" w:lineRule="exact"/>
        <w:jc w:val="left"/>
        <w:rPr>
          <w:rFonts w:ascii="Calibri"/>
          <w:color w:val="000000"/>
          <w:sz w:val="24"/>
        </w:rPr>
      </w:pPr>
      <w:r w:rsidRPr="00075A14">
        <w:rPr>
          <w:rFonts w:ascii="Calibri" w:hAnsi="Calibri" w:cs="Calibri"/>
          <w:color w:val="000000"/>
          <w:sz w:val="24"/>
        </w:rPr>
        <w:t>………………………………………….</w:t>
      </w:r>
    </w:p>
    <w:p w14:paraId="6EC2E9FD" w14:textId="77777777" w:rsidR="00B17460" w:rsidRPr="00075A14" w:rsidRDefault="00075A14">
      <w:pPr>
        <w:framePr w:w="2623" w:wrap="auto" w:hAnchor="text" w:x="7191" w:y="1532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 w:rsidRPr="00075A14">
        <w:rPr>
          <w:rFonts w:ascii="Calibri"/>
          <w:color w:val="000000"/>
          <w:sz w:val="24"/>
        </w:rPr>
        <w:t xml:space="preserve">podpis </w:t>
      </w:r>
      <w:r w:rsidRPr="00075A14">
        <w:rPr>
          <w:rFonts w:ascii="Calibri" w:hAnsi="Calibri" w:cs="Calibri"/>
          <w:color w:val="000000"/>
          <w:spacing w:val="-1"/>
          <w:sz w:val="24"/>
        </w:rPr>
        <w:t>oprávněné</w:t>
      </w:r>
      <w:r w:rsidRPr="00075A14">
        <w:rPr>
          <w:rFonts w:ascii="Calibri"/>
          <w:color w:val="000000"/>
          <w:spacing w:val="1"/>
          <w:sz w:val="24"/>
        </w:rPr>
        <w:t xml:space="preserve"> </w:t>
      </w:r>
      <w:r w:rsidRPr="00075A14">
        <w:rPr>
          <w:rFonts w:ascii="Calibri"/>
          <w:color w:val="000000"/>
          <w:sz w:val="24"/>
        </w:rPr>
        <w:t>osoby</w:t>
      </w:r>
    </w:p>
    <w:p w14:paraId="46977A0F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pict w14:anchorId="41FEB845">
          <v:shape id="_x00003" o:spid="_x0000_s1031" type="#_x0000_t75" style="position:absolute;margin-left:69.85pt;margin-top:173.1pt;width:426.25pt;height:502.65pt;z-index:-251657728;mso-position-horizontal:absolute;mso-position-horizontal-relative:page;mso-position-vertical:absolute;mso-position-vertical-relative:page">
            <v:imagedata r:id="rId9" o:title="image4"/>
            <w10:wrap anchorx="page" anchory="page"/>
          </v:shape>
        </w:pict>
      </w:r>
      <w:r w:rsidRPr="00075A14">
        <w:pict w14:anchorId="63F00E73">
          <v:shape id="_x00004" o:spid="_x0000_s1030" type="#_x0000_t75" style="position:absolute;margin-left:349.55pt;margin-top:716.45pt;width:74.95pt;height:26.9pt;z-index:-251658752;mso-position-horizontal:absolute;mso-position-horizontal-relative:page;mso-position-vertical:absolute;mso-position-vertical-relative:page">
            <v:imagedata r:id="rId10" o:title="image5"/>
            <w10:wrap anchorx="page" anchory="page"/>
          </v:shape>
        </w:pict>
      </w:r>
      <w:r w:rsidRPr="00075A14">
        <w:rPr>
          <w:rFonts w:ascii="Arial"/>
          <w:color w:val="FF0000"/>
          <w:sz w:val="2"/>
        </w:rPr>
        <w:br w:type="page"/>
      </w:r>
    </w:p>
    <w:p w14:paraId="3C326FEF" w14:textId="77777777" w:rsidR="00B17460" w:rsidRPr="00075A14" w:rsidRDefault="00B17460">
      <w:pPr>
        <w:pStyle w:val="Bezseznamu1"/>
        <w:sectPr w:rsidR="00B17460" w:rsidRPr="00075A14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75FCFF89" w14:textId="77777777" w:rsidR="00B17460" w:rsidRPr="00075A14" w:rsidRDefault="00B1746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5E41133" w14:textId="77777777" w:rsidR="00B17460" w:rsidRPr="00075A14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075A14">
        <w:rPr>
          <w:rFonts w:ascii="Arial"/>
          <w:color w:val="FF0000"/>
          <w:sz w:val="2"/>
        </w:rPr>
        <w:t xml:space="preserve"> </w:t>
      </w:r>
    </w:p>
    <w:p w14:paraId="197490B2" w14:textId="77777777" w:rsidR="00B17460" w:rsidRPr="00075A14" w:rsidRDefault="00075A14">
      <w:pPr>
        <w:framePr w:w="2696" w:wrap="auto" w:hAnchor="text" w:x="7188" w:y="118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Příloha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č.</w:t>
      </w:r>
      <w:r w:rsidRPr="00075A14">
        <w:rPr>
          <w:rFonts w:ascii="Calibri"/>
          <w:color w:val="000000"/>
        </w:rPr>
        <w:t xml:space="preserve"> 2 </w:t>
      </w:r>
      <w:r w:rsidRPr="00075A14">
        <w:rPr>
          <w:rFonts w:ascii="Calibri" w:hAnsi="Calibri" w:cs="Calibri"/>
          <w:color w:val="000000"/>
        </w:rPr>
        <w:t>Cenová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nabídka</w:t>
      </w:r>
    </w:p>
    <w:p w14:paraId="27DFB4DD" w14:textId="77777777" w:rsidR="00B17460" w:rsidRPr="00075A14" w:rsidRDefault="00075A14">
      <w:pPr>
        <w:framePr w:w="2696" w:wrap="auto" w:hAnchor="text" w:x="7188" w:y="1187"/>
        <w:widowControl w:val="0"/>
        <w:autoSpaceDE w:val="0"/>
        <w:autoSpaceDN w:val="0"/>
        <w:spacing w:before="80" w:after="0" w:line="220" w:lineRule="exact"/>
        <w:ind w:left="262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ÚN</w:t>
      </w:r>
      <w:r w:rsidRPr="00075A14">
        <w:rPr>
          <w:rFonts w:ascii="Calibri"/>
          <w:color w:val="000000"/>
        </w:rPr>
        <w:t xml:space="preserve"> DNS 17/2025/008</w:t>
      </w:r>
    </w:p>
    <w:p w14:paraId="4C2A3E9A" w14:textId="77777777" w:rsidR="00B17460" w:rsidRPr="00075A14" w:rsidRDefault="00075A14">
      <w:pPr>
        <w:framePr w:w="2696" w:wrap="auto" w:hAnchor="text" w:x="7188" w:y="1187"/>
        <w:widowControl w:val="0"/>
        <w:autoSpaceDE w:val="0"/>
        <w:autoSpaceDN w:val="0"/>
        <w:spacing w:before="80" w:after="0" w:line="220" w:lineRule="exact"/>
        <w:ind w:left="596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Monitory k PC</w:t>
      </w:r>
    </w:p>
    <w:p w14:paraId="0BB07C41" w14:textId="77777777" w:rsidR="00B17460" w:rsidRPr="00075A14" w:rsidRDefault="00075A14">
      <w:pPr>
        <w:framePr w:w="1576" w:wrap="auto" w:hAnchor="text" w:x="9476" w:y="2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Cena </w:t>
      </w:r>
      <w:r w:rsidRPr="00075A14">
        <w:rPr>
          <w:rFonts w:ascii="Calibri" w:hAnsi="Calibri" w:cs="Calibri"/>
          <w:color w:val="000000"/>
        </w:rPr>
        <w:t>Kč/ks</w:t>
      </w:r>
      <w:r w:rsidRPr="00075A14">
        <w:rPr>
          <w:rFonts w:ascii="Calibri"/>
          <w:color w:val="000000"/>
        </w:rPr>
        <w:t xml:space="preserve"> bez</w:t>
      </w:r>
    </w:p>
    <w:p w14:paraId="0C9B8915" w14:textId="77777777" w:rsidR="00B17460" w:rsidRPr="00075A14" w:rsidRDefault="00075A14">
      <w:pPr>
        <w:framePr w:w="1576" w:wrap="auto" w:hAnchor="text" w:x="9476" w:y="2541"/>
        <w:widowControl w:val="0"/>
        <w:autoSpaceDE w:val="0"/>
        <w:autoSpaceDN w:val="0"/>
        <w:spacing w:before="2" w:after="0" w:line="220" w:lineRule="exact"/>
        <w:ind w:left="476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DPH</w:t>
      </w:r>
    </w:p>
    <w:p w14:paraId="45E69856" w14:textId="77777777" w:rsidR="00B17460" w:rsidRPr="00075A14" w:rsidRDefault="00075A14">
      <w:pPr>
        <w:framePr w:w="1275" w:wrap="auto" w:hAnchor="text" w:x="12307" w:y="2541"/>
        <w:widowControl w:val="0"/>
        <w:autoSpaceDE w:val="0"/>
        <w:autoSpaceDN w:val="0"/>
        <w:spacing w:before="0" w:after="0" w:line="220" w:lineRule="exact"/>
        <w:ind w:left="30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Cena </w:t>
      </w:r>
      <w:r w:rsidRPr="00075A14">
        <w:rPr>
          <w:rFonts w:ascii="Calibri" w:hAnsi="Calibri" w:cs="Calibri"/>
          <w:color w:val="000000"/>
        </w:rPr>
        <w:t>Kč/ks</w:t>
      </w:r>
    </w:p>
    <w:p w14:paraId="3A6EED70" w14:textId="77777777" w:rsidR="00B17460" w:rsidRPr="00075A14" w:rsidRDefault="00075A14">
      <w:pPr>
        <w:framePr w:w="1275" w:wrap="auto" w:hAnchor="text" w:x="12307" w:y="2541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včetně</w:t>
      </w:r>
      <w:r w:rsidRPr="00075A14">
        <w:rPr>
          <w:rFonts w:ascii="Calibri"/>
          <w:color w:val="000000"/>
        </w:rPr>
        <w:t xml:space="preserve"> DPH</w:t>
      </w:r>
    </w:p>
    <w:p w14:paraId="4C97C57E" w14:textId="77777777" w:rsidR="00B17460" w:rsidRPr="00075A14" w:rsidRDefault="00075A14">
      <w:pPr>
        <w:framePr w:w="1735" w:wrap="auto" w:hAnchor="text" w:x="13645" w:y="25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Cena celkem</w:t>
      </w:r>
      <w:r w:rsidRPr="00075A14">
        <w:rPr>
          <w:rFonts w:ascii="Calibri"/>
          <w:color w:val="000000"/>
          <w:spacing w:val="-1"/>
        </w:rPr>
        <w:t xml:space="preserve"> </w:t>
      </w:r>
      <w:r w:rsidRPr="00075A14">
        <w:rPr>
          <w:rFonts w:ascii="Calibri"/>
          <w:color w:val="000000"/>
        </w:rPr>
        <w:t>bez</w:t>
      </w:r>
    </w:p>
    <w:p w14:paraId="75804A83" w14:textId="77777777" w:rsidR="00B17460" w:rsidRPr="00075A14" w:rsidRDefault="00075A14">
      <w:pPr>
        <w:framePr w:w="1735" w:wrap="auto" w:hAnchor="text" w:x="13645" w:y="2541"/>
        <w:widowControl w:val="0"/>
        <w:autoSpaceDE w:val="0"/>
        <w:autoSpaceDN w:val="0"/>
        <w:spacing w:before="2" w:after="0" w:line="220" w:lineRule="exact"/>
        <w:ind w:left="556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DPH</w:t>
      </w:r>
    </w:p>
    <w:p w14:paraId="55B77854" w14:textId="77777777" w:rsidR="00B17460" w:rsidRPr="00075A14" w:rsidRDefault="00075A14">
      <w:pPr>
        <w:framePr w:w="928" w:wrap="auto" w:hAnchor="text" w:x="1818" w:y="2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Položka</w:t>
      </w:r>
    </w:p>
    <w:p w14:paraId="7A90085A" w14:textId="77777777" w:rsidR="00B17460" w:rsidRPr="00075A14" w:rsidRDefault="00075A14">
      <w:pPr>
        <w:framePr w:w="1673" w:wrap="auto" w:hAnchor="text" w:x="3649" w:y="2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Obchodní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název</w:t>
      </w:r>
    </w:p>
    <w:p w14:paraId="029D5CBC" w14:textId="77777777" w:rsidR="00B17460" w:rsidRPr="00075A14" w:rsidRDefault="00075A14">
      <w:pPr>
        <w:framePr w:w="1524" w:wrap="auto" w:hAnchor="text" w:x="6245" w:y="2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Objednací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kód</w:t>
      </w:r>
    </w:p>
    <w:p w14:paraId="69FB4B78" w14:textId="77777777" w:rsidR="00B17460" w:rsidRPr="00075A14" w:rsidRDefault="00075A14">
      <w:pPr>
        <w:framePr w:w="1524" w:wrap="auto" w:hAnchor="text" w:x="6245" w:y="2652"/>
        <w:widowControl w:val="0"/>
        <w:autoSpaceDE w:val="0"/>
        <w:autoSpaceDN w:val="0"/>
        <w:spacing w:before="694" w:after="0" w:line="220" w:lineRule="exact"/>
        <w:ind w:left="364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52756</w:t>
      </w:r>
    </w:p>
    <w:p w14:paraId="688B3D1E" w14:textId="77777777" w:rsidR="00B17460" w:rsidRPr="00075A14" w:rsidRDefault="00075A14">
      <w:pPr>
        <w:framePr w:w="1056" w:wrap="auto" w:hAnchor="text" w:x="8199" w:y="2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Množství</w:t>
      </w:r>
    </w:p>
    <w:p w14:paraId="40B4A8C6" w14:textId="2F7460FC" w:rsidR="00B17460" w:rsidRPr="00075A14" w:rsidRDefault="00075A14">
      <w:pPr>
        <w:framePr w:w="1056" w:wrap="auto" w:hAnchor="text" w:x="8199" w:y="2652"/>
        <w:widowControl w:val="0"/>
        <w:autoSpaceDE w:val="0"/>
        <w:autoSpaceDN w:val="0"/>
        <w:spacing w:before="694" w:after="0" w:line="220" w:lineRule="exact"/>
        <w:ind w:left="353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6DBB9DF3" w14:textId="77777777" w:rsidR="00B17460" w:rsidRPr="00075A14" w:rsidRDefault="00075A14">
      <w:pPr>
        <w:framePr w:w="1175" w:wrap="auto" w:hAnchor="text" w:x="11018" w:y="26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sazba DPH</w:t>
      </w:r>
    </w:p>
    <w:p w14:paraId="51A7744E" w14:textId="77777777" w:rsidR="00B17460" w:rsidRPr="00075A14" w:rsidRDefault="00075A14">
      <w:pPr>
        <w:framePr w:w="1175" w:wrap="auto" w:hAnchor="text" w:x="11018" w:y="2652"/>
        <w:widowControl w:val="0"/>
        <w:autoSpaceDE w:val="0"/>
        <w:autoSpaceDN w:val="0"/>
        <w:spacing w:before="694" w:after="0" w:line="220" w:lineRule="exact"/>
        <w:ind w:left="138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21.00%</w:t>
      </w:r>
    </w:p>
    <w:p w14:paraId="2025A616" w14:textId="77777777" w:rsidR="00B17460" w:rsidRPr="00075A14" w:rsidRDefault="00075A14">
      <w:pPr>
        <w:framePr w:w="1085" w:wrap="auto" w:hAnchor="text" w:x="1604" w:y="334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Monitor</w:t>
      </w:r>
    </w:p>
    <w:p w14:paraId="5F6153FC" w14:textId="77777777" w:rsidR="00B17460" w:rsidRPr="00075A14" w:rsidRDefault="00075A14">
      <w:pPr>
        <w:framePr w:w="1085" w:wrap="auto" w:hAnchor="text" w:x="1604" w:y="3344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LED 27" k</w:t>
      </w:r>
    </w:p>
    <w:p w14:paraId="33DFDB04" w14:textId="77777777" w:rsidR="00B17460" w:rsidRPr="00075A14" w:rsidRDefault="00075A14">
      <w:pPr>
        <w:framePr w:w="1085" w:wrap="auto" w:hAnchor="text" w:x="1604" w:y="3344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PC</w:t>
      </w:r>
    </w:p>
    <w:p w14:paraId="2DE1F495" w14:textId="77777777" w:rsidR="00B17460" w:rsidRPr="00075A14" w:rsidRDefault="00075A14">
      <w:pPr>
        <w:framePr w:w="2878" w:wrap="auto" w:hAnchor="text" w:x="2761" w:y="34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>monitor Xiaomi Gaming G27i,</w:t>
      </w:r>
    </w:p>
    <w:p w14:paraId="5070C095" w14:textId="77777777" w:rsidR="00B17460" w:rsidRPr="00075A14" w:rsidRDefault="00075A14">
      <w:pPr>
        <w:framePr w:w="2878" w:wrap="auto" w:hAnchor="text" w:x="2761" w:y="3456"/>
        <w:widowControl w:val="0"/>
        <w:autoSpaceDE w:val="0"/>
        <w:autoSpaceDN w:val="0"/>
        <w:spacing w:before="2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 w:hAnsi="Calibri" w:cs="Calibri"/>
          <w:color w:val="000000"/>
        </w:rPr>
        <w:t>černý,</w:t>
      </w:r>
      <w:r w:rsidRPr="00075A14">
        <w:rPr>
          <w:rFonts w:ascii="Calibri"/>
          <w:color w:val="000000"/>
        </w:rPr>
        <w:t xml:space="preserve"> PN: 52756</w:t>
      </w:r>
    </w:p>
    <w:p w14:paraId="109906C6" w14:textId="49FC0FD6" w:rsidR="00B17460" w:rsidRPr="00075A14" w:rsidRDefault="00075A14">
      <w:pPr>
        <w:framePr w:w="1050" w:wrap="auto" w:hAnchor="text" w:x="9740" w:y="3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075A14"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K</w:t>
      </w:r>
      <w:r w:rsidRPr="00075A14">
        <w:rPr>
          <w:rFonts w:ascii="Calibri" w:hAnsi="Calibri" w:cs="Calibri"/>
          <w:color w:val="000000"/>
        </w:rPr>
        <w:t>č</w:t>
      </w:r>
    </w:p>
    <w:p w14:paraId="59A589F5" w14:textId="4E9C6A4A" w:rsidR="00B17460" w:rsidRPr="00075A14" w:rsidRDefault="00075A14">
      <w:pPr>
        <w:framePr w:w="1275" w:wrap="auto" w:hAnchor="text" w:x="12307" w:y="3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Kč</w:t>
      </w:r>
    </w:p>
    <w:p w14:paraId="3EAA6667" w14:textId="77777777" w:rsidR="00B17460" w:rsidRPr="00075A14" w:rsidRDefault="00075A14">
      <w:pPr>
        <w:framePr w:w="1231" w:wrap="auto" w:hAnchor="text" w:x="13898" w:y="35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proofErr w:type="gramStart"/>
      <w:r w:rsidRPr="00075A14">
        <w:rPr>
          <w:rFonts w:ascii="Calibri"/>
          <w:color w:val="000000"/>
        </w:rPr>
        <w:t>15.800,-</w:t>
      </w:r>
      <w:proofErr w:type="gramEnd"/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Kč</w:t>
      </w:r>
    </w:p>
    <w:p w14:paraId="2A275490" w14:textId="77777777" w:rsidR="00B17460" w:rsidRPr="00075A14" w:rsidRDefault="00075A14">
      <w:pPr>
        <w:framePr w:w="3181" w:wrap="auto" w:hAnchor="text" w:x="10574" w:y="41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 w:rsidRPr="00075A14">
        <w:rPr>
          <w:rFonts w:ascii="Calibri" w:hAnsi="Calibri" w:cs="Calibri"/>
          <w:b/>
          <w:color w:val="000000"/>
        </w:rPr>
        <w:t>nabídková</w:t>
      </w:r>
      <w:r w:rsidRPr="00075A14">
        <w:rPr>
          <w:rFonts w:ascii="Calibri"/>
          <w:b/>
          <w:color w:val="000000"/>
        </w:rPr>
        <w:t xml:space="preserve"> cena celkem bez DPH</w:t>
      </w:r>
    </w:p>
    <w:p w14:paraId="41E3D54E" w14:textId="77777777" w:rsidR="00B17460" w:rsidRPr="00075A14" w:rsidRDefault="00075A14">
      <w:pPr>
        <w:framePr w:w="1241" w:wrap="auto" w:hAnchor="text" w:x="13893" w:y="41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proofErr w:type="gramStart"/>
      <w:r w:rsidRPr="00075A14">
        <w:rPr>
          <w:rFonts w:ascii="Calibri"/>
          <w:b/>
          <w:color w:val="000000"/>
        </w:rPr>
        <w:t>15.800,-</w:t>
      </w:r>
      <w:proofErr w:type="gramEnd"/>
      <w:r w:rsidRPr="00075A14">
        <w:rPr>
          <w:rFonts w:ascii="Calibri"/>
          <w:b/>
          <w:color w:val="000000"/>
        </w:rPr>
        <w:t xml:space="preserve"> </w:t>
      </w:r>
      <w:r w:rsidRPr="00075A14">
        <w:rPr>
          <w:rFonts w:ascii="Calibri" w:hAnsi="Calibri" w:cs="Calibri"/>
          <w:b/>
          <w:color w:val="000000"/>
        </w:rPr>
        <w:t>Kč</w:t>
      </w:r>
    </w:p>
    <w:p w14:paraId="5C7AE5A1" w14:textId="77777777" w:rsidR="00B17460" w:rsidRPr="00075A14" w:rsidRDefault="00075A14">
      <w:pPr>
        <w:framePr w:w="3448" w:wrap="auto" w:hAnchor="text" w:x="4552" w:y="4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Takto </w:t>
      </w:r>
      <w:r w:rsidRPr="00075A14">
        <w:rPr>
          <w:rFonts w:ascii="Calibri" w:hAnsi="Calibri" w:cs="Calibri"/>
          <w:color w:val="000000"/>
        </w:rPr>
        <w:t>označená</w:t>
      </w:r>
      <w:r w:rsidRPr="00075A14">
        <w:rPr>
          <w:rFonts w:ascii="Calibri"/>
          <w:color w:val="000000"/>
        </w:rPr>
        <w:t xml:space="preserve"> pole </w:t>
      </w:r>
      <w:r w:rsidRPr="00075A14">
        <w:rPr>
          <w:rFonts w:ascii="Calibri" w:hAnsi="Calibri" w:cs="Calibri"/>
          <w:color w:val="000000"/>
        </w:rPr>
        <w:t>vyplní</w:t>
      </w:r>
      <w:r w:rsidRPr="00075A14">
        <w:rPr>
          <w:rFonts w:ascii="Calibri"/>
          <w:color w:val="000000"/>
        </w:rPr>
        <w:t xml:space="preserve"> </w:t>
      </w:r>
      <w:r w:rsidRPr="00075A14">
        <w:rPr>
          <w:rFonts w:ascii="Calibri" w:hAnsi="Calibri" w:cs="Calibri"/>
          <w:color w:val="000000"/>
        </w:rPr>
        <w:t>účastník</w:t>
      </w:r>
    </w:p>
    <w:p w14:paraId="71C83896" w14:textId="77777777" w:rsidR="00B17460" w:rsidRPr="00075A14" w:rsidRDefault="00075A14">
      <w:pPr>
        <w:framePr w:w="13799" w:wrap="auto" w:hAnchor="text" w:x="1604" w:y="55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</w:rPr>
      </w:pPr>
      <w:r w:rsidRPr="00075A14">
        <w:rPr>
          <w:rFonts w:ascii="Calibri"/>
          <w:color w:val="000000"/>
          <w:sz w:val="20"/>
        </w:rPr>
        <w:t xml:space="preserve">Zadavatel nenese </w:t>
      </w:r>
      <w:r w:rsidRPr="00075A14">
        <w:rPr>
          <w:rFonts w:ascii="Calibri" w:hAnsi="Calibri" w:cs="Calibri"/>
          <w:color w:val="000000"/>
          <w:sz w:val="20"/>
        </w:rPr>
        <w:t>zodpovědnost</w:t>
      </w:r>
      <w:r w:rsidRPr="00075A14">
        <w:rPr>
          <w:rFonts w:ascii="Calibri"/>
          <w:color w:val="000000"/>
          <w:sz w:val="20"/>
        </w:rPr>
        <w:t xml:space="preserve"> za</w:t>
      </w:r>
      <w:r w:rsidRPr="00075A14">
        <w:rPr>
          <w:rFonts w:ascii="Calibri"/>
          <w:color w:val="000000"/>
          <w:spacing w:val="-1"/>
          <w:sz w:val="20"/>
        </w:rPr>
        <w:t xml:space="preserve"> </w:t>
      </w:r>
      <w:r w:rsidRPr="00075A14">
        <w:rPr>
          <w:rFonts w:ascii="Calibri" w:hAnsi="Calibri" w:cs="Calibri"/>
          <w:color w:val="000000"/>
          <w:sz w:val="20"/>
        </w:rPr>
        <w:t>správnost</w:t>
      </w:r>
      <w:r w:rsidRPr="00075A14">
        <w:rPr>
          <w:rFonts w:ascii="Calibri"/>
          <w:color w:val="000000"/>
          <w:sz w:val="20"/>
        </w:rPr>
        <w:t xml:space="preserve"> vzorce, pokud do vzorce </w:t>
      </w:r>
      <w:r w:rsidRPr="00075A14">
        <w:rPr>
          <w:rFonts w:ascii="Calibri" w:hAnsi="Calibri" w:cs="Calibri"/>
          <w:color w:val="000000"/>
          <w:sz w:val="20"/>
        </w:rPr>
        <w:t>účastník</w:t>
      </w:r>
      <w:r w:rsidRPr="00075A14">
        <w:rPr>
          <w:rFonts w:ascii="Calibri"/>
          <w:color w:val="000000"/>
          <w:sz w:val="20"/>
        </w:rPr>
        <w:t xml:space="preserve"> </w:t>
      </w:r>
      <w:r w:rsidRPr="00075A14">
        <w:rPr>
          <w:rFonts w:ascii="Calibri" w:hAnsi="Calibri" w:cs="Calibri"/>
          <w:color w:val="000000"/>
          <w:sz w:val="20"/>
        </w:rPr>
        <w:t>zasáhne.</w:t>
      </w:r>
      <w:r w:rsidRPr="00075A14">
        <w:rPr>
          <w:rFonts w:ascii="Calibri"/>
          <w:color w:val="000000"/>
          <w:sz w:val="20"/>
        </w:rPr>
        <w:t xml:space="preserve"> </w:t>
      </w:r>
      <w:r w:rsidRPr="00075A14">
        <w:rPr>
          <w:rFonts w:ascii="Calibri" w:hAnsi="Calibri" w:cs="Calibri"/>
          <w:color w:val="000000"/>
          <w:sz w:val="20"/>
        </w:rPr>
        <w:t>Účastník</w:t>
      </w:r>
      <w:r w:rsidRPr="00075A14">
        <w:rPr>
          <w:rFonts w:ascii="Calibri"/>
          <w:color w:val="000000"/>
          <w:sz w:val="20"/>
        </w:rPr>
        <w:t xml:space="preserve"> </w:t>
      </w:r>
      <w:r w:rsidRPr="00075A14">
        <w:rPr>
          <w:rFonts w:ascii="Calibri" w:hAnsi="Calibri" w:cs="Calibri"/>
          <w:color w:val="000000"/>
          <w:sz w:val="20"/>
        </w:rPr>
        <w:t>musí</w:t>
      </w:r>
      <w:r w:rsidRPr="00075A14">
        <w:rPr>
          <w:rFonts w:ascii="Calibri"/>
          <w:color w:val="000000"/>
          <w:spacing w:val="-1"/>
          <w:sz w:val="20"/>
        </w:rPr>
        <w:t xml:space="preserve"> </w:t>
      </w:r>
      <w:r w:rsidRPr="00075A14">
        <w:rPr>
          <w:rFonts w:ascii="Calibri"/>
          <w:color w:val="000000"/>
          <w:sz w:val="20"/>
        </w:rPr>
        <w:t>zpracovat, nastavit a zkontrolovat vzorce a funkce v tabulce tak,</w:t>
      </w:r>
    </w:p>
    <w:p w14:paraId="292FD04C" w14:textId="77777777" w:rsidR="00B17460" w:rsidRPr="00075A14" w:rsidRDefault="00075A14">
      <w:pPr>
        <w:framePr w:w="13799" w:wrap="auto" w:hAnchor="text" w:x="1604" w:y="5596"/>
        <w:widowControl w:val="0"/>
        <w:autoSpaceDE w:val="0"/>
        <w:autoSpaceDN w:val="0"/>
        <w:spacing w:before="0" w:after="0" w:line="200" w:lineRule="exact"/>
        <w:jc w:val="left"/>
        <w:rPr>
          <w:rFonts w:ascii="Calibri"/>
          <w:color w:val="000000"/>
          <w:sz w:val="20"/>
        </w:rPr>
      </w:pPr>
      <w:r w:rsidRPr="00075A14">
        <w:rPr>
          <w:rFonts w:ascii="Calibri"/>
          <w:color w:val="000000"/>
          <w:sz w:val="20"/>
        </w:rPr>
        <w:t xml:space="preserve">aby byla </w:t>
      </w:r>
      <w:r w:rsidRPr="00075A14">
        <w:rPr>
          <w:rFonts w:ascii="Calibri" w:hAnsi="Calibri" w:cs="Calibri"/>
          <w:color w:val="000000"/>
          <w:sz w:val="20"/>
        </w:rPr>
        <w:t>nabídková</w:t>
      </w:r>
      <w:r w:rsidRPr="00075A14">
        <w:rPr>
          <w:rFonts w:ascii="Calibri"/>
          <w:color w:val="000000"/>
          <w:sz w:val="20"/>
        </w:rPr>
        <w:t xml:space="preserve"> cena </w:t>
      </w:r>
      <w:r w:rsidRPr="00075A14">
        <w:rPr>
          <w:rFonts w:ascii="Calibri" w:hAnsi="Calibri" w:cs="Calibri"/>
          <w:color w:val="000000"/>
          <w:sz w:val="20"/>
        </w:rPr>
        <w:t>správná.</w:t>
      </w:r>
    </w:p>
    <w:p w14:paraId="5EF20800" w14:textId="77777777" w:rsidR="00B17460" w:rsidRPr="00075A14" w:rsidRDefault="00075A14">
      <w:pPr>
        <w:framePr w:w="3114" w:wrap="auto" w:hAnchor="text" w:x="12364" w:y="7170"/>
        <w:widowControl w:val="0"/>
        <w:autoSpaceDE w:val="0"/>
        <w:autoSpaceDN w:val="0"/>
        <w:spacing w:before="8" w:after="0" w:line="241" w:lineRule="exact"/>
        <w:jc w:val="left"/>
        <w:rPr>
          <w:rFonts w:ascii="JGVAWJ+MyriadPro-Regular"/>
          <w:color w:val="000000"/>
          <w:sz w:val="20"/>
        </w:rPr>
      </w:pPr>
      <w:r w:rsidRPr="00075A14">
        <w:rPr>
          <w:rFonts w:ascii="JGVAWJ+MyriadPro-Regular"/>
          <w:color w:val="000000"/>
          <w:sz w:val="20"/>
        </w:rPr>
        <w:t>Datum: 2026.01.19 14:27:55</w:t>
      </w:r>
    </w:p>
    <w:p w14:paraId="0C96546B" w14:textId="65F856DD" w:rsidR="00B17460" w:rsidRPr="00075A14" w:rsidRDefault="00B17460">
      <w:pPr>
        <w:framePr w:w="728" w:wrap="auto" w:hAnchor="text" w:x="12484" w:y="7660"/>
        <w:widowControl w:val="0"/>
        <w:autoSpaceDE w:val="0"/>
        <w:autoSpaceDN w:val="0"/>
        <w:spacing w:before="0" w:after="0" w:line="241" w:lineRule="exact"/>
        <w:jc w:val="left"/>
        <w:rPr>
          <w:rFonts w:ascii="JGVAWJ+MyriadPro-Regular"/>
          <w:color w:val="000000"/>
          <w:sz w:val="20"/>
        </w:rPr>
      </w:pPr>
    </w:p>
    <w:p w14:paraId="7E313627" w14:textId="77777777" w:rsidR="00B17460" w:rsidRPr="00075A14" w:rsidRDefault="00075A14">
      <w:pPr>
        <w:framePr w:w="2433" w:wrap="auto" w:hAnchor="text" w:x="11243" w:y="82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</w:rPr>
      </w:pPr>
      <w:r w:rsidRPr="00075A14">
        <w:rPr>
          <w:rFonts w:ascii="Calibri"/>
          <w:color w:val="000000"/>
        </w:rPr>
        <w:t xml:space="preserve">podpis </w:t>
      </w:r>
      <w:r w:rsidRPr="00075A14">
        <w:rPr>
          <w:rFonts w:ascii="Calibri" w:hAnsi="Calibri" w:cs="Calibri"/>
          <w:color w:val="000000"/>
        </w:rPr>
        <w:t>oprávněné</w:t>
      </w:r>
      <w:r w:rsidRPr="00075A14">
        <w:rPr>
          <w:rFonts w:ascii="Calibri"/>
          <w:color w:val="000000"/>
        </w:rPr>
        <w:t xml:space="preserve"> osoby</w:t>
      </w:r>
    </w:p>
    <w:p w14:paraId="40F77998" w14:textId="77777777" w:rsidR="00B17460" w:rsidRDefault="00075A1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075A14">
        <w:pict w14:anchorId="0B673463">
          <v:shape id="_x00005" o:spid="_x0000_s1029" type="#_x0000_t75" style="position:absolute;margin-left:77.3pt;margin-top:114.45pt;width:687.15pt;height:110.35pt;z-index:-251659776;mso-position-horizontal:absolute;mso-position-horizontal-relative:page;mso-position-vertical:absolute;mso-position-vertical-relative:page">
            <v:imagedata r:id="rId11" o:title="image6"/>
            <w10:wrap anchorx="page" anchory="page"/>
          </v:shape>
        </w:pict>
      </w:r>
      <w:r w:rsidRPr="00075A14">
        <w:pict w14:anchorId="11516EF1">
          <v:shape id="_x00006" o:spid="_x0000_s1028" type="#_x0000_t75" style="position:absolute;margin-left:388.05pt;margin-top:236.7pt;width:84.45pt;height:19.25pt;z-index:-251660800;mso-position-horizontal:absolute;mso-position-horizontal-relative:page;mso-position-vertical:absolute;mso-position-vertical-relative:page">
            <v:imagedata r:id="rId12" o:title="image7"/>
            <w10:wrap anchorx="page" anchory="page"/>
          </v:shape>
        </w:pict>
      </w:r>
      <w:r w:rsidRPr="00075A14">
        <w:pict w14:anchorId="7C19D722">
          <v:shape id="_x00007" o:spid="_x0000_s1027" type="#_x0000_t75" style="position:absolute;margin-left:470.55pt;margin-top:406.2pt;width:292.9pt;height:3pt;z-index:-251661824;mso-position-horizontal:absolute;mso-position-horizontal-relative:page;mso-position-vertical:absolute;mso-position-vertical-relative:page">
            <v:imagedata r:id="rId13" o:title="image8"/>
            <w10:wrap anchorx="page" anchory="page"/>
          </v:shape>
        </w:pict>
      </w:r>
      <w:r w:rsidRPr="00075A14">
        <w:pict w14:anchorId="065F2D6A">
          <v:shape id="_x00008" o:spid="_x0000_s1026" type="#_x0000_t75" style="position:absolute;margin-left:476.6pt;margin-top:354.45pt;width:130.45pt;height:45.8pt;z-index:-251662848;mso-position-horizontal:absolute;mso-position-horizontal-relative:page;mso-position-vertical:absolute;mso-position-vertical-relative:page">
            <v:imagedata r:id="rId14" o:title="image9"/>
            <w10:wrap anchorx="page" anchory="page"/>
          </v:shape>
        </w:pict>
      </w:r>
    </w:p>
    <w:sectPr w:rsidR="00B17460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3452022F-BE83-40CD-8F1E-74BD1CF63909}"/>
    <w:embedBold r:id="rId2" w:fontKey="{9B11565F-6DC9-48A6-BE22-976E0474A0A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4C64D6E-D87B-48D4-BB07-C059916EA9CC}"/>
    <w:embedBold r:id="rId4" w:fontKey="{8CFE64B7-127D-431B-B7EA-C3C34CD63FA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AAA1F07-7662-4973-86B3-F0C91FC6FE5F}"/>
  </w:font>
  <w:font w:name="JGVAWJ+MyriadPro-Regular">
    <w:charset w:val="01"/>
    <w:family w:val="auto"/>
    <w:pitch w:val="variable"/>
    <w:sig w:usb0="01010101" w:usb1="01010101" w:usb2="01010101" w:usb3="01010101" w:csb0="01010101" w:csb1="01010101"/>
    <w:embedRegular r:id="rId6" w:fontKey="{34CB126D-E738-4398-A817-80101E026507}"/>
  </w:font>
  <w:font w:name="QNGIPB+Noto Sans Regular">
    <w:charset w:val="01"/>
    <w:family w:val="auto"/>
    <w:pitch w:val="variable"/>
    <w:sig w:usb0="01010101" w:usb1="01010101" w:usb2="01010101" w:usb3="01010101" w:csb0="01010101" w:csb1="01010101"/>
    <w:embedRegular r:id="rId7" w:fontKey="{34A4F654-314B-4EDB-9E9D-CD71D69D1BD2}"/>
  </w:font>
  <w:font w:name="RCLDUL+Calibri">
    <w:charset w:val="01"/>
    <w:family w:val="auto"/>
    <w:pitch w:val="variable"/>
    <w:sig w:usb0="01010101" w:usb1="01010101" w:usb2="01010101" w:usb3="01010101" w:csb0="01010101" w:csb1="01010101"/>
    <w:embedRegular r:id="rId8" w:fontKey="{62C85DB4-E26C-46D4-8AB5-A1A5BBAA3C6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9" w:fontKey="{D4E0297C-5331-4160-8177-EF2FD542F4A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75A14"/>
    <w:rsid w:val="00591153"/>
    <w:rsid w:val="00B06B85"/>
    <w:rsid w:val="00B17460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0E52DB93"/>
  <w15:docId w15:val="{128C3FF9-0A46-46A9-A859-DCDFD4957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fakturace@unbr.cz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fakturace@unbr.cz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2642</Words>
  <Characters>15588</Characters>
  <Application>Microsoft Office Word</Application>
  <DocSecurity>0</DocSecurity>
  <Lines>129</Lines>
  <Paragraphs>36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2026-01-20T10:42:00Z</dcterms:created>
  <dcterms:modified xsi:type="dcterms:W3CDTF">2026-01-20T10:49:00Z</dcterms:modified>
</cp:coreProperties>
</file>