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0A13" w14:textId="4075A771" w:rsidR="00F50FBD" w:rsidRDefault="00F50FBD" w:rsidP="00F50FBD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B3708F">
        <w:rPr>
          <w:sz w:val="28"/>
        </w:rPr>
        <w:t>36</w:t>
      </w:r>
    </w:p>
    <w:p w14:paraId="0ACC45E9" w14:textId="77777777" w:rsidR="00F50FBD" w:rsidRDefault="00F50FBD" w:rsidP="00F50FBD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28 o dodávce a odběru tepla a teplé užitkové vody ze dne 15.1.2002</w:t>
      </w:r>
    </w:p>
    <w:p w14:paraId="59A2A84D" w14:textId="77777777" w:rsidR="00F50FBD" w:rsidRDefault="00F50FBD" w:rsidP="00F50FBD">
      <w:pPr>
        <w:widowControl w:val="0"/>
        <w:outlineLvl w:val="0"/>
        <w:rPr>
          <w:b/>
          <w:snapToGrid w:val="0"/>
          <w:sz w:val="22"/>
        </w:rPr>
      </w:pPr>
    </w:p>
    <w:p w14:paraId="501F75B4" w14:textId="77777777" w:rsidR="00F50FBD" w:rsidRDefault="00F50FBD" w:rsidP="00F50FBD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1F34B29" w14:textId="77777777" w:rsidR="00F50FBD" w:rsidRDefault="00F50FBD" w:rsidP="00F50FBD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4D975CC1" w14:textId="77777777" w:rsidR="00F50FBD" w:rsidRDefault="00F50FBD" w:rsidP="00F50FBD">
      <w:pPr>
        <w:widowControl w:val="0"/>
        <w:jc w:val="both"/>
        <w:rPr>
          <w:snapToGrid w:val="0"/>
          <w:sz w:val="22"/>
          <w:u w:val="single"/>
        </w:rPr>
      </w:pPr>
    </w:p>
    <w:p w14:paraId="42CE316E" w14:textId="77777777" w:rsidR="00F50FBD" w:rsidRDefault="00F50FBD" w:rsidP="00F50FBD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</w:t>
      </w:r>
      <w:r w:rsidR="00D33161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5103FE5E" w14:textId="77777777" w:rsidR="001D047A" w:rsidRDefault="001D047A" w:rsidP="001D047A">
      <w:pPr>
        <w:widowControl w:val="0"/>
        <w:ind w:left="1416" w:firstLine="708"/>
        <w:jc w:val="both"/>
        <w:rPr>
          <w:b/>
          <w:bCs/>
          <w:sz w:val="22"/>
          <w:szCs w:val="22"/>
        </w:rPr>
      </w:pPr>
      <w:bookmarkStart w:id="0" w:name="_Hlk179193749"/>
      <w:r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09BA0439" w14:textId="77777777" w:rsidR="00F50FBD" w:rsidRDefault="007C5DB3" w:rsidP="00F50F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4040A419" w14:textId="2BFA1EFF" w:rsidR="00052F53" w:rsidRDefault="00052F53" w:rsidP="00052F53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D49DA">
        <w:rPr>
          <w:b/>
          <w:snapToGrid w:val="0"/>
          <w:sz w:val="22"/>
        </w:rPr>
        <w:t>Ing. Vladimírem Průšou, jednatelem společnosti</w:t>
      </w:r>
    </w:p>
    <w:p w14:paraId="0AE41F10" w14:textId="77777777" w:rsidR="00F50FBD" w:rsidRDefault="00F50FBD" w:rsidP="00F50FBD">
      <w:pPr>
        <w:widowControl w:val="0"/>
        <w:jc w:val="both"/>
        <w:rPr>
          <w:snapToGrid w:val="0"/>
          <w:sz w:val="22"/>
        </w:rPr>
      </w:pPr>
    </w:p>
    <w:p w14:paraId="6C886354" w14:textId="77777777" w:rsidR="00F50FBD" w:rsidRDefault="00F50FBD" w:rsidP="00F50F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47578866" w14:textId="77777777" w:rsidR="00F50FBD" w:rsidRDefault="00F50FBD" w:rsidP="00F50F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041886B4" w14:textId="77777777" w:rsidR="00F50FBD" w:rsidRDefault="00F50FBD" w:rsidP="00F50F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3BF44C1B" w14:textId="77777777" w:rsidR="00F50FBD" w:rsidRDefault="00F50FBD" w:rsidP="00F50F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261881CD" w14:textId="3583F07C" w:rsidR="00F50FBD" w:rsidRDefault="00F50FBD" w:rsidP="00F50FBD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15384EB9" w14:textId="21AD8257" w:rsidR="00F50FBD" w:rsidRDefault="00F50FBD" w:rsidP="00F50F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2C30B9FE" w14:textId="186E0D6A" w:rsidR="00F50FBD" w:rsidRDefault="00F50FBD" w:rsidP="00F50F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645C143F" w14:textId="51054BC3" w:rsidR="00F50FBD" w:rsidRDefault="00F50FBD" w:rsidP="00F50F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3B819FF6" w14:textId="77777777" w:rsidR="00F50FBD" w:rsidRDefault="00F50FBD" w:rsidP="00F50FBD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76E2697F" w14:textId="77777777" w:rsidR="00F50FBD" w:rsidRDefault="00F50FBD" w:rsidP="00F50FBD">
      <w:pPr>
        <w:widowControl w:val="0"/>
        <w:jc w:val="both"/>
        <w:rPr>
          <w:b/>
          <w:snapToGrid w:val="0"/>
          <w:sz w:val="22"/>
        </w:rPr>
      </w:pPr>
    </w:p>
    <w:p w14:paraId="66F611C3" w14:textId="77777777" w:rsidR="00F50FBD" w:rsidRDefault="00F50FBD" w:rsidP="00F50FBD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</w:rPr>
        <w:t>Amadeus, bytové družstvo</w:t>
      </w:r>
    </w:p>
    <w:p w14:paraId="091463F3" w14:textId="77777777" w:rsidR="00F50FBD" w:rsidRDefault="00F50FBD" w:rsidP="00F50FBD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Mozartova 3803/2</w:t>
      </w:r>
      <w:r w:rsidR="007C5DB3">
        <w:rPr>
          <w:b/>
        </w:rPr>
        <w:t xml:space="preserve">, </w:t>
      </w:r>
      <w:r>
        <w:rPr>
          <w:b/>
        </w:rPr>
        <w:t>796 01</w:t>
      </w:r>
      <w:r w:rsidR="007C5DB3">
        <w:rPr>
          <w:b/>
        </w:rPr>
        <w:t xml:space="preserve"> Prostějov</w:t>
      </w:r>
    </w:p>
    <w:p w14:paraId="6E4B0949" w14:textId="77777777" w:rsidR="00F50FBD" w:rsidRDefault="00F50FBD" w:rsidP="00F50FBD">
      <w:pPr>
        <w:widowControl w:val="0"/>
        <w:jc w:val="both"/>
        <w:rPr>
          <w:snapToGrid w:val="0"/>
          <w:sz w:val="22"/>
        </w:rPr>
      </w:pPr>
    </w:p>
    <w:p w14:paraId="4FB03592" w14:textId="77777777" w:rsidR="00F50FBD" w:rsidRDefault="00F50FBD" w:rsidP="00F50F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="00454B00">
        <w:rPr>
          <w:b/>
          <w:bCs/>
          <w:snapToGrid w:val="0"/>
          <w:sz w:val="22"/>
        </w:rPr>
        <w:t>Ing. Zdeňkem Sadílkem, předsedou</w:t>
      </w:r>
      <w:r>
        <w:rPr>
          <w:b/>
          <w:snapToGrid w:val="0"/>
          <w:sz w:val="22"/>
        </w:rPr>
        <w:t xml:space="preserve"> </w:t>
      </w:r>
      <w:r w:rsidR="00CA0A12">
        <w:rPr>
          <w:b/>
          <w:snapToGrid w:val="0"/>
          <w:sz w:val="22"/>
        </w:rPr>
        <w:t>představenstva</w:t>
      </w:r>
      <w:r>
        <w:rPr>
          <w:b/>
          <w:snapToGrid w:val="0"/>
          <w:sz w:val="22"/>
        </w:rPr>
        <w:t xml:space="preserve">  </w:t>
      </w:r>
      <w:r>
        <w:rPr>
          <w:snapToGrid w:val="0"/>
          <w:sz w:val="22"/>
        </w:rPr>
        <w:t xml:space="preserve"> </w:t>
      </w:r>
    </w:p>
    <w:p w14:paraId="36040C37" w14:textId="77777777" w:rsidR="00F50FBD" w:rsidRDefault="00F50FBD" w:rsidP="00F50FBD">
      <w:pPr>
        <w:widowControl w:val="0"/>
        <w:jc w:val="both"/>
        <w:rPr>
          <w:snapToGrid w:val="0"/>
          <w:sz w:val="22"/>
        </w:rPr>
      </w:pPr>
    </w:p>
    <w:p w14:paraId="54555C37" w14:textId="77777777" w:rsidR="00F50FBD" w:rsidRPr="00A36575" w:rsidRDefault="00F50FBD" w:rsidP="00F50FBD">
      <w:pPr>
        <w:widowControl w:val="0"/>
        <w:jc w:val="both"/>
        <w:rPr>
          <w:snapToGrid w:val="0"/>
          <w:sz w:val="20"/>
          <w:szCs w:val="22"/>
        </w:rPr>
      </w:pPr>
      <w:r w:rsidRPr="00A36575">
        <w:rPr>
          <w:snapToGrid w:val="0"/>
          <w:sz w:val="20"/>
          <w:szCs w:val="22"/>
        </w:rPr>
        <w:t>registrován kde/pod: v obchodním rejstříku Krajského soudu v Brně, oddíl Dr, vložka 2846</w:t>
      </w:r>
    </w:p>
    <w:p w14:paraId="69BF99B2" w14:textId="77777777" w:rsidR="00F50FBD" w:rsidRDefault="00F50FBD" w:rsidP="00F50F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25321064</w:t>
      </w:r>
    </w:p>
    <w:p w14:paraId="76783B32" w14:textId="77777777" w:rsidR="00F50FBD" w:rsidRDefault="00F50FBD" w:rsidP="00F50F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</w:r>
      <w:r w:rsidR="00C222B1">
        <w:rPr>
          <w:snapToGrid w:val="0"/>
          <w:sz w:val="22"/>
        </w:rPr>
        <w:t>Fio banka, a.s.</w:t>
      </w:r>
    </w:p>
    <w:p w14:paraId="7D83DED4" w14:textId="77777777" w:rsidR="00F50FBD" w:rsidRDefault="00F50FBD" w:rsidP="00F50FBD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</w:r>
      <w:r w:rsidR="00C222B1">
        <w:rPr>
          <w:snapToGrid w:val="0"/>
          <w:sz w:val="22"/>
        </w:rPr>
        <w:t>2000328718/2910</w:t>
      </w:r>
    </w:p>
    <w:p w14:paraId="470859FC" w14:textId="77777777" w:rsidR="00F50FBD" w:rsidRDefault="00F50FBD" w:rsidP="00F50FBD">
      <w:pPr>
        <w:widowControl w:val="0"/>
        <w:jc w:val="both"/>
        <w:rPr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2670F2D6" w14:textId="77777777" w:rsidR="00454B00" w:rsidRDefault="00454B00" w:rsidP="00F50FBD">
      <w:pPr>
        <w:pStyle w:val="Nadpis1"/>
        <w:jc w:val="center"/>
        <w:rPr>
          <w:szCs w:val="24"/>
        </w:rPr>
      </w:pPr>
    </w:p>
    <w:p w14:paraId="1D4E4B8D" w14:textId="77777777" w:rsidR="00B8714A" w:rsidRDefault="00B8714A" w:rsidP="00F50FBD">
      <w:pPr>
        <w:pStyle w:val="Nadpis1"/>
        <w:jc w:val="center"/>
        <w:rPr>
          <w:szCs w:val="24"/>
        </w:rPr>
      </w:pPr>
    </w:p>
    <w:p w14:paraId="5620D0DC" w14:textId="28F36AA0" w:rsidR="00F50FBD" w:rsidRPr="00F50FBD" w:rsidRDefault="00F50FBD" w:rsidP="00F50FBD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14:paraId="43F96EF3" w14:textId="77777777" w:rsidR="00F50FBD" w:rsidRPr="00220CBA" w:rsidRDefault="00F50FBD" w:rsidP="00F50FBD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532230C0" w14:textId="77777777" w:rsidR="00F50FBD" w:rsidRPr="00F342C4" w:rsidRDefault="00F50FBD" w:rsidP="00F50FBD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61B512BC" w14:textId="77777777" w:rsidR="00F50FBD" w:rsidRPr="00F342C4" w:rsidRDefault="00F50FBD" w:rsidP="00F50FBD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7A9CA018" w14:textId="77777777" w:rsidR="00EE043C" w:rsidRPr="00BA2586" w:rsidRDefault="00EE043C" w:rsidP="00EE043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65B6A4D7" w14:textId="77777777" w:rsidR="00EE043C" w:rsidRPr="00BA2586" w:rsidRDefault="00EE043C" w:rsidP="00EE043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3FF6BF94" w14:textId="77777777" w:rsidR="00B8714A" w:rsidRDefault="00B8714A" w:rsidP="00B8714A">
      <w:pPr>
        <w:widowControl w:val="0"/>
        <w:jc w:val="both"/>
        <w:rPr>
          <w:snapToGrid w:val="0"/>
          <w:sz w:val="22"/>
        </w:rPr>
      </w:pPr>
      <w:bookmarkStart w:id="1" w:name="_Hlk183513030"/>
      <w:bookmarkStart w:id="2" w:name="_Hlk21618251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782075EA" w14:textId="77777777" w:rsidR="00B8714A" w:rsidRPr="002A77EC" w:rsidRDefault="00B8714A" w:rsidP="00B8714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10589A75" w14:textId="77777777" w:rsidR="00B8714A" w:rsidRPr="002A77EC" w:rsidRDefault="00B8714A" w:rsidP="00B8714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322A2524" w14:textId="77777777" w:rsidR="00B8714A" w:rsidRPr="002A77EC" w:rsidRDefault="00B8714A" w:rsidP="00B8714A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15DF971E" w14:textId="77777777" w:rsidR="00B8714A" w:rsidRPr="002A77EC" w:rsidRDefault="00B8714A" w:rsidP="00B8714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3DB526DA" w14:textId="77777777" w:rsidR="00B8714A" w:rsidRPr="002A77EC" w:rsidRDefault="00B8714A" w:rsidP="00B8714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69A04193" w14:textId="77777777" w:rsidR="00B8714A" w:rsidRPr="002A77EC" w:rsidRDefault="00B8714A" w:rsidP="00B8714A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44009013" w14:textId="77777777" w:rsidR="00B8714A" w:rsidRPr="002A77EC" w:rsidRDefault="00B8714A" w:rsidP="00B8714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64A4036A" w14:textId="77777777" w:rsidR="00B8714A" w:rsidRPr="002A77EC" w:rsidRDefault="00B8714A" w:rsidP="00B8714A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0323E389" w14:textId="77777777" w:rsidR="00B8714A" w:rsidRPr="002A77EC" w:rsidRDefault="00B8714A" w:rsidP="00B8714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2"/>
      <w:bookmarkEnd w:id="3"/>
    </w:p>
    <w:p w14:paraId="51877F45" w14:textId="77777777" w:rsidR="00A36575" w:rsidRPr="00FB32C4" w:rsidRDefault="00A36575" w:rsidP="00A36575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562A4957" w14:textId="77777777" w:rsidR="00A36575" w:rsidRPr="00EB3ADA" w:rsidRDefault="00A36575" w:rsidP="00A36575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F4C6F30" w14:textId="039DFFA5" w:rsidR="00A36575" w:rsidRPr="002A77EC" w:rsidRDefault="00A36575" w:rsidP="00A365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r w:rsidR="00093752">
        <w:rPr>
          <w:sz w:val="22"/>
          <w:szCs w:val="22"/>
        </w:rPr>
        <w:t>6</w:t>
      </w:r>
    </w:p>
    <w:p w14:paraId="0DFB2A32" w14:textId="5DF56031" w:rsidR="00647267" w:rsidRPr="00220CBA" w:rsidRDefault="00647267" w:rsidP="00647267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BE1AB5">
        <w:rPr>
          <w:snapToGrid w:val="0"/>
          <w:sz w:val="22"/>
          <w:szCs w:val="22"/>
        </w:rPr>
        <w:t>6</w:t>
      </w:r>
      <w:r w:rsidR="00093752">
        <w:rPr>
          <w:snapToGrid w:val="0"/>
          <w:sz w:val="22"/>
          <w:szCs w:val="22"/>
        </w:rPr>
        <w:t>47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778E762F" w14:textId="77777777" w:rsidR="00647267" w:rsidRDefault="00647267" w:rsidP="00647267">
      <w:pPr>
        <w:rPr>
          <w:sz w:val="22"/>
          <w:szCs w:val="22"/>
        </w:rPr>
      </w:pPr>
    </w:p>
    <w:p w14:paraId="2F58E7DB" w14:textId="273BE420" w:rsidR="00647267" w:rsidRDefault="00647267" w:rsidP="00647267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00C37CED" w14:textId="77777777" w:rsidR="00F50FBD" w:rsidRDefault="00F50FBD" w:rsidP="00F50FBD">
      <w:pPr>
        <w:rPr>
          <w:sz w:val="22"/>
          <w:szCs w:val="22"/>
        </w:rPr>
      </w:pPr>
    </w:p>
    <w:bookmarkStart w:id="4" w:name="_MON_1448542883"/>
    <w:bookmarkEnd w:id="4"/>
    <w:bookmarkStart w:id="5" w:name="_MON_1479136154"/>
    <w:bookmarkEnd w:id="5"/>
    <w:p w14:paraId="669C44B2" w14:textId="48E5ACCC" w:rsidR="00F50FBD" w:rsidRPr="00220CBA" w:rsidRDefault="00093752" w:rsidP="00CA0A12">
      <w:pPr>
        <w:jc w:val="center"/>
        <w:rPr>
          <w:sz w:val="22"/>
          <w:szCs w:val="22"/>
        </w:rPr>
      </w:pPr>
      <w:r w:rsidRPr="00CA0A12">
        <w:rPr>
          <w:sz w:val="22"/>
          <w:szCs w:val="22"/>
        </w:rPr>
        <w:object w:dxaOrig="8189" w:dyaOrig="4433" w14:anchorId="0F0359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2pt" o:ole="">
            <v:imagedata r:id="rId6" o:title=""/>
          </v:shape>
          <o:OLEObject Type="Embed" ProgID="Excel.Sheet.8" ShapeID="_x0000_i1025" DrawAspect="Content" ObjectID="_1826864834" r:id="rId7"/>
        </w:object>
      </w:r>
      <w:r w:rsidR="00EE043C">
        <w:rPr>
          <w:sz w:val="22"/>
          <w:szCs w:val="22"/>
        </w:rPr>
        <w:br w:type="textWrapping" w:clear="all"/>
      </w:r>
    </w:p>
    <w:p w14:paraId="14044E23" w14:textId="77777777" w:rsidR="00F50FBD" w:rsidRDefault="00F50FBD" w:rsidP="00F50FBD">
      <w:pPr>
        <w:rPr>
          <w:b/>
          <w:bCs/>
          <w:snapToGrid w:val="0"/>
          <w:sz w:val="22"/>
          <w:szCs w:val="22"/>
        </w:rPr>
      </w:pPr>
    </w:p>
    <w:p w14:paraId="0436621F" w14:textId="77777777" w:rsidR="00F50FBD" w:rsidRPr="00F50FBD" w:rsidRDefault="00F50FBD" w:rsidP="00F50FBD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355EE4BA" w14:textId="77777777" w:rsidR="00F50FBD" w:rsidRPr="00220CBA" w:rsidRDefault="00F50FBD" w:rsidP="00F50FBD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14798685" w14:textId="77777777" w:rsidR="00F50FBD" w:rsidRPr="00F50FBD" w:rsidRDefault="00F50FBD" w:rsidP="00F50FBD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152A52B8" w14:textId="77777777" w:rsidR="00F50FBD" w:rsidRPr="00F50FBD" w:rsidRDefault="00F50FBD" w:rsidP="00F50FBD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281A0CFB" w14:textId="77777777" w:rsidR="00093752" w:rsidRPr="00C5426B" w:rsidRDefault="00093752" w:rsidP="00093752">
      <w:pPr>
        <w:widowControl w:val="0"/>
        <w:rPr>
          <w:sz w:val="22"/>
          <w:szCs w:val="22"/>
        </w:rPr>
      </w:pPr>
      <w:bookmarkStart w:id="6" w:name="_Hlk152923650"/>
      <w:bookmarkStart w:id="7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0A70D2A7" w14:textId="77777777" w:rsidR="00093752" w:rsidRPr="00C5426B" w:rsidRDefault="00093752" w:rsidP="00093752">
      <w:pPr>
        <w:jc w:val="both"/>
        <w:rPr>
          <w:sz w:val="22"/>
          <w:szCs w:val="22"/>
        </w:rPr>
      </w:pPr>
    </w:p>
    <w:p w14:paraId="254DFF80" w14:textId="77777777" w:rsidR="00093752" w:rsidRPr="00C5426B" w:rsidRDefault="00093752" w:rsidP="00093752">
      <w:pPr>
        <w:jc w:val="both"/>
        <w:rPr>
          <w:sz w:val="22"/>
          <w:szCs w:val="22"/>
        </w:rPr>
      </w:pPr>
    </w:p>
    <w:bookmarkEnd w:id="6"/>
    <w:bookmarkEnd w:id="7"/>
    <w:p w14:paraId="0EC3B15D" w14:textId="77777777" w:rsidR="00B8714A" w:rsidRDefault="00B8714A" w:rsidP="00B8714A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56B1F929" w14:textId="77777777" w:rsidR="004F12FC" w:rsidRPr="00C5426B" w:rsidRDefault="004F12FC" w:rsidP="004F12FC">
      <w:pPr>
        <w:jc w:val="both"/>
        <w:rPr>
          <w:sz w:val="22"/>
          <w:szCs w:val="22"/>
        </w:rPr>
      </w:pPr>
    </w:p>
    <w:p w14:paraId="04B072FD" w14:textId="77777777" w:rsidR="00F50FBD" w:rsidRDefault="00F50FBD" w:rsidP="00F50FBD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00380644" w14:textId="77777777" w:rsidR="00F50FBD" w:rsidRDefault="00F50FBD" w:rsidP="00F50FBD">
      <w:pPr>
        <w:widowControl w:val="0"/>
        <w:jc w:val="both"/>
        <w:rPr>
          <w:snapToGrid w:val="0"/>
          <w:sz w:val="22"/>
        </w:rPr>
      </w:pPr>
    </w:p>
    <w:p w14:paraId="00551495" w14:textId="77777777" w:rsidR="00F50FBD" w:rsidRDefault="00454B00" w:rsidP="00F50F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Ing. Zdeněk Sadílek</w:t>
      </w:r>
      <w:r w:rsidR="00F50FBD">
        <w:rPr>
          <w:snapToGrid w:val="0"/>
          <w:sz w:val="22"/>
        </w:rPr>
        <w:tab/>
      </w:r>
      <w:r w:rsidR="00F50FBD">
        <w:rPr>
          <w:snapToGrid w:val="0"/>
          <w:sz w:val="22"/>
        </w:rPr>
        <w:tab/>
      </w:r>
      <w:r w:rsidR="00F50FBD">
        <w:rPr>
          <w:snapToGrid w:val="0"/>
          <w:sz w:val="22"/>
        </w:rPr>
        <w:tab/>
      </w:r>
      <w:r w:rsidR="00F50FBD">
        <w:rPr>
          <w:snapToGrid w:val="0"/>
          <w:sz w:val="22"/>
        </w:rPr>
        <w:tab/>
      </w:r>
      <w:r w:rsidR="00F50FBD">
        <w:rPr>
          <w:snapToGrid w:val="0"/>
          <w:sz w:val="22"/>
        </w:rPr>
        <w:tab/>
      </w:r>
      <w:r w:rsidR="00F50FBD">
        <w:rPr>
          <w:snapToGrid w:val="0"/>
          <w:sz w:val="22"/>
        </w:rPr>
        <w:tab/>
      </w:r>
      <w:r w:rsidR="00AD49DA">
        <w:rPr>
          <w:snapToGrid w:val="0"/>
          <w:sz w:val="22"/>
        </w:rPr>
        <w:t>Ing. Vladimír Průša</w:t>
      </w:r>
    </w:p>
    <w:p w14:paraId="5B033C3F" w14:textId="77777777" w:rsidR="00F50FBD" w:rsidRDefault="00F50FBD" w:rsidP="00F50F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1959AF">
        <w:rPr>
          <w:snapToGrid w:val="0"/>
          <w:sz w:val="22"/>
        </w:rPr>
        <w:t>a</w:t>
      </w:r>
      <w:r>
        <w:rPr>
          <w:snapToGrid w:val="0"/>
          <w:sz w:val="22"/>
        </w:rPr>
        <w:t xml:space="preserve"> představenstva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D49DA">
        <w:rPr>
          <w:snapToGrid w:val="0"/>
          <w:sz w:val="22"/>
        </w:rPr>
        <w:t>jednatel společnosti</w:t>
      </w:r>
    </w:p>
    <w:p w14:paraId="262B13DE" w14:textId="77777777" w:rsidR="00F50FBD" w:rsidRDefault="00F50FBD" w:rsidP="00F50FBD">
      <w:pPr>
        <w:widowControl w:val="0"/>
        <w:jc w:val="both"/>
        <w:rPr>
          <w:snapToGrid w:val="0"/>
          <w:sz w:val="22"/>
        </w:rPr>
      </w:pPr>
    </w:p>
    <w:p w14:paraId="588A51E4" w14:textId="77777777" w:rsidR="001D047A" w:rsidRDefault="001D047A" w:rsidP="00F50FBD">
      <w:pPr>
        <w:widowControl w:val="0"/>
        <w:jc w:val="both"/>
        <w:rPr>
          <w:snapToGrid w:val="0"/>
          <w:sz w:val="22"/>
        </w:rPr>
      </w:pPr>
    </w:p>
    <w:p w14:paraId="5DA5FB72" w14:textId="4D8A9531" w:rsidR="00F50FBD" w:rsidRDefault="005955ED" w:rsidP="00F50F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Ing. Bedřich Tomka</w:t>
      </w:r>
      <w:r w:rsidR="00F50FBD">
        <w:rPr>
          <w:snapToGrid w:val="0"/>
          <w:sz w:val="22"/>
        </w:rPr>
        <w:tab/>
      </w:r>
      <w:r w:rsidR="00F50FBD">
        <w:rPr>
          <w:snapToGrid w:val="0"/>
          <w:sz w:val="22"/>
        </w:rPr>
        <w:tab/>
      </w:r>
      <w:r w:rsidR="00F50FBD">
        <w:rPr>
          <w:snapToGrid w:val="0"/>
          <w:sz w:val="22"/>
        </w:rPr>
        <w:tab/>
      </w:r>
      <w:r w:rsidR="00F50FBD">
        <w:rPr>
          <w:snapToGrid w:val="0"/>
          <w:sz w:val="22"/>
        </w:rPr>
        <w:tab/>
      </w:r>
      <w:r w:rsidR="00F50FBD">
        <w:rPr>
          <w:snapToGrid w:val="0"/>
          <w:sz w:val="22"/>
        </w:rPr>
        <w:tab/>
      </w:r>
      <w:r w:rsidR="00F50FBD">
        <w:rPr>
          <w:snapToGrid w:val="0"/>
          <w:sz w:val="22"/>
        </w:rPr>
        <w:tab/>
      </w:r>
    </w:p>
    <w:p w14:paraId="43AC2F69" w14:textId="77777777" w:rsidR="00F50FBD" w:rsidRDefault="00F50FBD" w:rsidP="00F50FBD">
      <w:pPr>
        <w:rPr>
          <w:sz w:val="22"/>
        </w:rPr>
      </w:pPr>
      <w:r>
        <w:rPr>
          <w:sz w:val="22"/>
        </w:rPr>
        <w:t>místopředseda představenstva</w:t>
      </w:r>
      <w:r>
        <w:rPr>
          <w:sz w:val="22"/>
        </w:rPr>
        <w:tab/>
      </w:r>
    </w:p>
    <w:p w14:paraId="3FA3B7AB" w14:textId="77777777" w:rsidR="00F50FBD" w:rsidRDefault="00F50FBD" w:rsidP="00F50FBD"/>
    <w:p w14:paraId="06CA03E0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9B48" w14:textId="77777777" w:rsidR="00C80575" w:rsidRDefault="00C80575">
      <w:r>
        <w:separator/>
      </w:r>
    </w:p>
  </w:endnote>
  <w:endnote w:type="continuationSeparator" w:id="0">
    <w:p w14:paraId="4D1AF38D" w14:textId="77777777" w:rsidR="00C80575" w:rsidRDefault="00C8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C6B2" w14:textId="77777777" w:rsidR="00EE043C" w:rsidRPr="003F1121" w:rsidRDefault="00EE043C" w:rsidP="00F50FBD">
    <w:pPr>
      <w:pStyle w:val="Zpat"/>
      <w:jc w:val="center"/>
      <w:rPr>
        <w:sz w:val="20"/>
        <w:szCs w:val="20"/>
      </w:rPr>
    </w:pPr>
    <w:r w:rsidRPr="003F1121">
      <w:rPr>
        <w:sz w:val="20"/>
        <w:szCs w:val="20"/>
      </w:rPr>
      <w:t xml:space="preserve">Strana </w:t>
    </w:r>
    <w:r w:rsidRPr="003F1121">
      <w:rPr>
        <w:sz w:val="20"/>
        <w:szCs w:val="20"/>
      </w:rPr>
      <w:fldChar w:fldCharType="begin"/>
    </w:r>
    <w:r w:rsidRPr="003F1121">
      <w:rPr>
        <w:sz w:val="20"/>
        <w:szCs w:val="20"/>
      </w:rPr>
      <w:instrText xml:space="preserve"> PAGE </w:instrText>
    </w:r>
    <w:r w:rsidRPr="003F1121">
      <w:rPr>
        <w:sz w:val="20"/>
        <w:szCs w:val="20"/>
      </w:rPr>
      <w:fldChar w:fldCharType="separate"/>
    </w:r>
    <w:r w:rsidR="004F12FC">
      <w:rPr>
        <w:noProof/>
        <w:sz w:val="20"/>
        <w:szCs w:val="20"/>
      </w:rPr>
      <w:t>1</w:t>
    </w:r>
    <w:r w:rsidRPr="003F1121">
      <w:rPr>
        <w:sz w:val="20"/>
        <w:szCs w:val="20"/>
      </w:rPr>
      <w:fldChar w:fldCharType="end"/>
    </w:r>
    <w:r w:rsidRPr="003F1121">
      <w:rPr>
        <w:sz w:val="20"/>
        <w:szCs w:val="20"/>
      </w:rPr>
      <w:t xml:space="preserve"> (celkem </w:t>
    </w:r>
    <w:r w:rsidRPr="003F1121">
      <w:rPr>
        <w:sz w:val="20"/>
        <w:szCs w:val="20"/>
      </w:rPr>
      <w:fldChar w:fldCharType="begin"/>
    </w:r>
    <w:r w:rsidRPr="003F1121">
      <w:rPr>
        <w:sz w:val="20"/>
        <w:szCs w:val="20"/>
      </w:rPr>
      <w:instrText xml:space="preserve"> NUMPAGES </w:instrText>
    </w:r>
    <w:r w:rsidRPr="003F1121">
      <w:rPr>
        <w:sz w:val="20"/>
        <w:szCs w:val="20"/>
      </w:rPr>
      <w:fldChar w:fldCharType="separate"/>
    </w:r>
    <w:r w:rsidR="004F12FC">
      <w:rPr>
        <w:noProof/>
        <w:sz w:val="20"/>
        <w:szCs w:val="20"/>
      </w:rPr>
      <w:t>2</w:t>
    </w:r>
    <w:r w:rsidRPr="003F1121">
      <w:rPr>
        <w:sz w:val="20"/>
        <w:szCs w:val="20"/>
      </w:rPr>
      <w:fldChar w:fldCharType="end"/>
    </w:r>
    <w:r w:rsidRPr="003F112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8CC1" w14:textId="77777777" w:rsidR="00C80575" w:rsidRDefault="00C80575">
      <w:r>
        <w:separator/>
      </w:r>
    </w:p>
  </w:footnote>
  <w:footnote w:type="continuationSeparator" w:id="0">
    <w:p w14:paraId="32EA6721" w14:textId="77777777" w:rsidR="00C80575" w:rsidRDefault="00C80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BD"/>
    <w:rsid w:val="00052F53"/>
    <w:rsid w:val="00083E3C"/>
    <w:rsid w:val="00093752"/>
    <w:rsid w:val="000C0C64"/>
    <w:rsid w:val="000F17F4"/>
    <w:rsid w:val="001400B0"/>
    <w:rsid w:val="001959AF"/>
    <w:rsid w:val="001A3EE5"/>
    <w:rsid w:val="001D047A"/>
    <w:rsid w:val="0025095A"/>
    <w:rsid w:val="00282FE8"/>
    <w:rsid w:val="002B206B"/>
    <w:rsid w:val="002E7C9A"/>
    <w:rsid w:val="0033525C"/>
    <w:rsid w:val="00336FFF"/>
    <w:rsid w:val="003A2029"/>
    <w:rsid w:val="003E119C"/>
    <w:rsid w:val="00454B00"/>
    <w:rsid w:val="0046035D"/>
    <w:rsid w:val="004F12FC"/>
    <w:rsid w:val="00530B6F"/>
    <w:rsid w:val="0053540F"/>
    <w:rsid w:val="005955ED"/>
    <w:rsid w:val="005E7168"/>
    <w:rsid w:val="00647267"/>
    <w:rsid w:val="00676B57"/>
    <w:rsid w:val="006B11E5"/>
    <w:rsid w:val="007505F6"/>
    <w:rsid w:val="0076578A"/>
    <w:rsid w:val="007766BC"/>
    <w:rsid w:val="0077710A"/>
    <w:rsid w:val="00787895"/>
    <w:rsid w:val="007C5DB3"/>
    <w:rsid w:val="007D2AC3"/>
    <w:rsid w:val="0088347A"/>
    <w:rsid w:val="008946DE"/>
    <w:rsid w:val="00907190"/>
    <w:rsid w:val="00933374"/>
    <w:rsid w:val="009632DF"/>
    <w:rsid w:val="009729C1"/>
    <w:rsid w:val="009B0BF6"/>
    <w:rsid w:val="00A36575"/>
    <w:rsid w:val="00A84C6F"/>
    <w:rsid w:val="00AD1ED3"/>
    <w:rsid w:val="00AD49DA"/>
    <w:rsid w:val="00B11EE8"/>
    <w:rsid w:val="00B3708F"/>
    <w:rsid w:val="00B45F73"/>
    <w:rsid w:val="00B63018"/>
    <w:rsid w:val="00B85AD7"/>
    <w:rsid w:val="00B8714A"/>
    <w:rsid w:val="00BD6075"/>
    <w:rsid w:val="00BE1AB5"/>
    <w:rsid w:val="00C0376C"/>
    <w:rsid w:val="00C222B1"/>
    <w:rsid w:val="00C80575"/>
    <w:rsid w:val="00CA0A12"/>
    <w:rsid w:val="00CA0C0A"/>
    <w:rsid w:val="00CC4C75"/>
    <w:rsid w:val="00CD1F94"/>
    <w:rsid w:val="00CE7C1B"/>
    <w:rsid w:val="00D16BA4"/>
    <w:rsid w:val="00D26725"/>
    <w:rsid w:val="00D268C4"/>
    <w:rsid w:val="00D33161"/>
    <w:rsid w:val="00D55538"/>
    <w:rsid w:val="00D764A4"/>
    <w:rsid w:val="00DB1377"/>
    <w:rsid w:val="00E122F8"/>
    <w:rsid w:val="00E33537"/>
    <w:rsid w:val="00EE043C"/>
    <w:rsid w:val="00F04382"/>
    <w:rsid w:val="00F401C2"/>
    <w:rsid w:val="00F40BCC"/>
    <w:rsid w:val="00F50FBD"/>
    <w:rsid w:val="00F72CCC"/>
    <w:rsid w:val="00FA5C77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A00129"/>
  <w15:chartTrackingRefBased/>
  <w15:docId w15:val="{3156C6DD-8CBC-4356-871A-D5591ED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FBD"/>
    <w:rPr>
      <w:sz w:val="24"/>
      <w:szCs w:val="24"/>
    </w:rPr>
  </w:style>
  <w:style w:type="paragraph" w:styleId="Nadpis1">
    <w:name w:val="heading 1"/>
    <w:basedOn w:val="Normln"/>
    <w:next w:val="Normln"/>
    <w:qFormat/>
    <w:rsid w:val="00F50FBD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F50FBD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F50FBD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F50FBD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F50FBD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D331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07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07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2021-01-12T09:21:00Z</cp:lastPrinted>
  <dcterms:created xsi:type="dcterms:W3CDTF">2025-12-05T14:00:00Z</dcterms:created>
  <dcterms:modified xsi:type="dcterms:W3CDTF">2025-12-10T08:40:00Z</dcterms:modified>
</cp:coreProperties>
</file>