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1CEC3" w14:textId="3C06053E" w:rsidR="00D01144" w:rsidRPr="00D01144" w:rsidRDefault="00D01144" w:rsidP="00D01144">
      <w:pPr>
        <w:pStyle w:val="Default"/>
        <w:jc w:val="right"/>
        <w:rPr>
          <w:rFonts w:ascii="Arial" w:hAnsi="Arial" w:cs="Arial"/>
          <w:bCs/>
          <w:color w:val="auto"/>
          <w:sz w:val="20"/>
          <w:szCs w:val="20"/>
        </w:rPr>
      </w:pPr>
      <w:r>
        <w:rPr>
          <w:rFonts w:ascii="Arial" w:hAnsi="Arial" w:cs="Arial"/>
          <w:bCs/>
          <w:color w:val="auto"/>
          <w:sz w:val="20"/>
          <w:szCs w:val="20"/>
        </w:rPr>
        <w:t>č</w:t>
      </w:r>
      <w:r w:rsidRPr="00D01144">
        <w:rPr>
          <w:rFonts w:ascii="Arial" w:hAnsi="Arial" w:cs="Arial"/>
          <w:bCs/>
          <w:color w:val="auto"/>
          <w:sz w:val="20"/>
          <w:szCs w:val="20"/>
        </w:rPr>
        <w:t>.j.: SPU 008181/2026/Kle</w:t>
      </w:r>
    </w:p>
    <w:p w14:paraId="17351D5E" w14:textId="75738CF0" w:rsidR="00D01144" w:rsidRPr="00D01144" w:rsidRDefault="00D01144" w:rsidP="00D01144">
      <w:pPr>
        <w:pStyle w:val="Default"/>
        <w:jc w:val="right"/>
        <w:rPr>
          <w:rFonts w:ascii="Arial" w:hAnsi="Arial" w:cs="Arial"/>
          <w:bCs/>
          <w:color w:val="auto"/>
          <w:sz w:val="20"/>
          <w:szCs w:val="20"/>
        </w:rPr>
      </w:pPr>
      <w:r w:rsidRPr="00D01144">
        <w:rPr>
          <w:rFonts w:ascii="Arial" w:hAnsi="Arial" w:cs="Arial"/>
          <w:bCs/>
          <w:color w:val="auto"/>
          <w:sz w:val="20"/>
          <w:szCs w:val="20"/>
        </w:rPr>
        <w:t>UID:</w:t>
      </w:r>
      <w:r w:rsidRPr="00D01144">
        <w:rPr>
          <w:bCs/>
        </w:rPr>
        <w:t xml:space="preserve"> </w:t>
      </w:r>
      <w:r w:rsidRPr="00D01144">
        <w:rPr>
          <w:rFonts w:ascii="Arial" w:hAnsi="Arial" w:cs="Arial"/>
          <w:bCs/>
          <w:color w:val="auto"/>
          <w:sz w:val="20"/>
          <w:szCs w:val="20"/>
        </w:rPr>
        <w:t>spuess9df3ed45</w:t>
      </w:r>
    </w:p>
    <w:p w14:paraId="685A3E81" w14:textId="36A5F1AC"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691CD119" w14:textId="4CFC88B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r w:rsidR="00130E53" w:rsidRPr="00D27771">
        <w:rPr>
          <w:rFonts w:ascii="Arial" w:hAnsi="Arial" w:cs="Arial"/>
          <w:color w:val="auto"/>
          <w:sz w:val="20"/>
          <w:szCs w:val="20"/>
        </w:rPr>
        <w:t>Žižkov, IČ</w:t>
      </w:r>
      <w:r w:rsidR="00A22F0A" w:rsidRPr="00D27771">
        <w:rPr>
          <w:rFonts w:ascii="Arial" w:hAnsi="Arial" w:cs="Arial"/>
          <w:color w:val="auto"/>
          <w:sz w:val="20"/>
          <w:szCs w:val="20"/>
        </w:rPr>
        <w:t xml:space="preserve">: </w:t>
      </w:r>
      <w:r w:rsidR="00130E53" w:rsidRPr="00D27771">
        <w:rPr>
          <w:rFonts w:ascii="Arial" w:hAnsi="Arial" w:cs="Arial"/>
          <w:color w:val="auto"/>
          <w:sz w:val="20"/>
          <w:szCs w:val="20"/>
        </w:rPr>
        <w:t>01312774, DIČ</w:t>
      </w:r>
      <w:r w:rsidR="00A22F0A" w:rsidRPr="00D27771">
        <w:rPr>
          <w:rFonts w:ascii="Arial" w:hAnsi="Arial" w:cs="Arial"/>
          <w:color w:val="auto"/>
          <w:sz w:val="20"/>
          <w:szCs w:val="20"/>
        </w:rPr>
        <w:t>: CZ01312774</w:t>
      </w:r>
    </w:p>
    <w:p w14:paraId="118E9E0D"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275216C4" w14:textId="09EF757E" w:rsidR="00DC5978" w:rsidRDefault="00130E53">
      <w:pPr>
        <w:widowControl/>
        <w:rPr>
          <w:rFonts w:ascii="Arial" w:hAnsi="Arial" w:cs="Arial"/>
        </w:rPr>
      </w:pPr>
      <w:r w:rsidRPr="00D27771">
        <w:rPr>
          <w:rFonts w:ascii="Arial" w:hAnsi="Arial" w:cs="Arial"/>
        </w:rPr>
        <w:t>zastoupená ředitelkou</w:t>
      </w:r>
      <w:r w:rsidR="00AD4CDE" w:rsidRPr="00D27771">
        <w:rPr>
          <w:rFonts w:ascii="Arial" w:hAnsi="Arial" w:cs="Arial"/>
        </w:rPr>
        <w:t xml:space="preserve"> Krajského pozemkového úřadu pro Moravskoslezský </w:t>
      </w:r>
      <w:r w:rsidRPr="00D27771">
        <w:rPr>
          <w:rFonts w:ascii="Arial" w:hAnsi="Arial" w:cs="Arial"/>
        </w:rPr>
        <w:t>kraj (</w:t>
      </w:r>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1E171A81" w14:textId="21356CAB" w:rsidR="006711BC" w:rsidRDefault="00130E53">
      <w:pPr>
        <w:widowControl/>
        <w:rPr>
          <w:rFonts w:ascii="Arial" w:hAnsi="Arial" w:cs="Arial"/>
        </w:rPr>
      </w:pPr>
      <w:r>
        <w:rPr>
          <w:rFonts w:ascii="Arial" w:hAnsi="Arial" w:cs="Arial"/>
        </w:rPr>
        <w:t>Ing. Kateřina Neumanová</w:t>
      </w:r>
    </w:p>
    <w:p w14:paraId="77607D2F" w14:textId="0A1F43C0"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w:t>
      </w:r>
      <w:r w:rsidR="00130E53">
        <w:rPr>
          <w:rFonts w:ascii="Arial" w:hAnsi="Arial" w:cs="Arial"/>
          <w:color w:val="000000"/>
        </w:rPr>
        <w:t xml:space="preserve">5, 702 </w:t>
      </w:r>
      <w:r w:rsidR="006711BC">
        <w:rPr>
          <w:rFonts w:ascii="Arial" w:hAnsi="Arial" w:cs="Arial"/>
          <w:color w:val="000000"/>
        </w:rPr>
        <w:t>00 Ostrava</w:t>
      </w:r>
    </w:p>
    <w:p w14:paraId="4BAF685D" w14:textId="77777777" w:rsidR="00DC5978" w:rsidRPr="00D27771" w:rsidRDefault="00DC5978">
      <w:pPr>
        <w:widowControl/>
        <w:rPr>
          <w:rFonts w:ascii="Arial" w:hAnsi="Arial" w:cs="Arial"/>
        </w:rPr>
      </w:pPr>
    </w:p>
    <w:p w14:paraId="23438E08"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71AC7F00" w14:textId="77777777" w:rsidR="00AD4CDE" w:rsidRPr="00D27771" w:rsidRDefault="00AD4CDE">
      <w:pPr>
        <w:widowControl/>
        <w:rPr>
          <w:rFonts w:ascii="Arial" w:hAnsi="Arial" w:cs="Arial"/>
        </w:rPr>
      </w:pPr>
    </w:p>
    <w:p w14:paraId="019128C0" w14:textId="77777777" w:rsidR="00AD4CDE" w:rsidRPr="00D27771" w:rsidRDefault="00DC5978">
      <w:pPr>
        <w:widowControl/>
        <w:rPr>
          <w:rFonts w:ascii="Arial" w:hAnsi="Arial" w:cs="Arial"/>
          <w:b/>
        </w:rPr>
      </w:pPr>
      <w:r w:rsidRPr="00D27771">
        <w:rPr>
          <w:rFonts w:ascii="Arial" w:hAnsi="Arial" w:cs="Arial"/>
          <w:b/>
        </w:rPr>
        <w:t>a</w:t>
      </w:r>
    </w:p>
    <w:p w14:paraId="38D50A11" w14:textId="77777777" w:rsidR="00DC5978" w:rsidRPr="00D27771" w:rsidRDefault="00DC5978">
      <w:pPr>
        <w:widowControl/>
        <w:rPr>
          <w:rFonts w:ascii="Arial" w:hAnsi="Arial" w:cs="Arial"/>
          <w:b/>
        </w:rPr>
      </w:pPr>
    </w:p>
    <w:p w14:paraId="5FF0107B" w14:textId="77777777" w:rsidR="00AD4CDE" w:rsidRPr="00D27771" w:rsidRDefault="00AD4CDE">
      <w:pPr>
        <w:widowControl/>
        <w:tabs>
          <w:tab w:val="left" w:pos="2835"/>
        </w:tabs>
        <w:rPr>
          <w:rFonts w:ascii="Arial" w:hAnsi="Arial" w:cs="Arial"/>
        </w:rPr>
      </w:pPr>
      <w:r w:rsidRPr="00D27771">
        <w:rPr>
          <w:rFonts w:ascii="Arial" w:hAnsi="Arial" w:cs="Arial"/>
        </w:rPr>
        <w:t>Vetona s.r.o.</w:t>
      </w:r>
    </w:p>
    <w:p w14:paraId="17B52FFA" w14:textId="77777777" w:rsidR="00AD4CDE" w:rsidRPr="00D27771" w:rsidRDefault="00AD4CDE">
      <w:pPr>
        <w:widowControl/>
        <w:tabs>
          <w:tab w:val="left" w:pos="2835"/>
        </w:tabs>
        <w:rPr>
          <w:rFonts w:ascii="Arial" w:hAnsi="Arial" w:cs="Arial"/>
        </w:rPr>
      </w:pPr>
      <w:r w:rsidRPr="00D27771">
        <w:rPr>
          <w:rFonts w:ascii="Arial" w:hAnsi="Arial" w:cs="Arial"/>
        </w:rPr>
        <w:t>se sídlem Ve Svahu 11/876, 14700 Praha</w:t>
      </w:r>
    </w:p>
    <w:p w14:paraId="1CFE55E0" w14:textId="77777777" w:rsidR="00AD4CDE" w:rsidRPr="00D27771" w:rsidRDefault="00AD4CDE">
      <w:pPr>
        <w:widowControl/>
        <w:tabs>
          <w:tab w:val="left" w:pos="2835"/>
        </w:tabs>
        <w:rPr>
          <w:rFonts w:ascii="Arial" w:hAnsi="Arial" w:cs="Arial"/>
        </w:rPr>
      </w:pPr>
      <w:r w:rsidRPr="00D27771">
        <w:rPr>
          <w:rFonts w:ascii="Arial" w:hAnsi="Arial" w:cs="Arial"/>
        </w:rPr>
        <w:t>IČ: 04583116, DIČ:CZ04583116</w:t>
      </w:r>
    </w:p>
    <w:p w14:paraId="444E4468" w14:textId="77777777" w:rsidR="00130E53" w:rsidRDefault="00AD4CDE">
      <w:pPr>
        <w:widowControl/>
        <w:tabs>
          <w:tab w:val="left" w:pos="2835"/>
        </w:tabs>
        <w:rPr>
          <w:rFonts w:ascii="Arial" w:hAnsi="Arial" w:cs="Arial"/>
        </w:rPr>
      </w:pPr>
      <w:r w:rsidRPr="00D27771">
        <w:rPr>
          <w:rFonts w:ascii="Arial" w:hAnsi="Arial" w:cs="Arial"/>
        </w:rPr>
        <w:t>Zapsáno v obchodním rejstříku vedeného Městským soudem v Praze, oddíl C, vložka 360961</w:t>
      </w:r>
    </w:p>
    <w:p w14:paraId="4E9F75AF" w14:textId="386AC15B" w:rsidR="00AD4CDE" w:rsidRPr="00D27771" w:rsidRDefault="00130E53">
      <w:pPr>
        <w:widowControl/>
        <w:tabs>
          <w:tab w:val="left" w:pos="2835"/>
        </w:tabs>
        <w:rPr>
          <w:rFonts w:ascii="Arial" w:hAnsi="Arial" w:cs="Arial"/>
        </w:rPr>
      </w:pPr>
      <w:r>
        <w:rPr>
          <w:rFonts w:ascii="Arial" w:hAnsi="Arial" w:cs="Arial"/>
        </w:rPr>
        <w:t>Zastoupená jednatelem: Ing.</w:t>
      </w:r>
      <w:r w:rsidR="005E5E53">
        <w:rPr>
          <w:rFonts w:ascii="Arial" w:hAnsi="Arial" w:cs="Arial"/>
        </w:rPr>
        <w:t xml:space="preserve"> Mgr.</w:t>
      </w:r>
      <w:r w:rsidR="00AD4CDE" w:rsidRPr="00D27771">
        <w:rPr>
          <w:rFonts w:ascii="Arial" w:hAnsi="Arial" w:cs="Arial"/>
        </w:rPr>
        <w:t xml:space="preserve"> </w:t>
      </w:r>
      <w:r>
        <w:rPr>
          <w:rFonts w:ascii="Arial" w:hAnsi="Arial" w:cs="Arial"/>
        </w:rPr>
        <w:t>Pavel Kopecký</w:t>
      </w:r>
    </w:p>
    <w:p w14:paraId="56729097" w14:textId="37D40CFE"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008D7D08" w:rsidRPr="00D27771">
        <w:rPr>
          <w:rFonts w:ascii="Arial" w:hAnsi="Arial" w:cs="Arial"/>
          <w:b/>
        </w:rPr>
        <w:t>“)</w:t>
      </w:r>
      <w:r w:rsidRPr="00D27771">
        <w:rPr>
          <w:rFonts w:ascii="Arial" w:hAnsi="Arial" w:cs="Arial"/>
        </w:rPr>
        <w:t xml:space="preserve"> </w:t>
      </w:r>
    </w:p>
    <w:p w14:paraId="0421DEC7"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226C3DAE" w14:textId="77777777" w:rsidR="00AD4CDE" w:rsidRPr="00D27771" w:rsidRDefault="00AD4CDE">
      <w:pPr>
        <w:widowControl/>
        <w:tabs>
          <w:tab w:val="left" w:pos="2835"/>
        </w:tabs>
        <w:rPr>
          <w:rFonts w:ascii="Arial" w:hAnsi="Arial" w:cs="Arial"/>
        </w:rPr>
      </w:pPr>
    </w:p>
    <w:p w14:paraId="2D86F755"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2DCB376B" w14:textId="77777777" w:rsidR="00AD4CDE" w:rsidRPr="00D27771" w:rsidRDefault="00AD4CDE">
      <w:pPr>
        <w:widowControl/>
        <w:tabs>
          <w:tab w:val="left" w:pos="2835"/>
        </w:tabs>
        <w:rPr>
          <w:rFonts w:ascii="Arial" w:hAnsi="Arial" w:cs="Arial"/>
        </w:rPr>
      </w:pPr>
    </w:p>
    <w:p w14:paraId="6819DEE8" w14:textId="4E2CA7CC" w:rsidR="00AD4CDE" w:rsidRPr="00D27771" w:rsidRDefault="00130E53">
      <w:pPr>
        <w:widowControl/>
        <w:tabs>
          <w:tab w:val="left" w:pos="2835"/>
        </w:tabs>
        <w:rPr>
          <w:rFonts w:ascii="Arial" w:hAnsi="Arial" w:cs="Arial"/>
        </w:rPr>
      </w:pPr>
      <w:r w:rsidRPr="00D27771">
        <w:rPr>
          <w:rFonts w:ascii="Arial" w:hAnsi="Arial" w:cs="Arial"/>
        </w:rPr>
        <w:t>podle §</w:t>
      </w:r>
      <w:r w:rsidR="00AD4CDE" w:rsidRPr="00D27771">
        <w:rPr>
          <w:rFonts w:ascii="Arial" w:hAnsi="Arial" w:cs="Arial"/>
        </w:rPr>
        <w:t xml:space="preserve"> 18</w:t>
      </w:r>
      <w:r w:rsidRPr="00D27771">
        <w:rPr>
          <w:rFonts w:ascii="Arial" w:hAnsi="Arial" w:cs="Arial"/>
        </w:rPr>
        <w:t>a zákona</w:t>
      </w:r>
      <w:r w:rsidR="00AD4CDE" w:rsidRPr="00D27771">
        <w:rPr>
          <w:rFonts w:ascii="Arial" w:hAnsi="Arial" w:cs="Arial"/>
        </w:rPr>
        <w:t xml:space="preserve"> č. 229/1991 Sb. ve znění pozdějších předpisů (dále jen "zákon o půdě") </w:t>
      </w:r>
    </w:p>
    <w:p w14:paraId="43895EB8" w14:textId="77777777" w:rsidR="00AD4CDE" w:rsidRPr="00D27771" w:rsidRDefault="00AD4CDE">
      <w:pPr>
        <w:widowControl/>
        <w:tabs>
          <w:tab w:val="left" w:pos="2835"/>
        </w:tabs>
        <w:rPr>
          <w:rFonts w:ascii="Arial" w:hAnsi="Arial" w:cs="Arial"/>
        </w:rPr>
      </w:pPr>
    </w:p>
    <w:p w14:paraId="08039D07" w14:textId="77777777" w:rsidR="00AD4CDE" w:rsidRPr="00D27771" w:rsidRDefault="00AD4CDE">
      <w:pPr>
        <w:widowControl/>
        <w:rPr>
          <w:rFonts w:ascii="Arial" w:hAnsi="Arial" w:cs="Arial"/>
        </w:rPr>
      </w:pPr>
    </w:p>
    <w:p w14:paraId="0DABC367" w14:textId="77777777" w:rsidR="00AD4CDE" w:rsidRPr="00D27771" w:rsidRDefault="00AD4CDE">
      <w:pPr>
        <w:widowControl/>
        <w:rPr>
          <w:rFonts w:ascii="Arial" w:hAnsi="Arial" w:cs="Arial"/>
        </w:rPr>
      </w:pPr>
    </w:p>
    <w:p w14:paraId="5B840D59" w14:textId="77777777" w:rsidR="00130E53" w:rsidRDefault="00130E53">
      <w:pPr>
        <w:pStyle w:val="para"/>
        <w:rPr>
          <w:rFonts w:ascii="Arial" w:hAnsi="Arial" w:cs="Arial"/>
        </w:rPr>
      </w:pPr>
    </w:p>
    <w:p w14:paraId="11740031" w14:textId="222E0BB6"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nemovitých věcí</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2R26/26</w:t>
      </w:r>
    </w:p>
    <w:p w14:paraId="2A380D00" w14:textId="77777777" w:rsidR="00AD4CDE" w:rsidRPr="00D27771" w:rsidRDefault="00AD4CDE">
      <w:pPr>
        <w:pStyle w:val="para"/>
        <w:rPr>
          <w:rFonts w:ascii="Arial" w:hAnsi="Arial" w:cs="Arial"/>
          <w:sz w:val="20"/>
          <w:szCs w:val="20"/>
        </w:rPr>
      </w:pPr>
    </w:p>
    <w:p w14:paraId="4357917E" w14:textId="77777777" w:rsidR="00AD4CDE" w:rsidRPr="00D27771" w:rsidRDefault="00AD4CDE">
      <w:pPr>
        <w:pStyle w:val="para"/>
        <w:rPr>
          <w:rFonts w:ascii="Arial" w:hAnsi="Arial" w:cs="Arial"/>
          <w:sz w:val="20"/>
          <w:szCs w:val="20"/>
        </w:rPr>
      </w:pPr>
    </w:p>
    <w:p w14:paraId="1175561C"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5D7520A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DF88C95" w14:textId="61FBD453"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je příslušný hospodařit s nemovitými věcmi (dále jen nemovitosti) ve vlastnictví státu, vedenými na listu vlastnictví 10002 u Katastrálního úřadu pro Moravskoslezský </w:t>
      </w:r>
      <w:r w:rsidR="008D7D08" w:rsidRPr="00835624">
        <w:rPr>
          <w:rFonts w:ascii="Arial" w:hAnsi="Arial" w:cs="Arial"/>
        </w:rPr>
        <w:t>kraj,</w:t>
      </w:r>
      <w:r w:rsidRPr="00835624">
        <w:rPr>
          <w:rFonts w:ascii="Arial" w:hAnsi="Arial" w:cs="Arial"/>
        </w:rPr>
        <w:t xml:space="preserve"> Katastrální pracoviště Krnov pro katastrální území Jindřichov ve Slezsku, obec Jindřichov.</w:t>
      </w:r>
    </w:p>
    <w:p w14:paraId="533615CE" w14:textId="0371F738"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w:t>
      </w:r>
      <w:r w:rsidR="00130E53" w:rsidRPr="00835624">
        <w:rPr>
          <w:rFonts w:ascii="Arial" w:hAnsi="Arial" w:cs="Arial"/>
        </w:rPr>
        <w:t>nemovitosti:</w:t>
      </w:r>
      <w:r w:rsidRPr="00835624">
        <w:rPr>
          <w:rFonts w:ascii="Arial" w:hAnsi="Arial" w:cs="Arial"/>
        </w:rPr>
        <w:t xml:space="preserve"> včetně příslušenství</w:t>
      </w:r>
    </w:p>
    <w:p w14:paraId="5CEF6C5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81BD35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cena</w:t>
      </w:r>
    </w:p>
    <w:p w14:paraId="0E86AD7C" w14:textId="331E5F16"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w:t>
      </w:r>
      <w:r w:rsidR="00130E53" w:rsidRPr="00835624">
        <w:rPr>
          <w:rFonts w:ascii="Arial" w:hAnsi="Arial" w:cs="Arial"/>
          <w:i/>
          <w:sz w:val="18"/>
        </w:rPr>
        <w:t>nemovitostí – stavební</w:t>
      </w:r>
      <w:r w:rsidRPr="00835624">
        <w:rPr>
          <w:rFonts w:ascii="Arial" w:hAnsi="Arial" w:cs="Arial"/>
          <w:i/>
          <w:sz w:val="18"/>
        </w:rPr>
        <w:t xml:space="preserve"> </w:t>
      </w:r>
    </w:p>
    <w:p w14:paraId="5FBA267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st.535/3</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31 m</w:t>
      </w:r>
      <w:r w:rsidR="00E87358" w:rsidRPr="00E87358">
        <w:rPr>
          <w:rFonts w:cs="Arial"/>
          <w:vertAlign w:val="superscript"/>
        </w:rPr>
        <w:t>2</w:t>
      </w:r>
      <w:r w:rsidRPr="00835624">
        <w:rPr>
          <w:rFonts w:ascii="Arial" w:hAnsi="Arial" w:cs="Arial"/>
          <w:sz w:val="18"/>
        </w:rPr>
        <w:tab/>
        <w:t>558,00 Kč</w:t>
      </w:r>
    </w:p>
    <w:p w14:paraId="03629AD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8DA19D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jejíž součástí je stavba: </w:t>
      </w:r>
    </w:p>
    <w:p w14:paraId="621F409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3FE1D9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Stavba</w:t>
      </w:r>
      <w:r w:rsidRPr="00835624">
        <w:rPr>
          <w:rFonts w:ascii="Arial" w:hAnsi="Arial" w:cs="Arial"/>
          <w:b/>
          <w:sz w:val="18"/>
          <w:u w:val="single"/>
        </w:rPr>
        <w:tab/>
        <w:t>číslo popisné/evidenční</w:t>
      </w:r>
      <w:r w:rsidRPr="00835624">
        <w:rPr>
          <w:rFonts w:ascii="Arial" w:hAnsi="Arial" w:cs="Arial"/>
          <w:b/>
          <w:sz w:val="18"/>
          <w:u w:val="single"/>
        </w:rPr>
        <w:tab/>
        <w:t>na stavební parcele č.</w:t>
      </w:r>
      <w:r w:rsidRPr="00835624">
        <w:rPr>
          <w:rFonts w:ascii="Arial" w:hAnsi="Arial" w:cs="Arial"/>
          <w:b/>
          <w:sz w:val="18"/>
          <w:u w:val="single"/>
        </w:rPr>
        <w:tab/>
        <w:t>část obce</w:t>
      </w:r>
      <w:r w:rsidRPr="00835624">
        <w:rPr>
          <w:rFonts w:ascii="Arial" w:hAnsi="Arial" w:cs="Arial"/>
          <w:b/>
          <w:sz w:val="18"/>
          <w:u w:val="single"/>
        </w:rPr>
        <w:tab/>
      </w:r>
      <w:r w:rsidRPr="00835624">
        <w:rPr>
          <w:rFonts w:ascii="Arial" w:hAnsi="Arial" w:cs="Arial"/>
          <w:b/>
          <w:sz w:val="18"/>
          <w:u w:val="single"/>
        </w:rPr>
        <w:tab/>
        <w:t>cena celkem</w:t>
      </w:r>
    </w:p>
    <w:p w14:paraId="26C265A1" w14:textId="2A757D5C" w:rsidR="00AD4CDE" w:rsidRPr="00835624" w:rsidRDefault="00A71742"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w:t>
      </w:r>
      <w:r w:rsidR="00AD4CDE" w:rsidRPr="00835624">
        <w:rPr>
          <w:rFonts w:ascii="Arial" w:hAnsi="Arial" w:cs="Arial"/>
          <w:sz w:val="18"/>
        </w:rPr>
        <w:t>tavba</w:t>
      </w:r>
      <w:r>
        <w:rPr>
          <w:rFonts w:ascii="Arial" w:hAnsi="Arial" w:cs="Arial"/>
          <w:sz w:val="18"/>
        </w:rPr>
        <w:t xml:space="preserve"> (ID 1988)</w:t>
      </w:r>
      <w:r w:rsidR="00AD4CDE" w:rsidRPr="00835624">
        <w:rPr>
          <w:rFonts w:ascii="Arial" w:hAnsi="Arial" w:cs="Arial"/>
          <w:sz w:val="18"/>
        </w:rPr>
        <w:t xml:space="preserve"> </w:t>
      </w:r>
      <w:r w:rsidR="00AD4CDE" w:rsidRPr="00835624">
        <w:rPr>
          <w:rFonts w:ascii="Arial" w:hAnsi="Arial" w:cs="Arial"/>
          <w:sz w:val="18"/>
        </w:rPr>
        <w:tab/>
        <w:t xml:space="preserve">st.535/3 </w:t>
      </w:r>
      <w:r w:rsidR="00AD4CDE" w:rsidRPr="00835624">
        <w:rPr>
          <w:rFonts w:ascii="Arial" w:hAnsi="Arial" w:cs="Arial"/>
          <w:sz w:val="18"/>
        </w:rPr>
        <w:tab/>
      </w:r>
      <w:r w:rsidR="00AD4CDE" w:rsidRPr="00835624">
        <w:rPr>
          <w:rFonts w:ascii="Arial" w:hAnsi="Arial" w:cs="Arial"/>
          <w:sz w:val="18"/>
        </w:rPr>
        <w:tab/>
      </w:r>
      <w:r w:rsidR="00AD4CDE" w:rsidRPr="00835624">
        <w:rPr>
          <w:rFonts w:ascii="Arial" w:hAnsi="Arial" w:cs="Arial"/>
          <w:sz w:val="18"/>
        </w:rPr>
        <w:tab/>
        <w:t xml:space="preserve">6 216,22 Kč </w:t>
      </w:r>
    </w:p>
    <w:p w14:paraId="0AC18C5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Cena součástí a příslušenství stavby: </w:t>
      </w:r>
      <w:r w:rsidRPr="00835624">
        <w:rPr>
          <w:rFonts w:ascii="Arial" w:hAnsi="Arial" w:cs="Arial"/>
          <w:sz w:val="18"/>
        </w:rPr>
        <w:tab/>
      </w:r>
      <w:r w:rsidRPr="00835624">
        <w:rPr>
          <w:rFonts w:ascii="Arial" w:hAnsi="Arial" w:cs="Arial"/>
          <w:sz w:val="18"/>
        </w:rPr>
        <w:tab/>
        <w:t xml:space="preserve">345,60 Kč </w:t>
      </w:r>
    </w:p>
    <w:p w14:paraId="3E307CBB" w14:textId="280E9B3F"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Způsob využití nemovitosti: ostatní stavební </w:t>
      </w:r>
      <w:r w:rsidR="00130E53" w:rsidRPr="00835624">
        <w:rPr>
          <w:rFonts w:ascii="Arial" w:hAnsi="Arial" w:cs="Arial"/>
          <w:sz w:val="18"/>
        </w:rPr>
        <w:t>objekty – ostatní</w:t>
      </w:r>
      <w:r w:rsidRPr="00835624">
        <w:rPr>
          <w:rFonts w:ascii="Arial" w:hAnsi="Arial" w:cs="Arial"/>
          <w:sz w:val="18"/>
        </w:rPr>
        <w:t xml:space="preserve"> budovy bez čísla popisného nebo evidenčního</w:t>
      </w:r>
      <w:r w:rsidR="00A71742">
        <w:rPr>
          <w:rFonts w:ascii="Arial" w:hAnsi="Arial" w:cs="Arial"/>
          <w:sz w:val="18"/>
        </w:rPr>
        <w:t xml:space="preserve"> </w:t>
      </w:r>
    </w:p>
    <w:p w14:paraId="5F93DF77" w14:textId="77777777" w:rsidR="00130E53" w:rsidRDefault="00130E53" w:rsidP="00A75281">
      <w:pPr>
        <w:widowControl/>
        <w:tabs>
          <w:tab w:val="left" w:pos="1134"/>
          <w:tab w:val="left" w:pos="3402"/>
          <w:tab w:val="right" w:pos="6237"/>
          <w:tab w:val="right" w:pos="7513"/>
          <w:tab w:val="right" w:pos="9406"/>
        </w:tabs>
        <w:jc w:val="both"/>
        <w:rPr>
          <w:rFonts w:ascii="Arial" w:hAnsi="Arial" w:cs="Arial"/>
          <w:i/>
          <w:sz w:val="18"/>
        </w:rPr>
      </w:pPr>
    </w:p>
    <w:p w14:paraId="652DD717" w14:textId="563F9069"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AA1804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754/6</w:t>
      </w:r>
      <w:r w:rsidRPr="00835624">
        <w:rPr>
          <w:rFonts w:ascii="Arial" w:hAnsi="Arial" w:cs="Arial"/>
          <w:sz w:val="18"/>
        </w:rPr>
        <w:tab/>
        <w:t>zahrada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70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1 260,00 Kč </w:t>
      </w:r>
    </w:p>
    <w:p w14:paraId="10C3AF8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E310E8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101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8 034,22 Kč</w:t>
      </w:r>
    </w:p>
    <w:p w14:paraId="7B06438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A588122" w14:textId="77777777" w:rsidR="00AD4CDE" w:rsidRPr="00D27771" w:rsidRDefault="00AD4CDE">
      <w:pPr>
        <w:widowControl/>
        <w:tabs>
          <w:tab w:val="left" w:pos="2410"/>
          <w:tab w:val="left" w:pos="6804"/>
          <w:tab w:val="right" w:pos="9412"/>
        </w:tabs>
        <w:jc w:val="both"/>
        <w:rPr>
          <w:rFonts w:ascii="Arial" w:hAnsi="Arial" w:cs="Arial"/>
        </w:rPr>
      </w:pPr>
    </w:p>
    <w:p w14:paraId="705EC419" w14:textId="77777777" w:rsidR="00AD4CDE" w:rsidRPr="00D27771" w:rsidRDefault="00AD4CDE">
      <w:pPr>
        <w:widowControl/>
        <w:tabs>
          <w:tab w:val="left" w:pos="2410"/>
          <w:tab w:val="left" w:pos="6804"/>
          <w:tab w:val="right" w:pos="9412"/>
        </w:tabs>
        <w:jc w:val="both"/>
        <w:rPr>
          <w:rFonts w:ascii="Arial" w:hAnsi="Arial" w:cs="Arial"/>
        </w:rPr>
      </w:pPr>
    </w:p>
    <w:p w14:paraId="7E95EF9C" w14:textId="2F4C794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"Oznámení o zamýšleném převodu" v souladu s ust. § 15 zákona č. 95/1999 Sb., o podmínkách převodu zemědělských a lesních pozemků z vlastnictví státu na jiné osoby</w:t>
      </w:r>
      <w:r w:rsidR="008D7D08">
        <w:rPr>
          <w:rFonts w:ascii="Arial" w:hAnsi="Arial" w:cs="Arial"/>
        </w:rPr>
        <w:t>…</w:t>
      </w:r>
      <w:r w:rsidRPr="00D27771">
        <w:rPr>
          <w:rFonts w:ascii="Arial" w:hAnsi="Arial" w:cs="Arial"/>
        </w:rPr>
        <w:t>., ve znění pozdějších předpisů s datem vyvěšení 24.7.2003 na Obecním úřadu v Jindřichově.</w:t>
      </w:r>
    </w:p>
    <w:p w14:paraId="59162FAD" w14:textId="77777777" w:rsidR="00AD4CDE" w:rsidRPr="00D27771" w:rsidRDefault="00AD4CDE">
      <w:pPr>
        <w:widowControl/>
        <w:tabs>
          <w:tab w:val="left" w:pos="2410"/>
          <w:tab w:val="left" w:pos="6804"/>
          <w:tab w:val="right" w:pos="9412"/>
        </w:tabs>
        <w:jc w:val="both"/>
        <w:rPr>
          <w:rFonts w:ascii="Arial" w:hAnsi="Arial" w:cs="Arial"/>
        </w:rPr>
      </w:pPr>
    </w:p>
    <w:p w14:paraId="432FF15D" w14:textId="77777777" w:rsidR="00AD4CDE" w:rsidRPr="00D27771" w:rsidRDefault="00AD4CDE">
      <w:pPr>
        <w:widowControl/>
        <w:tabs>
          <w:tab w:val="left" w:pos="2410"/>
          <w:tab w:val="left" w:pos="6804"/>
          <w:tab w:val="right" w:pos="9412"/>
        </w:tabs>
        <w:jc w:val="both"/>
        <w:rPr>
          <w:rFonts w:ascii="Arial" w:hAnsi="Arial" w:cs="Arial"/>
        </w:rPr>
      </w:pPr>
    </w:p>
    <w:p w14:paraId="214B5DBF" w14:textId="422BE5F4"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v</w:t>
      </w:r>
      <w:r w:rsidR="00130E53">
        <w:rPr>
          <w:rFonts w:ascii="Arial" w:hAnsi="Arial" w:cs="Arial"/>
        </w:rPr>
        <w:t> k.ú.</w:t>
      </w:r>
      <w:r w:rsidRPr="00D27771">
        <w:rPr>
          <w:rFonts w:ascii="Arial" w:hAnsi="Arial" w:cs="Arial"/>
        </w:rPr>
        <w:t xml:space="preserve"> Jindřichov ve Slezsku </w:t>
      </w:r>
      <w:r w:rsidR="00130E53">
        <w:rPr>
          <w:rFonts w:ascii="Arial" w:hAnsi="Arial" w:cs="Arial"/>
        </w:rPr>
        <w:t>parc.č. st.</w:t>
      </w:r>
      <w:r w:rsidRPr="00D27771">
        <w:rPr>
          <w:rFonts w:ascii="Arial" w:hAnsi="Arial" w:cs="Arial"/>
        </w:rPr>
        <w:t xml:space="preserve"> 535/3</w:t>
      </w:r>
      <w:r w:rsidR="00130E53">
        <w:rPr>
          <w:rFonts w:ascii="Arial" w:hAnsi="Arial" w:cs="Arial"/>
        </w:rPr>
        <w:t xml:space="preserve"> </w:t>
      </w:r>
      <w:r w:rsidRPr="00D27771">
        <w:rPr>
          <w:rFonts w:ascii="Arial" w:hAnsi="Arial" w:cs="Arial"/>
        </w:rPr>
        <w:t xml:space="preserve">byl oceněn ve znaleckém posudku soudního znalce </w:t>
      </w:r>
      <w:r w:rsidR="000740B2">
        <w:rPr>
          <w:rFonts w:ascii="Arial" w:hAnsi="Arial" w:cs="Arial"/>
        </w:rPr>
        <w:t>XXXXXXXXXXX</w:t>
      </w:r>
      <w:r w:rsidRPr="00D27771">
        <w:rPr>
          <w:rFonts w:ascii="Arial" w:hAnsi="Arial" w:cs="Arial"/>
        </w:rPr>
        <w:t xml:space="preserve">, ze dne 19. 6. 2025, pod č.j. 041091, podle vyhl.č. 182/1988 Sb. ve znění vyhl.č. 316/1990 Sb., celkovou částkou 6 774,22 Kč (slovy: šest tisíc sedm set sedmdesát čtyři koruny české dvacet dva haléře). </w:t>
      </w:r>
    </w:p>
    <w:p w14:paraId="63581D82" w14:textId="30EA540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w:t>
      </w:r>
      <w:r w:rsidR="00130E53">
        <w:rPr>
          <w:rFonts w:ascii="Arial" w:hAnsi="Arial" w:cs="Arial"/>
        </w:rPr>
        <w:t> k.ú.</w:t>
      </w:r>
      <w:r w:rsidRPr="00D27771">
        <w:rPr>
          <w:rFonts w:ascii="Arial" w:hAnsi="Arial" w:cs="Arial"/>
        </w:rPr>
        <w:t xml:space="preserve"> Jindřichov ve Slezsku</w:t>
      </w:r>
      <w:r w:rsidR="00130E53">
        <w:rPr>
          <w:rFonts w:ascii="Arial" w:hAnsi="Arial" w:cs="Arial"/>
        </w:rPr>
        <w:t>,</w:t>
      </w:r>
      <w:r w:rsidR="008D7D08">
        <w:rPr>
          <w:rFonts w:ascii="Arial" w:hAnsi="Arial" w:cs="Arial"/>
        </w:rPr>
        <w:t xml:space="preserve"> </w:t>
      </w:r>
      <w:r w:rsidR="00130E53">
        <w:rPr>
          <w:rFonts w:ascii="Arial" w:hAnsi="Arial" w:cs="Arial"/>
        </w:rPr>
        <w:t>parc.č.</w:t>
      </w:r>
      <w:r w:rsidRPr="00D27771">
        <w:rPr>
          <w:rFonts w:ascii="Arial" w:hAnsi="Arial" w:cs="Arial"/>
        </w:rPr>
        <w:t xml:space="preserve"> 754/6, byla oceněna ve znaleckém posudku soudního znalce </w:t>
      </w:r>
      <w:r w:rsidR="000740B2">
        <w:rPr>
          <w:rFonts w:ascii="Arial" w:hAnsi="Arial" w:cs="Arial"/>
        </w:rPr>
        <w:t>XXXXXXXXXXX</w:t>
      </w:r>
      <w:r w:rsidRPr="00D27771">
        <w:rPr>
          <w:rFonts w:ascii="Arial" w:hAnsi="Arial" w:cs="Arial"/>
        </w:rPr>
        <w:t xml:space="preserve">, ze dne 19. 6. 2025, pod č.j. 041091/2025, podle vyhl.č. 182/1988 Sb. ve znění vyhl.č. 316/1990 Sb., celkovou částkou 1 260,00 Kč (slovy: jeden tisíc dvě stě šedesát korun českých). </w:t>
      </w:r>
    </w:p>
    <w:p w14:paraId="4670FC1D" w14:textId="77777777" w:rsidR="00AD4CDE" w:rsidRPr="00D27771" w:rsidRDefault="00AD4CDE">
      <w:pPr>
        <w:widowControl/>
        <w:tabs>
          <w:tab w:val="left" w:pos="2410"/>
          <w:tab w:val="left" w:pos="6804"/>
          <w:tab w:val="right" w:pos="9412"/>
        </w:tabs>
        <w:jc w:val="both"/>
        <w:rPr>
          <w:rFonts w:ascii="Arial" w:hAnsi="Arial" w:cs="Arial"/>
        </w:rPr>
      </w:pPr>
    </w:p>
    <w:p w14:paraId="7784AFFC" w14:textId="77777777" w:rsidR="00AD4CDE" w:rsidRPr="00D27771" w:rsidRDefault="00AD4CDE">
      <w:pPr>
        <w:widowControl/>
        <w:jc w:val="both"/>
        <w:rPr>
          <w:rFonts w:ascii="Arial" w:hAnsi="Arial" w:cs="Arial"/>
        </w:rPr>
      </w:pPr>
    </w:p>
    <w:p w14:paraId="38605361" w14:textId="77777777" w:rsidR="00AD4CDE" w:rsidRPr="00D27771" w:rsidRDefault="00AD4CDE">
      <w:pPr>
        <w:widowControl/>
        <w:jc w:val="both"/>
        <w:rPr>
          <w:rFonts w:ascii="Arial" w:hAnsi="Arial" w:cs="Arial"/>
        </w:rPr>
      </w:pPr>
    </w:p>
    <w:p w14:paraId="626B7B64"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7E35263F" w14:textId="77777777" w:rsidR="00AD4CDE" w:rsidRPr="00D27771" w:rsidRDefault="00AD4CDE">
      <w:pPr>
        <w:widowControl/>
        <w:rPr>
          <w:rFonts w:ascii="Arial" w:hAnsi="Arial" w:cs="Arial"/>
        </w:rPr>
      </w:pPr>
    </w:p>
    <w:p w14:paraId="580930B4" w14:textId="23D5F3F6"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18a zákona o půdě vznikl: </w:t>
      </w:r>
    </w:p>
    <w:p w14:paraId="739E3FEE"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7052FA61" w14:textId="7037CB01" w:rsidR="00D05B48" w:rsidRDefault="00AD4CDE" w:rsidP="008B6E4D">
      <w:pPr>
        <w:widowControl/>
        <w:jc w:val="both"/>
        <w:rPr>
          <w:rFonts w:ascii="Arial" w:hAnsi="Arial" w:cs="Arial"/>
          <w:color w:val="000000"/>
        </w:rPr>
      </w:pPr>
      <w:r w:rsidRPr="00D27771">
        <w:rPr>
          <w:rFonts w:ascii="Arial" w:hAnsi="Arial" w:cs="Arial"/>
          <w:color w:val="000000"/>
        </w:rPr>
        <w:t xml:space="preserve">- smlouvou o postoupení pohledávky, uzavřenou dne 8. 12. 2025, ve výši </w:t>
      </w:r>
      <w:r w:rsidR="000740B2">
        <w:rPr>
          <w:rFonts w:ascii="Arial" w:hAnsi="Arial" w:cs="Arial"/>
        </w:rPr>
        <w:t>XXXX</w:t>
      </w:r>
      <w:r w:rsidR="008B6E4D">
        <w:rPr>
          <w:rFonts w:ascii="Arial" w:hAnsi="Arial" w:cs="Arial"/>
        </w:rPr>
        <w:t>XX</w:t>
      </w:r>
      <w:r w:rsidR="000740B2">
        <w:rPr>
          <w:rFonts w:ascii="Arial" w:hAnsi="Arial" w:cs="Arial"/>
        </w:rPr>
        <w:t xml:space="preserve"> </w:t>
      </w:r>
      <w:r w:rsidRPr="00D27771">
        <w:rPr>
          <w:rFonts w:ascii="Arial" w:hAnsi="Arial" w:cs="Arial"/>
          <w:color w:val="000000"/>
        </w:rPr>
        <w:t xml:space="preserve">Kč, mezi postupitelem </w:t>
      </w:r>
      <w:r w:rsidR="000740B2">
        <w:rPr>
          <w:rFonts w:ascii="Arial" w:hAnsi="Arial" w:cs="Arial"/>
        </w:rPr>
        <w:t>XXXXXXXXXXX</w:t>
      </w:r>
      <w:r w:rsidR="000740B2" w:rsidRPr="00D27771">
        <w:rPr>
          <w:rFonts w:ascii="Arial" w:hAnsi="Arial" w:cs="Arial"/>
          <w:color w:val="000000"/>
        </w:rPr>
        <w:t xml:space="preserve"> a</w:t>
      </w:r>
      <w:r w:rsidRPr="00D27771">
        <w:rPr>
          <w:rFonts w:ascii="Arial" w:hAnsi="Arial" w:cs="Arial"/>
          <w:color w:val="000000"/>
        </w:rPr>
        <w:t xml:space="preserve"> nabyvatelem.</w:t>
      </w:r>
    </w:p>
    <w:p w14:paraId="190785CC" w14:textId="5C8C3700" w:rsidR="00AD4CDE" w:rsidRDefault="00D05B48" w:rsidP="008B6E4D">
      <w:pPr>
        <w:widowControl/>
        <w:jc w:val="both"/>
        <w:rPr>
          <w:rFonts w:ascii="Arial" w:hAnsi="Arial" w:cs="Arial"/>
          <w:color w:val="000000"/>
        </w:rPr>
      </w:pPr>
      <w:r>
        <w:rPr>
          <w:rFonts w:ascii="Arial" w:hAnsi="Arial" w:cs="Arial"/>
          <w:color w:val="000000"/>
        </w:rPr>
        <w:t xml:space="preserve">- </w:t>
      </w:r>
      <w:r w:rsidRPr="00D27771">
        <w:rPr>
          <w:rFonts w:ascii="Arial" w:hAnsi="Arial" w:cs="Arial"/>
          <w:color w:val="000000"/>
        </w:rPr>
        <w:t xml:space="preserve">smlouvou o postoupení pohledávky, uzavřenou dne </w:t>
      </w:r>
      <w:r>
        <w:rPr>
          <w:rFonts w:ascii="Arial" w:hAnsi="Arial" w:cs="Arial"/>
          <w:color w:val="000000"/>
        </w:rPr>
        <w:t>11.4.</w:t>
      </w:r>
      <w:r w:rsidRPr="00D27771">
        <w:rPr>
          <w:rFonts w:ascii="Arial" w:hAnsi="Arial" w:cs="Arial"/>
          <w:color w:val="000000"/>
        </w:rPr>
        <w:t xml:space="preserve">2025, ve výši </w:t>
      </w:r>
      <w:r w:rsidR="008B6E4D">
        <w:rPr>
          <w:rFonts w:ascii="Arial" w:hAnsi="Arial" w:cs="Arial"/>
          <w:color w:val="000000"/>
        </w:rPr>
        <w:t>XXX</w:t>
      </w:r>
      <w:r w:rsidR="000740B2">
        <w:rPr>
          <w:rFonts w:ascii="Arial" w:hAnsi="Arial" w:cs="Arial"/>
          <w:color w:val="000000"/>
        </w:rPr>
        <w:t>XXXXX</w:t>
      </w:r>
      <w:r w:rsidRPr="00D27771">
        <w:rPr>
          <w:rFonts w:ascii="Arial" w:hAnsi="Arial" w:cs="Arial"/>
          <w:color w:val="000000"/>
        </w:rPr>
        <w:t xml:space="preserve"> Kč, mezi postupitelem </w:t>
      </w:r>
      <w:r w:rsidR="000740B2">
        <w:rPr>
          <w:rFonts w:ascii="Arial" w:hAnsi="Arial" w:cs="Arial"/>
        </w:rPr>
        <w:t>XXXXXXXXXXX</w:t>
      </w:r>
      <w:r w:rsidR="000740B2" w:rsidRPr="00D27771">
        <w:rPr>
          <w:rFonts w:ascii="Arial" w:hAnsi="Arial" w:cs="Arial"/>
          <w:color w:val="000000"/>
        </w:rPr>
        <w:t xml:space="preserve"> </w:t>
      </w:r>
      <w:r w:rsidRPr="00D27771">
        <w:rPr>
          <w:rFonts w:ascii="Arial" w:hAnsi="Arial" w:cs="Arial"/>
          <w:color w:val="000000"/>
        </w:rPr>
        <w:t>a nabyvatelem.</w:t>
      </w:r>
    </w:p>
    <w:p w14:paraId="5455D626" w14:textId="31DF13D5" w:rsidR="00D05B48" w:rsidRDefault="00D05B48" w:rsidP="008B6E4D">
      <w:pPr>
        <w:widowControl/>
        <w:jc w:val="both"/>
        <w:rPr>
          <w:rFonts w:ascii="Arial" w:hAnsi="Arial" w:cs="Arial"/>
          <w:color w:val="000000"/>
        </w:rPr>
      </w:pPr>
      <w:r w:rsidRPr="00D27771">
        <w:rPr>
          <w:rFonts w:ascii="Arial" w:hAnsi="Arial" w:cs="Arial"/>
          <w:color w:val="000000"/>
        </w:rPr>
        <w:t xml:space="preserve">- smlouvou o postoupení pohledávky, uzavřenou dne </w:t>
      </w:r>
      <w:r>
        <w:rPr>
          <w:rFonts w:ascii="Arial" w:hAnsi="Arial" w:cs="Arial"/>
          <w:color w:val="000000"/>
        </w:rPr>
        <w:t>7</w:t>
      </w:r>
      <w:r w:rsidRPr="00D27771">
        <w:rPr>
          <w:rFonts w:ascii="Arial" w:hAnsi="Arial" w:cs="Arial"/>
          <w:color w:val="000000"/>
        </w:rPr>
        <w:t xml:space="preserve">. 12. 2025, ve výši </w:t>
      </w:r>
      <w:r w:rsidR="000740B2">
        <w:rPr>
          <w:rFonts w:ascii="Arial" w:hAnsi="Arial" w:cs="Arial"/>
          <w:color w:val="000000"/>
        </w:rPr>
        <w:t>XXXXX</w:t>
      </w:r>
      <w:r w:rsidRPr="00D27771">
        <w:rPr>
          <w:rFonts w:ascii="Arial" w:hAnsi="Arial" w:cs="Arial"/>
          <w:color w:val="000000"/>
        </w:rPr>
        <w:t xml:space="preserve"> Kč, mezi postupitelem </w:t>
      </w:r>
      <w:r w:rsidR="000740B2">
        <w:rPr>
          <w:rFonts w:ascii="Arial" w:hAnsi="Arial" w:cs="Arial"/>
        </w:rPr>
        <w:t>XXXXXXXXXXX</w:t>
      </w:r>
      <w:r w:rsidRPr="00D27771">
        <w:rPr>
          <w:rFonts w:ascii="Arial" w:hAnsi="Arial" w:cs="Arial"/>
          <w:color w:val="000000"/>
        </w:rPr>
        <w:t xml:space="preserve"> a nabyvatelem.</w:t>
      </w:r>
    </w:p>
    <w:p w14:paraId="6BA12EDF" w14:textId="77777777" w:rsidR="00D05B48" w:rsidRDefault="00D05B48" w:rsidP="008B6E4D">
      <w:pPr>
        <w:widowControl/>
        <w:jc w:val="both"/>
        <w:rPr>
          <w:rFonts w:ascii="Arial" w:hAnsi="Arial" w:cs="Arial"/>
          <w:color w:val="000000"/>
        </w:rPr>
      </w:pPr>
    </w:p>
    <w:p w14:paraId="238E7EAF" w14:textId="1006B02C" w:rsidR="00D732FF" w:rsidRDefault="00AD4CDE">
      <w:pPr>
        <w:widowControl/>
        <w:rPr>
          <w:rFonts w:ascii="Arial" w:hAnsi="Arial" w:cs="Arial"/>
          <w:color w:val="000000"/>
        </w:rPr>
      </w:pPr>
      <w:r w:rsidRPr="00D27771">
        <w:rPr>
          <w:rFonts w:ascii="Arial" w:hAnsi="Arial" w:cs="Arial"/>
          <w:color w:val="000000"/>
        </w:rPr>
        <w:t xml:space="preserve">Postoupený nárok je doložen: </w:t>
      </w:r>
    </w:p>
    <w:p w14:paraId="0E3EB39A" w14:textId="77777777" w:rsidR="008B6E4D" w:rsidRDefault="00D732FF">
      <w:pPr>
        <w:widowControl/>
        <w:rPr>
          <w:rFonts w:ascii="Arial" w:hAnsi="Arial" w:cs="Arial"/>
          <w:color w:val="000000"/>
        </w:rPr>
      </w:pPr>
      <w:r>
        <w:rPr>
          <w:rFonts w:ascii="Arial" w:hAnsi="Arial" w:cs="Arial"/>
          <w:color w:val="000000"/>
        </w:rPr>
        <w:t xml:space="preserve">Smlouvou o převzetí dluhu ze dne 17.12.2003 uzavřenou mezi PF ČR a </w:t>
      </w:r>
      <w:r w:rsidR="000740B2">
        <w:rPr>
          <w:rFonts w:ascii="Arial" w:hAnsi="Arial" w:cs="Arial"/>
        </w:rPr>
        <w:t>XXXXXXXXXXXXXXX</w:t>
      </w:r>
      <w:r>
        <w:rPr>
          <w:rFonts w:ascii="Arial" w:hAnsi="Arial" w:cs="Arial"/>
          <w:color w:val="000000"/>
        </w:rPr>
        <w:t xml:space="preserve">., </w:t>
      </w:r>
    </w:p>
    <w:p w14:paraId="16EA8DF1" w14:textId="0A26D179" w:rsidR="00D732FF" w:rsidRDefault="00D732FF">
      <w:pPr>
        <w:widowControl/>
        <w:rPr>
          <w:rFonts w:ascii="Arial" w:hAnsi="Arial" w:cs="Arial"/>
          <w:color w:val="000000"/>
        </w:rPr>
      </w:pPr>
      <w:r>
        <w:rPr>
          <w:rFonts w:ascii="Arial" w:hAnsi="Arial" w:cs="Arial"/>
          <w:color w:val="000000"/>
        </w:rPr>
        <w:t xml:space="preserve">Dluh představuje nároky </w:t>
      </w:r>
      <w:r w:rsidR="00D05B48">
        <w:rPr>
          <w:rFonts w:ascii="Arial" w:hAnsi="Arial" w:cs="Arial"/>
          <w:color w:val="000000"/>
        </w:rPr>
        <w:t xml:space="preserve">ostatní </w:t>
      </w:r>
      <w:r>
        <w:rPr>
          <w:rFonts w:ascii="Arial" w:hAnsi="Arial" w:cs="Arial"/>
          <w:color w:val="000000"/>
        </w:rPr>
        <w:t xml:space="preserve">podle § 14 až 16 a § 20 ve výši </w:t>
      </w:r>
      <w:r w:rsidR="000740B2">
        <w:rPr>
          <w:rFonts w:ascii="Arial" w:hAnsi="Arial" w:cs="Arial"/>
        </w:rPr>
        <w:t>XXXXXXXXXXX</w:t>
      </w:r>
    </w:p>
    <w:p w14:paraId="775DBE69" w14:textId="78BF385A"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r w:rsidR="00D732FF">
        <w:rPr>
          <w:rFonts w:ascii="Arial" w:hAnsi="Arial" w:cs="Arial"/>
          <w:color w:val="000000"/>
        </w:rPr>
        <w:t>v protokolu ke smlouvě o převzetí dluhu PF ČR ze dne 15.11.2002</w:t>
      </w:r>
    </w:p>
    <w:p w14:paraId="4F271246" w14:textId="77777777" w:rsidR="00D05B48" w:rsidRDefault="00D05B48">
      <w:pPr>
        <w:widowControl/>
        <w:rPr>
          <w:rFonts w:ascii="Arial" w:hAnsi="Arial" w:cs="Arial"/>
          <w:color w:val="000000"/>
        </w:rPr>
      </w:pPr>
    </w:p>
    <w:p w14:paraId="625EA725" w14:textId="24428359"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r w:rsidR="000740B2">
        <w:rPr>
          <w:rFonts w:ascii="Arial" w:hAnsi="Arial" w:cs="Arial"/>
        </w:rPr>
        <w:t>XXXXXXXXXXX</w:t>
      </w:r>
    </w:p>
    <w:p w14:paraId="643F30F3" w14:textId="77777777" w:rsidR="00AD4CDE" w:rsidRPr="00D27771" w:rsidRDefault="00AD4CDE">
      <w:pPr>
        <w:widowControl/>
        <w:rPr>
          <w:rFonts w:ascii="Arial" w:hAnsi="Arial" w:cs="Arial"/>
          <w:color w:val="000000"/>
        </w:rPr>
      </w:pPr>
    </w:p>
    <w:p w14:paraId="6745B371" w14:textId="77777777"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8 034,22 Kč. </w:t>
      </w:r>
    </w:p>
    <w:p w14:paraId="7801D5BB" w14:textId="77777777" w:rsidR="00AD4CDE" w:rsidRPr="00D27771" w:rsidRDefault="00AD4CDE">
      <w:pPr>
        <w:widowControl/>
        <w:rPr>
          <w:rFonts w:ascii="Arial" w:hAnsi="Arial" w:cs="Arial"/>
          <w:color w:val="000000"/>
        </w:rPr>
      </w:pPr>
    </w:p>
    <w:p w14:paraId="79716569" w14:textId="77777777" w:rsidR="00AD4CDE" w:rsidRPr="00D27771" w:rsidRDefault="00AD4CDE">
      <w:pPr>
        <w:widowControl/>
        <w:rPr>
          <w:rFonts w:ascii="Arial" w:hAnsi="Arial" w:cs="Arial"/>
          <w:color w:val="000000"/>
        </w:rPr>
      </w:pPr>
    </w:p>
    <w:p w14:paraId="7A1BA7AC" w14:textId="77777777" w:rsidR="00AD4CDE" w:rsidRPr="00D27771" w:rsidRDefault="00AD4CDE">
      <w:pPr>
        <w:widowControl/>
        <w:rPr>
          <w:rFonts w:ascii="Arial" w:hAnsi="Arial" w:cs="Arial"/>
        </w:rPr>
      </w:pPr>
      <w:r w:rsidRPr="00D27771">
        <w:rPr>
          <w:rFonts w:ascii="Arial" w:hAnsi="Arial" w:cs="Arial"/>
        </w:rPr>
        <w:t xml:space="preserve"> </w:t>
      </w:r>
    </w:p>
    <w:p w14:paraId="11FC71C4"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1CA51E7C"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058F29F5" w14:textId="77777777" w:rsidR="00AD4CDE" w:rsidRPr="00D27771" w:rsidRDefault="00AD4CDE">
      <w:pPr>
        <w:widowControl/>
        <w:jc w:val="right"/>
        <w:rPr>
          <w:rFonts w:ascii="Arial" w:hAnsi="Arial" w:cs="Arial"/>
          <w:b/>
          <w:bCs/>
        </w:rPr>
      </w:pPr>
    </w:p>
    <w:p w14:paraId="6049443D" w14:textId="458BEEAD"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nemovitosti,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w:t>
      </w:r>
      <w:r w:rsidR="008D7D08" w:rsidRPr="00D27771">
        <w:rPr>
          <w:rFonts w:ascii="Arial" w:hAnsi="Arial" w:cs="Arial"/>
          <w:color w:val="000000"/>
          <w:sz w:val="20"/>
          <w:szCs w:val="20"/>
        </w:rPr>
        <w:t>smlouvy,</w:t>
      </w:r>
      <w:r w:rsidR="008D7D08">
        <w:rPr>
          <w:rFonts w:ascii="Arial" w:hAnsi="Arial" w:cs="Arial"/>
          <w:color w:val="000000"/>
          <w:sz w:val="20"/>
          <w:szCs w:val="20"/>
        </w:rPr>
        <w:t xml:space="preserve"> </w:t>
      </w:r>
      <w:r w:rsidR="008D7D08" w:rsidRPr="00D27771">
        <w:rPr>
          <w:rFonts w:ascii="Arial" w:hAnsi="Arial" w:cs="Arial"/>
          <w:color w:val="000000"/>
          <w:sz w:val="20"/>
          <w:szCs w:val="20"/>
        </w:rPr>
        <w:t>včetně</w:t>
      </w:r>
      <w:r w:rsidRPr="00D27771">
        <w:rPr>
          <w:rFonts w:ascii="Arial" w:hAnsi="Arial" w:cs="Arial"/>
          <w:color w:val="000000"/>
          <w:sz w:val="20"/>
          <w:szCs w:val="20"/>
        </w:rPr>
        <w:t xml:space="preserve"> součástí a </w:t>
      </w:r>
      <w:r w:rsidR="008D7D08" w:rsidRPr="00D27771">
        <w:rPr>
          <w:rFonts w:ascii="Arial" w:hAnsi="Arial" w:cs="Arial"/>
          <w:color w:val="000000"/>
          <w:sz w:val="20"/>
          <w:szCs w:val="20"/>
        </w:rPr>
        <w:t xml:space="preserve">příslušenství, </w:t>
      </w:r>
      <w:r w:rsidR="008D7D08">
        <w:rPr>
          <w:rFonts w:ascii="Arial" w:hAnsi="Arial" w:cs="Arial"/>
          <w:color w:val="000000"/>
          <w:sz w:val="20"/>
          <w:szCs w:val="20"/>
        </w:rPr>
        <w:t>se</w:t>
      </w:r>
      <w:r w:rsidRPr="00D27771">
        <w:rPr>
          <w:rFonts w:ascii="Arial" w:hAnsi="Arial" w:cs="Arial"/>
          <w:color w:val="000000"/>
          <w:sz w:val="20"/>
          <w:szCs w:val="20"/>
        </w:rPr>
        <w:t xml:space="preserv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75CBC6C0" w14:textId="77777777" w:rsidR="00AD4CDE" w:rsidRDefault="00AD4CDE">
      <w:pPr>
        <w:pStyle w:val="para"/>
        <w:rPr>
          <w:rFonts w:ascii="Arial" w:hAnsi="Arial" w:cs="Arial"/>
          <w:color w:val="000000"/>
          <w:sz w:val="20"/>
          <w:szCs w:val="20"/>
        </w:rPr>
      </w:pPr>
    </w:p>
    <w:p w14:paraId="14E064A9" w14:textId="77777777" w:rsidR="008D7D08" w:rsidRDefault="008D7D08">
      <w:pPr>
        <w:pStyle w:val="para"/>
        <w:rPr>
          <w:rFonts w:ascii="Arial" w:hAnsi="Arial" w:cs="Arial"/>
          <w:color w:val="000000"/>
          <w:sz w:val="20"/>
          <w:szCs w:val="20"/>
        </w:rPr>
      </w:pPr>
    </w:p>
    <w:p w14:paraId="4AAAC33B" w14:textId="77777777" w:rsidR="008D7D08" w:rsidRDefault="008D7D08">
      <w:pPr>
        <w:pStyle w:val="para"/>
        <w:rPr>
          <w:rFonts w:ascii="Arial" w:hAnsi="Arial" w:cs="Arial"/>
          <w:color w:val="000000"/>
          <w:sz w:val="20"/>
          <w:szCs w:val="20"/>
        </w:rPr>
      </w:pPr>
    </w:p>
    <w:p w14:paraId="58B33DD3" w14:textId="77777777" w:rsidR="008D7D08" w:rsidRPr="00D27771" w:rsidRDefault="008D7D08">
      <w:pPr>
        <w:pStyle w:val="para"/>
        <w:rPr>
          <w:rFonts w:ascii="Arial" w:hAnsi="Arial" w:cs="Arial"/>
          <w:color w:val="000000"/>
          <w:sz w:val="20"/>
          <w:szCs w:val="20"/>
        </w:rPr>
      </w:pPr>
    </w:p>
    <w:p w14:paraId="2594B7D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555DE2A9" w14:textId="77777777" w:rsidR="00AD4CDE" w:rsidRPr="00D27771" w:rsidRDefault="00AD4CDE">
      <w:pPr>
        <w:widowControl/>
        <w:rPr>
          <w:rFonts w:ascii="Arial" w:hAnsi="Arial" w:cs="Arial"/>
          <w:color w:val="000000"/>
        </w:rPr>
      </w:pPr>
    </w:p>
    <w:p w14:paraId="0DCD5DA4"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 dále prohlašuje, že je mu stav převáděných nemovitostí znám a tyto nemovitosti do svého </w:t>
      </w:r>
      <w:r w:rsidRPr="00D27771">
        <w:rPr>
          <w:rFonts w:ascii="Arial" w:hAnsi="Arial" w:cs="Arial"/>
          <w:color w:val="000000"/>
          <w:sz w:val="20"/>
          <w:szCs w:val="20"/>
        </w:rPr>
        <w:lastRenderedPageBreak/>
        <w:t>vlastnictví přijímá. Nabyvatel bere na vědomí skutečnost, že převádějící nezajišťuje zpřístupnění a vytyčování hranic pozemků.</w:t>
      </w:r>
    </w:p>
    <w:p w14:paraId="1A8E13CE" w14:textId="77777777" w:rsidR="00AB5EEE" w:rsidRDefault="00AB5EEE" w:rsidP="00AB5EEE">
      <w:pPr>
        <w:pStyle w:val="vniontext"/>
        <w:widowControl/>
        <w:ind w:firstLine="0"/>
        <w:rPr>
          <w:rFonts w:ascii="Arial" w:hAnsi="Arial" w:cs="Arial"/>
          <w:color w:val="000000"/>
          <w:sz w:val="20"/>
          <w:szCs w:val="20"/>
        </w:rPr>
      </w:pPr>
    </w:p>
    <w:p w14:paraId="579A744A" w14:textId="5F21D2F8"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převáděné </w:t>
      </w:r>
      <w:r w:rsidR="008D7D08">
        <w:rPr>
          <w:rFonts w:ascii="Arial" w:hAnsi="Arial" w:cs="Arial"/>
          <w:color w:val="000000"/>
          <w:sz w:val="20"/>
          <w:szCs w:val="20"/>
        </w:rPr>
        <w:t>nemovitosti v</w:t>
      </w:r>
      <w:r>
        <w:rPr>
          <w:rFonts w:ascii="Arial" w:hAnsi="Arial" w:cs="Arial"/>
          <w:color w:val="000000"/>
          <w:sz w:val="20"/>
          <w:szCs w:val="20"/>
        </w:rPr>
        <w:t xml:space="preserve"> k.ú.  Jindřichov ve Slezsku, parc. č. </w:t>
      </w:r>
      <w:r w:rsidR="008D7D08">
        <w:rPr>
          <w:rFonts w:ascii="Arial" w:hAnsi="Arial" w:cs="Arial"/>
          <w:color w:val="000000"/>
          <w:sz w:val="20"/>
          <w:szCs w:val="20"/>
        </w:rPr>
        <w:t xml:space="preserve">st. </w:t>
      </w:r>
      <w:r>
        <w:rPr>
          <w:rFonts w:ascii="Arial" w:hAnsi="Arial" w:cs="Arial"/>
          <w:color w:val="000000"/>
          <w:sz w:val="20"/>
          <w:szCs w:val="20"/>
        </w:rPr>
        <w:t>535/3 a parc. č. 754/6, jsou pronajaty.</w:t>
      </w:r>
    </w:p>
    <w:p w14:paraId="5B6C2C66" w14:textId="5376A2D0"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převáděným nemovitostem je řešen nájemní smlouvou číslo 350 N 15/26, uzavřenou s panem </w:t>
      </w:r>
      <w:r w:rsidR="000740B2">
        <w:rPr>
          <w:rFonts w:ascii="Arial" w:hAnsi="Arial" w:cs="Arial"/>
        </w:rPr>
        <w:t>XXXXXXXXX</w:t>
      </w:r>
      <w:r w:rsidR="008D7D08">
        <w:rPr>
          <w:rFonts w:ascii="Arial" w:hAnsi="Arial" w:cs="Arial"/>
          <w:color w:val="000000"/>
          <w:sz w:val="20"/>
          <w:szCs w:val="20"/>
        </w:rPr>
        <w:t xml:space="preserve"> </w:t>
      </w:r>
      <w:r>
        <w:rPr>
          <w:rFonts w:ascii="Arial" w:hAnsi="Arial" w:cs="Arial"/>
          <w:color w:val="000000"/>
          <w:sz w:val="20"/>
          <w:szCs w:val="20"/>
        </w:rPr>
        <w:t xml:space="preserve">r.č. </w:t>
      </w:r>
      <w:r w:rsidR="000740B2">
        <w:rPr>
          <w:rFonts w:ascii="Arial" w:hAnsi="Arial" w:cs="Arial"/>
        </w:rPr>
        <w:t>XXXXXXX</w:t>
      </w:r>
      <w:r>
        <w:rPr>
          <w:rFonts w:ascii="Arial" w:hAnsi="Arial" w:cs="Arial"/>
          <w:color w:val="000000"/>
          <w:sz w:val="20"/>
          <w:szCs w:val="20"/>
        </w:rPr>
        <w:t>, jakožto nájemcem. S obsahem nájemní smlouvy byl nabyvatel seznámen před podpisem této smlouvy, což stvrzuje svým podpisem.</w:t>
      </w:r>
    </w:p>
    <w:p w14:paraId="3A118156" w14:textId="77777777" w:rsidR="00AD2C21" w:rsidRDefault="00AD2C21" w:rsidP="00AD2C21">
      <w:pPr>
        <w:pStyle w:val="vniontext"/>
        <w:widowControl/>
        <w:ind w:firstLine="0"/>
        <w:rPr>
          <w:rFonts w:ascii="Arial" w:hAnsi="Arial" w:cs="Arial"/>
          <w:color w:val="000000"/>
          <w:sz w:val="20"/>
          <w:szCs w:val="20"/>
        </w:rPr>
      </w:pPr>
    </w:p>
    <w:p w14:paraId="4C9B96B6" w14:textId="77777777" w:rsidR="00AD2C21" w:rsidRDefault="00AD2C21" w:rsidP="00AD2C21">
      <w:pPr>
        <w:pStyle w:val="vniontext"/>
        <w:widowControl/>
        <w:ind w:firstLine="0"/>
        <w:rPr>
          <w:rFonts w:ascii="Arial" w:hAnsi="Arial" w:cs="Arial"/>
          <w:color w:val="000000"/>
          <w:sz w:val="20"/>
          <w:szCs w:val="20"/>
        </w:rPr>
      </w:pPr>
    </w:p>
    <w:p w14:paraId="07F18F20" w14:textId="77777777" w:rsidR="00AD2C21" w:rsidRDefault="00AD2C21" w:rsidP="00AD2C21">
      <w:pPr>
        <w:pStyle w:val="vniontext"/>
        <w:widowControl/>
        <w:ind w:firstLine="0"/>
        <w:rPr>
          <w:rFonts w:ascii="Arial" w:hAnsi="Arial" w:cs="Arial"/>
          <w:color w:val="000000"/>
          <w:sz w:val="20"/>
          <w:szCs w:val="20"/>
        </w:rPr>
      </w:pPr>
    </w:p>
    <w:p w14:paraId="4C7C8CE3" w14:textId="77777777" w:rsidR="008A6435" w:rsidRPr="00D27771" w:rsidRDefault="008A6435">
      <w:pPr>
        <w:widowControl/>
        <w:jc w:val="both"/>
        <w:rPr>
          <w:rFonts w:ascii="Arial" w:hAnsi="Arial" w:cs="Arial"/>
          <w:lang w:val="en-US"/>
        </w:rPr>
      </w:pPr>
    </w:p>
    <w:p w14:paraId="6135B13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63DD43A8" w14:textId="77777777" w:rsidR="00AD4CDE" w:rsidRPr="00D27771" w:rsidRDefault="00AD4CDE">
      <w:pPr>
        <w:widowControl/>
        <w:rPr>
          <w:rFonts w:ascii="Arial" w:hAnsi="Arial" w:cs="Arial"/>
          <w:color w:val="000000"/>
        </w:rPr>
      </w:pPr>
    </w:p>
    <w:p w14:paraId="3A795D59"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nemovitostem včetně součástí a příslušenství, přechází na nabyvatele vkladem do katastru nemovitostí. </w:t>
      </w:r>
    </w:p>
    <w:p w14:paraId="0799178A" w14:textId="77777777" w:rsidR="00AD4CDE" w:rsidRPr="00D27771" w:rsidRDefault="00AD4CDE" w:rsidP="00B868C7">
      <w:pPr>
        <w:pStyle w:val="vniontext"/>
        <w:widowControl/>
        <w:ind w:firstLine="0"/>
        <w:rPr>
          <w:rFonts w:ascii="Arial" w:hAnsi="Arial" w:cs="Arial"/>
          <w:sz w:val="20"/>
          <w:szCs w:val="20"/>
        </w:rPr>
      </w:pPr>
    </w:p>
    <w:p w14:paraId="1728C72D"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126DCC1D" w14:textId="77777777" w:rsidR="003A69C2" w:rsidRPr="00D27771" w:rsidRDefault="003A69C2">
      <w:pPr>
        <w:pStyle w:val="vniontext"/>
        <w:widowControl/>
        <w:rPr>
          <w:rFonts w:ascii="Arial" w:hAnsi="Arial" w:cs="Arial"/>
          <w:sz w:val="20"/>
          <w:szCs w:val="20"/>
          <w:lang w:val="en-US"/>
        </w:rPr>
      </w:pPr>
    </w:p>
    <w:p w14:paraId="193C21F2" w14:textId="7CA4590B" w:rsidR="002B7458" w:rsidRPr="00D27771" w:rsidRDefault="008D7D08" w:rsidP="00547094">
      <w:pPr>
        <w:jc w:val="both"/>
        <w:rPr>
          <w:rFonts w:ascii="Arial" w:hAnsi="Arial" w:cs="Arial"/>
          <w:lang w:eastAsia="en-US"/>
        </w:rPr>
      </w:pPr>
      <w:r>
        <w:rPr>
          <w:rFonts w:ascii="Arial" w:hAnsi="Arial" w:cs="Arial"/>
          <w:lang w:val="en-US"/>
        </w:rPr>
        <w:t>S</w:t>
      </w:r>
      <w:r w:rsidR="00D75B4F" w:rsidRPr="00E569A9">
        <w:rPr>
          <w:rFonts w:ascii="Arial" w:hAnsi="Arial" w:cs="Arial"/>
          <w:lang w:eastAsia="en-US"/>
        </w:rPr>
        <w:t xml:space="preserve">PÚ jako správce osobních údajů dle zákona č. 110/2019 Sb., o zpracování osobních údajů a platného nařízení (EU) 2016/679 (GDPR), tímto </w:t>
      </w:r>
      <w:r w:rsidRPr="00E569A9">
        <w:rPr>
          <w:rFonts w:ascii="Arial" w:hAnsi="Arial" w:cs="Arial"/>
          <w:lang w:eastAsia="en-US"/>
        </w:rPr>
        <w:t>informuje ve</w:t>
      </w:r>
      <w:r w:rsidR="00D75B4F" w:rsidRPr="00E569A9">
        <w:rPr>
          <w:rFonts w:ascii="Arial" w:hAnsi="Arial" w:cs="Arial"/>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00D75B4F" w:rsidRPr="00E569A9">
        <w:rPr>
          <w:rFonts w:ascii="Arial" w:hAnsi="Arial" w:cs="Arial"/>
          <w:lang w:eastAsia="en-US"/>
        </w:rPr>
        <w:t xml:space="preserve"> o archivnictví a spisové službě a o změně některých zákonů, ve znění pozdějších předpisů.</w:t>
      </w:r>
      <w:r w:rsidR="00D75B4F">
        <w:rPr>
          <w:rFonts w:ascii="Arial" w:hAnsi="Arial" w:cs="Arial"/>
          <w:lang w:eastAsia="en-US"/>
        </w:rPr>
        <w:t xml:space="preserve"> </w:t>
      </w:r>
    </w:p>
    <w:p w14:paraId="32EEF73D" w14:textId="77777777" w:rsidR="002B7458" w:rsidRDefault="002B7458" w:rsidP="00824EDF">
      <w:pPr>
        <w:pStyle w:val="vnintext"/>
        <w:ind w:firstLine="0"/>
        <w:rPr>
          <w:rFonts w:ascii="Arial" w:hAnsi="Arial" w:cs="Arial"/>
          <w:sz w:val="20"/>
          <w:szCs w:val="20"/>
        </w:rPr>
      </w:pPr>
    </w:p>
    <w:p w14:paraId="66EFFB3C"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384FF66" w14:textId="77777777" w:rsidR="008D7D08" w:rsidRDefault="008D7D08" w:rsidP="00683264">
      <w:pPr>
        <w:jc w:val="both"/>
        <w:rPr>
          <w:rFonts w:ascii="Arial" w:hAnsi="Arial" w:cs="Arial"/>
          <w:color w:val="000000" w:themeColor="text1"/>
          <w:lang w:eastAsia="en-US"/>
        </w:rPr>
      </w:pPr>
    </w:p>
    <w:p w14:paraId="1F860943" w14:textId="05621C88"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r w:rsidR="008D7D08" w:rsidRPr="00683264">
        <w:rPr>
          <w:rFonts w:ascii="Arial" w:hAnsi="Arial" w:cs="Arial"/>
          <w:color w:val="000000" w:themeColor="text1"/>
          <w:lang w:eastAsia="en-US"/>
        </w:rPr>
        <w:t>v souladu</w:t>
      </w:r>
      <w:r w:rsidRPr="00683264">
        <w:rPr>
          <w:rFonts w:ascii="Arial" w:hAnsi="Arial" w:cs="Arial"/>
          <w:color w:val="000000" w:themeColor="text1"/>
          <w:lang w:eastAsia="en-US"/>
        </w:rPr>
        <w:t xml:space="preserve">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741E085C" w14:textId="77777777" w:rsidR="00683264" w:rsidRPr="00683264" w:rsidRDefault="00683264" w:rsidP="00683264">
      <w:pPr>
        <w:jc w:val="both"/>
        <w:rPr>
          <w:rFonts w:ascii="Arial" w:hAnsi="Arial" w:cs="Arial"/>
          <w:color w:val="000000" w:themeColor="text1"/>
          <w:lang w:eastAsia="en-US"/>
        </w:rPr>
      </w:pPr>
    </w:p>
    <w:p w14:paraId="3F339407" w14:textId="77777777" w:rsidR="00683264" w:rsidRDefault="00683264" w:rsidP="002B7458">
      <w:pPr>
        <w:pStyle w:val="vnintext"/>
        <w:rPr>
          <w:rFonts w:ascii="Arial" w:hAnsi="Arial" w:cs="Arial"/>
          <w:sz w:val="20"/>
          <w:szCs w:val="20"/>
        </w:rPr>
      </w:pPr>
    </w:p>
    <w:p w14:paraId="6CF0037C" w14:textId="77777777" w:rsidR="008D7D08" w:rsidRPr="00D27771" w:rsidRDefault="008D7D08" w:rsidP="002B7458">
      <w:pPr>
        <w:pStyle w:val="vnintext"/>
        <w:rPr>
          <w:rFonts w:ascii="Arial" w:hAnsi="Arial" w:cs="Arial"/>
          <w:sz w:val="20"/>
          <w:szCs w:val="20"/>
        </w:rPr>
      </w:pPr>
    </w:p>
    <w:p w14:paraId="38C2ABE2" w14:textId="77777777" w:rsidR="00AD4CDE" w:rsidRPr="00D27771" w:rsidRDefault="00AD4CDE">
      <w:pPr>
        <w:widowControl/>
        <w:rPr>
          <w:rFonts w:ascii="Arial" w:hAnsi="Arial" w:cs="Arial"/>
          <w:color w:val="000000"/>
        </w:rPr>
      </w:pPr>
    </w:p>
    <w:p w14:paraId="1F48C0B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4514F3A2" w14:textId="77777777" w:rsidR="00AD4CDE" w:rsidRPr="00D27771" w:rsidRDefault="00AD4CDE">
      <w:pPr>
        <w:widowControl/>
        <w:rPr>
          <w:rFonts w:ascii="Arial" w:hAnsi="Arial" w:cs="Arial"/>
          <w:color w:val="000000"/>
        </w:rPr>
      </w:pPr>
    </w:p>
    <w:p w14:paraId="4FD36392"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lastRenderedPageBreak/>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7B9FAA15" w14:textId="77777777" w:rsidR="00AD4CDE" w:rsidRPr="00D27771" w:rsidRDefault="00AD4CDE">
      <w:pPr>
        <w:widowControl/>
        <w:rPr>
          <w:rFonts w:ascii="Arial" w:hAnsi="Arial" w:cs="Arial"/>
          <w:color w:val="000000"/>
        </w:rPr>
      </w:pPr>
    </w:p>
    <w:p w14:paraId="56B477AC" w14:textId="77777777" w:rsidR="00D732FF" w:rsidRDefault="00D732FF">
      <w:pPr>
        <w:pStyle w:val="para"/>
        <w:rPr>
          <w:rFonts w:ascii="Arial" w:hAnsi="Arial" w:cs="Arial"/>
          <w:color w:val="000000"/>
          <w:sz w:val="20"/>
          <w:szCs w:val="20"/>
        </w:rPr>
      </w:pPr>
    </w:p>
    <w:p w14:paraId="4E95B7FE" w14:textId="77777777" w:rsidR="00D732FF" w:rsidRDefault="00D732FF">
      <w:pPr>
        <w:pStyle w:val="para"/>
        <w:rPr>
          <w:rFonts w:ascii="Arial" w:hAnsi="Arial" w:cs="Arial"/>
          <w:color w:val="000000"/>
          <w:sz w:val="20"/>
          <w:szCs w:val="20"/>
        </w:rPr>
      </w:pPr>
    </w:p>
    <w:p w14:paraId="520A8327" w14:textId="77777777" w:rsidR="00D732FF" w:rsidRDefault="00D732FF">
      <w:pPr>
        <w:pStyle w:val="para"/>
        <w:rPr>
          <w:rFonts w:ascii="Arial" w:hAnsi="Arial" w:cs="Arial"/>
          <w:color w:val="000000"/>
          <w:sz w:val="20"/>
          <w:szCs w:val="20"/>
        </w:rPr>
      </w:pPr>
    </w:p>
    <w:p w14:paraId="374CE3DC" w14:textId="7856494E"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1BCE4F0F" w14:textId="77777777" w:rsidR="00AD4CDE" w:rsidRPr="00D27771" w:rsidRDefault="00AD4CDE">
      <w:pPr>
        <w:widowControl/>
        <w:rPr>
          <w:rFonts w:ascii="Arial" w:hAnsi="Arial" w:cs="Arial"/>
          <w:color w:val="000000"/>
        </w:rPr>
      </w:pPr>
    </w:p>
    <w:p w14:paraId="54BBA7A6"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3E1B63CC" w14:textId="77777777" w:rsidR="00AD4CDE" w:rsidRPr="00D27771" w:rsidRDefault="00AD4CDE">
      <w:pPr>
        <w:pStyle w:val="adresa"/>
        <w:widowControl/>
        <w:rPr>
          <w:rFonts w:ascii="Arial" w:hAnsi="Arial" w:cs="Arial"/>
          <w:color w:val="000000"/>
          <w:sz w:val="20"/>
          <w:szCs w:val="20"/>
        </w:rPr>
      </w:pPr>
    </w:p>
    <w:p w14:paraId="3BD05071" w14:textId="77777777" w:rsidR="00663872" w:rsidRPr="00D27771" w:rsidRDefault="00663872">
      <w:pPr>
        <w:pStyle w:val="adresa"/>
        <w:widowControl/>
        <w:rPr>
          <w:rFonts w:ascii="Arial" w:hAnsi="Arial" w:cs="Arial"/>
          <w:color w:val="000000"/>
          <w:sz w:val="20"/>
          <w:szCs w:val="20"/>
        </w:rPr>
      </w:pPr>
    </w:p>
    <w:p w14:paraId="41AAD5E5" w14:textId="77777777" w:rsidR="00AD4CDE" w:rsidRPr="00D27771" w:rsidRDefault="00AD4CDE">
      <w:pPr>
        <w:pStyle w:val="adresa"/>
        <w:widowControl/>
        <w:rPr>
          <w:rFonts w:ascii="Arial" w:hAnsi="Arial" w:cs="Arial"/>
          <w:color w:val="000000"/>
          <w:sz w:val="20"/>
          <w:szCs w:val="20"/>
        </w:rPr>
      </w:pPr>
    </w:p>
    <w:p w14:paraId="51DC79AC" w14:textId="1DEEEEF7"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8D7D08">
        <w:rPr>
          <w:rFonts w:ascii="Arial" w:hAnsi="Arial" w:cs="Arial"/>
          <w:color w:val="000000"/>
          <w:sz w:val="20"/>
          <w:szCs w:val="20"/>
        </w:rPr>
        <w:t>Ostrava</w:t>
      </w:r>
      <w:r w:rsidRPr="00D27771">
        <w:rPr>
          <w:rFonts w:ascii="Arial" w:hAnsi="Arial" w:cs="Arial"/>
          <w:color w:val="000000"/>
          <w:sz w:val="20"/>
          <w:szCs w:val="20"/>
        </w:rPr>
        <w:t xml:space="preserve"> dne </w:t>
      </w:r>
      <w:r w:rsidR="000740B2">
        <w:rPr>
          <w:rFonts w:ascii="Arial" w:hAnsi="Arial" w:cs="Arial"/>
          <w:color w:val="000000"/>
          <w:sz w:val="20"/>
          <w:szCs w:val="20"/>
        </w:rPr>
        <w:t>20.01.2026</w:t>
      </w:r>
      <w:r w:rsidRPr="00D27771">
        <w:rPr>
          <w:rFonts w:ascii="Arial" w:hAnsi="Arial" w:cs="Arial"/>
          <w:color w:val="000000"/>
          <w:sz w:val="20"/>
          <w:szCs w:val="20"/>
        </w:rPr>
        <w:tab/>
        <w:t xml:space="preserve">V </w:t>
      </w:r>
      <w:r w:rsidR="008B6E4D">
        <w:rPr>
          <w:rFonts w:ascii="Arial" w:hAnsi="Arial" w:cs="Arial"/>
          <w:color w:val="000000"/>
          <w:sz w:val="20"/>
          <w:szCs w:val="20"/>
        </w:rPr>
        <w:t>Brně</w:t>
      </w:r>
      <w:r w:rsidRPr="00D27771">
        <w:rPr>
          <w:rFonts w:ascii="Arial" w:hAnsi="Arial" w:cs="Arial"/>
          <w:color w:val="000000"/>
          <w:sz w:val="20"/>
          <w:szCs w:val="20"/>
        </w:rPr>
        <w:t xml:space="preserve"> dne </w:t>
      </w:r>
      <w:r w:rsidR="008B6E4D">
        <w:rPr>
          <w:rFonts w:ascii="Arial" w:hAnsi="Arial" w:cs="Arial"/>
          <w:color w:val="000000"/>
          <w:sz w:val="20"/>
          <w:szCs w:val="20"/>
        </w:rPr>
        <w:t>15.</w:t>
      </w:r>
      <w:r w:rsidR="008E6123">
        <w:rPr>
          <w:rFonts w:ascii="Arial" w:hAnsi="Arial" w:cs="Arial"/>
          <w:color w:val="000000"/>
          <w:sz w:val="20"/>
          <w:szCs w:val="20"/>
        </w:rPr>
        <w:t>0</w:t>
      </w:r>
      <w:r w:rsidR="008B6E4D">
        <w:rPr>
          <w:rFonts w:ascii="Arial" w:hAnsi="Arial" w:cs="Arial"/>
          <w:color w:val="000000"/>
          <w:sz w:val="20"/>
          <w:szCs w:val="20"/>
        </w:rPr>
        <w:t>1.2026</w:t>
      </w:r>
    </w:p>
    <w:p w14:paraId="1234A044"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07F50FF2" w14:textId="77777777" w:rsidR="00162E8E" w:rsidRDefault="00162E8E">
      <w:pPr>
        <w:pStyle w:val="adresa"/>
        <w:widowControl/>
        <w:tabs>
          <w:tab w:val="clear" w:pos="3402"/>
          <w:tab w:val="clear" w:pos="6237"/>
        </w:tabs>
        <w:rPr>
          <w:rFonts w:ascii="Arial" w:hAnsi="Arial" w:cs="Arial"/>
          <w:color w:val="000000"/>
          <w:sz w:val="20"/>
          <w:szCs w:val="20"/>
        </w:rPr>
      </w:pPr>
    </w:p>
    <w:p w14:paraId="4CE61AD5" w14:textId="77777777" w:rsidR="008D7D08" w:rsidRDefault="008D7D08">
      <w:pPr>
        <w:pStyle w:val="adresa"/>
        <w:widowControl/>
        <w:tabs>
          <w:tab w:val="clear" w:pos="3402"/>
          <w:tab w:val="clear" w:pos="6237"/>
        </w:tabs>
        <w:rPr>
          <w:rFonts w:ascii="Arial" w:hAnsi="Arial" w:cs="Arial"/>
          <w:color w:val="000000"/>
          <w:sz w:val="20"/>
          <w:szCs w:val="20"/>
        </w:rPr>
      </w:pPr>
    </w:p>
    <w:p w14:paraId="470E958B" w14:textId="77777777" w:rsidR="008D7D08" w:rsidRDefault="008D7D08">
      <w:pPr>
        <w:pStyle w:val="adresa"/>
        <w:widowControl/>
        <w:tabs>
          <w:tab w:val="clear" w:pos="3402"/>
          <w:tab w:val="clear" w:pos="6237"/>
        </w:tabs>
        <w:rPr>
          <w:rFonts w:ascii="Arial" w:hAnsi="Arial" w:cs="Arial"/>
          <w:color w:val="000000"/>
          <w:sz w:val="20"/>
          <w:szCs w:val="20"/>
        </w:rPr>
      </w:pPr>
    </w:p>
    <w:p w14:paraId="5BD464BB" w14:textId="77777777" w:rsidR="008D7D08" w:rsidRDefault="008D7D08">
      <w:pPr>
        <w:pStyle w:val="adresa"/>
        <w:widowControl/>
        <w:tabs>
          <w:tab w:val="clear" w:pos="3402"/>
          <w:tab w:val="clear" w:pos="6237"/>
        </w:tabs>
        <w:rPr>
          <w:rFonts w:ascii="Arial" w:hAnsi="Arial" w:cs="Arial"/>
          <w:color w:val="000000"/>
          <w:sz w:val="20"/>
          <w:szCs w:val="20"/>
        </w:rPr>
      </w:pPr>
    </w:p>
    <w:p w14:paraId="0D2FCA8E" w14:textId="77777777" w:rsidR="008D7D08" w:rsidRDefault="008D7D08">
      <w:pPr>
        <w:pStyle w:val="adresa"/>
        <w:widowControl/>
        <w:tabs>
          <w:tab w:val="clear" w:pos="3402"/>
          <w:tab w:val="clear" w:pos="6237"/>
        </w:tabs>
        <w:rPr>
          <w:rFonts w:ascii="Arial" w:hAnsi="Arial" w:cs="Arial"/>
          <w:color w:val="000000"/>
          <w:sz w:val="20"/>
          <w:szCs w:val="20"/>
        </w:rPr>
      </w:pPr>
    </w:p>
    <w:p w14:paraId="2E2B1899" w14:textId="77777777" w:rsidR="008D7D08" w:rsidRDefault="008D7D08">
      <w:pPr>
        <w:pStyle w:val="adresa"/>
        <w:widowControl/>
        <w:tabs>
          <w:tab w:val="clear" w:pos="3402"/>
          <w:tab w:val="clear" w:pos="6237"/>
        </w:tabs>
        <w:rPr>
          <w:rFonts w:ascii="Arial" w:hAnsi="Arial" w:cs="Arial"/>
          <w:color w:val="000000"/>
          <w:sz w:val="20"/>
          <w:szCs w:val="20"/>
        </w:rPr>
      </w:pPr>
    </w:p>
    <w:p w14:paraId="3E510E20" w14:textId="77777777" w:rsidR="008D7D08" w:rsidRPr="00D27771" w:rsidRDefault="008D7D08">
      <w:pPr>
        <w:pStyle w:val="adresa"/>
        <w:widowControl/>
        <w:tabs>
          <w:tab w:val="clear" w:pos="3402"/>
          <w:tab w:val="clear" w:pos="6237"/>
        </w:tabs>
        <w:rPr>
          <w:rFonts w:ascii="Arial" w:hAnsi="Arial" w:cs="Arial"/>
          <w:color w:val="000000"/>
          <w:sz w:val="20"/>
          <w:szCs w:val="20"/>
        </w:rPr>
      </w:pPr>
    </w:p>
    <w:p w14:paraId="5F717614"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1ECBBBD4"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08F17056" w14:textId="62FCAE01"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8D7D08">
        <w:rPr>
          <w:rFonts w:ascii="Arial" w:hAnsi="Arial" w:cs="Arial"/>
          <w:color w:val="000000"/>
          <w:sz w:val="20"/>
          <w:szCs w:val="20"/>
        </w:rPr>
        <w:tab/>
        <w:t xml:space="preserve">   </w:t>
      </w:r>
      <w:r w:rsidR="008D7D08" w:rsidRPr="00D27771">
        <w:rPr>
          <w:rFonts w:ascii="Arial" w:hAnsi="Arial" w:cs="Arial"/>
          <w:color w:val="000000"/>
          <w:sz w:val="20"/>
          <w:szCs w:val="20"/>
        </w:rPr>
        <w:t>Vetona s.r.o.</w:t>
      </w:r>
      <w:r w:rsidR="00511ECA" w:rsidRPr="00D27771">
        <w:rPr>
          <w:rFonts w:ascii="Arial" w:hAnsi="Arial" w:cs="Arial"/>
          <w:color w:val="000000"/>
          <w:sz w:val="20"/>
          <w:szCs w:val="20"/>
        </w:rPr>
        <w:tab/>
      </w:r>
    </w:p>
    <w:p w14:paraId="42FA58B1" w14:textId="1AA1D1D4" w:rsidR="008D7D08"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ředitelka Krajského pozemkového úřadu</w:t>
      </w:r>
      <w:r w:rsidR="008D7D08">
        <w:rPr>
          <w:rFonts w:ascii="Arial" w:hAnsi="Arial" w:cs="Arial"/>
          <w:color w:val="000000"/>
          <w:sz w:val="20"/>
          <w:szCs w:val="20"/>
        </w:rPr>
        <w:tab/>
        <w:t>jednatel Ing.</w:t>
      </w:r>
      <w:r w:rsidR="00D05B48" w:rsidRPr="00D05B48">
        <w:rPr>
          <w:rFonts w:ascii="Arial" w:hAnsi="Arial" w:cs="Arial"/>
          <w:color w:val="000000"/>
          <w:sz w:val="20"/>
          <w:szCs w:val="20"/>
        </w:rPr>
        <w:t xml:space="preserve"> </w:t>
      </w:r>
      <w:r w:rsidR="00D05B48">
        <w:rPr>
          <w:rFonts w:ascii="Arial" w:hAnsi="Arial" w:cs="Arial"/>
          <w:color w:val="000000"/>
          <w:sz w:val="20"/>
          <w:szCs w:val="20"/>
        </w:rPr>
        <w:t>Mgr.</w:t>
      </w:r>
      <w:r w:rsidR="008D7D08">
        <w:rPr>
          <w:rFonts w:ascii="Arial" w:hAnsi="Arial" w:cs="Arial"/>
          <w:color w:val="000000"/>
          <w:sz w:val="20"/>
          <w:szCs w:val="20"/>
        </w:rPr>
        <w:t xml:space="preserve"> Pavel Kopecký</w:t>
      </w:r>
      <w:r w:rsidR="008D7D08">
        <w:rPr>
          <w:rFonts w:ascii="Arial" w:hAnsi="Arial" w:cs="Arial"/>
          <w:color w:val="000000"/>
          <w:sz w:val="20"/>
          <w:szCs w:val="20"/>
        </w:rPr>
        <w:tab/>
      </w:r>
      <w:r w:rsidR="008D7D08">
        <w:rPr>
          <w:rFonts w:ascii="Arial" w:hAnsi="Arial" w:cs="Arial"/>
          <w:color w:val="000000"/>
          <w:sz w:val="20"/>
          <w:szCs w:val="20"/>
        </w:rPr>
        <w:tab/>
      </w:r>
    </w:p>
    <w:p w14:paraId="316F4F30" w14:textId="4697A74F"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163DA3E8" w14:textId="31B04F61" w:rsidR="00F86F31" w:rsidRPr="00D27771" w:rsidRDefault="008D7D08"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Ing. Kateřina Neumanová</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1707EFEA" w14:textId="77777777" w:rsidR="008D7D08"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53A408B4" w14:textId="77777777" w:rsidR="008D7D08" w:rsidRDefault="008D7D08" w:rsidP="00E262FD">
      <w:pPr>
        <w:pStyle w:val="adresa"/>
        <w:widowControl/>
        <w:tabs>
          <w:tab w:val="clear" w:pos="3402"/>
          <w:tab w:val="clear" w:pos="6237"/>
          <w:tab w:val="left" w:pos="5103"/>
        </w:tabs>
        <w:rPr>
          <w:rFonts w:ascii="Arial" w:hAnsi="Arial" w:cs="Arial"/>
          <w:color w:val="000000"/>
          <w:sz w:val="20"/>
          <w:szCs w:val="20"/>
        </w:rPr>
      </w:pPr>
    </w:p>
    <w:p w14:paraId="1E5B2613" w14:textId="77777777" w:rsidR="008D7D08" w:rsidRDefault="008D7D08" w:rsidP="00E262FD">
      <w:pPr>
        <w:pStyle w:val="adresa"/>
        <w:widowControl/>
        <w:tabs>
          <w:tab w:val="clear" w:pos="3402"/>
          <w:tab w:val="clear" w:pos="6237"/>
          <w:tab w:val="left" w:pos="5103"/>
        </w:tabs>
        <w:rPr>
          <w:rFonts w:ascii="Arial" w:hAnsi="Arial" w:cs="Arial"/>
          <w:color w:val="000000"/>
          <w:sz w:val="20"/>
          <w:szCs w:val="20"/>
        </w:rPr>
      </w:pPr>
    </w:p>
    <w:p w14:paraId="3C8C25DB" w14:textId="77777777" w:rsidR="008D7D08" w:rsidRDefault="008D7D08" w:rsidP="00E262FD">
      <w:pPr>
        <w:pStyle w:val="adresa"/>
        <w:widowControl/>
        <w:tabs>
          <w:tab w:val="clear" w:pos="3402"/>
          <w:tab w:val="clear" w:pos="6237"/>
          <w:tab w:val="left" w:pos="5103"/>
        </w:tabs>
        <w:rPr>
          <w:rFonts w:ascii="Arial" w:hAnsi="Arial" w:cs="Arial"/>
          <w:color w:val="000000"/>
          <w:sz w:val="20"/>
          <w:szCs w:val="20"/>
        </w:rPr>
      </w:pPr>
    </w:p>
    <w:p w14:paraId="55C5A8FD" w14:textId="29D07102"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5DC6EAE6" w14:textId="77777777" w:rsidR="008D7D08"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008D7D08">
        <w:rPr>
          <w:rFonts w:ascii="Arial" w:hAnsi="Arial" w:cs="Arial"/>
          <w:color w:val="000000"/>
          <w:sz w:val="20"/>
          <w:szCs w:val="20"/>
        </w:rPr>
        <w:t>…………………………………………………………..</w:t>
      </w:r>
    </w:p>
    <w:p w14:paraId="1AF0C41C" w14:textId="77E315C4"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21A0239E"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782606D4" w14:textId="77777777" w:rsidR="008D7D08"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w:t>
      </w:r>
    </w:p>
    <w:p w14:paraId="178315C7" w14:textId="12AC542D"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KPÚ pro Moravskoslezský kraj </w:t>
      </w:r>
      <w:r w:rsidRPr="00D27771">
        <w:rPr>
          <w:rFonts w:ascii="Arial" w:hAnsi="Arial" w:cs="Arial"/>
          <w:color w:val="000000"/>
          <w:sz w:val="20"/>
          <w:szCs w:val="20"/>
        </w:rPr>
        <w:tab/>
        <w:t xml:space="preserve"> </w:t>
      </w:r>
    </w:p>
    <w:p w14:paraId="1AE741AC"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34CF16D0" w14:textId="77777777" w:rsidR="00F722EF" w:rsidRDefault="00F722EF">
      <w:pPr>
        <w:widowControl/>
        <w:rPr>
          <w:rFonts w:ascii="Arial" w:hAnsi="Arial" w:cs="Arial"/>
          <w:color w:val="000000"/>
        </w:rPr>
      </w:pPr>
    </w:p>
    <w:p w14:paraId="1B912FB4" w14:textId="77777777" w:rsidR="008D7D08" w:rsidRDefault="008D7D08">
      <w:pPr>
        <w:widowControl/>
        <w:rPr>
          <w:rFonts w:ascii="Arial" w:hAnsi="Arial" w:cs="Arial"/>
          <w:color w:val="000000"/>
        </w:rPr>
      </w:pPr>
    </w:p>
    <w:p w14:paraId="45E3EA60" w14:textId="77777777" w:rsidR="008D7D08" w:rsidRPr="00D27771" w:rsidRDefault="008D7D08">
      <w:pPr>
        <w:widowControl/>
        <w:rPr>
          <w:rFonts w:ascii="Arial" w:hAnsi="Arial" w:cs="Arial"/>
          <w:color w:val="000000"/>
        </w:rPr>
      </w:pPr>
    </w:p>
    <w:p w14:paraId="649A4368" w14:textId="77777777" w:rsidR="008D7D08" w:rsidRPr="00D27771" w:rsidRDefault="008D7D08" w:rsidP="008D7D08">
      <w:pPr>
        <w:widowControl/>
        <w:rPr>
          <w:rFonts w:ascii="Arial" w:hAnsi="Arial" w:cs="Arial"/>
          <w:color w:val="000000"/>
        </w:rPr>
      </w:pPr>
      <w:r w:rsidRPr="00D27771">
        <w:rPr>
          <w:rFonts w:ascii="Arial" w:hAnsi="Arial" w:cs="Arial"/>
          <w:color w:val="000000"/>
        </w:rPr>
        <w:t>.......................……….....................................</w:t>
      </w:r>
    </w:p>
    <w:p w14:paraId="07AAED4D" w14:textId="5FC0055A" w:rsidR="003315E7" w:rsidRPr="00D27771" w:rsidRDefault="003315E7">
      <w:pPr>
        <w:widowControl/>
        <w:rPr>
          <w:rFonts w:ascii="Arial" w:hAnsi="Arial" w:cs="Arial"/>
          <w:color w:val="000000"/>
        </w:rPr>
      </w:pPr>
    </w:p>
    <w:p w14:paraId="435E5E3E" w14:textId="7DCDD51A" w:rsidR="00C5124F" w:rsidRPr="00D27771" w:rsidRDefault="00AD4CDE">
      <w:pPr>
        <w:widowControl/>
        <w:rPr>
          <w:rFonts w:ascii="Arial" w:hAnsi="Arial" w:cs="Arial"/>
          <w:color w:val="000000"/>
        </w:rPr>
      </w:pPr>
      <w:r w:rsidRPr="00D27771">
        <w:rPr>
          <w:rFonts w:ascii="Arial" w:hAnsi="Arial" w:cs="Arial"/>
          <w:color w:val="000000"/>
        </w:rPr>
        <w:t>Za správnost:</w:t>
      </w:r>
      <w:r w:rsidR="008D7D08">
        <w:rPr>
          <w:rFonts w:ascii="Arial" w:hAnsi="Arial" w:cs="Arial"/>
          <w:color w:val="000000"/>
        </w:rPr>
        <w:t xml:space="preserve"> Ing. Šárka Kleisová</w:t>
      </w:r>
    </w:p>
    <w:p w14:paraId="16523E01" w14:textId="77777777" w:rsidR="00091141" w:rsidRPr="00D27771" w:rsidRDefault="00091141">
      <w:pPr>
        <w:widowControl/>
        <w:rPr>
          <w:rFonts w:ascii="Arial" w:hAnsi="Arial" w:cs="Arial"/>
          <w:color w:val="000000"/>
        </w:rPr>
      </w:pPr>
    </w:p>
    <w:p w14:paraId="565858EF" w14:textId="77777777" w:rsidR="00AD4CDE" w:rsidRPr="00D27771" w:rsidRDefault="00AD4CDE">
      <w:pPr>
        <w:widowControl/>
        <w:rPr>
          <w:rFonts w:ascii="Arial" w:hAnsi="Arial" w:cs="Arial"/>
          <w:color w:val="000000"/>
        </w:rPr>
      </w:pPr>
    </w:p>
    <w:p w14:paraId="1658A5F7" w14:textId="77777777" w:rsidR="0081770D" w:rsidRPr="00D27771" w:rsidRDefault="0081770D">
      <w:pPr>
        <w:widowControl/>
        <w:rPr>
          <w:rFonts w:ascii="Arial" w:hAnsi="Arial" w:cs="Arial"/>
          <w:color w:val="000000"/>
        </w:rPr>
      </w:pPr>
    </w:p>
    <w:p w14:paraId="38A1248B" w14:textId="77777777" w:rsidR="008D7D08" w:rsidRDefault="008D7D08">
      <w:pPr>
        <w:widowControl/>
        <w:rPr>
          <w:rFonts w:ascii="Arial" w:hAnsi="Arial" w:cs="Arial"/>
          <w:color w:val="000000"/>
          <w:lang w:val="en-US"/>
        </w:rPr>
      </w:pPr>
    </w:p>
    <w:p w14:paraId="3C4C7C91" w14:textId="77777777" w:rsidR="008D7D08" w:rsidRDefault="008D7D08">
      <w:pPr>
        <w:widowControl/>
        <w:rPr>
          <w:rFonts w:ascii="Arial" w:hAnsi="Arial" w:cs="Arial"/>
          <w:color w:val="000000"/>
          <w:lang w:val="en-US"/>
        </w:rPr>
      </w:pPr>
    </w:p>
    <w:p w14:paraId="6BBA9FB3" w14:textId="77777777" w:rsidR="008D7D08" w:rsidRDefault="008D7D08">
      <w:pPr>
        <w:widowControl/>
        <w:rPr>
          <w:rFonts w:ascii="Arial" w:hAnsi="Arial" w:cs="Arial"/>
          <w:color w:val="000000"/>
          <w:lang w:val="en-US"/>
        </w:rPr>
      </w:pPr>
    </w:p>
    <w:p w14:paraId="5FFFC4CC" w14:textId="77777777" w:rsidR="008D7D08" w:rsidRDefault="008D7D08">
      <w:pPr>
        <w:widowControl/>
        <w:rPr>
          <w:rFonts w:ascii="Arial" w:hAnsi="Arial" w:cs="Arial"/>
          <w:color w:val="000000"/>
          <w:lang w:val="en-US"/>
        </w:rPr>
      </w:pPr>
    </w:p>
    <w:p w14:paraId="5D29EA41" w14:textId="77777777" w:rsidR="008D7D08" w:rsidRDefault="008D7D08">
      <w:pPr>
        <w:widowControl/>
        <w:rPr>
          <w:rFonts w:ascii="Arial" w:hAnsi="Arial" w:cs="Arial"/>
          <w:color w:val="000000"/>
          <w:lang w:val="en-US"/>
        </w:rPr>
      </w:pPr>
    </w:p>
    <w:p w14:paraId="7F081387" w14:textId="77777777" w:rsidR="008D7D08" w:rsidRDefault="008D7D08">
      <w:pPr>
        <w:widowControl/>
        <w:rPr>
          <w:rFonts w:ascii="Arial" w:hAnsi="Arial" w:cs="Arial"/>
          <w:color w:val="000000"/>
          <w:lang w:val="en-US"/>
        </w:rPr>
      </w:pPr>
    </w:p>
    <w:p w14:paraId="43BBEE7B" w14:textId="77777777" w:rsidR="008D7D08" w:rsidRDefault="008D7D08">
      <w:pPr>
        <w:widowControl/>
        <w:rPr>
          <w:rFonts w:ascii="Arial" w:hAnsi="Arial" w:cs="Arial"/>
          <w:color w:val="000000"/>
          <w:lang w:val="en-US"/>
        </w:rPr>
      </w:pPr>
    </w:p>
    <w:p w14:paraId="196C2C9D" w14:textId="77777777" w:rsidR="008D7D08" w:rsidRDefault="008D7D08">
      <w:pPr>
        <w:widowControl/>
        <w:rPr>
          <w:rFonts w:ascii="Arial" w:hAnsi="Arial" w:cs="Arial"/>
          <w:color w:val="000000"/>
          <w:lang w:val="en-US"/>
        </w:rPr>
      </w:pPr>
    </w:p>
    <w:p w14:paraId="7F7B03CF" w14:textId="77777777" w:rsidR="008D7D08" w:rsidRDefault="008D7D08">
      <w:pPr>
        <w:widowControl/>
        <w:rPr>
          <w:rFonts w:ascii="Arial" w:hAnsi="Arial" w:cs="Arial"/>
          <w:color w:val="000000"/>
          <w:lang w:val="en-US"/>
        </w:rPr>
      </w:pPr>
    </w:p>
    <w:p w14:paraId="27963953" w14:textId="77777777" w:rsidR="008D7D08" w:rsidRDefault="008D7D08">
      <w:pPr>
        <w:widowControl/>
        <w:rPr>
          <w:rFonts w:ascii="Arial" w:hAnsi="Arial" w:cs="Arial"/>
          <w:color w:val="000000"/>
          <w:lang w:val="en-US"/>
        </w:rPr>
      </w:pPr>
    </w:p>
    <w:p w14:paraId="340A3872" w14:textId="77777777" w:rsidR="008D7D08" w:rsidRDefault="008D7D08">
      <w:pPr>
        <w:widowControl/>
        <w:rPr>
          <w:rFonts w:ascii="Arial" w:hAnsi="Arial" w:cs="Arial"/>
          <w:color w:val="000000"/>
          <w:lang w:val="en-US"/>
        </w:rPr>
      </w:pPr>
    </w:p>
    <w:p w14:paraId="119E2A87" w14:textId="77777777" w:rsidR="008D7D08" w:rsidRDefault="008D7D08">
      <w:pPr>
        <w:widowControl/>
        <w:rPr>
          <w:rFonts w:ascii="Arial" w:hAnsi="Arial" w:cs="Arial"/>
          <w:color w:val="000000"/>
          <w:lang w:val="en-US"/>
        </w:rPr>
      </w:pPr>
    </w:p>
    <w:p w14:paraId="49EF8C3D" w14:textId="77777777" w:rsidR="008D7D08" w:rsidRDefault="008D7D08">
      <w:pPr>
        <w:widowControl/>
        <w:rPr>
          <w:rFonts w:ascii="Arial" w:hAnsi="Arial" w:cs="Arial"/>
          <w:color w:val="000000"/>
          <w:lang w:val="en-US"/>
        </w:rPr>
      </w:pPr>
    </w:p>
    <w:p w14:paraId="10770BF4" w14:textId="77777777" w:rsidR="008D7D08" w:rsidRDefault="008D7D08">
      <w:pPr>
        <w:widowControl/>
        <w:rPr>
          <w:rFonts w:ascii="Arial" w:hAnsi="Arial" w:cs="Arial"/>
          <w:color w:val="000000"/>
          <w:lang w:val="en-US"/>
        </w:rPr>
      </w:pPr>
    </w:p>
    <w:p w14:paraId="50DC709F" w14:textId="77777777" w:rsidR="008D7D08" w:rsidRDefault="008D7D08">
      <w:pPr>
        <w:widowControl/>
        <w:rPr>
          <w:rFonts w:ascii="Arial" w:hAnsi="Arial" w:cs="Arial"/>
          <w:color w:val="000000"/>
          <w:lang w:val="en-US"/>
        </w:rPr>
      </w:pPr>
    </w:p>
    <w:p w14:paraId="61E39FBD" w14:textId="42123DDF"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7473F989" w14:textId="77777777" w:rsidR="00125ACF" w:rsidRPr="00D27771" w:rsidRDefault="00125ACF">
      <w:pPr>
        <w:widowControl/>
        <w:rPr>
          <w:rFonts w:ascii="Arial" w:hAnsi="Arial" w:cs="Arial"/>
          <w:color w:val="000000"/>
          <w:lang w:val="en-US"/>
        </w:rPr>
      </w:pPr>
    </w:p>
    <w:p w14:paraId="203901D8"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460885B9"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4FFEE445" w14:textId="77777777" w:rsidR="00125ACF" w:rsidRPr="00D27771" w:rsidRDefault="00125ACF">
      <w:pPr>
        <w:widowControl/>
        <w:rPr>
          <w:rFonts w:ascii="Arial" w:hAnsi="Arial" w:cs="Arial"/>
          <w:color w:val="000000"/>
          <w:lang w:val="en-US"/>
        </w:rPr>
      </w:pPr>
    </w:p>
    <w:p w14:paraId="008811A6"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F19B3F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181A0072" w14:textId="77777777" w:rsidR="00125ACF" w:rsidRDefault="00125ACF">
      <w:pPr>
        <w:widowControl/>
        <w:rPr>
          <w:rFonts w:ascii="Arial" w:hAnsi="Arial" w:cs="Arial"/>
          <w:b/>
          <w:color w:val="000000"/>
          <w:lang w:val="en-US"/>
        </w:rPr>
      </w:pPr>
    </w:p>
    <w:p w14:paraId="388FE237"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02E638CB"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649C2C97" w14:textId="77777777" w:rsidR="00F36629" w:rsidRPr="00D27771" w:rsidRDefault="00F36629">
      <w:pPr>
        <w:widowControl/>
        <w:rPr>
          <w:rFonts w:ascii="Arial" w:hAnsi="Arial" w:cs="Arial"/>
          <w:b/>
          <w:color w:val="000000"/>
          <w:lang w:val="en-US"/>
        </w:rPr>
      </w:pPr>
    </w:p>
    <w:p w14:paraId="56677E90"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B6F2EC1"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53619727" w14:textId="77777777" w:rsidR="0081770D" w:rsidRPr="00D27771" w:rsidRDefault="0081770D">
      <w:pPr>
        <w:widowControl/>
        <w:rPr>
          <w:rFonts w:ascii="Arial" w:hAnsi="Arial" w:cs="Arial"/>
          <w:color w:val="000000"/>
        </w:rPr>
      </w:pPr>
    </w:p>
    <w:p w14:paraId="62C629C3" w14:textId="2E50E7F5" w:rsidR="00C820A8" w:rsidRPr="00D27771" w:rsidRDefault="00C820A8">
      <w:pPr>
        <w:widowControl/>
        <w:rPr>
          <w:rFonts w:ascii="Arial" w:hAnsi="Arial" w:cs="Arial"/>
          <w:color w:val="000000"/>
          <w:lang w:val="en-US"/>
        </w:rPr>
      </w:pPr>
      <w:r w:rsidRPr="00D27771">
        <w:rPr>
          <w:rFonts w:ascii="Arial" w:hAnsi="Arial" w:cs="Arial"/>
          <w:color w:val="000000"/>
        </w:rPr>
        <w:t>V</w:t>
      </w:r>
      <w:r w:rsidR="0024724A">
        <w:rPr>
          <w:rFonts w:ascii="Arial" w:hAnsi="Arial" w:cs="Arial"/>
          <w:color w:val="000000"/>
        </w:rPr>
        <w:t xml:space="preserve"> Ostravě </w:t>
      </w:r>
      <w:r w:rsidRPr="00D27771">
        <w:rPr>
          <w:rFonts w:ascii="Arial" w:hAnsi="Arial" w:cs="Arial"/>
          <w:color w:val="000000"/>
        </w:rPr>
        <w:t>dne  …………………………</w:t>
      </w:r>
    </w:p>
    <w:p w14:paraId="673D00F8" w14:textId="77777777" w:rsidR="00225878" w:rsidRPr="00D27771" w:rsidRDefault="00225878">
      <w:pPr>
        <w:widowControl/>
        <w:rPr>
          <w:rFonts w:ascii="Arial" w:hAnsi="Arial" w:cs="Arial"/>
          <w:color w:val="000000"/>
          <w:lang w:val="en-US"/>
        </w:rPr>
      </w:pPr>
    </w:p>
    <w:p w14:paraId="2A5B0FD9" w14:textId="77777777" w:rsidR="00AB3D96" w:rsidRPr="00D27771" w:rsidRDefault="00AB3D96">
      <w:pPr>
        <w:widowControl/>
        <w:rPr>
          <w:rFonts w:ascii="Arial" w:hAnsi="Arial" w:cs="Arial"/>
          <w:color w:val="000000"/>
        </w:rPr>
      </w:pPr>
    </w:p>
    <w:p w14:paraId="027BC4F0"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53687, 53686  </w:t>
      </w:r>
    </w:p>
    <w:p w14:paraId="613EDB24" w14:textId="77777777" w:rsidR="00AD4CDE" w:rsidRPr="00D27771" w:rsidRDefault="00AD4CDE">
      <w:pPr>
        <w:widowControl/>
        <w:rPr>
          <w:rFonts w:ascii="Arial" w:hAnsi="Arial" w:cs="Arial"/>
          <w:color w:val="000000"/>
        </w:rPr>
      </w:pPr>
    </w:p>
    <w:p w14:paraId="4369D783" w14:textId="46AAB5A5" w:rsidR="00AD4CDE" w:rsidRPr="00D27771" w:rsidRDefault="00AD4CDE">
      <w:pPr>
        <w:widowControl/>
        <w:rPr>
          <w:rFonts w:ascii="Arial" w:hAnsi="Arial" w:cs="Arial"/>
        </w:rPr>
      </w:pPr>
      <w:r w:rsidRPr="00D27771">
        <w:rPr>
          <w:rFonts w:ascii="Arial" w:hAnsi="Arial" w:cs="Arial"/>
          <w:color w:val="000000"/>
        </w:rPr>
        <w:t xml:space="preserve">Datum tisku: 9. 1. </w:t>
      </w:r>
      <w:r w:rsidR="0024724A" w:rsidRPr="00D27771">
        <w:rPr>
          <w:rFonts w:ascii="Arial" w:hAnsi="Arial" w:cs="Arial"/>
          <w:color w:val="000000"/>
        </w:rPr>
        <w:t>2026 Verze</w:t>
      </w:r>
      <w:r w:rsidRPr="00D27771">
        <w:rPr>
          <w:rFonts w:ascii="Arial" w:hAnsi="Arial" w:cs="Arial"/>
          <w:color w:val="000000"/>
        </w:rPr>
        <w:t xml:space="preserve"> programu Restituce: 7.01</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B7F77" w14:textId="77777777" w:rsidR="00130E53" w:rsidRDefault="00130E53" w:rsidP="00130E53">
      <w:r>
        <w:separator/>
      </w:r>
    </w:p>
  </w:endnote>
  <w:endnote w:type="continuationSeparator" w:id="0">
    <w:p w14:paraId="1DAEF52E" w14:textId="77777777" w:rsidR="00130E53" w:rsidRDefault="00130E53" w:rsidP="00130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0174429"/>
      <w:docPartObj>
        <w:docPartGallery w:val="Page Numbers (Bottom of Page)"/>
        <w:docPartUnique/>
      </w:docPartObj>
    </w:sdtPr>
    <w:sdtEndPr/>
    <w:sdtContent>
      <w:p w14:paraId="52ECC6C3" w14:textId="4CCFB157" w:rsidR="00130E53" w:rsidRDefault="00130E53">
        <w:pPr>
          <w:pStyle w:val="Zpat"/>
          <w:jc w:val="center"/>
        </w:pPr>
        <w:r>
          <w:fldChar w:fldCharType="begin"/>
        </w:r>
        <w:r>
          <w:instrText>PAGE   \* MERGEFORMAT</w:instrText>
        </w:r>
        <w:r>
          <w:fldChar w:fldCharType="separate"/>
        </w:r>
        <w:r>
          <w:t>2</w:t>
        </w:r>
        <w:r>
          <w:fldChar w:fldCharType="end"/>
        </w:r>
        <w:r>
          <w:t>/</w:t>
        </w:r>
        <w:r w:rsidR="008D7D08">
          <w:t>5</w:t>
        </w:r>
      </w:p>
    </w:sdtContent>
  </w:sdt>
  <w:p w14:paraId="6323CD08" w14:textId="77777777" w:rsidR="00130E53" w:rsidRDefault="00130E5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1F0E1" w14:textId="77777777" w:rsidR="00130E53" w:rsidRDefault="00130E53" w:rsidP="00130E53">
      <w:r>
        <w:separator/>
      </w:r>
    </w:p>
  </w:footnote>
  <w:footnote w:type="continuationSeparator" w:id="0">
    <w:p w14:paraId="635E9683" w14:textId="77777777" w:rsidR="00130E53" w:rsidRDefault="00130E53" w:rsidP="00130E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740B2"/>
    <w:rsid w:val="0008169E"/>
    <w:rsid w:val="000900B7"/>
    <w:rsid w:val="00091141"/>
    <w:rsid w:val="000A3D59"/>
    <w:rsid w:val="000B4D5B"/>
    <w:rsid w:val="000C7506"/>
    <w:rsid w:val="000F61EA"/>
    <w:rsid w:val="001015DC"/>
    <w:rsid w:val="0012285A"/>
    <w:rsid w:val="00125ACF"/>
    <w:rsid w:val="00130E53"/>
    <w:rsid w:val="00150EBF"/>
    <w:rsid w:val="00152B28"/>
    <w:rsid w:val="00162E8E"/>
    <w:rsid w:val="00165114"/>
    <w:rsid w:val="001914D2"/>
    <w:rsid w:val="00196594"/>
    <w:rsid w:val="001965CB"/>
    <w:rsid w:val="001A27D9"/>
    <w:rsid w:val="001A7B2C"/>
    <w:rsid w:val="001B6217"/>
    <w:rsid w:val="001D1353"/>
    <w:rsid w:val="001E12BE"/>
    <w:rsid w:val="001E5055"/>
    <w:rsid w:val="0022182F"/>
    <w:rsid w:val="00225878"/>
    <w:rsid w:val="00231BB2"/>
    <w:rsid w:val="0024724A"/>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511ECA"/>
    <w:rsid w:val="00540A55"/>
    <w:rsid w:val="00547094"/>
    <w:rsid w:val="005A5801"/>
    <w:rsid w:val="005E5E53"/>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4A11"/>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B6E4D"/>
    <w:rsid w:val="008D75D8"/>
    <w:rsid w:val="008D7D08"/>
    <w:rsid w:val="008E6123"/>
    <w:rsid w:val="00900CA6"/>
    <w:rsid w:val="0092179A"/>
    <w:rsid w:val="0092362B"/>
    <w:rsid w:val="00924A3D"/>
    <w:rsid w:val="009519F9"/>
    <w:rsid w:val="00987BE8"/>
    <w:rsid w:val="009D5879"/>
    <w:rsid w:val="009D7CA0"/>
    <w:rsid w:val="009E247E"/>
    <w:rsid w:val="00A21330"/>
    <w:rsid w:val="00A21E60"/>
    <w:rsid w:val="00A22F0A"/>
    <w:rsid w:val="00A616E9"/>
    <w:rsid w:val="00A67E42"/>
    <w:rsid w:val="00A70B02"/>
    <w:rsid w:val="00A7174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37A42"/>
    <w:rsid w:val="00C5124F"/>
    <w:rsid w:val="00C820A8"/>
    <w:rsid w:val="00C90E09"/>
    <w:rsid w:val="00C936B8"/>
    <w:rsid w:val="00CD4C2E"/>
    <w:rsid w:val="00CE2DDE"/>
    <w:rsid w:val="00CF1E23"/>
    <w:rsid w:val="00D01144"/>
    <w:rsid w:val="00D05B48"/>
    <w:rsid w:val="00D27771"/>
    <w:rsid w:val="00D40252"/>
    <w:rsid w:val="00D732FF"/>
    <w:rsid w:val="00D75B4F"/>
    <w:rsid w:val="00DB4679"/>
    <w:rsid w:val="00DC5978"/>
    <w:rsid w:val="00DE4537"/>
    <w:rsid w:val="00DF2443"/>
    <w:rsid w:val="00DF4838"/>
    <w:rsid w:val="00DF6D39"/>
    <w:rsid w:val="00E03B26"/>
    <w:rsid w:val="00E03D73"/>
    <w:rsid w:val="00E23DFA"/>
    <w:rsid w:val="00E262FD"/>
    <w:rsid w:val="00E569A9"/>
    <w:rsid w:val="00E64305"/>
    <w:rsid w:val="00E82248"/>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5ED609"/>
  <w14:defaultImageDpi w14:val="0"/>
  <w15:docId w15:val="{527D5931-F3B9-4C06-93D7-30AD8526B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5B48"/>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character" w:styleId="Hypertextovodkaz">
    <w:name w:val="Hyperlink"/>
    <w:basedOn w:val="Standardnpsmoodstavce"/>
    <w:uiPriority w:val="99"/>
    <w:rsid w:val="008D7D08"/>
    <w:rPr>
      <w:color w:val="0000FF" w:themeColor="hyperlink"/>
      <w:u w:val="single"/>
    </w:rPr>
  </w:style>
  <w:style w:type="character" w:styleId="Nevyeenzmnka">
    <w:name w:val="Unresolved Mention"/>
    <w:basedOn w:val="Standardnpsmoodstavce"/>
    <w:uiPriority w:val="99"/>
    <w:semiHidden/>
    <w:unhideWhenUsed/>
    <w:rsid w:val="008D7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567888">
      <w:marLeft w:val="0"/>
      <w:marRight w:val="0"/>
      <w:marTop w:val="0"/>
      <w:marBottom w:val="0"/>
      <w:divBdr>
        <w:top w:val="none" w:sz="0" w:space="0" w:color="auto"/>
        <w:left w:val="none" w:sz="0" w:space="0" w:color="auto"/>
        <w:bottom w:val="none" w:sz="0" w:space="0" w:color="auto"/>
        <w:right w:val="none" w:sz="0" w:space="0" w:color="auto"/>
      </w:divBdr>
    </w:div>
    <w:div w:id="15475678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1278</Words>
  <Characters>7672</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4</cp:revision>
  <cp:lastPrinted>2002-01-25T14:18:00Z</cp:lastPrinted>
  <dcterms:created xsi:type="dcterms:W3CDTF">2026-01-19T14:25:00Z</dcterms:created>
  <dcterms:modified xsi:type="dcterms:W3CDTF">2026-01-20T07:36:00Z</dcterms:modified>
</cp:coreProperties>
</file>