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4A4C" w14:textId="3439791F" w:rsidR="007B7870" w:rsidRDefault="007B7870" w:rsidP="00B34703">
      <w:pPr>
        <w:ind w:left="5664" w:firstLine="290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B34703" w:rsidRPr="00B34703">
        <w:rPr>
          <w:rFonts w:ascii="Arial" w:hAnsi="Arial" w:cs="Arial"/>
          <w:bCs/>
          <w:sz w:val="22"/>
          <w:szCs w:val="22"/>
        </w:rPr>
        <w:t>SPU 005824/2026/Něm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B34703" w:rsidRPr="00B34703">
        <w:rPr>
          <w:rFonts w:ascii="Arial" w:hAnsi="Arial" w:cs="Arial"/>
          <w:bCs/>
          <w:sz w:val="22"/>
          <w:szCs w:val="22"/>
        </w:rPr>
        <w:t>spuess9df3e37e</w:t>
      </w:r>
    </w:p>
    <w:p w14:paraId="38848ACB" w14:textId="40E2EDCC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B34703">
        <w:rPr>
          <w:rFonts w:ascii="Arial" w:hAnsi="Arial" w:cs="Arial"/>
          <w:b/>
          <w:sz w:val="32"/>
          <w:szCs w:val="32"/>
        </w:rPr>
        <w:t>6</w:t>
      </w:r>
    </w:p>
    <w:p w14:paraId="4375C7FF" w14:textId="6D9C2DF3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B34703">
        <w:rPr>
          <w:rFonts w:ascii="Arial" w:hAnsi="Arial" w:cs="Arial"/>
          <w:b/>
          <w:sz w:val="32"/>
          <w:szCs w:val="32"/>
        </w:rPr>
        <w:t>203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B34703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7692A519" w14:textId="77777777" w:rsidR="00B34703" w:rsidRDefault="00B34703" w:rsidP="00B34703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>Ing. Šárka Hynková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2D4948F" w14:textId="77777777" w:rsidR="00B34703" w:rsidRPr="005F2C48" w:rsidRDefault="00B34703" w:rsidP="00B34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08F7E353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E5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4F4C38" w14:textId="77777777" w:rsidR="00B34703" w:rsidRDefault="00B34703" w:rsidP="00B34703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AGRO PRADĚD TOP s.r.o.</w:t>
      </w:r>
    </w:p>
    <w:p w14:paraId="2B2BC5CE" w14:textId="77777777" w:rsidR="00B34703" w:rsidRDefault="00B34703" w:rsidP="00B34703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sídlo: Nádražní 599, PSČ 793 26 Vrbno pod Pradědem</w:t>
      </w:r>
    </w:p>
    <w:p w14:paraId="495031EC" w14:textId="77777777" w:rsidR="00B34703" w:rsidRDefault="00B34703" w:rsidP="00B34703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IČO: 04353692</w:t>
      </w:r>
    </w:p>
    <w:p w14:paraId="24980C85" w14:textId="77777777" w:rsidR="00B34703" w:rsidRDefault="00B34703" w:rsidP="00B34703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DIČ: CZ04353692</w:t>
      </w:r>
    </w:p>
    <w:p w14:paraId="7824FF5D" w14:textId="77777777" w:rsidR="00B34703" w:rsidRDefault="00B34703" w:rsidP="00B34703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zapsána v obchodním rejstříku vedeném Krajským soudem v Ostravě, oddíl C, vložka 63333</w:t>
      </w:r>
    </w:p>
    <w:p w14:paraId="3E6583B4" w14:textId="77777777" w:rsidR="00B34703" w:rsidRDefault="00B34703" w:rsidP="00B34703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osoba oprávněná jednat za právnickou osobu: Ing. Miloslav Komárek, Ph.D., jednatel</w:t>
      </w:r>
    </w:p>
    <w:p w14:paraId="41E33438" w14:textId="77777777" w:rsidR="00AD13FD" w:rsidRPr="005C0E50" w:rsidRDefault="00AD13FD" w:rsidP="00AD13FD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046D2E12" w14:textId="5E5F1B78" w:rsidR="00B34703" w:rsidRPr="00DB4B0B" w:rsidRDefault="00B34703" w:rsidP="00B34703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203</w:t>
      </w:r>
      <w:r w:rsidRPr="00DB4B0B"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t>19</w:t>
      </w:r>
      <w:r w:rsidRPr="00DB4B0B">
        <w:rPr>
          <w:rFonts w:ascii="Arial" w:hAnsi="Arial" w:cs="Arial"/>
          <w:sz w:val="22"/>
          <w:szCs w:val="22"/>
        </w:rPr>
        <w:t xml:space="preserve">/26 ze dne </w:t>
      </w:r>
      <w:r>
        <w:rPr>
          <w:rFonts w:ascii="Arial" w:hAnsi="Arial" w:cs="Arial"/>
          <w:sz w:val="22"/>
          <w:szCs w:val="22"/>
        </w:rPr>
        <w:t>11.</w:t>
      </w:r>
      <w:r w:rsidRPr="00DB4B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19</w:t>
      </w:r>
      <w:r w:rsidRPr="00DB4B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 návaznosti na dodatek č. 1 ze dne 27. 2. 2020, dodatek č. 2 ze dne 13. 10. 2020, dodatek č. 3 ze dne 19. 8. 2022, dodatek č. 4 ze dne 29. 12. 2023 a dodatek č. 5 ze dne 23. 4. 2025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>
        <w:rPr>
          <w:rFonts w:ascii="Arial" w:hAnsi="Arial" w:cs="Arial"/>
          <w:sz w:val="22"/>
          <w:szCs w:val="22"/>
        </w:rPr>
        <w:t>mění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>
        <w:rPr>
          <w:rFonts w:ascii="Arial" w:hAnsi="Arial" w:cs="Arial"/>
          <w:sz w:val="22"/>
          <w:szCs w:val="22"/>
        </w:rPr>
        <w:t>pachtu</w:t>
      </w:r>
      <w:r w:rsidRPr="00DB4B0B">
        <w:rPr>
          <w:rFonts w:ascii="Arial" w:hAnsi="Arial" w:cs="Arial"/>
          <w:sz w:val="22"/>
          <w:szCs w:val="22"/>
        </w:rPr>
        <w:t xml:space="preserve"> a výše ročního </w:t>
      </w:r>
      <w:r>
        <w:rPr>
          <w:rFonts w:ascii="Arial" w:hAnsi="Arial" w:cs="Arial"/>
          <w:sz w:val="22"/>
          <w:szCs w:val="22"/>
        </w:rPr>
        <w:t>pachtovného</w:t>
      </w:r>
      <w:r w:rsidRPr="00DB4B0B">
        <w:rPr>
          <w:rFonts w:ascii="Arial" w:hAnsi="Arial" w:cs="Arial"/>
          <w:sz w:val="22"/>
          <w:szCs w:val="22"/>
        </w:rPr>
        <w:t xml:space="preserve">.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66DF9" w14:textId="0A22807D" w:rsidR="00465735" w:rsidRDefault="00784FEE" w:rsidP="00950A5B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>Na základě</w:t>
      </w:r>
      <w:r w:rsidR="00F70106">
        <w:rPr>
          <w:rFonts w:ascii="Arial" w:hAnsi="Arial" w:cs="Arial"/>
          <w:iCs/>
          <w:sz w:val="22"/>
          <w:szCs w:val="22"/>
        </w:rPr>
        <w:t xml:space="preserve"> </w:t>
      </w:r>
      <w:r w:rsidR="00B34703">
        <w:rPr>
          <w:rFonts w:ascii="Arial" w:hAnsi="Arial" w:cs="Arial"/>
          <w:iCs/>
          <w:sz w:val="22"/>
          <w:szCs w:val="22"/>
        </w:rPr>
        <w:t>dodatku č. 5 ze dne 23. 4. 2025</w:t>
      </w:r>
      <w:r w:rsidR="00D822DC">
        <w:rPr>
          <w:rFonts w:ascii="Arial" w:hAnsi="Arial" w:cs="Arial"/>
          <w:iCs/>
          <w:sz w:val="22"/>
          <w:szCs w:val="22"/>
        </w:rPr>
        <w:t xml:space="preserve"> </w:t>
      </w:r>
      <w:r w:rsidR="00BB517E">
        <w:rPr>
          <w:rFonts w:ascii="Arial" w:hAnsi="Arial" w:cs="Arial"/>
          <w:iCs/>
          <w:sz w:val="22"/>
          <w:szCs w:val="22"/>
        </w:rPr>
        <w:t xml:space="preserve">je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34703" w:rsidRPr="00B34703">
        <w:rPr>
          <w:rFonts w:ascii="Arial" w:hAnsi="Arial" w:cs="Arial"/>
          <w:iCs/>
          <w:sz w:val="22"/>
          <w:szCs w:val="22"/>
        </w:rPr>
        <w:t>200 023,00 Kč (slovy: dvěstětisícdvacettři koruny české).</w:t>
      </w:r>
    </w:p>
    <w:p w14:paraId="29914CED" w14:textId="77777777" w:rsidR="005C03D6" w:rsidRPr="00675842" w:rsidRDefault="005C03D6" w:rsidP="00465735">
      <w:pPr>
        <w:jc w:val="both"/>
        <w:rPr>
          <w:rFonts w:ascii="Arial" w:hAnsi="Arial" w:cs="Arial"/>
          <w:iCs/>
          <w:sz w:val="22"/>
          <w:szCs w:val="22"/>
        </w:rPr>
      </w:pPr>
    </w:p>
    <w:p w14:paraId="566F1C56" w14:textId="08943A33" w:rsidR="00B34703" w:rsidRDefault="00CF5EA8" w:rsidP="00B3470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B34703" w:rsidRPr="00675842">
        <w:rPr>
          <w:rFonts w:ascii="Arial" w:hAnsi="Arial" w:cs="Arial"/>
          <w:iCs/>
          <w:sz w:val="22"/>
          <w:szCs w:val="22"/>
        </w:rPr>
        <w:t xml:space="preserve">Dne </w:t>
      </w:r>
      <w:r w:rsidR="00B34703">
        <w:rPr>
          <w:rFonts w:ascii="Arial" w:hAnsi="Arial" w:cs="Arial"/>
          <w:iCs/>
          <w:sz w:val="22"/>
          <w:szCs w:val="22"/>
        </w:rPr>
        <w:t>14. 3. 2025</w:t>
      </w:r>
      <w:r w:rsidR="00B34703" w:rsidRPr="00675842">
        <w:rPr>
          <w:rFonts w:ascii="Arial" w:hAnsi="Arial" w:cs="Arial"/>
          <w:iCs/>
          <w:sz w:val="22"/>
          <w:szCs w:val="22"/>
        </w:rPr>
        <w:t xml:space="preserve"> nabyl</w:t>
      </w:r>
      <w:r w:rsidR="00B34703">
        <w:rPr>
          <w:rFonts w:ascii="Arial" w:hAnsi="Arial" w:cs="Arial"/>
          <w:iCs/>
          <w:sz w:val="22"/>
          <w:szCs w:val="22"/>
        </w:rPr>
        <w:t>a</w:t>
      </w:r>
      <w:r w:rsidR="00B34703" w:rsidRPr="00675842">
        <w:rPr>
          <w:rFonts w:ascii="Arial" w:hAnsi="Arial" w:cs="Arial"/>
          <w:iCs/>
          <w:sz w:val="22"/>
          <w:szCs w:val="22"/>
        </w:rPr>
        <w:t xml:space="preserve"> vlastnické právo k</w:t>
      </w:r>
      <w:r w:rsidR="00B34703">
        <w:rPr>
          <w:rFonts w:ascii="Arial" w:hAnsi="Arial" w:cs="Arial"/>
          <w:iCs/>
          <w:sz w:val="22"/>
          <w:szCs w:val="22"/>
        </w:rPr>
        <w:t> </w:t>
      </w:r>
      <w:r w:rsidR="00B34703" w:rsidRPr="00675842">
        <w:rPr>
          <w:rFonts w:ascii="Arial" w:hAnsi="Arial" w:cs="Arial"/>
          <w:iCs/>
          <w:sz w:val="22"/>
          <w:szCs w:val="22"/>
        </w:rPr>
        <w:t>pozemk</w:t>
      </w:r>
      <w:r w:rsidR="00B34703">
        <w:rPr>
          <w:rFonts w:ascii="Arial" w:hAnsi="Arial" w:cs="Arial"/>
          <w:iCs/>
          <w:sz w:val="22"/>
          <w:szCs w:val="22"/>
        </w:rPr>
        <w:t>ům v obci Vrbno pod Pradědem, k.ú. Vrbno pod Pradědem, druh evidence KN, p.č. 1505/1, 1506/1 a v obci Vrbno pod Pradědem, k.ú. Železná pod Pradědem, druh evidence KN, p.č. 456, 468/1 třetí osoba</w:t>
      </w:r>
      <w:r w:rsidR="00F43103">
        <w:rPr>
          <w:rFonts w:ascii="Arial" w:hAnsi="Arial" w:cs="Arial"/>
          <w:iCs/>
          <w:sz w:val="22"/>
          <w:szCs w:val="22"/>
        </w:rPr>
        <w:t xml:space="preserve">, </w:t>
      </w:r>
      <w:r w:rsidR="00B34703" w:rsidRPr="00675842">
        <w:rPr>
          <w:rFonts w:ascii="Arial" w:hAnsi="Arial" w:cs="Arial"/>
          <w:iCs/>
          <w:sz w:val="22"/>
          <w:szCs w:val="22"/>
        </w:rPr>
        <w:t xml:space="preserve">na základě </w:t>
      </w:r>
      <w:r w:rsidR="00B15411">
        <w:rPr>
          <w:rFonts w:ascii="Arial" w:hAnsi="Arial" w:cs="Arial"/>
          <w:iCs/>
          <w:sz w:val="22"/>
          <w:szCs w:val="22"/>
        </w:rPr>
        <w:t xml:space="preserve">kupní </w:t>
      </w:r>
      <w:r w:rsidR="00B34703">
        <w:rPr>
          <w:rFonts w:ascii="Arial" w:hAnsi="Arial" w:cs="Arial"/>
          <w:iCs/>
          <w:sz w:val="22"/>
          <w:szCs w:val="22"/>
        </w:rPr>
        <w:t>smlouvy č. 5PR25/26.</w:t>
      </w:r>
    </w:p>
    <w:p w14:paraId="0D7AA6A6" w14:textId="77777777" w:rsidR="00B34703" w:rsidRPr="00E95D78" w:rsidRDefault="00B34703" w:rsidP="00B347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propachtovateli pachtovné</w:t>
      </w:r>
      <w:r w:rsidRPr="00E95D78">
        <w:rPr>
          <w:rFonts w:ascii="Arial" w:hAnsi="Arial" w:cs="Arial"/>
          <w:sz w:val="22"/>
          <w:szCs w:val="22"/>
        </w:rPr>
        <w:t>.</w:t>
      </w:r>
    </w:p>
    <w:p w14:paraId="0FF13035" w14:textId="3557F843" w:rsidR="00B34703" w:rsidRDefault="00B34703" w:rsidP="00BC4EB2">
      <w:pPr>
        <w:jc w:val="both"/>
        <w:rPr>
          <w:rFonts w:ascii="Arial" w:hAnsi="Arial" w:cs="Arial"/>
          <w:iCs/>
          <w:sz w:val="22"/>
          <w:szCs w:val="22"/>
        </w:rPr>
      </w:pPr>
    </w:p>
    <w:p w14:paraId="2BC9652B" w14:textId="22729323" w:rsidR="00BC4EB2" w:rsidRPr="00D10926" w:rsidRDefault="00B34703" w:rsidP="00BC4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</w:t>
      </w:r>
      <w:r w:rsidR="00BC4EB2">
        <w:rPr>
          <w:rFonts w:ascii="Arial" w:hAnsi="Arial" w:cs="Arial"/>
          <w:sz w:val="22"/>
          <w:szCs w:val="22"/>
        </w:rPr>
        <w:t>mluvní strany</w:t>
      </w:r>
      <w:r w:rsidR="007B6084">
        <w:rPr>
          <w:rFonts w:ascii="Arial" w:hAnsi="Arial" w:cs="Arial"/>
          <w:sz w:val="22"/>
          <w:szCs w:val="22"/>
        </w:rPr>
        <w:t xml:space="preserve"> ke dni 1. </w:t>
      </w:r>
      <w:r>
        <w:rPr>
          <w:rFonts w:ascii="Arial" w:hAnsi="Arial" w:cs="Arial"/>
          <w:sz w:val="22"/>
          <w:szCs w:val="22"/>
        </w:rPr>
        <w:t>2</w:t>
      </w:r>
      <w:r w:rsidR="007B6084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="00BC4EB2">
        <w:rPr>
          <w:rFonts w:ascii="Arial" w:hAnsi="Arial" w:cs="Arial"/>
          <w:sz w:val="22"/>
          <w:szCs w:val="22"/>
        </w:rPr>
        <w:t xml:space="preserve"> dohodly na </w:t>
      </w:r>
      <w:r>
        <w:rPr>
          <w:rFonts w:ascii="Arial" w:hAnsi="Arial" w:cs="Arial"/>
          <w:sz w:val="22"/>
          <w:szCs w:val="22"/>
        </w:rPr>
        <w:t>základě vlastní žádosti pachtýře na zúžení části předmětu pachtu o p.č. 1308/2</w:t>
      </w:r>
      <w:r w:rsidR="006540DF">
        <w:rPr>
          <w:rFonts w:ascii="Arial" w:hAnsi="Arial" w:cs="Arial"/>
          <w:sz w:val="22"/>
          <w:szCs w:val="22"/>
        </w:rPr>
        <w:t xml:space="preserve"> – část 57 m²</w:t>
      </w:r>
      <w:r>
        <w:rPr>
          <w:rFonts w:ascii="Arial" w:hAnsi="Arial" w:cs="Arial"/>
          <w:sz w:val="22"/>
          <w:szCs w:val="22"/>
        </w:rPr>
        <w:t xml:space="preserve"> v k.ú. Mnichov pod Pradědem, obci Vrbno pod Pradědem, druh evidence KN.</w:t>
      </w:r>
    </w:p>
    <w:p w14:paraId="1AE7000B" w14:textId="683AF843" w:rsidR="00CF5EA8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45B5D3A" w14:textId="4E1CA7C4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6540DF">
        <w:rPr>
          <w:rFonts w:ascii="Arial" w:hAnsi="Arial" w:cs="Arial"/>
          <w:b/>
          <w:bCs/>
          <w:sz w:val="22"/>
          <w:szCs w:val="22"/>
        </w:rPr>
        <w:t>188 031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6540DF">
        <w:rPr>
          <w:rFonts w:ascii="Arial" w:hAnsi="Arial" w:cs="Arial"/>
          <w:b/>
          <w:bCs/>
          <w:sz w:val="22"/>
          <w:szCs w:val="22"/>
        </w:rPr>
        <w:t>jednostoosmdesátosmtisíctřicetjedna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6540DF">
        <w:rPr>
          <w:rFonts w:ascii="Arial" w:hAnsi="Arial" w:cs="Arial"/>
          <w:b/>
          <w:bCs/>
          <w:sz w:val="22"/>
          <w:szCs w:val="22"/>
        </w:rPr>
        <w:t>a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6540DF">
        <w:rPr>
          <w:rFonts w:ascii="Arial" w:hAnsi="Arial" w:cs="Arial"/>
          <w:b/>
          <w:bCs/>
          <w:sz w:val="22"/>
          <w:szCs w:val="22"/>
        </w:rPr>
        <w:t>á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34B79AD8" w14:textId="77777777" w:rsidR="0059577D" w:rsidRDefault="0059577D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DBDE6" w14:textId="78B8B0F1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6540DF">
        <w:rPr>
          <w:rFonts w:ascii="Arial" w:hAnsi="Arial" w:cs="Arial"/>
          <w:sz w:val="22"/>
          <w:szCs w:val="22"/>
        </w:rPr>
        <w:t>6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884FEC">
        <w:rPr>
          <w:rFonts w:ascii="Arial" w:hAnsi="Arial" w:cs="Arial"/>
          <w:b/>
          <w:bCs/>
          <w:iCs/>
          <w:sz w:val="22"/>
          <w:szCs w:val="22"/>
        </w:rPr>
        <w:t>181 480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A06319">
        <w:rPr>
          <w:rFonts w:ascii="Arial" w:hAnsi="Arial" w:cs="Arial"/>
          <w:b/>
          <w:bCs/>
          <w:iCs/>
          <w:sz w:val="22"/>
          <w:szCs w:val="22"/>
        </w:rPr>
        <w:t>jednostoosmdesátjedentisícčtyřistaosmdesát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B32CD3">
        <w:rPr>
          <w:rFonts w:ascii="Arial" w:hAnsi="Arial" w:cs="Arial"/>
          <w:b/>
          <w:bCs/>
          <w:iCs/>
          <w:sz w:val="22"/>
          <w:szCs w:val="22"/>
        </w:rPr>
        <w:t>ých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646B9B0B" w14:textId="77777777" w:rsidR="006540DF" w:rsidRDefault="006540DF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4721FB4C" w14:textId="09446ABB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6540DF">
        <w:rPr>
          <w:rFonts w:ascii="Arial" w:hAnsi="Arial" w:cs="Arial"/>
          <w:sz w:val="22"/>
          <w:szCs w:val="22"/>
        </w:rPr>
        <w:t>6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210E92" w14:textId="754D3248" w:rsidR="00FB0A08" w:rsidRDefault="00667652" w:rsidP="00FB0A0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="00FB0A08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F43103">
        <w:rPr>
          <w:rFonts w:ascii="Arial" w:hAnsi="Arial" w:cs="Arial"/>
          <w:b w:val="0"/>
          <w:sz w:val="22"/>
          <w:szCs w:val="22"/>
        </w:rPr>
        <w:t>19.1.2026</w:t>
      </w:r>
      <w:r w:rsidR="00FB0A08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638D299" w14:textId="77777777" w:rsidR="00FB0A08" w:rsidRPr="00E95D78" w:rsidRDefault="00FB0A08" w:rsidP="00FB0A0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CF43670" w14:textId="77777777" w:rsidR="00FB0A08" w:rsidRDefault="00FB0A08" w:rsidP="00FB0A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2FD92E05" w14:textId="77777777" w:rsidR="00FB0A08" w:rsidRPr="00DB4B0B" w:rsidRDefault="00FB0A08" w:rsidP="00FB0A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C74CA9" w14:textId="77777777" w:rsidR="00FB0A08" w:rsidRPr="00DB4B0B" w:rsidRDefault="00FB0A08" w:rsidP="00FB0A0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2DD4B6E1" w14:textId="77777777" w:rsidR="00FB0A08" w:rsidRPr="00DB4B0B" w:rsidRDefault="00FB0A08" w:rsidP="00FB0A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89427" w14:textId="77777777" w:rsidR="00FB0A08" w:rsidRPr="00DB4B0B" w:rsidRDefault="00FB0A08" w:rsidP="00FB0A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0D881C6" w14:textId="77777777" w:rsidR="00FB0A08" w:rsidRDefault="00FB0A08" w:rsidP="00FB0A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F74817" w14:textId="3466CF89" w:rsidR="00FB0A08" w:rsidRPr="00F13FB6" w:rsidRDefault="00FB0A08" w:rsidP="00FB0A08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F43103">
        <w:rPr>
          <w:rFonts w:ascii="Arial" w:hAnsi="Arial" w:cs="Arial"/>
          <w:sz w:val="22"/>
          <w:szCs w:val="22"/>
        </w:rPr>
        <w:t xml:space="preserve"> 19. 1. 2026</w:t>
      </w:r>
    </w:p>
    <w:p w14:paraId="35959F47" w14:textId="77777777" w:rsidR="00FB0A08" w:rsidRPr="00F13FB6" w:rsidRDefault="00FB0A08" w:rsidP="00FB0A08">
      <w:pPr>
        <w:jc w:val="both"/>
        <w:rPr>
          <w:rFonts w:ascii="Arial" w:hAnsi="Arial" w:cs="Arial"/>
          <w:sz w:val="22"/>
          <w:szCs w:val="22"/>
        </w:rPr>
      </w:pPr>
    </w:p>
    <w:p w14:paraId="480C49A0" w14:textId="77777777" w:rsidR="00FB0A08" w:rsidRDefault="00FB0A08" w:rsidP="00FB0A08">
      <w:pPr>
        <w:jc w:val="both"/>
        <w:rPr>
          <w:rFonts w:ascii="Arial" w:hAnsi="Arial" w:cs="Arial"/>
          <w:sz w:val="22"/>
          <w:szCs w:val="22"/>
        </w:rPr>
      </w:pPr>
    </w:p>
    <w:p w14:paraId="1A714902" w14:textId="77777777" w:rsidR="00FB0A08" w:rsidRPr="00F13FB6" w:rsidRDefault="00FB0A08" w:rsidP="00FB0A08">
      <w:pPr>
        <w:jc w:val="both"/>
        <w:rPr>
          <w:rFonts w:ascii="Arial" w:hAnsi="Arial" w:cs="Arial"/>
          <w:sz w:val="22"/>
          <w:szCs w:val="22"/>
        </w:rPr>
      </w:pPr>
    </w:p>
    <w:p w14:paraId="070A88F4" w14:textId="77777777" w:rsidR="00FB0A08" w:rsidRDefault="00FB0A08" w:rsidP="00FB0A08">
      <w:pPr>
        <w:jc w:val="both"/>
        <w:rPr>
          <w:rFonts w:ascii="Arial" w:hAnsi="Arial" w:cs="Arial"/>
          <w:sz w:val="22"/>
          <w:szCs w:val="22"/>
        </w:rPr>
      </w:pPr>
    </w:p>
    <w:p w14:paraId="3A34A719" w14:textId="77777777" w:rsidR="00FB0A08" w:rsidRPr="00F13FB6" w:rsidRDefault="00FB0A08" w:rsidP="00FB0A08">
      <w:pPr>
        <w:jc w:val="both"/>
        <w:rPr>
          <w:rFonts w:ascii="Arial" w:hAnsi="Arial" w:cs="Arial"/>
          <w:sz w:val="22"/>
          <w:szCs w:val="22"/>
        </w:rPr>
      </w:pPr>
    </w:p>
    <w:p w14:paraId="10FB353D" w14:textId="77777777" w:rsidR="00FB0A08" w:rsidRPr="00F13FB6" w:rsidRDefault="00FB0A08" w:rsidP="00F43103">
      <w:pPr>
        <w:tabs>
          <w:tab w:val="left" w:pos="5245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32BFC0FD" w14:textId="05E6BCBD" w:rsidR="006540DF" w:rsidRPr="00304CE4" w:rsidRDefault="006540DF" w:rsidP="006540DF">
      <w:pPr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Šárka Hynková</w:t>
      </w:r>
      <w:r>
        <w:tab/>
      </w:r>
      <w:r>
        <w:tab/>
      </w:r>
      <w:r>
        <w:tab/>
      </w:r>
      <w:r>
        <w:tab/>
      </w:r>
      <w:r>
        <w:tab/>
      </w:r>
      <w:r w:rsidRPr="7ABDF000">
        <w:rPr>
          <w:rFonts w:ascii="Arial" w:hAnsi="Arial" w:cs="Arial"/>
          <w:sz w:val="22"/>
          <w:szCs w:val="22"/>
        </w:rPr>
        <w:t xml:space="preserve">         Ing. Miloslav Komárek, Ph.D.           </w:t>
      </w:r>
    </w:p>
    <w:p w14:paraId="015B6E79" w14:textId="77777777" w:rsidR="006540DF" w:rsidRPr="00304CE4" w:rsidRDefault="006540DF" w:rsidP="006540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vedoucí pobočky Bruntál</w:t>
      </w:r>
      <w:r w:rsidRP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  <w:r w:rsidRPr="00304CE4">
        <w:rPr>
          <w:rFonts w:ascii="Arial" w:hAnsi="Arial" w:cs="Arial"/>
          <w:sz w:val="22"/>
          <w:szCs w:val="22"/>
        </w:rPr>
        <w:tab/>
      </w:r>
    </w:p>
    <w:p w14:paraId="2BA9D327" w14:textId="77777777" w:rsidR="006540DF" w:rsidRPr="00304CE4" w:rsidRDefault="006540DF" w:rsidP="006540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Státní pozemkový úřad</w:t>
      </w:r>
      <w:r w:rsidRPr="00304CE4">
        <w:rPr>
          <w:rFonts w:ascii="Arial" w:hAnsi="Arial" w:cs="Arial"/>
          <w:sz w:val="22"/>
          <w:szCs w:val="22"/>
        </w:rPr>
        <w:tab/>
      </w:r>
      <w:r w:rsidRPr="00F7468E">
        <w:rPr>
          <w:rFonts w:ascii="Arial" w:hAnsi="Arial" w:cs="Arial"/>
          <w:sz w:val="22"/>
          <w:szCs w:val="22"/>
        </w:rPr>
        <w:t>AGRO PRADĚD TOP s.r.o.</w:t>
      </w:r>
    </w:p>
    <w:p w14:paraId="2D1645AE" w14:textId="77777777" w:rsidR="006540DF" w:rsidRPr="00304CE4" w:rsidRDefault="006540DF" w:rsidP="006540DF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ab/>
      </w:r>
    </w:p>
    <w:p w14:paraId="19482BE4" w14:textId="4AFC59C1" w:rsidR="00FB0A08" w:rsidRPr="006540DF" w:rsidRDefault="006540DF" w:rsidP="006540DF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>pachtýř</w:t>
      </w:r>
    </w:p>
    <w:p w14:paraId="00C898BB" w14:textId="77777777" w:rsidR="00FB0A08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</w:p>
    <w:p w14:paraId="2A97FBAD" w14:textId="77777777" w:rsidR="00FB0A08" w:rsidRPr="00F13FB6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</w:p>
    <w:p w14:paraId="239EE91A" w14:textId="77777777" w:rsidR="00FB0A08" w:rsidRDefault="00FB0A08" w:rsidP="00FB0A08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Hlk45084372"/>
    </w:p>
    <w:p w14:paraId="226153D7" w14:textId="4FAB6C96" w:rsidR="00FB0A08" w:rsidRDefault="00FB0A08" w:rsidP="00FB0A08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Ing. Beáta </w:t>
      </w:r>
      <w:r w:rsidR="006540DF">
        <w:rPr>
          <w:rFonts w:ascii="Arial" w:hAnsi="Arial" w:cs="Arial"/>
          <w:bCs/>
          <w:sz w:val="18"/>
          <w:szCs w:val="18"/>
        </w:rPr>
        <w:t>Němcová</w:t>
      </w:r>
    </w:p>
    <w:p w14:paraId="681C4322" w14:textId="77777777" w:rsidR="006540DF" w:rsidRPr="00FB57D2" w:rsidRDefault="006540DF" w:rsidP="00FB0A08">
      <w:pPr>
        <w:jc w:val="both"/>
        <w:rPr>
          <w:rFonts w:ascii="Arial" w:hAnsi="Arial" w:cs="Arial"/>
          <w:bCs/>
          <w:sz w:val="18"/>
          <w:szCs w:val="18"/>
        </w:rPr>
      </w:pPr>
    </w:p>
    <w:p w14:paraId="0ADA2295" w14:textId="77777777" w:rsidR="00FB0A08" w:rsidRPr="00FB57D2" w:rsidRDefault="00FB0A08" w:rsidP="00FB0A08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bookmarkEnd w:id="0"/>
    <w:p w14:paraId="02CE6609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4E37D80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3A4EA58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8456720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AEF01F0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FD35B25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4004CB5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8ABCB1F" w14:textId="77777777" w:rsidR="007807A1" w:rsidRDefault="007807A1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F370729" w14:textId="77777777" w:rsidR="00FB0A08" w:rsidRDefault="00FB0A08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D1A9739" w14:textId="77777777" w:rsidR="00FB0A08" w:rsidRDefault="00FB0A08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0282BB1" w14:textId="77777777" w:rsidR="00FB0A08" w:rsidRDefault="00FB0A08" w:rsidP="00FB0A08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020F1CD" w14:textId="77777777" w:rsidR="00FB0A08" w:rsidRPr="00F13EC2" w:rsidRDefault="00FB0A08" w:rsidP="00FB0A0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E930C5" w14:textId="77777777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0F00D39B" w14:textId="77777777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</w:p>
    <w:p w14:paraId="2DC2934A" w14:textId="77777777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1C993748" w14:textId="77777777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3CEA7DE1" w14:textId="77777777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0AEBE779" w14:textId="4467BD49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</w:t>
      </w:r>
      <w:r>
        <w:rPr>
          <w:rFonts w:ascii="Arial" w:hAnsi="Arial" w:cs="Arial"/>
          <w:bCs/>
          <w:sz w:val="22"/>
          <w:szCs w:val="22"/>
        </w:rPr>
        <w:t xml:space="preserve">Ing. Beáta </w:t>
      </w:r>
      <w:r w:rsidR="006540DF">
        <w:rPr>
          <w:rFonts w:ascii="Arial" w:hAnsi="Arial" w:cs="Arial"/>
          <w:bCs/>
          <w:sz w:val="22"/>
          <w:szCs w:val="22"/>
        </w:rPr>
        <w:t>Němcová</w:t>
      </w:r>
      <w:r w:rsidRPr="001B7C75">
        <w:rPr>
          <w:rFonts w:ascii="Arial" w:hAnsi="Arial" w:cs="Arial"/>
          <w:bCs/>
          <w:sz w:val="22"/>
          <w:szCs w:val="22"/>
        </w:rPr>
        <w:t xml:space="preserve"> </w:t>
      </w:r>
    </w:p>
    <w:p w14:paraId="171BD26B" w14:textId="77777777" w:rsidR="00FB0A08" w:rsidRPr="001B7C75" w:rsidRDefault="00FB0A08" w:rsidP="00FB0A08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……………..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5E53D15F" w14:textId="63F4B988" w:rsidR="00230D1F" w:rsidRDefault="00FB0A08" w:rsidP="007807A1">
      <w:pPr>
        <w:jc w:val="both"/>
        <w:rPr>
          <w:rFonts w:ascii="Arial" w:hAnsi="Arial" w:cs="Arial"/>
          <w:bCs/>
          <w:sz w:val="18"/>
          <w:szCs w:val="18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230D1F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CD53" w14:textId="77777777" w:rsidR="00433441" w:rsidRDefault="00433441">
      <w:r>
        <w:separator/>
      </w:r>
    </w:p>
  </w:endnote>
  <w:endnote w:type="continuationSeparator" w:id="0">
    <w:p w14:paraId="344BB0C9" w14:textId="77777777" w:rsidR="00433441" w:rsidRDefault="0043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4F6F" w14:textId="77777777" w:rsidR="00433441" w:rsidRDefault="00433441">
      <w:r>
        <w:separator/>
      </w:r>
    </w:p>
  </w:footnote>
  <w:footnote w:type="continuationSeparator" w:id="0">
    <w:p w14:paraId="69F5A1F6" w14:textId="77777777" w:rsidR="00433441" w:rsidRDefault="0043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33104"/>
    <w:rsid w:val="000342FA"/>
    <w:rsid w:val="00035178"/>
    <w:rsid w:val="00065EF9"/>
    <w:rsid w:val="00076E5C"/>
    <w:rsid w:val="0008328A"/>
    <w:rsid w:val="00091901"/>
    <w:rsid w:val="000B61A0"/>
    <w:rsid w:val="000C4B64"/>
    <w:rsid w:val="000E1F5E"/>
    <w:rsid w:val="000E5312"/>
    <w:rsid w:val="000F5ACF"/>
    <w:rsid w:val="001068E2"/>
    <w:rsid w:val="001072A0"/>
    <w:rsid w:val="001108BC"/>
    <w:rsid w:val="00115779"/>
    <w:rsid w:val="00135C58"/>
    <w:rsid w:val="00141A6C"/>
    <w:rsid w:val="001558E5"/>
    <w:rsid w:val="0016332E"/>
    <w:rsid w:val="00170A8F"/>
    <w:rsid w:val="00191151"/>
    <w:rsid w:val="00191915"/>
    <w:rsid w:val="00192541"/>
    <w:rsid w:val="001970F8"/>
    <w:rsid w:val="001A5B7F"/>
    <w:rsid w:val="001B0965"/>
    <w:rsid w:val="001B0E69"/>
    <w:rsid w:val="001B509A"/>
    <w:rsid w:val="001B6F2D"/>
    <w:rsid w:val="001B7C75"/>
    <w:rsid w:val="001D4A09"/>
    <w:rsid w:val="001E4B83"/>
    <w:rsid w:val="001E7571"/>
    <w:rsid w:val="001F54CC"/>
    <w:rsid w:val="0020551D"/>
    <w:rsid w:val="00224A9E"/>
    <w:rsid w:val="00225FF2"/>
    <w:rsid w:val="00226AD5"/>
    <w:rsid w:val="00230D1F"/>
    <w:rsid w:val="00246F5B"/>
    <w:rsid w:val="00276734"/>
    <w:rsid w:val="00287B2A"/>
    <w:rsid w:val="00293C4C"/>
    <w:rsid w:val="002955FB"/>
    <w:rsid w:val="002A31EC"/>
    <w:rsid w:val="002A56F2"/>
    <w:rsid w:val="002B669E"/>
    <w:rsid w:val="002E7AEA"/>
    <w:rsid w:val="002F6203"/>
    <w:rsid w:val="00304CE4"/>
    <w:rsid w:val="00305A76"/>
    <w:rsid w:val="00327FB3"/>
    <w:rsid w:val="00333B92"/>
    <w:rsid w:val="003437C2"/>
    <w:rsid w:val="00350E5E"/>
    <w:rsid w:val="00354CE1"/>
    <w:rsid w:val="00355785"/>
    <w:rsid w:val="00357F85"/>
    <w:rsid w:val="003763B4"/>
    <w:rsid w:val="00386CED"/>
    <w:rsid w:val="0038784A"/>
    <w:rsid w:val="003B557E"/>
    <w:rsid w:val="003B6483"/>
    <w:rsid w:val="003C037C"/>
    <w:rsid w:val="003C4C0F"/>
    <w:rsid w:val="003C7665"/>
    <w:rsid w:val="003D008E"/>
    <w:rsid w:val="003D0768"/>
    <w:rsid w:val="003D3148"/>
    <w:rsid w:val="003E2B01"/>
    <w:rsid w:val="003F2642"/>
    <w:rsid w:val="004001DD"/>
    <w:rsid w:val="00401190"/>
    <w:rsid w:val="00401C75"/>
    <w:rsid w:val="00407C58"/>
    <w:rsid w:val="0041483B"/>
    <w:rsid w:val="00417C0C"/>
    <w:rsid w:val="004252F6"/>
    <w:rsid w:val="00433441"/>
    <w:rsid w:val="004352DD"/>
    <w:rsid w:val="0043566B"/>
    <w:rsid w:val="00446416"/>
    <w:rsid w:val="00465735"/>
    <w:rsid w:val="00470ECF"/>
    <w:rsid w:val="004748F1"/>
    <w:rsid w:val="00494766"/>
    <w:rsid w:val="004A56E1"/>
    <w:rsid w:val="004B1002"/>
    <w:rsid w:val="004B14FD"/>
    <w:rsid w:val="004B351A"/>
    <w:rsid w:val="004B3E93"/>
    <w:rsid w:val="004E6369"/>
    <w:rsid w:val="004F54F0"/>
    <w:rsid w:val="004F625C"/>
    <w:rsid w:val="004F7A81"/>
    <w:rsid w:val="00501A3D"/>
    <w:rsid w:val="005030BE"/>
    <w:rsid w:val="00521EB2"/>
    <w:rsid w:val="005256AC"/>
    <w:rsid w:val="00535E8E"/>
    <w:rsid w:val="00540774"/>
    <w:rsid w:val="00542EC7"/>
    <w:rsid w:val="00562822"/>
    <w:rsid w:val="00572BE6"/>
    <w:rsid w:val="00581CA1"/>
    <w:rsid w:val="00590F9B"/>
    <w:rsid w:val="0059226E"/>
    <w:rsid w:val="00592399"/>
    <w:rsid w:val="00592436"/>
    <w:rsid w:val="0059577D"/>
    <w:rsid w:val="005B000D"/>
    <w:rsid w:val="005B291D"/>
    <w:rsid w:val="005B3A4F"/>
    <w:rsid w:val="005C03D6"/>
    <w:rsid w:val="005C0E50"/>
    <w:rsid w:val="005C7DD8"/>
    <w:rsid w:val="005E12EA"/>
    <w:rsid w:val="005E37DB"/>
    <w:rsid w:val="005E38EF"/>
    <w:rsid w:val="005F42CC"/>
    <w:rsid w:val="00600752"/>
    <w:rsid w:val="00602B85"/>
    <w:rsid w:val="00603BCF"/>
    <w:rsid w:val="00615E7E"/>
    <w:rsid w:val="006162AD"/>
    <w:rsid w:val="00616B62"/>
    <w:rsid w:val="00616FEA"/>
    <w:rsid w:val="00617E0B"/>
    <w:rsid w:val="00623D36"/>
    <w:rsid w:val="00624CBE"/>
    <w:rsid w:val="006540DF"/>
    <w:rsid w:val="00655ACD"/>
    <w:rsid w:val="00665361"/>
    <w:rsid w:val="006670EB"/>
    <w:rsid w:val="00667652"/>
    <w:rsid w:val="00675842"/>
    <w:rsid w:val="0068033B"/>
    <w:rsid w:val="00682F2A"/>
    <w:rsid w:val="00683326"/>
    <w:rsid w:val="006901F5"/>
    <w:rsid w:val="00691E8F"/>
    <w:rsid w:val="0069733F"/>
    <w:rsid w:val="00697B14"/>
    <w:rsid w:val="006A628D"/>
    <w:rsid w:val="006B2C9C"/>
    <w:rsid w:val="006B7A05"/>
    <w:rsid w:val="006D2295"/>
    <w:rsid w:val="006D5836"/>
    <w:rsid w:val="006E3D8D"/>
    <w:rsid w:val="006F16BD"/>
    <w:rsid w:val="0070593B"/>
    <w:rsid w:val="007136CC"/>
    <w:rsid w:val="00714D05"/>
    <w:rsid w:val="00727055"/>
    <w:rsid w:val="0074103A"/>
    <w:rsid w:val="007443EE"/>
    <w:rsid w:val="007663E0"/>
    <w:rsid w:val="00770E2B"/>
    <w:rsid w:val="0078008E"/>
    <w:rsid w:val="007807A1"/>
    <w:rsid w:val="00784FEE"/>
    <w:rsid w:val="00793718"/>
    <w:rsid w:val="007A0637"/>
    <w:rsid w:val="007A3729"/>
    <w:rsid w:val="007B2E93"/>
    <w:rsid w:val="007B6084"/>
    <w:rsid w:val="007B7870"/>
    <w:rsid w:val="007E12F0"/>
    <w:rsid w:val="007E3561"/>
    <w:rsid w:val="007E43B2"/>
    <w:rsid w:val="007F75E4"/>
    <w:rsid w:val="00805C22"/>
    <w:rsid w:val="00815C20"/>
    <w:rsid w:val="00822E61"/>
    <w:rsid w:val="00824DDB"/>
    <w:rsid w:val="00831DFF"/>
    <w:rsid w:val="00836949"/>
    <w:rsid w:val="00840896"/>
    <w:rsid w:val="00843166"/>
    <w:rsid w:val="00866651"/>
    <w:rsid w:val="00884FEC"/>
    <w:rsid w:val="00892468"/>
    <w:rsid w:val="00895A40"/>
    <w:rsid w:val="00897D82"/>
    <w:rsid w:val="008A4388"/>
    <w:rsid w:val="008A5432"/>
    <w:rsid w:val="008A773C"/>
    <w:rsid w:val="008C402F"/>
    <w:rsid w:val="008C7AAF"/>
    <w:rsid w:val="008D1B4E"/>
    <w:rsid w:val="008E19B1"/>
    <w:rsid w:val="008F14F4"/>
    <w:rsid w:val="00902872"/>
    <w:rsid w:val="00904D4C"/>
    <w:rsid w:val="00907E17"/>
    <w:rsid w:val="00913BF9"/>
    <w:rsid w:val="00920AB0"/>
    <w:rsid w:val="0092191E"/>
    <w:rsid w:val="00931849"/>
    <w:rsid w:val="00947EE9"/>
    <w:rsid w:val="00950A5B"/>
    <w:rsid w:val="009551C6"/>
    <w:rsid w:val="0096016E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551"/>
    <w:rsid w:val="009F57DE"/>
    <w:rsid w:val="009F699D"/>
    <w:rsid w:val="00A06319"/>
    <w:rsid w:val="00A22002"/>
    <w:rsid w:val="00A3447D"/>
    <w:rsid w:val="00A36038"/>
    <w:rsid w:val="00A419E7"/>
    <w:rsid w:val="00A429EE"/>
    <w:rsid w:val="00A52C16"/>
    <w:rsid w:val="00A53B67"/>
    <w:rsid w:val="00A665D5"/>
    <w:rsid w:val="00A71ED0"/>
    <w:rsid w:val="00A75FD4"/>
    <w:rsid w:val="00A77366"/>
    <w:rsid w:val="00A82A31"/>
    <w:rsid w:val="00A85E64"/>
    <w:rsid w:val="00A87432"/>
    <w:rsid w:val="00AB5B66"/>
    <w:rsid w:val="00AC4F80"/>
    <w:rsid w:val="00AC5058"/>
    <w:rsid w:val="00AD0063"/>
    <w:rsid w:val="00AD13FD"/>
    <w:rsid w:val="00AD5248"/>
    <w:rsid w:val="00AD6CC5"/>
    <w:rsid w:val="00AD77D9"/>
    <w:rsid w:val="00AE7AA9"/>
    <w:rsid w:val="00B01D3F"/>
    <w:rsid w:val="00B07A22"/>
    <w:rsid w:val="00B13157"/>
    <w:rsid w:val="00B15411"/>
    <w:rsid w:val="00B205EE"/>
    <w:rsid w:val="00B32CAC"/>
    <w:rsid w:val="00B32CD3"/>
    <w:rsid w:val="00B34703"/>
    <w:rsid w:val="00B35188"/>
    <w:rsid w:val="00B36E6F"/>
    <w:rsid w:val="00B43EB3"/>
    <w:rsid w:val="00B46573"/>
    <w:rsid w:val="00B6366A"/>
    <w:rsid w:val="00B7745F"/>
    <w:rsid w:val="00B976B4"/>
    <w:rsid w:val="00BB27C1"/>
    <w:rsid w:val="00BB517E"/>
    <w:rsid w:val="00BB7E75"/>
    <w:rsid w:val="00BC1EBB"/>
    <w:rsid w:val="00BC4EB2"/>
    <w:rsid w:val="00BD35C4"/>
    <w:rsid w:val="00BE14B1"/>
    <w:rsid w:val="00BE381C"/>
    <w:rsid w:val="00BE643F"/>
    <w:rsid w:val="00BF2AAD"/>
    <w:rsid w:val="00BF51A3"/>
    <w:rsid w:val="00C069FD"/>
    <w:rsid w:val="00C15CB1"/>
    <w:rsid w:val="00C17F30"/>
    <w:rsid w:val="00C249EB"/>
    <w:rsid w:val="00C31651"/>
    <w:rsid w:val="00C350EF"/>
    <w:rsid w:val="00C371B3"/>
    <w:rsid w:val="00C47F88"/>
    <w:rsid w:val="00C55FD0"/>
    <w:rsid w:val="00C56416"/>
    <w:rsid w:val="00C5650F"/>
    <w:rsid w:val="00C615F4"/>
    <w:rsid w:val="00C6647A"/>
    <w:rsid w:val="00C7263B"/>
    <w:rsid w:val="00C82E03"/>
    <w:rsid w:val="00C963D9"/>
    <w:rsid w:val="00CC1EF9"/>
    <w:rsid w:val="00CC3E24"/>
    <w:rsid w:val="00CC58BA"/>
    <w:rsid w:val="00CC6B65"/>
    <w:rsid w:val="00CE594A"/>
    <w:rsid w:val="00CE7FF7"/>
    <w:rsid w:val="00CF11C5"/>
    <w:rsid w:val="00CF5EA8"/>
    <w:rsid w:val="00D1537A"/>
    <w:rsid w:val="00D23C6A"/>
    <w:rsid w:val="00D30DFD"/>
    <w:rsid w:val="00D3666A"/>
    <w:rsid w:val="00D400BE"/>
    <w:rsid w:val="00D4364A"/>
    <w:rsid w:val="00D6057F"/>
    <w:rsid w:val="00D6418B"/>
    <w:rsid w:val="00D822DC"/>
    <w:rsid w:val="00D83AAB"/>
    <w:rsid w:val="00D87F3C"/>
    <w:rsid w:val="00DA37A5"/>
    <w:rsid w:val="00DC34BA"/>
    <w:rsid w:val="00DC54F9"/>
    <w:rsid w:val="00DD12DD"/>
    <w:rsid w:val="00DE0824"/>
    <w:rsid w:val="00DF0A76"/>
    <w:rsid w:val="00DF21BE"/>
    <w:rsid w:val="00DF3BBB"/>
    <w:rsid w:val="00E00B03"/>
    <w:rsid w:val="00E01557"/>
    <w:rsid w:val="00E139B6"/>
    <w:rsid w:val="00E15C4B"/>
    <w:rsid w:val="00E177D8"/>
    <w:rsid w:val="00E34113"/>
    <w:rsid w:val="00E36AC2"/>
    <w:rsid w:val="00E37B06"/>
    <w:rsid w:val="00E4510C"/>
    <w:rsid w:val="00E47128"/>
    <w:rsid w:val="00E502A0"/>
    <w:rsid w:val="00E7593E"/>
    <w:rsid w:val="00E77D3A"/>
    <w:rsid w:val="00E84C14"/>
    <w:rsid w:val="00E87FB2"/>
    <w:rsid w:val="00E92D8D"/>
    <w:rsid w:val="00EA0794"/>
    <w:rsid w:val="00EA5D8F"/>
    <w:rsid w:val="00EB229D"/>
    <w:rsid w:val="00EB6D11"/>
    <w:rsid w:val="00EB732F"/>
    <w:rsid w:val="00EB7890"/>
    <w:rsid w:val="00EC0EA3"/>
    <w:rsid w:val="00EC25C2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5E02"/>
    <w:rsid w:val="00F1691F"/>
    <w:rsid w:val="00F43103"/>
    <w:rsid w:val="00F67787"/>
    <w:rsid w:val="00F70106"/>
    <w:rsid w:val="00F70FD9"/>
    <w:rsid w:val="00F76883"/>
    <w:rsid w:val="00F86980"/>
    <w:rsid w:val="00F906CA"/>
    <w:rsid w:val="00F92B04"/>
    <w:rsid w:val="00FA61B6"/>
    <w:rsid w:val="00FB0A08"/>
    <w:rsid w:val="00FB57D2"/>
    <w:rsid w:val="00FC0480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Němcová Beáta Ing.</cp:lastModifiedBy>
  <cp:revision>7</cp:revision>
  <cp:lastPrinted>2025-07-09T10:50:00Z</cp:lastPrinted>
  <dcterms:created xsi:type="dcterms:W3CDTF">2026-01-08T11:47:00Z</dcterms:created>
  <dcterms:modified xsi:type="dcterms:W3CDTF">2026-01-19T14:31:00Z</dcterms:modified>
</cp:coreProperties>
</file>