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2"/>
        <w:gridCol w:w="2692"/>
        <w:gridCol w:w="1346"/>
        <w:gridCol w:w="4039"/>
      </w:tblGrid>
      <w:tr w:rsidR="00000000">
        <w:trPr>
          <w:cantSplit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26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791845" cy="89979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Small" w:hAnsi="CKGinisSmall" w:cs="CKGinisSmall"/>
                <w:color w:val="000000"/>
                <w:sz w:val="32"/>
                <w:szCs w:val="32"/>
              </w:rPr>
            </w:pPr>
            <w:r>
              <w:rPr>
                <w:rFonts w:ascii="CKGinisSmall" w:hAnsi="CKGinisSmall" w:cs="CKGinisSmall"/>
                <w:color w:val="000000"/>
                <w:sz w:val="32"/>
                <w:szCs w:val="32"/>
              </w:rPr>
              <w:t>*EISLX01GL13O*</w:t>
            </w:r>
          </w:p>
        </w:tc>
      </w:tr>
      <w:tr w:rsidR="00000000">
        <w:trPr>
          <w:cantSplit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EISLX01GL13O</w:t>
            </w:r>
          </w:p>
        </w:tc>
      </w:tr>
      <w:tr w:rsidR="00000000">
        <w:trPr>
          <w:cantSplit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Objednávka č.:</w:t>
            </w:r>
          </w:p>
        </w:tc>
        <w:tc>
          <w:tcPr>
            <w:tcW w:w="53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DO202600356</w:t>
            </w:r>
          </w:p>
        </w:tc>
      </w:tr>
    </w:tbl>
    <w:p w:rsidR="00000000" w:rsidRDefault="000D57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Oddělení cestovního ruchu</w:t>
      </w:r>
    </w:p>
    <w:p w:rsidR="00000000" w:rsidRDefault="000D57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216"/>
        <w:gridCol w:w="215"/>
        <w:gridCol w:w="969"/>
        <w:gridCol w:w="3016"/>
        <w:gridCol w:w="430"/>
        <w:gridCol w:w="754"/>
        <w:gridCol w:w="1400"/>
        <w:gridCol w:w="3016"/>
      </w:tblGrid>
      <w:tr w:rsidR="00000000">
        <w:trPr>
          <w:cantSplit/>
        </w:trPr>
        <w:tc>
          <w:tcPr>
            <w:tcW w:w="5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ODBĚRATEL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51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DODAVATEL</w:t>
            </w:r>
          </w:p>
        </w:tc>
      </w:tr>
      <w:tr w:rsidR="00000000">
        <w:trPr>
          <w:cantSplit/>
        </w:trPr>
        <w:tc>
          <w:tcPr>
            <w:tcW w:w="51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Statutární město Liberec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51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Jizerské hory - Turistický region Liberecko, Jablonecko, Frýdlantsko a Tanvaldsko</w:t>
            </w:r>
          </w:p>
        </w:tc>
      </w:tr>
      <w:tr w:rsidR="00000000">
        <w:trPr>
          <w:cantSplit/>
        </w:trPr>
        <w:tc>
          <w:tcPr>
            <w:tcW w:w="51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Náměstí Dr. E. Beneše 1/1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51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Nitranská 410/10</w:t>
            </w:r>
          </w:p>
        </w:tc>
      </w:tr>
      <w:tr w:rsidR="00000000">
        <w:trPr>
          <w:cantSplit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46059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Liberec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46007</w:t>
            </w:r>
          </w:p>
        </w:tc>
        <w:tc>
          <w:tcPr>
            <w:tcW w:w="4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Liberec</w:t>
            </w:r>
          </w:p>
        </w:tc>
      </w:tr>
      <w:tr w:rsidR="00000000">
        <w:trPr>
          <w:cantSplit/>
        </w:trPr>
        <w:tc>
          <w:tcPr>
            <w:tcW w:w="75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IČO:</w:t>
            </w:r>
          </w:p>
        </w:tc>
        <w:tc>
          <w:tcPr>
            <w:tcW w:w="4416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00262978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7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IČO:</w:t>
            </w:r>
          </w:p>
        </w:tc>
        <w:tc>
          <w:tcPr>
            <w:tcW w:w="441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75057760</w:t>
            </w:r>
          </w:p>
        </w:tc>
      </w:tr>
      <w:tr w:rsidR="00000000">
        <w:trPr>
          <w:cantSplit/>
        </w:trPr>
        <w:tc>
          <w:tcPr>
            <w:tcW w:w="75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DIČ:</w:t>
            </w:r>
          </w:p>
        </w:tc>
        <w:tc>
          <w:tcPr>
            <w:tcW w:w="4416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CZ00262978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7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DIČ:</w:t>
            </w:r>
          </w:p>
        </w:tc>
        <w:tc>
          <w:tcPr>
            <w:tcW w:w="441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CZ75057760</w:t>
            </w:r>
          </w:p>
        </w:tc>
      </w:tr>
      <w:tr w:rsidR="00000000">
        <w:trPr>
          <w:cantSplit/>
        </w:trPr>
        <w:tc>
          <w:tcPr>
            <w:tcW w:w="215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Bankovní spojení:</w:t>
            </w:r>
          </w:p>
        </w:tc>
        <w:tc>
          <w:tcPr>
            <w:tcW w:w="30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4096142/0800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154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Datum vystavení:</w:t>
            </w:r>
          </w:p>
        </w:tc>
        <w:tc>
          <w:tcPr>
            <w:tcW w:w="3016" w:type="dxa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vAlign w:val="center"/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19.01.2026</w:t>
            </w:r>
          </w:p>
        </w:tc>
      </w:tr>
      <w:tr w:rsidR="00000000">
        <w:trPr>
          <w:cantSplit/>
        </w:trPr>
        <w:tc>
          <w:tcPr>
            <w:tcW w:w="1184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Vyřizuje:</w:t>
            </w:r>
          </w:p>
        </w:tc>
        <w:tc>
          <w:tcPr>
            <w:tcW w:w="398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Mgr. Zuzana Kotrmanová 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single" w:sz="8" w:space="0" w:color="808080"/>
              <w:bottom w:val="nil"/>
              <w:right w:val="nil"/>
            </w:tcBorders>
            <w:vAlign w:val="center"/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Termín dodání: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31.12.2026</w:t>
            </w:r>
          </w:p>
        </w:tc>
      </w:tr>
      <w:tr w:rsidR="00000000">
        <w:trPr>
          <w:cantSplit/>
        </w:trPr>
        <w:tc>
          <w:tcPr>
            <w:tcW w:w="1184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Telefon:</w:t>
            </w:r>
          </w:p>
        </w:tc>
        <w:tc>
          <w:tcPr>
            <w:tcW w:w="398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485 243 583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single" w:sz="8" w:space="0" w:color="808080"/>
              <w:bottom w:val="nil"/>
              <w:right w:val="nil"/>
            </w:tcBorders>
            <w:vAlign w:val="center"/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Způsob úhrady: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bankovní převod</w:t>
            </w:r>
          </w:p>
        </w:tc>
      </w:tr>
      <w:tr w:rsidR="00000000">
        <w:trPr>
          <w:cantSplit/>
        </w:trPr>
        <w:tc>
          <w:tcPr>
            <w:tcW w:w="96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E-mail:</w:t>
            </w:r>
          </w:p>
        </w:tc>
        <w:tc>
          <w:tcPr>
            <w:tcW w:w="4200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kotrmanova.zuzana@magistrat.liberec.cz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Splatnost faktury: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nejméně 14 dní</w:t>
            </w:r>
          </w:p>
        </w:tc>
      </w:tr>
    </w:tbl>
    <w:p w:rsidR="00000000" w:rsidRDefault="000D57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0D57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Na základě Vaší cenové nabídky u Vás objednáváme:</w:t>
      </w:r>
    </w:p>
    <w:p w:rsidR="00000000" w:rsidRDefault="000D57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Členský příspěvek na rok 2026</w:t>
      </w:r>
    </w:p>
    <w:p w:rsidR="00000000" w:rsidRDefault="000D57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0D57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Členský příspěvek na rok 2026</w:t>
      </w:r>
      <w:r>
        <w:rPr>
          <w:rFonts w:ascii="Times New Roman" w:hAnsi="Times New Roman" w:cs="Times New Roman"/>
          <w:color w:val="000000"/>
          <w:sz w:val="25"/>
          <w:szCs w:val="25"/>
        </w:rPr>
        <w:br/>
      </w:r>
      <w:r>
        <w:rPr>
          <w:rFonts w:ascii="Times New Roman" w:hAnsi="Times New Roman" w:cs="Times New Roman"/>
          <w:color w:val="000000"/>
          <w:sz w:val="25"/>
          <w:szCs w:val="25"/>
        </w:rPr>
        <w:t>počet obyvatel - 108.090, platba 2,50 Kč/obyv.</w:t>
      </w:r>
    </w:p>
    <w:p w:rsidR="00000000" w:rsidRDefault="000D57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0D57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0D57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000000" w:rsidRDefault="000D57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0D57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0D57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661"/>
        <w:gridCol w:w="1723"/>
        <w:gridCol w:w="5385"/>
      </w:tblGrid>
      <w:tr w:rsidR="00000000">
        <w:trPr>
          <w:cantSplit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Cena bez DPH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223 326,44 Kč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66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DPH 21 %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46 898,55 Kč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6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Celková cena včetně DPH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270 225,00 Kč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0D57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415"/>
        <w:gridCol w:w="6354"/>
      </w:tblGrid>
      <w:tr w:rsidR="00000000">
        <w:trPr>
          <w:cantSplit/>
        </w:trPr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Na faktuře prosím uveďte číslo naší objednávky:</w:t>
            </w: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DO202600356</w:t>
            </w:r>
          </w:p>
        </w:tc>
      </w:tr>
    </w:tbl>
    <w:p w:rsidR="00000000" w:rsidRDefault="000D57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Faktury zasílejte do datové schránky 7c6by6u nebo na e-mail posta@magistrat.liberec.cz</w:t>
      </w:r>
    </w:p>
    <w:p w:rsidR="00000000" w:rsidRDefault="000D57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0D57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0D57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2"/>
        <w:gridCol w:w="8077"/>
      </w:tblGrid>
      <w:tr w:rsidR="00000000">
        <w:trPr>
          <w:cantSplit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000000" w:rsidRDefault="000D57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Za objednatele schválil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4"/>
        <w:gridCol w:w="5385"/>
      </w:tblGrid>
      <w:tr w:rsidR="00000000">
        <w:trPr>
          <w:cantSplit/>
        </w:trPr>
        <w:tc>
          <w:tcPr>
            <w:tcW w:w="53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Langr Ivan PhDr. Mgr. Ph.D.</w:t>
            </w:r>
          </w:p>
        </w:tc>
        <w:tc>
          <w:tcPr>
            <w:tcW w:w="53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0D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Datum a podpis oprávněné osoby za dodavatele</w:t>
            </w:r>
          </w:p>
        </w:tc>
      </w:tr>
    </w:tbl>
    <w:p w:rsidR="00000000" w:rsidRDefault="000D57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0D57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0D57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Objednávku tímto akceptujeme</w:t>
      </w:r>
    </w:p>
    <w:p w:rsidR="000D579B" w:rsidRDefault="000D579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b/>
          <w:bCs/>
          <w:i/>
          <w:iCs/>
          <w:color w:val="000000"/>
          <w:sz w:val="2"/>
          <w:szCs w:val="2"/>
        </w:rPr>
        <w:t> </w:t>
      </w:r>
    </w:p>
    <w:sectPr w:rsidR="000D579B">
      <w:pgSz w:w="11903" w:h="16833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96"/>
    <w:rsid w:val="000D579B"/>
    <w:rsid w:val="00C2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E3023B4-760C-4F0F-BB2B-2E025839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Kotrmanová Zuzana</dc:creator>
  <cp:keywords/>
  <dc:description/>
  <cp:lastModifiedBy>Kotrmanová Zuzana</cp:lastModifiedBy>
  <cp:revision>2</cp:revision>
  <dcterms:created xsi:type="dcterms:W3CDTF">2026-01-19T09:28:00Z</dcterms:created>
  <dcterms:modified xsi:type="dcterms:W3CDTF">2026-01-19T09:28:00Z</dcterms:modified>
</cp:coreProperties>
</file>