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tbl>
      <w:tblPr>
        <w:tblStyle w:val="TableGrid"/>
        <w:tblW w:w="0" w:type="auto"/>
        <w:tblInd w:w="135" w:type="dxa"/>
        <w:tblBorders>
          <w:top w:val="none" w:color="000000" w:themeColor="text1" w:sz="12"/>
          <w:left w:val="none" w:color="000000" w:themeColor="text1" w:sz="12"/>
          <w:bottom w:val="none" w:color="000000" w:themeColor="text1" w:sz="12"/>
          <w:right w:val="none" w:color="000000" w:themeColor="text1" w:sz="12"/>
          <w:insideH w:val="none" w:color="000000" w:themeColor="text1" w:sz="12"/>
          <w:insideV w:val="none" w:color="000000" w:themeColor="text1" w:sz="12"/>
        </w:tblBorders>
        <w:tblLayout w:type="fixed"/>
        <w:tblLook w:val="06A0" w:firstRow="1" w:lastRow="0" w:firstColumn="1" w:lastColumn="0" w:noHBand="1" w:noVBand="1"/>
      </w:tblPr>
      <w:tblGrid>
        <w:gridCol w:w="6078"/>
        <w:gridCol w:w="2802"/>
      </w:tblGrid>
      <w:tr w:rsidR="3B512626" w:rsidTr="0DE24DA4" w14:paraId="6D84DAD5">
        <w:trPr>
          <w:trHeight w:val="300"/>
        </w:trPr>
        <w:tc>
          <w:tcPr>
            <w:tcW w:w="6078" w:type="dxa"/>
            <w:tcMar/>
          </w:tcPr>
          <w:p w:rsidR="0B9C8744" w:rsidP="4EF67744" w:rsidRDefault="0B9C8744" w14:paraId="622411A2" w14:textId="4A865BA7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cs-CZ"/>
              </w:rPr>
            </w:pPr>
            <w:r w:rsidRPr="4EF67744" w:rsidR="64A39351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cs-CZ"/>
              </w:rPr>
              <w:t>Odběratel</w:t>
            </w:r>
            <w:r w:rsidRPr="4EF67744" w:rsidR="64A3935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cs-CZ"/>
              </w:rPr>
              <w:t>:</w:t>
            </w:r>
          </w:p>
        </w:tc>
        <w:tc>
          <w:tcPr>
            <w:tcW w:w="2802" w:type="dxa"/>
            <w:tcMar/>
          </w:tcPr>
          <w:p w:rsidR="0B9C8744" w:rsidP="4EF67744" w:rsidRDefault="0B9C8744" w14:paraId="208E14BE" w14:textId="7F1B4D07">
            <w:pPr>
              <w:spacing w:before="0" w:beforeAutospacing="off" w:after="0" w:afterAutospacing="off"/>
              <w:ind w:left="0" w:right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cs-CZ"/>
              </w:rPr>
            </w:pPr>
            <w:r w:rsidRPr="4EF67744" w:rsidR="64A39351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cs-CZ"/>
              </w:rPr>
              <w:t>Peněžní ústav</w:t>
            </w:r>
            <w:r w:rsidRPr="4EF67744" w:rsidR="64A3935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cs-CZ"/>
              </w:rPr>
              <w:t>:</w:t>
            </w:r>
          </w:p>
          <w:p w:rsidR="3B512626" w:rsidP="4EF67744" w:rsidRDefault="3B512626" w14:paraId="7FB8EB9A" w14:textId="199A9CE4">
            <w:pPr>
              <w:pStyle w:val="Normal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cs-CZ"/>
              </w:rPr>
            </w:pPr>
          </w:p>
        </w:tc>
      </w:tr>
      <w:tr w:rsidR="3B512626" w:rsidTr="0DE24DA4" w14:paraId="5B6822D3">
        <w:trPr>
          <w:trHeight w:val="300"/>
        </w:trPr>
        <w:tc>
          <w:tcPr>
            <w:tcW w:w="6078" w:type="dxa"/>
            <w:tcMar/>
          </w:tcPr>
          <w:p w:rsidR="0B9C8744" w:rsidP="4EF67744" w:rsidRDefault="0B9C8744" w14:paraId="21A85564" w14:textId="0363AA2B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cs-CZ"/>
              </w:rPr>
            </w:pPr>
            <w:r w:rsidRPr="4EF67744" w:rsidR="64A3935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cs-CZ"/>
              </w:rPr>
              <w:t>Základní škola Jablonec nad Nisou-Mšeno</w:t>
            </w:r>
          </w:p>
          <w:p w:rsidR="0B9C8744" w:rsidP="4EF67744" w:rsidRDefault="0B9C8744" w14:paraId="360EBD7E" w14:textId="462EE994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cs-CZ"/>
              </w:rPr>
            </w:pPr>
            <w:r w:rsidRPr="4EF67744" w:rsidR="64A3935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cs-CZ"/>
              </w:rPr>
              <w:t>Arbesova 30, 46604</w:t>
            </w:r>
            <w:r w:rsidRPr="4EF67744" w:rsidR="5FFFDB8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cs-CZ"/>
              </w:rPr>
              <w:t>, Jablonec nad Nisou</w:t>
            </w:r>
          </w:p>
          <w:p w:rsidR="0B9C8744" w:rsidP="3B512626" w:rsidRDefault="0B9C8744" w14:paraId="4AE46A86" w14:textId="0703F325">
            <w:pPr>
              <w:rPr>
                <w:rFonts w:ascii="Times New Roman" w:hAnsi="Times New Roman" w:eastAsia="Times New Roman" w:cs="Times New Roman"/>
                <w:noProof w:val="0"/>
                <w:sz w:val="20"/>
                <w:szCs w:val="20"/>
                <w:lang w:val="cs-CZ"/>
              </w:rPr>
            </w:pPr>
            <w:r w:rsidRPr="4EF67744" w:rsidR="64A3935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cs-CZ"/>
              </w:rPr>
              <w:t xml:space="preserve">IČO: </w:t>
            </w:r>
            <w:r w:rsidRPr="4EF67744" w:rsidR="16099FC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02020"/>
                <w:sz w:val="20"/>
                <w:szCs w:val="20"/>
                <w:lang w:val="cs-CZ"/>
              </w:rPr>
              <w:t>72743271</w:t>
            </w:r>
          </w:p>
          <w:p w:rsidR="0B9C8744" w:rsidP="0DE24DA4" w:rsidRDefault="0B9C8744" w14:paraId="3E28736D" w14:textId="0F9C136A">
            <w:pPr>
              <w:spacing w:before="0" w:beforeAutospacing="off" w:after="0" w:afterAutospacing="off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cs-CZ"/>
              </w:rPr>
            </w:pPr>
            <w:r w:rsidRPr="0DE24DA4" w:rsidR="39D728B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cs-CZ"/>
              </w:rPr>
              <w:t xml:space="preserve">Telefon: </w:t>
            </w:r>
            <w:r w:rsidRPr="0DE24DA4" w:rsidR="696E641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cs-CZ"/>
              </w:rPr>
              <w:t>774722935</w:t>
            </w:r>
            <w:r>
              <w:tab/>
            </w:r>
            <w:r w:rsidRPr="0DE24DA4" w:rsidR="39D728B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cs-CZ"/>
              </w:rPr>
              <w:t xml:space="preserve">                   </w:t>
            </w:r>
          </w:p>
          <w:p w:rsidR="0B9C8744" w:rsidP="4EF67744" w:rsidRDefault="0B9C8744" w14:paraId="497C4B0A" w14:textId="442BCB24">
            <w:pPr>
              <w:spacing w:before="0" w:beforeAutospacing="off" w:after="0" w:afterAutospacing="off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cs-CZ"/>
              </w:rPr>
            </w:pPr>
            <w:r w:rsidRPr="4EF67744" w:rsidR="64A3935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cs-CZ"/>
              </w:rPr>
              <w:t xml:space="preserve">E-mail: </w:t>
            </w:r>
            <w:r w:rsidRPr="4EF67744" w:rsidR="434611A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cs-CZ"/>
              </w:rPr>
              <w:t>michaela.hanysova@arbesovka.cz</w:t>
            </w:r>
          </w:p>
        </w:tc>
        <w:tc>
          <w:tcPr>
            <w:tcW w:w="2802" w:type="dxa"/>
            <w:tcMar/>
          </w:tcPr>
          <w:p w:rsidR="0B9C8744" w:rsidP="4EF67744" w:rsidRDefault="0B9C8744" w14:paraId="7B642A5A" w14:textId="2017436E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cs-CZ"/>
              </w:rPr>
            </w:pPr>
            <w:r w:rsidRPr="4EF67744" w:rsidR="64A3935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cs-CZ"/>
              </w:rPr>
              <w:t xml:space="preserve">Komerční banka, a.s.  </w:t>
            </w:r>
          </w:p>
          <w:p w:rsidR="0B9C8744" w:rsidP="3B512626" w:rsidRDefault="0B9C8744" w14:paraId="7E43DB31" w14:textId="4083D058">
            <w:pPr>
              <w:rPr>
                <w:rFonts w:ascii="Times New Roman" w:hAnsi="Times New Roman" w:eastAsia="Times New Roman" w:cs="Times New Roman"/>
                <w:noProof w:val="0"/>
                <w:sz w:val="20"/>
                <w:szCs w:val="20"/>
                <w:lang w:val="cs-CZ"/>
              </w:rPr>
            </w:pPr>
            <w:r w:rsidRPr="4EF67744" w:rsidR="64A3935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cs-CZ"/>
              </w:rPr>
              <w:t xml:space="preserve">účet: </w:t>
            </w:r>
            <w:r w:rsidRPr="4EF67744" w:rsidR="79AE64A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02020"/>
                <w:sz w:val="20"/>
                <w:szCs w:val="20"/>
                <w:lang w:val="cs-CZ"/>
              </w:rPr>
              <w:t>27-0630880217/0100</w:t>
            </w:r>
          </w:p>
        </w:tc>
      </w:tr>
    </w:tbl>
    <w:p w:rsidR="4EF67744" w:rsidP="0BF92CB5" w:rsidRDefault="4EF67744" w14:paraId="1723A816" w14:textId="2E40CC80">
      <w:pPr>
        <w:spacing w:before="0" w:beforeAutospacing="off" w:after="0" w:afterAutospacing="off"/>
        <w:ind w:left="135" w:right="0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cs-CZ"/>
        </w:rPr>
      </w:pPr>
      <w:r w:rsidRPr="0BF92CB5" w:rsidR="06FDAEF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cs-CZ"/>
        </w:rPr>
        <w:t xml:space="preserve">  </w:t>
      </w:r>
      <w:r>
        <w:tab/>
      </w:r>
    </w:p>
    <w:p xmlns:wp14="http://schemas.microsoft.com/office/word/2010/wordml" w:rsidP="0BF92CB5" wp14:paraId="5AB786A9" wp14:textId="0FFD60E5">
      <w:pPr>
        <w:spacing w:before="0" w:beforeAutospacing="off" w:after="0" w:afterAutospacing="off"/>
        <w:jc w:val="center"/>
        <w:rPr>
          <w:rFonts w:ascii="Times New Roman" w:hAnsi="Times New Roman" w:eastAsia="Times New Roman" w:cs="Times New Roman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44"/>
          <w:szCs w:val="44"/>
          <w:u w:val="none"/>
          <w:lang w:val="cs-CZ"/>
        </w:rPr>
      </w:pPr>
      <w:r w:rsidRPr="0BF92CB5" w:rsidR="06FDAEF7">
        <w:rPr>
          <w:rFonts w:ascii="Times New Roman" w:hAnsi="Times New Roman" w:eastAsia="Times New Roman" w:cs="Times New Roman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44"/>
          <w:szCs w:val="44"/>
          <w:u w:val="none"/>
          <w:lang w:val="cs-CZ"/>
        </w:rPr>
        <w:t xml:space="preserve">OBJEDNÁVKA ČÍSLO: </w:t>
      </w:r>
      <w:r w:rsidRPr="0BF92CB5" w:rsidR="5253847C">
        <w:rPr>
          <w:rFonts w:ascii="Times New Roman" w:hAnsi="Times New Roman" w:eastAsia="Times New Roman" w:cs="Times New Roman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44"/>
          <w:szCs w:val="44"/>
          <w:u w:val="none"/>
          <w:lang w:val="cs-CZ"/>
        </w:rPr>
        <w:t>2</w:t>
      </w:r>
      <w:r w:rsidRPr="0BF92CB5" w:rsidR="6A69DD56">
        <w:rPr>
          <w:rFonts w:ascii="Times New Roman" w:hAnsi="Times New Roman" w:eastAsia="Times New Roman" w:cs="Times New Roman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44"/>
          <w:szCs w:val="44"/>
          <w:u w:val="none"/>
          <w:lang w:val="cs-CZ"/>
        </w:rPr>
        <w:t>1</w:t>
      </w:r>
      <w:r w:rsidRPr="0BF92CB5" w:rsidR="5C97877B">
        <w:rPr>
          <w:rFonts w:ascii="Times New Roman" w:hAnsi="Times New Roman" w:eastAsia="Times New Roman" w:cs="Times New Roman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44"/>
          <w:szCs w:val="44"/>
          <w:u w:val="none"/>
          <w:lang w:val="cs-CZ"/>
        </w:rPr>
        <w:t>4</w:t>
      </w:r>
      <w:r w:rsidRPr="0BF92CB5" w:rsidR="06FDAEF7">
        <w:rPr>
          <w:rFonts w:ascii="Times New Roman" w:hAnsi="Times New Roman" w:eastAsia="Times New Roman" w:cs="Times New Roman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44"/>
          <w:szCs w:val="44"/>
          <w:u w:val="none"/>
          <w:lang w:val="cs-CZ"/>
        </w:rPr>
        <w:t>/2025</w:t>
      </w:r>
    </w:p>
    <w:p xmlns:wp14="http://schemas.microsoft.com/office/word/2010/wordml" w:rsidP="3B512626" wp14:paraId="7CB1DEF4" wp14:textId="79AF222F">
      <w:pPr>
        <w:rPr>
          <w:rFonts w:ascii="Times New Roman" w:hAnsi="Times New Roman" w:eastAsia="Times New Roman" w:cs="Times New Roman"/>
        </w:rPr>
      </w:pPr>
    </w:p>
    <w:p xmlns:wp14="http://schemas.microsoft.com/office/word/2010/wordml" w:rsidP="0BF92CB5" wp14:paraId="26F518BD" wp14:textId="55B28195">
      <w:pPr>
        <w:spacing w:before="0" w:beforeAutospacing="off" w:after="0" w:afterAutospacing="off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cs-CZ"/>
        </w:rPr>
      </w:pPr>
      <w:r w:rsidRPr="0BF92CB5" w:rsidR="06FDAEF7">
        <w:rPr>
          <w:rFonts w:ascii="Times New Roman" w:hAnsi="Times New Roman" w:eastAsia="Times New Roman" w:cs="Times New Roman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cs-CZ"/>
        </w:rPr>
        <w:t>Dodací lhůta</w:t>
      </w:r>
      <w:r w:rsidRPr="0BF92CB5" w:rsidR="06FDAEF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cs-CZ"/>
        </w:rPr>
        <w:t>:</w:t>
      </w:r>
    </w:p>
    <w:p xmlns:wp14="http://schemas.microsoft.com/office/word/2010/wordml" w:rsidP="0BF92CB5" wp14:paraId="2A614678" wp14:textId="32E71D46">
      <w:pPr>
        <w:spacing w:before="0" w:beforeAutospacing="off" w:after="0" w:afterAutospacing="off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cs-CZ"/>
        </w:rPr>
      </w:pPr>
      <w:r w:rsidRPr="0BF92CB5" w:rsidR="06FDAEF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cs-CZ"/>
        </w:rPr>
        <w:t>(marným uplynutím dodací lhůty se tato objednávka ruší)</w:t>
      </w:r>
    </w:p>
    <w:p xmlns:wp14="http://schemas.microsoft.com/office/word/2010/wordml" w:rsidP="0BF92CB5" wp14:paraId="0BEEFD96" wp14:textId="0A3840B9">
      <w:pPr>
        <w:pStyle w:val="Normal"/>
        <w:spacing w:before="0" w:beforeAutospacing="off" w:after="0" w:afterAutospacing="off"/>
        <w:rPr>
          <w:rFonts w:ascii="Times New Roman" w:hAnsi="Times New Roman" w:eastAsia="Times New Roman" w:cs="Times New Roman"/>
          <w:noProof w:val="0"/>
          <w:sz w:val="24"/>
          <w:szCs w:val="24"/>
          <w:lang w:val="cs-CZ"/>
        </w:rPr>
      </w:pPr>
      <w:r w:rsidRPr="0BF92CB5" w:rsidR="06FDAEF7">
        <w:rPr>
          <w:rFonts w:ascii="Times New Roman" w:hAnsi="Times New Roman" w:eastAsia="Times New Roman" w:cs="Times New Roman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cs-CZ"/>
        </w:rPr>
        <w:t>Dodavatel</w:t>
      </w:r>
      <w:r w:rsidRPr="0BF92CB5" w:rsidR="06FDAEF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cs-CZ"/>
        </w:rPr>
        <w:t>:</w:t>
      </w:r>
      <w:r>
        <w:br/>
      </w:r>
      <w:r w:rsidRPr="0BF92CB5" w:rsidR="7E41A26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auto"/>
          <w:sz w:val="21"/>
          <w:szCs w:val="21"/>
          <w:lang w:val="cs-CZ"/>
        </w:rPr>
        <w:t>ABCD služby školám</w:t>
      </w:r>
    </w:p>
    <w:p xmlns:wp14="http://schemas.microsoft.com/office/word/2010/wordml" w:rsidP="3B512626" wp14:paraId="3FF08645" wp14:textId="2F9DBC03">
      <w:pPr>
        <w:rPr>
          <w:rFonts w:ascii="Times New Roman" w:hAnsi="Times New Roman" w:eastAsia="Times New Roman" w:cs="Times New Roman"/>
        </w:rPr>
      </w:pPr>
    </w:p>
    <w:p xmlns:wp14="http://schemas.microsoft.com/office/word/2010/wordml" w:rsidP="0BF92CB5" wp14:paraId="6A1FE368" wp14:textId="214B6F19">
      <w:pPr>
        <w:spacing w:before="0" w:beforeAutospacing="off" w:after="0" w:afterAutospacing="off"/>
      </w:pPr>
      <w:r w:rsidRPr="4A00FDFA" w:rsidR="06FDAEF7">
        <w:rPr>
          <w:rFonts w:ascii="Times New Roman" w:hAnsi="Times New Roman" w:eastAsia="Times New Roman" w:cs="Times New Roman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cs-CZ"/>
        </w:rPr>
        <w:t xml:space="preserve">Objednáváme: </w:t>
      </w:r>
    </w:p>
    <w:tbl>
      <w:tblPr>
        <w:tblStyle w:val="TableGrid"/>
        <w:bidiVisual w:val="0"/>
        <w:tblW w:w="0" w:type="auto"/>
        <w:tblInd w:w="-30" w:type="dxa"/>
        <w:tblLook w:val="06A0" w:firstRow="1" w:lastRow="0" w:firstColumn="1" w:lastColumn="0" w:noHBand="1" w:noVBand="1"/>
      </w:tblPr>
      <w:tblGrid>
        <w:gridCol w:w="5354"/>
        <w:gridCol w:w="1245"/>
        <w:gridCol w:w="1080"/>
        <w:gridCol w:w="1740"/>
      </w:tblGrid>
      <w:tr w:rsidR="4A00FDFA" w:rsidTr="4A00FDFA" w14:paraId="6EDDA6E5">
        <w:trPr>
          <w:trHeight w:val="555"/>
        </w:trPr>
        <w:tc>
          <w:tcPr>
            <w:tcW w:w="5354" w:type="dxa"/>
            <w:tcMar/>
          </w:tcPr>
          <w:p w:rsidR="4A00FDFA" w:rsidP="4A00FDFA" w:rsidRDefault="4A00FDFA" w14:paraId="0B143177" w14:textId="21930091">
            <w:pPr>
              <w:spacing w:before="0" w:beforeAutospacing="off" w:after="0" w:afterAutospacing="off"/>
            </w:pPr>
            <w:r w:rsidRPr="4A00FDFA" w:rsidR="4A00FDF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Nástěnka korková 2400 x 1200</w:t>
            </w:r>
            <w:r>
              <w:br/>
            </w:r>
            <w:r w:rsidRPr="4A00FDFA" w:rsidR="4A00FDF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 xml:space="preserve"> (cena za 1 ks: 6805 Kč)</w:t>
            </w:r>
          </w:p>
        </w:tc>
        <w:tc>
          <w:tcPr>
            <w:tcW w:w="1245" w:type="dxa"/>
            <w:tcMar/>
          </w:tcPr>
          <w:p w:rsidR="4A00FDFA" w:rsidP="4A00FDFA" w:rsidRDefault="4A00FDFA" w14:paraId="3C5D2673" w14:textId="544AD8F4">
            <w:pPr>
              <w:spacing w:before="0" w:beforeAutospacing="off" w:after="0" w:afterAutospacing="off"/>
              <w:jc w:val="right"/>
            </w:pPr>
            <w:r w:rsidRPr="4A00FDFA" w:rsidR="4A00FDF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6 805,00 Kč</w:t>
            </w:r>
          </w:p>
        </w:tc>
        <w:tc>
          <w:tcPr>
            <w:tcW w:w="1080" w:type="dxa"/>
            <w:tcMar/>
          </w:tcPr>
          <w:p w:rsidR="4A00FDFA" w:rsidP="4A00FDFA" w:rsidRDefault="4A00FDFA" w14:paraId="44254582" w14:textId="1B96AC7B">
            <w:pPr>
              <w:spacing w:before="0" w:beforeAutospacing="off" w:after="0" w:afterAutospacing="off"/>
              <w:jc w:val="right"/>
            </w:pPr>
            <w:r w:rsidRPr="4A00FDFA" w:rsidR="4A00FDF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2</w:t>
            </w:r>
          </w:p>
        </w:tc>
        <w:tc>
          <w:tcPr>
            <w:tcW w:w="1740" w:type="dxa"/>
            <w:tcMar/>
          </w:tcPr>
          <w:p w:rsidR="4A00FDFA" w:rsidP="4A00FDFA" w:rsidRDefault="4A00FDFA" w14:paraId="7FAF2784" w14:textId="78135EEA">
            <w:pPr>
              <w:spacing w:before="0" w:beforeAutospacing="off" w:after="0" w:afterAutospacing="off"/>
              <w:jc w:val="right"/>
            </w:pPr>
            <w:r w:rsidRPr="4A00FDFA" w:rsidR="4A00FDF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13 610,00 Kč</w:t>
            </w:r>
          </w:p>
        </w:tc>
      </w:tr>
      <w:tr w:rsidR="4A00FDFA" w:rsidTr="4A00FDFA" w14:paraId="1E771A84">
        <w:trPr>
          <w:trHeight w:val="540"/>
        </w:trPr>
        <w:tc>
          <w:tcPr>
            <w:tcW w:w="5354" w:type="dxa"/>
            <w:tcMar/>
          </w:tcPr>
          <w:p w:rsidR="4A00FDFA" w:rsidP="4A00FDFA" w:rsidRDefault="4A00FDFA" w14:paraId="26F2E119" w14:textId="0FAB1042">
            <w:pPr>
              <w:spacing w:before="0" w:beforeAutospacing="off" w:after="0" w:afterAutospacing="off"/>
            </w:pPr>
            <w:r w:rsidRPr="4A00FDFA" w:rsidR="4A00FDF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Skříň vysoká - buk bavaria</w:t>
            </w:r>
            <w:r>
              <w:br/>
            </w:r>
            <w:r w:rsidRPr="4A00FDFA" w:rsidR="4A00FDF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 xml:space="preserve"> (cena za 1 ks: 5944 Kč)</w:t>
            </w:r>
          </w:p>
        </w:tc>
        <w:tc>
          <w:tcPr>
            <w:tcW w:w="1245" w:type="dxa"/>
            <w:tcMar/>
          </w:tcPr>
          <w:p w:rsidR="4A00FDFA" w:rsidP="4A00FDFA" w:rsidRDefault="4A00FDFA" w14:paraId="2F8DEB1C" w14:textId="24CC96FF">
            <w:pPr>
              <w:spacing w:before="0" w:beforeAutospacing="off" w:after="0" w:afterAutospacing="off"/>
              <w:jc w:val="right"/>
            </w:pPr>
            <w:r w:rsidRPr="4A00FDFA" w:rsidR="4A00FDF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5 944,00 Kč</w:t>
            </w:r>
          </w:p>
        </w:tc>
        <w:tc>
          <w:tcPr>
            <w:tcW w:w="1080" w:type="dxa"/>
            <w:tcMar/>
          </w:tcPr>
          <w:p w:rsidR="4A00FDFA" w:rsidP="4A00FDFA" w:rsidRDefault="4A00FDFA" w14:paraId="71BA9BA6" w14:textId="3C85E2F6">
            <w:pPr>
              <w:spacing w:before="0" w:beforeAutospacing="off" w:after="0" w:afterAutospacing="off"/>
              <w:jc w:val="right"/>
            </w:pPr>
            <w:r w:rsidRPr="4A00FDFA" w:rsidR="4A00FDF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3</w:t>
            </w:r>
          </w:p>
        </w:tc>
        <w:tc>
          <w:tcPr>
            <w:tcW w:w="1740" w:type="dxa"/>
            <w:tcMar/>
          </w:tcPr>
          <w:p w:rsidR="4A00FDFA" w:rsidP="4A00FDFA" w:rsidRDefault="4A00FDFA" w14:paraId="43F62F61" w14:textId="462DBCCE">
            <w:pPr>
              <w:spacing w:before="0" w:beforeAutospacing="off" w:after="0" w:afterAutospacing="off"/>
              <w:jc w:val="right"/>
            </w:pPr>
            <w:r w:rsidRPr="4A00FDFA" w:rsidR="4A00FDF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17 832,00 Kč</w:t>
            </w:r>
          </w:p>
        </w:tc>
      </w:tr>
      <w:tr w:rsidR="4A00FDFA" w:rsidTr="4A00FDFA" w14:paraId="64EC9328">
        <w:trPr>
          <w:trHeight w:val="540"/>
        </w:trPr>
        <w:tc>
          <w:tcPr>
            <w:tcW w:w="5354" w:type="dxa"/>
            <w:tcMar/>
          </w:tcPr>
          <w:p w:rsidR="4A00FDFA" w:rsidP="4A00FDFA" w:rsidRDefault="4A00FDFA" w14:paraId="5C9D2567" w14:textId="13EEC90D">
            <w:pPr>
              <w:spacing w:before="0" w:beforeAutospacing="off" w:after="0" w:afterAutospacing="off"/>
            </w:pPr>
            <w:r w:rsidRPr="4A00FDFA" w:rsidR="4A00FDF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skříň nízká - buk bavaria</w:t>
            </w:r>
            <w:r>
              <w:br/>
            </w:r>
            <w:r w:rsidRPr="4A00FDFA" w:rsidR="4A00FDF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 xml:space="preserve"> (cena za 1 ks: 2729 Kč)</w:t>
            </w:r>
          </w:p>
        </w:tc>
        <w:tc>
          <w:tcPr>
            <w:tcW w:w="1245" w:type="dxa"/>
            <w:tcMar/>
          </w:tcPr>
          <w:p w:rsidR="4A00FDFA" w:rsidP="4A00FDFA" w:rsidRDefault="4A00FDFA" w14:paraId="59D78545" w14:textId="5CD41F1E">
            <w:pPr>
              <w:spacing w:before="0" w:beforeAutospacing="off" w:after="0" w:afterAutospacing="off"/>
              <w:jc w:val="right"/>
            </w:pPr>
            <w:r w:rsidRPr="4A00FDFA" w:rsidR="4A00FDF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2 729,00 Kč</w:t>
            </w:r>
          </w:p>
        </w:tc>
        <w:tc>
          <w:tcPr>
            <w:tcW w:w="1080" w:type="dxa"/>
            <w:tcMar/>
          </w:tcPr>
          <w:p w:rsidR="4A00FDFA" w:rsidP="4A00FDFA" w:rsidRDefault="4A00FDFA" w14:paraId="1ED10491" w14:textId="57757C15">
            <w:pPr>
              <w:spacing w:before="0" w:beforeAutospacing="off" w:after="0" w:afterAutospacing="off"/>
              <w:jc w:val="right"/>
            </w:pPr>
            <w:r w:rsidRPr="4A00FDFA" w:rsidR="4A00FDF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6</w:t>
            </w:r>
          </w:p>
        </w:tc>
        <w:tc>
          <w:tcPr>
            <w:tcW w:w="1740" w:type="dxa"/>
            <w:tcMar/>
          </w:tcPr>
          <w:p w:rsidR="4A00FDFA" w:rsidP="4A00FDFA" w:rsidRDefault="4A00FDFA" w14:paraId="70D74ABD" w14:textId="6C40DB41">
            <w:pPr>
              <w:spacing w:before="0" w:beforeAutospacing="off" w:after="0" w:afterAutospacing="off"/>
              <w:jc w:val="right"/>
            </w:pPr>
            <w:r w:rsidRPr="4A00FDFA" w:rsidR="4A00FDF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16 374,00 Kč</w:t>
            </w:r>
          </w:p>
        </w:tc>
      </w:tr>
      <w:tr w:rsidR="4A00FDFA" w:rsidTr="4A00FDFA" w14:paraId="31DA1C97">
        <w:trPr>
          <w:trHeight w:val="540"/>
        </w:trPr>
        <w:tc>
          <w:tcPr>
            <w:tcW w:w="5354" w:type="dxa"/>
            <w:tcMar/>
          </w:tcPr>
          <w:p w:rsidR="4A00FDFA" w:rsidP="4A00FDFA" w:rsidRDefault="4A00FDFA" w14:paraId="4A1FA2A5" w14:textId="61AF3BB5">
            <w:pPr>
              <w:spacing w:before="0" w:beforeAutospacing="off" w:after="0" w:afterAutospacing="off"/>
            </w:pPr>
            <w:r w:rsidRPr="4A00FDFA" w:rsidR="4A00FDF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Nástěnka korková 750 x 1000</w:t>
            </w:r>
            <w:r>
              <w:br/>
            </w:r>
            <w:r w:rsidRPr="4A00FDFA" w:rsidR="4A00FDF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 xml:space="preserve"> (cena za 1 ks: 1802 Kč)</w:t>
            </w:r>
          </w:p>
        </w:tc>
        <w:tc>
          <w:tcPr>
            <w:tcW w:w="1245" w:type="dxa"/>
            <w:tcMar/>
          </w:tcPr>
          <w:p w:rsidR="4A00FDFA" w:rsidP="4A00FDFA" w:rsidRDefault="4A00FDFA" w14:paraId="19C4A3DE" w14:textId="2B3772D0">
            <w:pPr>
              <w:spacing w:before="0" w:beforeAutospacing="off" w:after="0" w:afterAutospacing="off"/>
              <w:jc w:val="right"/>
            </w:pPr>
            <w:r w:rsidRPr="4A00FDFA" w:rsidR="4A00FDF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1 802,00 Kč</w:t>
            </w:r>
          </w:p>
        </w:tc>
        <w:tc>
          <w:tcPr>
            <w:tcW w:w="1080" w:type="dxa"/>
            <w:tcMar/>
          </w:tcPr>
          <w:p w:rsidR="4A00FDFA" w:rsidP="4A00FDFA" w:rsidRDefault="4A00FDFA" w14:paraId="5A83D334" w14:textId="7B53FC9B">
            <w:pPr>
              <w:spacing w:before="0" w:beforeAutospacing="off" w:after="0" w:afterAutospacing="off"/>
              <w:jc w:val="right"/>
            </w:pPr>
            <w:r w:rsidRPr="4A00FDFA" w:rsidR="4A00FDF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1</w:t>
            </w:r>
          </w:p>
        </w:tc>
        <w:tc>
          <w:tcPr>
            <w:tcW w:w="1740" w:type="dxa"/>
            <w:tcMar/>
          </w:tcPr>
          <w:p w:rsidR="4A00FDFA" w:rsidP="4A00FDFA" w:rsidRDefault="4A00FDFA" w14:paraId="1ED89270" w14:textId="06FAC9F6">
            <w:pPr>
              <w:spacing w:before="0" w:beforeAutospacing="off" w:after="0" w:afterAutospacing="off"/>
              <w:jc w:val="right"/>
            </w:pPr>
            <w:r w:rsidRPr="4A00FDFA" w:rsidR="4A00FDF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1 802,00 Kč</w:t>
            </w:r>
          </w:p>
        </w:tc>
      </w:tr>
      <w:tr w:rsidR="4A00FDFA" w:rsidTr="4A00FDFA" w14:paraId="175A3385">
        <w:trPr>
          <w:trHeight w:val="540"/>
        </w:trPr>
        <w:tc>
          <w:tcPr>
            <w:tcW w:w="5354" w:type="dxa"/>
            <w:tcMar/>
          </w:tcPr>
          <w:p w:rsidR="4A00FDFA" w:rsidP="4A00FDFA" w:rsidRDefault="4A00FDFA" w14:paraId="16C88165" w14:textId="334E42A0">
            <w:pPr>
              <w:spacing w:before="0" w:beforeAutospacing="off" w:after="0" w:afterAutospacing="off"/>
            </w:pPr>
            <w:r w:rsidRPr="4A00FDFA" w:rsidR="4A00FDF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zámek zásuvkový centrální</w:t>
            </w:r>
            <w:r>
              <w:br/>
            </w:r>
            <w:r w:rsidRPr="4A00FDFA" w:rsidR="4A00FDF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 xml:space="preserve"> (cena za 1 ks: 961 Kč)</w:t>
            </w:r>
          </w:p>
        </w:tc>
        <w:tc>
          <w:tcPr>
            <w:tcW w:w="1245" w:type="dxa"/>
            <w:tcMar/>
          </w:tcPr>
          <w:p w:rsidR="4A00FDFA" w:rsidP="4A00FDFA" w:rsidRDefault="4A00FDFA" w14:paraId="439B2E0E" w14:textId="08650ED2">
            <w:pPr>
              <w:spacing w:before="0" w:beforeAutospacing="off" w:after="0" w:afterAutospacing="off"/>
              <w:jc w:val="right"/>
            </w:pPr>
            <w:r w:rsidRPr="4A00FDFA" w:rsidR="4A00FDF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961,00 Kč</w:t>
            </w:r>
          </w:p>
        </w:tc>
        <w:tc>
          <w:tcPr>
            <w:tcW w:w="1080" w:type="dxa"/>
            <w:tcMar/>
          </w:tcPr>
          <w:p w:rsidR="4A00FDFA" w:rsidP="4A00FDFA" w:rsidRDefault="4A00FDFA" w14:paraId="136A9279" w14:textId="078DC7B0">
            <w:pPr>
              <w:spacing w:before="0" w:beforeAutospacing="off" w:after="0" w:afterAutospacing="off"/>
              <w:jc w:val="right"/>
            </w:pPr>
            <w:r w:rsidRPr="4A00FDFA" w:rsidR="4A00FDF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15</w:t>
            </w:r>
          </w:p>
        </w:tc>
        <w:tc>
          <w:tcPr>
            <w:tcW w:w="1740" w:type="dxa"/>
            <w:tcMar/>
          </w:tcPr>
          <w:p w:rsidR="4A00FDFA" w:rsidP="4A00FDFA" w:rsidRDefault="4A00FDFA" w14:paraId="2BCCDEF6" w14:textId="5FA81B85">
            <w:pPr>
              <w:spacing w:before="0" w:beforeAutospacing="off" w:after="0" w:afterAutospacing="off"/>
              <w:jc w:val="right"/>
            </w:pPr>
            <w:r w:rsidRPr="4A00FDFA" w:rsidR="4A00FDF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14 415,00 Kč</w:t>
            </w:r>
          </w:p>
        </w:tc>
      </w:tr>
      <w:tr w:rsidR="4A00FDFA" w:rsidTr="4A00FDFA" w14:paraId="2572F108">
        <w:trPr>
          <w:trHeight w:val="540"/>
        </w:trPr>
        <w:tc>
          <w:tcPr>
            <w:tcW w:w="5354" w:type="dxa"/>
            <w:tcMar/>
          </w:tcPr>
          <w:p w:rsidR="4A00FDFA" w:rsidP="4A00FDFA" w:rsidRDefault="4A00FDFA" w14:paraId="04E9EE1D" w14:textId="76FEEC50">
            <w:pPr>
              <w:spacing w:before="0" w:beforeAutospacing="off" w:after="0" w:afterAutospacing="off"/>
            </w:pPr>
            <w:r w:rsidRPr="4A00FDFA" w:rsidR="4A00FDF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sokl široký - buk bavaria</w:t>
            </w:r>
            <w:r>
              <w:br/>
            </w:r>
            <w:r w:rsidRPr="4A00FDFA" w:rsidR="4A00FDF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 xml:space="preserve"> (cena za 1 ks: 264 Kč)</w:t>
            </w:r>
          </w:p>
        </w:tc>
        <w:tc>
          <w:tcPr>
            <w:tcW w:w="1245" w:type="dxa"/>
            <w:tcMar/>
          </w:tcPr>
          <w:p w:rsidR="4A00FDFA" w:rsidP="4A00FDFA" w:rsidRDefault="4A00FDFA" w14:paraId="4C240B22" w14:textId="5547AB66">
            <w:pPr>
              <w:spacing w:before="0" w:beforeAutospacing="off" w:after="0" w:afterAutospacing="off"/>
              <w:jc w:val="right"/>
            </w:pPr>
            <w:r w:rsidRPr="4A00FDFA" w:rsidR="4A00FDF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264,00 Kč</w:t>
            </w:r>
          </w:p>
        </w:tc>
        <w:tc>
          <w:tcPr>
            <w:tcW w:w="1080" w:type="dxa"/>
            <w:tcMar/>
          </w:tcPr>
          <w:p w:rsidR="4A00FDFA" w:rsidP="4A00FDFA" w:rsidRDefault="4A00FDFA" w14:paraId="5B47CA24" w14:textId="535272CD">
            <w:pPr>
              <w:spacing w:before="0" w:beforeAutospacing="off" w:after="0" w:afterAutospacing="off"/>
              <w:jc w:val="right"/>
            </w:pPr>
            <w:r w:rsidRPr="4A00FDFA" w:rsidR="4A00FDF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6</w:t>
            </w:r>
          </w:p>
        </w:tc>
        <w:tc>
          <w:tcPr>
            <w:tcW w:w="1740" w:type="dxa"/>
            <w:tcMar/>
          </w:tcPr>
          <w:p w:rsidR="4A00FDFA" w:rsidP="4A00FDFA" w:rsidRDefault="4A00FDFA" w14:paraId="2FB0D890" w14:textId="7A06CB00">
            <w:pPr>
              <w:spacing w:before="0" w:beforeAutospacing="off" w:after="0" w:afterAutospacing="off"/>
              <w:jc w:val="right"/>
            </w:pPr>
            <w:r w:rsidRPr="4A00FDFA" w:rsidR="4A00FDF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1 584,00 Kč</w:t>
            </w:r>
          </w:p>
        </w:tc>
      </w:tr>
      <w:tr w:rsidR="4A00FDFA" w:rsidTr="4A00FDFA" w14:paraId="522A79C0">
        <w:trPr>
          <w:trHeight w:val="540"/>
        </w:trPr>
        <w:tc>
          <w:tcPr>
            <w:tcW w:w="5354" w:type="dxa"/>
            <w:tcMar/>
          </w:tcPr>
          <w:p w:rsidR="4A00FDFA" w:rsidP="4A00FDFA" w:rsidRDefault="4A00FDFA" w14:paraId="15F40BA9" w14:textId="14D4AFD4">
            <w:pPr>
              <w:spacing w:before="0" w:beforeAutospacing="off" w:after="0" w:afterAutospacing="off"/>
            </w:pPr>
            <w:r w:rsidRPr="4A00FDFA" w:rsidR="4A00FDF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Skříň vysoká dělená, skleněná dvířka v rámu - buk bavaria</w:t>
            </w:r>
            <w:r>
              <w:br/>
            </w:r>
            <w:r w:rsidRPr="4A00FDFA" w:rsidR="4A00FDF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 xml:space="preserve"> (cena za 1 ks: 7689 Kč)</w:t>
            </w:r>
          </w:p>
        </w:tc>
        <w:tc>
          <w:tcPr>
            <w:tcW w:w="1245" w:type="dxa"/>
            <w:tcMar/>
          </w:tcPr>
          <w:p w:rsidR="4A00FDFA" w:rsidP="4A00FDFA" w:rsidRDefault="4A00FDFA" w14:paraId="7ED40F65" w14:textId="25A98B41">
            <w:pPr>
              <w:spacing w:before="0" w:beforeAutospacing="off" w:after="0" w:afterAutospacing="off"/>
              <w:jc w:val="right"/>
            </w:pPr>
            <w:r w:rsidRPr="4A00FDFA" w:rsidR="4A00FDF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7 689,00 Kč</w:t>
            </w:r>
          </w:p>
        </w:tc>
        <w:tc>
          <w:tcPr>
            <w:tcW w:w="1080" w:type="dxa"/>
            <w:tcMar/>
          </w:tcPr>
          <w:p w:rsidR="4A00FDFA" w:rsidP="4A00FDFA" w:rsidRDefault="4A00FDFA" w14:paraId="2D9FE83D" w14:textId="22E76FEF">
            <w:pPr>
              <w:spacing w:before="0" w:beforeAutospacing="off" w:after="0" w:afterAutospacing="off"/>
              <w:jc w:val="right"/>
            </w:pPr>
            <w:r w:rsidRPr="4A00FDFA" w:rsidR="4A00FDF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3</w:t>
            </w:r>
          </w:p>
        </w:tc>
        <w:tc>
          <w:tcPr>
            <w:tcW w:w="1740" w:type="dxa"/>
            <w:tcMar/>
          </w:tcPr>
          <w:p w:rsidR="4A00FDFA" w:rsidP="4A00FDFA" w:rsidRDefault="4A00FDFA" w14:paraId="41E77EB7" w14:textId="30FEBC1E">
            <w:pPr>
              <w:spacing w:before="0" w:beforeAutospacing="off" w:after="0" w:afterAutospacing="off"/>
              <w:jc w:val="right"/>
            </w:pPr>
            <w:r w:rsidRPr="4A00FDFA" w:rsidR="4A00FDF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23 067,00 Kč</w:t>
            </w:r>
          </w:p>
        </w:tc>
      </w:tr>
      <w:tr w:rsidR="4A00FDFA" w:rsidTr="4A00FDFA" w14:paraId="35810C86">
        <w:trPr>
          <w:trHeight w:val="540"/>
        </w:trPr>
        <w:tc>
          <w:tcPr>
            <w:tcW w:w="5354" w:type="dxa"/>
            <w:tcMar/>
          </w:tcPr>
          <w:p w:rsidR="4A00FDFA" w:rsidP="4A00FDFA" w:rsidRDefault="4A00FDFA" w14:paraId="2478436D" w14:textId="373BD4C7">
            <w:pPr>
              <w:spacing w:before="0" w:beforeAutospacing="off" w:after="0" w:afterAutospacing="off"/>
            </w:pPr>
            <w:r w:rsidRPr="4A00FDFA" w:rsidR="4A00FDF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židle zasedací - D02</w:t>
            </w:r>
            <w:r>
              <w:br/>
            </w:r>
            <w:r w:rsidRPr="4A00FDFA" w:rsidR="4A00FDF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 xml:space="preserve"> (cena za 1 ks: 866 Kč)</w:t>
            </w:r>
          </w:p>
        </w:tc>
        <w:tc>
          <w:tcPr>
            <w:tcW w:w="1245" w:type="dxa"/>
            <w:tcMar/>
          </w:tcPr>
          <w:p w:rsidR="4A00FDFA" w:rsidP="4A00FDFA" w:rsidRDefault="4A00FDFA" w14:paraId="4A812D93" w14:textId="61110565">
            <w:pPr>
              <w:spacing w:before="0" w:beforeAutospacing="off" w:after="0" w:afterAutospacing="off"/>
              <w:jc w:val="right"/>
            </w:pPr>
            <w:r w:rsidRPr="4A00FDFA" w:rsidR="4A00FDF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866,00 Kč</w:t>
            </w:r>
          </w:p>
        </w:tc>
        <w:tc>
          <w:tcPr>
            <w:tcW w:w="1080" w:type="dxa"/>
            <w:tcMar/>
          </w:tcPr>
          <w:p w:rsidR="4A00FDFA" w:rsidP="4A00FDFA" w:rsidRDefault="4A00FDFA" w14:paraId="6E3CA605" w14:textId="23EE11DA">
            <w:pPr>
              <w:spacing w:before="0" w:beforeAutospacing="off" w:after="0" w:afterAutospacing="off"/>
              <w:jc w:val="right"/>
            </w:pPr>
            <w:r w:rsidRPr="4A00FDFA" w:rsidR="4A00FDF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1</w:t>
            </w:r>
          </w:p>
        </w:tc>
        <w:tc>
          <w:tcPr>
            <w:tcW w:w="1740" w:type="dxa"/>
            <w:tcMar/>
          </w:tcPr>
          <w:p w:rsidR="4A00FDFA" w:rsidP="4A00FDFA" w:rsidRDefault="4A00FDFA" w14:paraId="0A07B867" w14:textId="3B3107A4">
            <w:pPr>
              <w:spacing w:before="0" w:beforeAutospacing="off" w:after="0" w:afterAutospacing="off"/>
              <w:jc w:val="right"/>
            </w:pPr>
            <w:r w:rsidRPr="4A00FDFA" w:rsidR="4A00FDF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866,00 Kč</w:t>
            </w:r>
          </w:p>
        </w:tc>
      </w:tr>
      <w:tr w:rsidR="4A00FDFA" w:rsidTr="4A00FDFA" w14:paraId="1DA83DF4">
        <w:trPr>
          <w:trHeight w:val="300"/>
        </w:trPr>
        <w:tc>
          <w:tcPr>
            <w:tcW w:w="5354" w:type="dxa"/>
            <w:tcMar/>
          </w:tcPr>
          <w:p w:rsidR="4A00FDFA" w:rsidP="4A00FDFA" w:rsidRDefault="4A00FDFA" w14:paraId="5ED4C5B1" w14:textId="4B625821">
            <w:pPr>
              <w:spacing w:before="0" w:beforeAutospacing="off" w:after="0" w:afterAutospacing="off"/>
            </w:pPr>
            <w:r w:rsidRPr="4A00FDFA" w:rsidR="4A00FDF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montážní práce</w:t>
            </w:r>
          </w:p>
        </w:tc>
        <w:tc>
          <w:tcPr>
            <w:tcW w:w="1245" w:type="dxa"/>
            <w:tcMar/>
          </w:tcPr>
          <w:p w:rsidR="4A00FDFA" w:rsidP="4A00FDFA" w:rsidRDefault="4A00FDFA" w14:paraId="79D409B5" w14:textId="2711F96A">
            <w:pPr>
              <w:spacing w:before="0" w:beforeAutospacing="off" w:after="0" w:afterAutospacing="off"/>
              <w:jc w:val="right"/>
            </w:pPr>
            <w:r w:rsidRPr="4A00FDFA" w:rsidR="4A00FDF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2 200,00 Kč</w:t>
            </w:r>
          </w:p>
        </w:tc>
        <w:tc>
          <w:tcPr>
            <w:tcW w:w="1080" w:type="dxa"/>
            <w:tcMar/>
          </w:tcPr>
          <w:p w:rsidR="4A00FDFA" w:rsidP="4A00FDFA" w:rsidRDefault="4A00FDFA" w14:paraId="1DA4BCCF" w14:textId="7B5FEF5F">
            <w:pPr>
              <w:spacing w:before="0" w:beforeAutospacing="off" w:after="0" w:afterAutospacing="off"/>
              <w:jc w:val="right"/>
            </w:pPr>
            <w:r w:rsidRPr="4A00FDFA" w:rsidR="4A00FDF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1</w:t>
            </w:r>
          </w:p>
        </w:tc>
        <w:tc>
          <w:tcPr>
            <w:tcW w:w="1740" w:type="dxa"/>
            <w:tcMar/>
          </w:tcPr>
          <w:p w:rsidR="4A00FDFA" w:rsidP="4A00FDFA" w:rsidRDefault="4A00FDFA" w14:paraId="4C0A1FD3" w14:textId="7B3400A4">
            <w:pPr>
              <w:spacing w:before="0" w:beforeAutospacing="off" w:after="0" w:afterAutospacing="off"/>
              <w:jc w:val="right"/>
            </w:pPr>
            <w:r w:rsidRPr="4A00FDFA" w:rsidR="4A00FDF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2 200,00 Kč</w:t>
            </w:r>
          </w:p>
        </w:tc>
      </w:tr>
      <w:tr w:rsidR="4A00FDFA" w:rsidTr="4A00FDFA" w14:paraId="46109EDC">
        <w:trPr>
          <w:trHeight w:val="300"/>
        </w:trPr>
        <w:tc>
          <w:tcPr>
            <w:tcW w:w="5354" w:type="dxa"/>
            <w:tcMar/>
          </w:tcPr>
          <w:p w:rsidR="4A00FDFA" w:rsidP="4A00FDFA" w:rsidRDefault="4A00FDFA" w14:paraId="522682CE" w14:textId="1382FF19">
            <w:pPr>
              <w:spacing w:before="0" w:beforeAutospacing="off" w:after="0" w:afterAutospacing="off"/>
            </w:pPr>
            <w:r w:rsidRPr="4A00FDFA" w:rsidR="4A00FDF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dopravní náklady</w:t>
            </w:r>
          </w:p>
        </w:tc>
        <w:tc>
          <w:tcPr>
            <w:tcW w:w="1245" w:type="dxa"/>
            <w:tcMar/>
          </w:tcPr>
          <w:p w:rsidR="4A00FDFA" w:rsidP="4A00FDFA" w:rsidRDefault="4A00FDFA" w14:paraId="7A245989" w14:textId="44983881">
            <w:pPr>
              <w:spacing w:before="0" w:beforeAutospacing="off" w:after="0" w:afterAutospacing="off"/>
              <w:jc w:val="right"/>
            </w:pPr>
            <w:r w:rsidRPr="4A00FDFA" w:rsidR="4A00FDF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2 400,00 Kč</w:t>
            </w:r>
          </w:p>
        </w:tc>
        <w:tc>
          <w:tcPr>
            <w:tcW w:w="1080" w:type="dxa"/>
            <w:tcMar/>
          </w:tcPr>
          <w:p w:rsidR="4A00FDFA" w:rsidP="4A00FDFA" w:rsidRDefault="4A00FDFA" w14:paraId="0D535037" w14:textId="7F7BCC06">
            <w:pPr>
              <w:spacing w:before="0" w:beforeAutospacing="off" w:after="0" w:afterAutospacing="off"/>
              <w:jc w:val="right"/>
            </w:pPr>
            <w:r w:rsidRPr="4A00FDFA" w:rsidR="4A00FDF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1</w:t>
            </w:r>
          </w:p>
        </w:tc>
        <w:tc>
          <w:tcPr>
            <w:tcW w:w="1740" w:type="dxa"/>
            <w:tcMar/>
          </w:tcPr>
          <w:p w:rsidR="4A00FDFA" w:rsidP="4A00FDFA" w:rsidRDefault="4A00FDFA" w14:paraId="146418FF" w14:textId="37961E0D">
            <w:pPr>
              <w:spacing w:before="0" w:beforeAutospacing="off" w:after="0" w:afterAutospacing="off"/>
              <w:jc w:val="right"/>
            </w:pPr>
            <w:r w:rsidRPr="4A00FDFA" w:rsidR="4A00FDF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2 400,00 Kč</w:t>
            </w:r>
          </w:p>
        </w:tc>
      </w:tr>
    </w:tbl>
    <w:p w:rsidR="4A00FDFA" w:rsidP="4A00FDFA" w:rsidRDefault="4A00FDFA" w14:paraId="596CD663" w14:textId="3AB9336A">
      <w:pPr>
        <w:spacing w:before="0" w:beforeAutospacing="off" w:after="0" w:afterAutospacing="off"/>
        <w:rPr>
          <w:rFonts w:ascii="Times New Roman" w:hAnsi="Times New Roman" w:eastAsia="Times New Roman" w:cs="Times New Roman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cs-CZ"/>
        </w:rPr>
      </w:pPr>
    </w:p>
    <w:p xmlns:wp14="http://schemas.microsoft.com/office/word/2010/wordml" w:rsidP="0434CC00" wp14:paraId="2FF0832D" wp14:textId="6211BF24">
      <w:pPr>
        <w:pStyle w:val="Normal"/>
        <w:bidi w:val="0"/>
        <w:spacing w:before="0" w:beforeAutospacing="off" w:after="0" w:afterAutospacing="off"/>
        <w:jc w:val="left"/>
        <w:rPr>
          <w:rFonts w:ascii="Times New Roman" w:hAnsi="Times New Roman" w:eastAsia="Times New Roman" w:cs="Times New Roman"/>
          <w:noProof w:val="0"/>
          <w:sz w:val="24"/>
          <w:szCs w:val="24"/>
          <w:lang w:val="cs-CZ"/>
        </w:rPr>
      </w:pPr>
      <w:r w:rsidRPr="0BF92CB5" w:rsidR="3B90C6E7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cs-CZ"/>
        </w:rPr>
        <w:t xml:space="preserve">Celková částka nesmí přesáhnout </w:t>
      </w:r>
      <w:r w:rsidRPr="0BF92CB5" w:rsidR="30C3D09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cs-CZ"/>
        </w:rPr>
        <w:t>94.150</w:t>
      </w:r>
      <w:r w:rsidRPr="0BF92CB5" w:rsidR="653EF21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cs-CZ"/>
        </w:rPr>
        <w:t xml:space="preserve"> -</w:t>
      </w:r>
      <w:r w:rsidRPr="0BF92CB5" w:rsidR="3B90C6E7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cs-CZ"/>
        </w:rPr>
        <w:t>Kč</w:t>
      </w:r>
    </w:p>
    <w:p w:rsidR="4EF67744" w:rsidP="0BF92CB5" w:rsidRDefault="4EF67744" w14:paraId="7C98C7EE" w14:textId="447F1AEE">
      <w:pPr>
        <w:pStyle w:val="Normal"/>
        <w:bidi w:val="0"/>
        <w:spacing w:before="0" w:beforeAutospacing="off" w:after="0" w:afterAutospacing="off"/>
        <w:rPr>
          <w:rFonts w:ascii="Times New Roman" w:hAnsi="Times New Roman" w:eastAsia="Times New Roman" w:cs="Times New Roman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cs-CZ"/>
        </w:rPr>
      </w:pPr>
    </w:p>
    <w:p xmlns:wp14="http://schemas.microsoft.com/office/word/2010/wordml" w:rsidP="47B3EFC9" wp14:paraId="2874859F" wp14:textId="4640AE03">
      <w:pPr>
        <w:bidi w:val="0"/>
        <w:spacing w:before="0" w:beforeAutospacing="off" w:after="0" w:afterAutospacing="off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cs-CZ"/>
        </w:rPr>
      </w:pPr>
      <w:r w:rsidRPr="47B3EFC9" w:rsidR="06FDAEF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cs-CZ"/>
        </w:rPr>
        <w:t>Datum</w:t>
      </w:r>
      <w:r w:rsidRPr="47B3EFC9" w:rsidR="06FDAEF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cs-CZ"/>
        </w:rPr>
        <w:t xml:space="preserve">: </w:t>
      </w:r>
      <w:r w:rsidRPr="47B3EFC9" w:rsidR="0D569A0D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cs-CZ"/>
        </w:rPr>
        <w:t>28</w:t>
      </w:r>
      <w:r w:rsidRPr="47B3EFC9" w:rsidR="382E50D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cs-CZ"/>
        </w:rPr>
        <w:t>.12.</w:t>
      </w:r>
      <w:r w:rsidRPr="47B3EFC9" w:rsidR="2DFEF5E2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cs-CZ"/>
        </w:rPr>
        <w:t>2025</w:t>
      </w:r>
    </w:p>
    <w:p w:rsidR="4EF67744" w:rsidP="0BF92CB5" w:rsidRDefault="4EF67744" w14:paraId="3F9433FA" w14:textId="1095046C">
      <w:pPr>
        <w:pStyle w:val="Normal"/>
        <w:bidi w:val="0"/>
        <w:spacing w:before="0" w:beforeAutospacing="off" w:after="0" w:afterAutospacing="off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cs-CZ"/>
        </w:rPr>
      </w:pPr>
    </w:p>
    <w:p w:rsidR="4EF67744" w:rsidP="4EF67744" w:rsidRDefault="4EF67744" w14:paraId="3AE68799" w14:textId="0086CC15">
      <w:pPr>
        <w:bidi w:val="0"/>
        <w:spacing w:before="0" w:beforeAutospacing="off" w:after="0" w:afterAutospacing="off"/>
        <w:jc w:val="both"/>
      </w:pPr>
      <w:r w:rsidRPr="774E66EE" w:rsidR="06FDAEF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cs-CZ"/>
        </w:rPr>
        <w:t>Vyřizuje:</w:t>
      </w:r>
      <w:r w:rsidRPr="774E66EE" w:rsidR="70904BF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cs-CZ"/>
        </w:rPr>
        <w:t xml:space="preserve"> </w:t>
      </w:r>
      <w:r w:rsidRPr="774E66EE" w:rsidR="06FDAEF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cs-CZ"/>
        </w:rPr>
        <w:t xml:space="preserve">Mgr. Michaela Hanyšová, </w:t>
      </w:r>
      <w:r w:rsidRPr="774E66EE" w:rsidR="344D1BE5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cs-CZ"/>
        </w:rPr>
        <w:t>zástupce ředitele</w:t>
      </w:r>
    </w:p>
    <w:p w:rsidR="774E66EE" w:rsidP="774E66EE" w:rsidRDefault="774E66EE" w14:paraId="2E4D1D67" w14:textId="3C60327F">
      <w:pPr>
        <w:bidi w:val="0"/>
        <w:spacing w:before="0" w:beforeAutospacing="off" w:after="0" w:afterAutospacing="off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cs-CZ"/>
        </w:rPr>
      </w:pPr>
    </w:p>
    <w:p w:rsidR="774E66EE" w:rsidP="774E66EE" w:rsidRDefault="774E66EE" w14:paraId="0EDD0FB2" w14:textId="50987DFB">
      <w:pPr>
        <w:bidi w:val="0"/>
        <w:spacing w:before="0" w:beforeAutospacing="off" w:after="0" w:afterAutospacing="off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cs-CZ"/>
        </w:rPr>
      </w:pPr>
    </w:p>
    <w:p w:rsidR="774E66EE" w:rsidP="774E66EE" w:rsidRDefault="774E66EE" w14:paraId="4F0B439A" w14:textId="7F5386DA">
      <w:pPr>
        <w:bidi w:val="0"/>
        <w:spacing w:before="0" w:beforeAutospacing="off" w:after="0" w:afterAutospacing="off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cs-CZ"/>
        </w:rPr>
      </w:pPr>
    </w:p>
    <w:p w:rsidR="774E66EE" w:rsidP="774E66EE" w:rsidRDefault="774E66EE" w14:paraId="4405D5A6" w14:textId="684C19B9">
      <w:pPr>
        <w:bidi w:val="0"/>
        <w:spacing w:before="0" w:beforeAutospacing="off" w:after="0" w:afterAutospacing="off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cs-CZ"/>
        </w:rPr>
      </w:pPr>
    </w:p>
    <w:p xmlns:wp14="http://schemas.microsoft.com/office/word/2010/wordml" w:rsidP="0BF92CB5" wp14:paraId="2AB29B37" wp14:textId="0F9E685D">
      <w:pPr>
        <w:pStyle w:val="Normal"/>
        <w:bidi w:val="0"/>
        <w:spacing w:before="0" w:beforeAutospacing="off" w:after="0" w:afterAutospacing="off"/>
        <w:jc w:val="both"/>
      </w:pPr>
    </w:p>
    <w:tbl>
      <w:tblPr>
        <w:tblStyle w:val="TableGrid"/>
        <w:bidiVisual w:val="0"/>
        <w:tblW w:w="0" w:type="auto"/>
        <w:tblBorders>
          <w:top w:val="none" w:color="000000" w:themeColor="text1" w:sz="12"/>
          <w:left w:val="none" w:color="000000" w:themeColor="text1" w:sz="12"/>
          <w:bottom w:val="none" w:color="000000" w:themeColor="text1" w:sz="12"/>
          <w:right w:val="none" w:color="000000" w:themeColor="text1" w:sz="12"/>
          <w:insideH w:val="none" w:color="000000" w:themeColor="text1" w:sz="12"/>
          <w:insideV w:val="none" w:color="000000" w:themeColor="text1" w:sz="12"/>
        </w:tblBorders>
        <w:tblLayout w:type="fixed"/>
        <w:tblLook w:val="06A0" w:firstRow="1" w:lastRow="0" w:firstColumn="1" w:lastColumn="0" w:noHBand="1" w:noVBand="1"/>
      </w:tblPr>
      <w:tblGrid>
        <w:gridCol w:w="4508"/>
        <w:gridCol w:w="4508"/>
      </w:tblGrid>
      <w:tr w:rsidR="3B512626" w:rsidTr="47B3EFC9" w14:paraId="70BDE9AD">
        <w:trPr>
          <w:trHeight w:val="315"/>
        </w:trPr>
        <w:tc>
          <w:tcPr>
            <w:tcW w:w="4508" w:type="dxa"/>
            <w:tcMar/>
            <w:vAlign w:val="top"/>
          </w:tcPr>
          <w:p w:rsidR="21F041D7" w:rsidP="3B512626" w:rsidRDefault="21F041D7" w14:paraId="15D29B49" w14:textId="0C5D000F">
            <w:pPr>
              <w:pStyle w:val="Normal"/>
              <w:bidi w:val="0"/>
              <w:jc w:val="center"/>
              <w:rPr>
                <w:rFonts w:ascii="Times New Roman" w:hAnsi="Times New Roman" w:eastAsia="Times New Roman" w:cs="Times New Roman"/>
              </w:rPr>
            </w:pPr>
            <w:r w:rsidRPr="47B3EFC9" w:rsidR="0842C09A">
              <w:rPr>
                <w:rFonts w:ascii="Times New Roman" w:hAnsi="Times New Roman" w:eastAsia="Times New Roman" w:cs="Times New Roman"/>
              </w:rPr>
              <w:t>________________________</w:t>
            </w:r>
          </w:p>
        </w:tc>
        <w:tc>
          <w:tcPr>
            <w:tcW w:w="4508" w:type="dxa"/>
            <w:tcMar/>
            <w:vAlign w:val="top"/>
          </w:tcPr>
          <w:p w:rsidR="21F041D7" w:rsidP="3B512626" w:rsidRDefault="21F041D7" w14:paraId="410B678A" w14:textId="306F9E3E">
            <w:pPr>
              <w:pStyle w:val="Normal"/>
              <w:bidi w:val="0"/>
              <w:jc w:val="center"/>
              <w:rPr>
                <w:rFonts w:ascii="Times New Roman" w:hAnsi="Times New Roman" w:eastAsia="Times New Roman" w:cs="Times New Roman"/>
              </w:rPr>
            </w:pPr>
            <w:r w:rsidRPr="0BF92CB5" w:rsidR="3030B9AE">
              <w:rPr>
                <w:rFonts w:ascii="Times New Roman" w:hAnsi="Times New Roman" w:eastAsia="Times New Roman" w:cs="Times New Roman"/>
              </w:rPr>
              <w:t>_________________________</w:t>
            </w:r>
          </w:p>
        </w:tc>
      </w:tr>
      <w:tr w:rsidR="3B512626" w:rsidTr="47B3EFC9" w14:paraId="4124CA82">
        <w:trPr>
          <w:trHeight w:val="300"/>
        </w:trPr>
        <w:tc>
          <w:tcPr>
            <w:tcW w:w="4508" w:type="dxa"/>
            <w:tcMar/>
            <w:vAlign w:val="top"/>
          </w:tcPr>
          <w:p w:rsidR="10B38180" w:rsidP="0BF92CB5" w:rsidRDefault="10B38180" w14:paraId="500CF010" w14:textId="626AEA5B">
            <w:pPr>
              <w:pStyle w:val="Normal"/>
              <w:bidi w:val="0"/>
              <w:jc w:val="center"/>
              <w:rPr>
                <w:rFonts w:ascii="Times New Roman" w:hAnsi="Times New Roman" w:eastAsia="Times New Roman" w:cs="Times New Roman"/>
                <w:i w:val="1"/>
                <w:iCs w:val="1"/>
              </w:rPr>
            </w:pPr>
            <w:r w:rsidRPr="0BF92CB5" w:rsidR="75E7E279">
              <w:rPr>
                <w:rFonts w:ascii="Times New Roman" w:hAnsi="Times New Roman" w:eastAsia="Times New Roman" w:cs="Times New Roman"/>
                <w:i w:val="1"/>
                <w:iCs w:val="1"/>
              </w:rPr>
              <w:t>r</w:t>
            </w:r>
            <w:r w:rsidRPr="0BF92CB5" w:rsidR="777E76B6">
              <w:rPr>
                <w:rFonts w:ascii="Times New Roman" w:hAnsi="Times New Roman" w:eastAsia="Times New Roman" w:cs="Times New Roman"/>
                <w:i w:val="1"/>
                <w:iCs w:val="1"/>
              </w:rPr>
              <w:t>azítko a podpis dodavatele</w:t>
            </w:r>
          </w:p>
        </w:tc>
        <w:tc>
          <w:tcPr>
            <w:tcW w:w="4508" w:type="dxa"/>
            <w:tcMar/>
            <w:vAlign w:val="top"/>
          </w:tcPr>
          <w:p w:rsidR="7FCC9DC2" w:rsidP="0BF92CB5" w:rsidRDefault="7FCC9DC2" w14:paraId="38FA0592" w14:textId="4C3199CA">
            <w:pPr>
              <w:bidi w:val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1"/>
                <w:iCs w:val="1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cs-CZ"/>
              </w:rPr>
            </w:pPr>
            <w:r w:rsidRPr="0BF92CB5" w:rsidR="777E76B6">
              <w:rPr>
                <w:rFonts w:ascii="Times New Roman" w:hAnsi="Times New Roman" w:eastAsia="Times New Roman" w:cs="Times New Roman"/>
                <w:b w:val="0"/>
                <w:bCs w:val="0"/>
                <w:i w:val="1"/>
                <w:iCs w:val="1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cs-CZ"/>
              </w:rPr>
              <w:t>razítko a podpis odběratele</w:t>
            </w:r>
          </w:p>
        </w:tc>
      </w:tr>
    </w:tbl>
    <w:p xmlns:wp14="http://schemas.microsoft.com/office/word/2010/wordml" w:rsidP="4F819481" wp14:paraId="075E9EEA" wp14:textId="41F744DE">
      <w:pPr>
        <w:pStyle w:val="Normal"/>
        <w:spacing w:before="0" w:beforeAutospacing="off" w:after="0" w:afterAutospacing="off"/>
        <w:rPr>
          <w:rFonts w:ascii="Times New Roman" w:hAnsi="Times New Roman" w:eastAsia="Times New Roman" w:cs="Times New Roman"/>
          <w:noProof w:val="0"/>
          <w:lang w:val="cs-CZ"/>
        </w:rPr>
      </w:pPr>
    </w:p>
    <w:sectPr>
      <w:pgSz w:w="11907" w:h="16839" w:orient="portrait"/>
      <w:pgMar w:top="720" w:right="1440" w:bottom="720" w:left="1440" w:header="708" w:footer="708" w:gutter="0"/>
      <w:cols w:space="708"/>
      <w:docGrid w:linePitch="360"/>
      <w:headerReference w:type="default" r:id="R2ac1c0fe184d413d"/>
      <w:footerReference w:type="default" r:id="R46e6d131d9da44f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p w:rsidR="00DC676F" w:rsidP="00DC676F" w:rsidRDefault="00DC676F" w14:paraId="6C1EE879" w14:textId="1CF52327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p w:rsidR="00DC676F" w:rsidP="00DC676F" w:rsidRDefault="00DC676F" w14:paraId="63B53F9B" w14:textId="1BF3225B">
    <w:pPr>
      <w:pStyle w:val="Header"/>
      <w:bidi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1397B0D"/>
    <w:rsid w:val="00DC676F"/>
    <w:rsid w:val="02E2C285"/>
    <w:rsid w:val="03015295"/>
    <w:rsid w:val="0434CC00"/>
    <w:rsid w:val="0501A949"/>
    <w:rsid w:val="06912917"/>
    <w:rsid w:val="06FDAEF7"/>
    <w:rsid w:val="0842C09A"/>
    <w:rsid w:val="092EBB6F"/>
    <w:rsid w:val="0A0B9D38"/>
    <w:rsid w:val="0A53AA70"/>
    <w:rsid w:val="0B9C8744"/>
    <w:rsid w:val="0BF92CB5"/>
    <w:rsid w:val="0C5914BA"/>
    <w:rsid w:val="0D569A0D"/>
    <w:rsid w:val="0DE24DA4"/>
    <w:rsid w:val="0E065980"/>
    <w:rsid w:val="0EDD1CEB"/>
    <w:rsid w:val="10835CAC"/>
    <w:rsid w:val="10B38180"/>
    <w:rsid w:val="10B93EB9"/>
    <w:rsid w:val="11F42648"/>
    <w:rsid w:val="134DE140"/>
    <w:rsid w:val="13A8626D"/>
    <w:rsid w:val="13DB39FA"/>
    <w:rsid w:val="14EC678D"/>
    <w:rsid w:val="16099FC7"/>
    <w:rsid w:val="17D385B0"/>
    <w:rsid w:val="19ED8183"/>
    <w:rsid w:val="19F7639C"/>
    <w:rsid w:val="1A3A9E4B"/>
    <w:rsid w:val="1A420110"/>
    <w:rsid w:val="1A68DAD5"/>
    <w:rsid w:val="1B0C0267"/>
    <w:rsid w:val="1B7E0AAA"/>
    <w:rsid w:val="1BBFAF86"/>
    <w:rsid w:val="1E1E4F3A"/>
    <w:rsid w:val="1E88C444"/>
    <w:rsid w:val="1EE07CE3"/>
    <w:rsid w:val="1F7902DD"/>
    <w:rsid w:val="1F934CB8"/>
    <w:rsid w:val="1FCDDDD2"/>
    <w:rsid w:val="201D0FAF"/>
    <w:rsid w:val="20AD95D7"/>
    <w:rsid w:val="20CACA31"/>
    <w:rsid w:val="2136D6C6"/>
    <w:rsid w:val="21F041D7"/>
    <w:rsid w:val="21F9769B"/>
    <w:rsid w:val="22B76EAF"/>
    <w:rsid w:val="22DE93E8"/>
    <w:rsid w:val="274C923D"/>
    <w:rsid w:val="2763B5FC"/>
    <w:rsid w:val="2763B5FC"/>
    <w:rsid w:val="277D0F59"/>
    <w:rsid w:val="27DFF404"/>
    <w:rsid w:val="28F65B7E"/>
    <w:rsid w:val="29447BDC"/>
    <w:rsid w:val="2AF813D7"/>
    <w:rsid w:val="2B7EAAE7"/>
    <w:rsid w:val="2B864DAF"/>
    <w:rsid w:val="2CA8B4FF"/>
    <w:rsid w:val="2CE1233E"/>
    <w:rsid w:val="2D3F6526"/>
    <w:rsid w:val="2DFEF5E2"/>
    <w:rsid w:val="2F23E7B5"/>
    <w:rsid w:val="2F30473F"/>
    <w:rsid w:val="300FC8F3"/>
    <w:rsid w:val="3030B9AE"/>
    <w:rsid w:val="305DB47F"/>
    <w:rsid w:val="30C3D092"/>
    <w:rsid w:val="31397B0D"/>
    <w:rsid w:val="315E498F"/>
    <w:rsid w:val="323E8676"/>
    <w:rsid w:val="32912A66"/>
    <w:rsid w:val="32D12567"/>
    <w:rsid w:val="32E238CE"/>
    <w:rsid w:val="332DCBE0"/>
    <w:rsid w:val="344D1BE5"/>
    <w:rsid w:val="3479868C"/>
    <w:rsid w:val="3479868C"/>
    <w:rsid w:val="34EDE436"/>
    <w:rsid w:val="3797EE3B"/>
    <w:rsid w:val="381D0F1F"/>
    <w:rsid w:val="381F0A4B"/>
    <w:rsid w:val="382E50D0"/>
    <w:rsid w:val="387C07B1"/>
    <w:rsid w:val="396DD613"/>
    <w:rsid w:val="39D728B2"/>
    <w:rsid w:val="3A5CD0BB"/>
    <w:rsid w:val="3B0AB84F"/>
    <w:rsid w:val="3B4E4583"/>
    <w:rsid w:val="3B512626"/>
    <w:rsid w:val="3B90C6E7"/>
    <w:rsid w:val="3FB795D2"/>
    <w:rsid w:val="40D80880"/>
    <w:rsid w:val="415961FC"/>
    <w:rsid w:val="4257467E"/>
    <w:rsid w:val="432FC565"/>
    <w:rsid w:val="434611AC"/>
    <w:rsid w:val="4359F1B5"/>
    <w:rsid w:val="449DB253"/>
    <w:rsid w:val="45238263"/>
    <w:rsid w:val="45238263"/>
    <w:rsid w:val="467A2C2D"/>
    <w:rsid w:val="475ED1D1"/>
    <w:rsid w:val="47B3EFC9"/>
    <w:rsid w:val="4964E79E"/>
    <w:rsid w:val="4964E79E"/>
    <w:rsid w:val="498B58CA"/>
    <w:rsid w:val="4992C7BA"/>
    <w:rsid w:val="49BCFA7A"/>
    <w:rsid w:val="4A00FDFA"/>
    <w:rsid w:val="4A9680CD"/>
    <w:rsid w:val="4AA3D5E6"/>
    <w:rsid w:val="4B7C6AD6"/>
    <w:rsid w:val="4C75E6B6"/>
    <w:rsid w:val="4D9A75DD"/>
    <w:rsid w:val="4DBB7E21"/>
    <w:rsid w:val="4E035E7B"/>
    <w:rsid w:val="4EB4278B"/>
    <w:rsid w:val="4EF67744"/>
    <w:rsid w:val="4F819481"/>
    <w:rsid w:val="4F92FA5E"/>
    <w:rsid w:val="4FC579ED"/>
    <w:rsid w:val="50BC63A4"/>
    <w:rsid w:val="50C2DDCA"/>
    <w:rsid w:val="513733FF"/>
    <w:rsid w:val="513FC737"/>
    <w:rsid w:val="5253847C"/>
    <w:rsid w:val="538C8B2F"/>
    <w:rsid w:val="55351C5A"/>
    <w:rsid w:val="555A5B56"/>
    <w:rsid w:val="55C5CC20"/>
    <w:rsid w:val="562204DC"/>
    <w:rsid w:val="564A4EAB"/>
    <w:rsid w:val="5675E4BE"/>
    <w:rsid w:val="572B50B1"/>
    <w:rsid w:val="577449A1"/>
    <w:rsid w:val="577449A1"/>
    <w:rsid w:val="59E15F26"/>
    <w:rsid w:val="5A615D10"/>
    <w:rsid w:val="5B4CAD51"/>
    <w:rsid w:val="5C374B35"/>
    <w:rsid w:val="5C97877B"/>
    <w:rsid w:val="5CDFF41D"/>
    <w:rsid w:val="5CF28A2A"/>
    <w:rsid w:val="5D8D6CD5"/>
    <w:rsid w:val="5EB4D68D"/>
    <w:rsid w:val="5F00B17E"/>
    <w:rsid w:val="5FFFDB8A"/>
    <w:rsid w:val="60060052"/>
    <w:rsid w:val="60D98FFA"/>
    <w:rsid w:val="61EDF5DF"/>
    <w:rsid w:val="644969A3"/>
    <w:rsid w:val="64A39351"/>
    <w:rsid w:val="653D07DC"/>
    <w:rsid w:val="653EF212"/>
    <w:rsid w:val="65F76F2A"/>
    <w:rsid w:val="673F028A"/>
    <w:rsid w:val="68B8BE6D"/>
    <w:rsid w:val="696E641A"/>
    <w:rsid w:val="69783D24"/>
    <w:rsid w:val="69960CC2"/>
    <w:rsid w:val="69B6EE74"/>
    <w:rsid w:val="6A69DD56"/>
    <w:rsid w:val="6ADB18FA"/>
    <w:rsid w:val="6B8BA845"/>
    <w:rsid w:val="6C1CCA43"/>
    <w:rsid w:val="6D299CA7"/>
    <w:rsid w:val="6E5D6DBB"/>
    <w:rsid w:val="6ECE20C7"/>
    <w:rsid w:val="6F236E2C"/>
    <w:rsid w:val="6F345E7B"/>
    <w:rsid w:val="6F541F9D"/>
    <w:rsid w:val="6FE4998F"/>
    <w:rsid w:val="70478EB9"/>
    <w:rsid w:val="70904BFC"/>
    <w:rsid w:val="709CB485"/>
    <w:rsid w:val="70AC035A"/>
    <w:rsid w:val="719262D2"/>
    <w:rsid w:val="75E7E279"/>
    <w:rsid w:val="769FDDB2"/>
    <w:rsid w:val="774E66EE"/>
    <w:rsid w:val="777E76B6"/>
    <w:rsid w:val="7808F71E"/>
    <w:rsid w:val="79AE64A1"/>
    <w:rsid w:val="7A0D962E"/>
    <w:rsid w:val="7A56FFEE"/>
    <w:rsid w:val="7ACEF468"/>
    <w:rsid w:val="7C203A76"/>
    <w:rsid w:val="7DE9365B"/>
    <w:rsid w:val="7E41A262"/>
    <w:rsid w:val="7F6E297D"/>
    <w:rsid w:val="7FCC9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397B0D"/>
  <w15:chartTrackingRefBased/>
  <w15:docId w15:val="{27EFEF30-FDD6-4CBA-BC86-EEEE48AF7DC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cs-CZ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uiPriority w:val="99"/>
    <w:name w:val="Hyperlink"/>
    <w:basedOn w:val="DefaultParagraphFont"/>
    <w:unhideWhenUsed/>
    <w:rsid w:val="3B512626"/>
    <w:rPr>
      <w:color w:val="467886"/>
      <w:u w:val="single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uiPriority w:val="99"/>
    <w:name w:val="header"/>
    <w:basedOn w:val="Normal"/>
    <w:unhideWhenUsed/>
    <w:rsid w:val="00DC676F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00DC676F"/>
    <w:pPr>
      <w:tabs>
        <w:tab w:val="center" w:leader="none" w:pos="4680"/>
        <w:tab w:val="right" w:leader="none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header.xml" Id="R2ac1c0fe184d413d" /><Relationship Type="http://schemas.openxmlformats.org/officeDocument/2006/relationships/footer" Target="footer.xml" Id="R46e6d131d9da44f9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2025-08-04T11:30:09.8775546Z</dcterms:created>
  <dcterms:modified xsi:type="dcterms:W3CDTF">2026-01-19T08:21:28.7483142Z</dcterms:modified>
  <dc:creator>Michaela Hanyšová</dc:creator>
  <lastModifiedBy>Michaela Hanyšová</lastModifiedBy>
</coreProperties>
</file>