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2E7EE3" w:rsidRPr="002A01DF" w14:paraId="60507E4E" w14:textId="77777777" w:rsidTr="001C5113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5E04A9AE" w14:textId="77777777" w:rsidR="002E7EE3" w:rsidRPr="002A01DF" w:rsidRDefault="002E7EE3" w:rsidP="001C511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1C6AD1C" wp14:editId="3DEBBE3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EE6681" w14:textId="77777777" w:rsidR="002E7EE3" w:rsidRPr="002A01DF" w:rsidRDefault="002E7EE3" w:rsidP="001C5113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DF4B17" w14:textId="77777777" w:rsidR="002E7EE3" w:rsidRPr="002A01DF" w:rsidRDefault="002E7EE3" w:rsidP="001C5113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7EE3" w:rsidRPr="002A01DF" w14:paraId="65465D0D" w14:textId="77777777" w:rsidTr="001C5113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B0A6515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8D49BF0" w14:textId="2C09974D" w:rsidR="002E7EE3" w:rsidRPr="002A01DF" w:rsidRDefault="002E7EE3" w:rsidP="001C5113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 č. </w:t>
            </w:r>
            <w:r w:rsidR="00425AE7">
              <w:rPr>
                <w:rFonts w:ascii="Arial" w:hAnsi="Arial" w:cs="Arial"/>
                <w:sz w:val="20"/>
                <w:szCs w:val="20"/>
              </w:rPr>
              <w:t>2</w:t>
            </w:r>
            <w:r w:rsidR="007077DC">
              <w:rPr>
                <w:rFonts w:ascii="Arial" w:hAnsi="Arial" w:cs="Arial"/>
                <w:sz w:val="20"/>
                <w:szCs w:val="20"/>
              </w:rPr>
              <w:t>8</w:t>
            </w:r>
            <w:r w:rsidR="00AF4FC9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6F20B3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76C9676" w14:textId="77777777" w:rsidR="002E7EE3" w:rsidRPr="00A16B28" w:rsidRDefault="002E7EE3" w:rsidP="002E7EE3">
      <w:pPr>
        <w:spacing w:after="0"/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143"/>
        <w:gridCol w:w="1286"/>
        <w:gridCol w:w="1519"/>
      </w:tblGrid>
      <w:tr w:rsidR="002E7EE3" w:rsidRPr="002A01DF" w14:paraId="2B07F571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5056E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E41A0" w14:textId="752AAD07" w:rsidR="002E7EE3" w:rsidRPr="00424C59" w:rsidRDefault="00424C59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0D6869ED" w14:textId="5962C0CA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424C59"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9B4518E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 w:themeFill="background1" w:themeFillShade="D9"/>
          </w:tcPr>
          <w:p w14:paraId="15A9B817" w14:textId="6DAC9863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424C59"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2E7EE3" w:rsidRPr="002A01DF" w14:paraId="3D84F2D7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920F4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1EB03" w14:textId="5EA8757F" w:rsidR="002E7EE3" w:rsidRPr="002A01DF" w:rsidRDefault="000D7053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Objednávka </w:t>
            </w:r>
            <w:r w:rsidR="00425AE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7077DC"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>/202</w:t>
            </w:r>
            <w:r w:rsidR="00332CBA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– </w:t>
            </w:r>
            <w:r w:rsidR="00A01269" w:rsidRPr="00A01269">
              <w:rPr>
                <w:rFonts w:ascii="Arial" w:hAnsi="Arial" w:cs="Arial"/>
                <w:i/>
                <w:iCs/>
                <w:sz w:val="20"/>
                <w:szCs w:val="20"/>
              </w:rPr>
              <w:t>Služby rozvoje portálu JPŘ v návaznosti na jeho technické komponenty v koordinaci rozvoje klientské zóny a digitalizaci agend včetně nových integračních vazeb na okolí. Pro projekt JMHZ.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661198AC" w14:textId="6AA2AD12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="00A01269">
              <w:rPr>
                <w:rFonts w:ascii="Arial" w:hAnsi="Arial" w:cs="Arial"/>
                <w:sz w:val="20"/>
                <w:szCs w:val="20"/>
              </w:rPr>
              <w:t>20</w:t>
            </w:r>
            <w:r w:rsidR="00FB111D">
              <w:rPr>
                <w:rFonts w:ascii="Arial" w:hAnsi="Arial" w:cs="Arial"/>
                <w:sz w:val="20"/>
                <w:szCs w:val="20"/>
              </w:rPr>
              <w:t>.</w:t>
            </w:r>
            <w:r w:rsidR="00A01269">
              <w:rPr>
                <w:rFonts w:ascii="Arial" w:hAnsi="Arial" w:cs="Arial"/>
                <w:sz w:val="20"/>
                <w:szCs w:val="20"/>
              </w:rPr>
              <w:t>10</w:t>
            </w:r>
            <w:r w:rsidR="00FB111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4C1ADC5E" w14:textId="3649ABB1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A01269" w:rsidRPr="00A01269">
              <w:rPr>
                <w:rFonts w:ascii="Arial" w:hAnsi="Arial" w:cs="Arial"/>
                <w:sz w:val="16"/>
                <w:szCs w:val="16"/>
              </w:rPr>
              <w:t>SML/2025/00719</w:t>
            </w:r>
          </w:p>
        </w:tc>
      </w:tr>
      <w:tr w:rsidR="002E7EE3" w:rsidRPr="002A01DF" w14:paraId="6257B77A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0310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651B5" w14:textId="22E72AA6" w:rsidR="002E7EE3" w:rsidRPr="002A01DF" w:rsidRDefault="00A01269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1269">
              <w:rPr>
                <w:rFonts w:ascii="Arial" w:hAnsi="Arial" w:cs="Arial"/>
                <w:i/>
                <w:iCs/>
                <w:sz w:val="20"/>
                <w:szCs w:val="20"/>
              </w:rPr>
              <w:t>https://smlouvy.gov.cz/smlouva/35279993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5CD95EE0" w14:textId="77777777" w:rsidR="002E7EE3" w:rsidRPr="002A01DF" w:rsidRDefault="002E7EE3" w:rsidP="001C5113">
            <w:pPr>
              <w:widowControl w:val="0"/>
              <w:spacing w:after="0"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A199437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6B7AF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48083D2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6191CA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C22A45D" w14:textId="77777777" w:rsidR="002E7EE3" w:rsidRPr="002A01DF" w:rsidRDefault="002E7EE3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2E7EE3" w:rsidRPr="002A01DF" w14:paraId="5E4867E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F1FECCB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6CC14D8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2E7EE3" w:rsidRPr="002A01DF" w14:paraId="76BD29F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C7D78D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A4F7A3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2E7EE3" w:rsidRPr="002A01DF" w14:paraId="08E911D3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200BFD4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1CBF7AB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705D6FB1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70C6F097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92D84B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B80A1AA" w14:textId="75EF58AB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r w:rsidRPr="00547541">
              <w:rPr>
                <w:b/>
                <w:szCs w:val="22"/>
              </w:rPr>
              <w:t>Asseco Central Europe, a.s.</w:t>
            </w:r>
          </w:p>
        </w:tc>
      </w:tr>
      <w:tr w:rsidR="002E7EE3" w:rsidRPr="002A01DF" w14:paraId="776E7D0A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08B809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888E964" w14:textId="145F2FE0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2E7EE3" w:rsidRPr="002A01DF" w14:paraId="5676F061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4BFCF0F" w14:textId="6B46560A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D7757FA" w14:textId="51226EE1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2E7EE3" w:rsidRPr="002A01DF" w14:paraId="66AE9AAC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F09BEC" w14:textId="045FACD5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89A68AD" w14:textId="0D006BBA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5370B2E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02C6376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8CB392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1D1A57C" w14:textId="05B77A97" w:rsidR="002E7EE3" w:rsidRPr="000D7053" w:rsidRDefault="00031C12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-.</w:t>
            </w:r>
            <w:r w:rsidR="00BA67D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D556FC">
              <w:rPr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.2025</w:t>
            </w:r>
          </w:p>
        </w:tc>
      </w:tr>
      <w:tr w:rsidR="002E7EE3" w:rsidRPr="002A01DF" w14:paraId="16165C8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9491EFA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5361026" w14:textId="0525A6E9" w:rsidR="002E7EE3" w:rsidRPr="000D7053" w:rsidRDefault="00F96185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214BC0">
              <w:rPr>
                <w:rFonts w:ascii="Arial" w:hAnsi="Arial" w:cs="Arial"/>
                <w:i/>
                <w:iCs/>
                <w:sz w:val="20"/>
                <w:szCs w:val="20"/>
              </w:rPr>
              <w:t>8.10.2025</w:t>
            </w:r>
          </w:p>
        </w:tc>
      </w:tr>
      <w:tr w:rsidR="002E7EE3" w:rsidRPr="002A01DF" w14:paraId="2F04BE9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E8BD0C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5A967EC" w14:textId="5F1F46CE" w:rsidR="002E7EE3" w:rsidRPr="008E390D" w:rsidRDefault="008E390D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</w:p>
        </w:tc>
      </w:tr>
    </w:tbl>
    <w:p w14:paraId="6410C2B4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Předmět dodávky</w:t>
      </w:r>
    </w:p>
    <w:p w14:paraId="720A6C66" w14:textId="3F666AA2" w:rsidR="002E7EE3" w:rsidRDefault="00A01269" w:rsidP="002E7EE3">
      <w:pPr>
        <w:widowControl w:val="0"/>
        <w:spacing w:before="120" w:after="0" w:line="280" w:lineRule="atLeast"/>
        <w:jc w:val="both"/>
        <w:rPr>
          <w:rFonts w:ascii="Arial" w:hAnsi="Arial" w:cs="Arial"/>
          <w:sz w:val="20"/>
          <w:szCs w:val="20"/>
        </w:rPr>
      </w:pPr>
      <w:r w:rsidRPr="00A01269">
        <w:rPr>
          <w:rFonts w:ascii="Arial" w:hAnsi="Arial" w:cs="Arial"/>
          <w:sz w:val="20"/>
          <w:szCs w:val="20"/>
        </w:rPr>
        <w:t>Služby rozvoje portálu JPŘ v návaznosti na jeho technické komponenty v koordinaci rozvoje klientské zóny a digitalizaci agend včetně nových integračních vazeb na okolí</w:t>
      </w:r>
      <w:r w:rsidR="00DD7588">
        <w:rPr>
          <w:rFonts w:ascii="Arial" w:hAnsi="Arial" w:cs="Arial"/>
          <w:sz w:val="20"/>
          <w:szCs w:val="20"/>
        </w:rPr>
        <w:t>:</w:t>
      </w:r>
    </w:p>
    <w:p w14:paraId="6207E732" w14:textId="77777777" w:rsidR="00DD7588" w:rsidRDefault="00DD7588" w:rsidP="00DD7588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FDB6902" w14:textId="71B89934" w:rsidR="002915A6" w:rsidRPr="000E6897" w:rsidRDefault="00214BC0" w:rsidP="000E6897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JMHZ</w:t>
      </w:r>
    </w:p>
    <w:p w14:paraId="51BA26A1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Akceptační protokol</w:t>
      </w:r>
    </w:p>
    <w:p w14:paraId="6103025B" w14:textId="3FAF80CC" w:rsidR="00B70389" w:rsidRDefault="00B70389" w:rsidP="00B70389">
      <w:r>
        <w:t>Plnění dle osob, role, MD: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2125"/>
        <w:gridCol w:w="2080"/>
        <w:gridCol w:w="2365"/>
        <w:gridCol w:w="1230"/>
      </w:tblGrid>
      <w:tr w:rsidR="00B70389" w:rsidRPr="00A01269" w14:paraId="0D76F570" w14:textId="77777777" w:rsidTr="00B70389">
        <w:trPr>
          <w:trHeight w:val="480"/>
          <w:tblHeader/>
          <w:jc w:val="center"/>
        </w:trPr>
        <w:tc>
          <w:tcPr>
            <w:tcW w:w="456" w:type="pct"/>
            <w:hideMark/>
          </w:tcPr>
          <w:p w14:paraId="7E7E5721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ID záznamu</w:t>
            </w:r>
          </w:p>
        </w:tc>
        <w:tc>
          <w:tcPr>
            <w:tcW w:w="1236" w:type="pct"/>
            <w:hideMark/>
          </w:tcPr>
          <w:p w14:paraId="4FE19AC1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  <w:p w14:paraId="1CFAAB11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0" w:type="pct"/>
            <w:hideMark/>
          </w:tcPr>
          <w:p w14:paraId="5781738E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Oblast digitalizace</w:t>
            </w:r>
          </w:p>
        </w:tc>
        <w:tc>
          <w:tcPr>
            <w:tcW w:w="1372" w:type="pct"/>
          </w:tcPr>
          <w:p w14:paraId="1C3AFA43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26" w:type="pct"/>
            <w:hideMark/>
          </w:tcPr>
          <w:p w14:paraId="1D9F907E" w14:textId="77777777" w:rsidR="00B70389" w:rsidRPr="00A01269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Pracnost</w:t>
            </w: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[MD]</w:t>
            </w:r>
          </w:p>
        </w:tc>
      </w:tr>
      <w:tr w:rsidR="00A01269" w:rsidRPr="00A01269" w14:paraId="0A758CDD" w14:textId="77777777" w:rsidTr="0000053C">
        <w:trPr>
          <w:trHeight w:val="20"/>
          <w:jc w:val="center"/>
        </w:trPr>
        <w:tc>
          <w:tcPr>
            <w:tcW w:w="456" w:type="pct"/>
            <w:vAlign w:val="bottom"/>
          </w:tcPr>
          <w:p w14:paraId="27B27DFD" w14:textId="77777777" w:rsidR="00A01269" w:rsidRPr="00A01269" w:rsidRDefault="00A01269" w:rsidP="00A0126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6" w:type="pct"/>
            <w:vAlign w:val="bottom"/>
          </w:tcPr>
          <w:p w14:paraId="05982483" w14:textId="73C0DAD5" w:rsidR="00A01269" w:rsidRPr="00A01269" w:rsidRDefault="008E390D" w:rsidP="00A01269">
            <w:pPr>
              <w:rPr>
                <w:rFonts w:ascii="Arial" w:hAnsi="Arial" w:cs="Arial"/>
                <w:sz w:val="20"/>
                <w:szCs w:val="20"/>
              </w:rPr>
            </w:pP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</w:t>
            </w: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eveřejné</w:t>
            </w:r>
          </w:p>
        </w:tc>
        <w:tc>
          <w:tcPr>
            <w:tcW w:w="1210" w:type="pct"/>
            <w:vAlign w:val="center"/>
          </w:tcPr>
          <w:p w14:paraId="38BD61A6" w14:textId="614F4B35" w:rsidR="00A01269" w:rsidRPr="00A01269" w:rsidRDefault="00A01269" w:rsidP="00A01269">
            <w:pPr>
              <w:rPr>
                <w:rFonts w:ascii="Arial" w:hAnsi="Arial" w:cs="Arial"/>
                <w:sz w:val="20"/>
                <w:szCs w:val="20"/>
              </w:rPr>
            </w:pPr>
            <w:r w:rsidRPr="00A01269">
              <w:rPr>
                <w:rFonts w:ascii="Arial" w:hAnsi="Arial" w:cs="Arial"/>
                <w:sz w:val="20"/>
                <w:szCs w:val="20"/>
              </w:rPr>
              <w:t>JMHZ</w:t>
            </w:r>
          </w:p>
        </w:tc>
        <w:tc>
          <w:tcPr>
            <w:tcW w:w="1372" w:type="pct"/>
            <w:vAlign w:val="bottom"/>
          </w:tcPr>
          <w:p w14:paraId="5457EFA6" w14:textId="79A661F8" w:rsidR="00A01269" w:rsidRPr="00A01269" w:rsidRDefault="00A01269" w:rsidP="00A0126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Test Manager</w:t>
            </w:r>
          </w:p>
        </w:tc>
        <w:tc>
          <w:tcPr>
            <w:tcW w:w="726" w:type="pct"/>
            <w:vAlign w:val="bottom"/>
          </w:tcPr>
          <w:p w14:paraId="4C91A50C" w14:textId="02A651EC" w:rsidR="00A01269" w:rsidRPr="00A01269" w:rsidRDefault="00A01269" w:rsidP="00A01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29,75</w:t>
            </w:r>
          </w:p>
        </w:tc>
      </w:tr>
      <w:tr w:rsidR="00A01269" w:rsidRPr="00A01269" w14:paraId="1477A6EA" w14:textId="77777777" w:rsidTr="0000053C">
        <w:trPr>
          <w:trHeight w:val="20"/>
          <w:jc w:val="center"/>
        </w:trPr>
        <w:tc>
          <w:tcPr>
            <w:tcW w:w="456" w:type="pct"/>
            <w:vAlign w:val="bottom"/>
          </w:tcPr>
          <w:p w14:paraId="5AA9A30B" w14:textId="77777777" w:rsidR="00A01269" w:rsidRPr="00A01269" w:rsidRDefault="00A01269" w:rsidP="00A01269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6" w:type="pct"/>
            <w:vAlign w:val="bottom"/>
          </w:tcPr>
          <w:p w14:paraId="38E0D602" w14:textId="489820BA" w:rsidR="00A01269" w:rsidRPr="00A01269" w:rsidRDefault="008E390D" w:rsidP="00A01269">
            <w:pPr>
              <w:rPr>
                <w:rFonts w:ascii="Arial" w:hAnsi="Arial" w:cs="Arial"/>
                <w:sz w:val="20"/>
                <w:szCs w:val="20"/>
              </w:rPr>
            </w:pP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</w:p>
        </w:tc>
        <w:tc>
          <w:tcPr>
            <w:tcW w:w="1210" w:type="pct"/>
            <w:vAlign w:val="center"/>
          </w:tcPr>
          <w:p w14:paraId="247ECB9E" w14:textId="58F34C7C" w:rsidR="00A01269" w:rsidRPr="00A01269" w:rsidRDefault="00A01269" w:rsidP="00A01269">
            <w:pPr>
              <w:rPr>
                <w:rFonts w:ascii="Arial" w:hAnsi="Arial" w:cs="Arial"/>
                <w:sz w:val="20"/>
                <w:szCs w:val="20"/>
              </w:rPr>
            </w:pPr>
            <w:r w:rsidRPr="00A01269">
              <w:rPr>
                <w:rFonts w:ascii="Arial" w:hAnsi="Arial" w:cs="Arial"/>
                <w:sz w:val="20"/>
                <w:szCs w:val="20"/>
              </w:rPr>
              <w:t>JMHZ</w:t>
            </w:r>
          </w:p>
        </w:tc>
        <w:tc>
          <w:tcPr>
            <w:tcW w:w="1372" w:type="pct"/>
            <w:vAlign w:val="bottom"/>
          </w:tcPr>
          <w:p w14:paraId="2F562B6A" w14:textId="7FDA7BF0" w:rsidR="00A01269" w:rsidRPr="00A01269" w:rsidRDefault="00A01269" w:rsidP="00A01269">
            <w:pPr>
              <w:rPr>
                <w:rFonts w:ascii="Arial" w:hAnsi="Arial" w:cs="Arial"/>
                <w:sz w:val="20"/>
                <w:szCs w:val="20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26" w:type="pct"/>
            <w:vAlign w:val="bottom"/>
          </w:tcPr>
          <w:p w14:paraId="17CC5222" w14:textId="6A235E6C" w:rsidR="00A01269" w:rsidRPr="00A01269" w:rsidRDefault="00A01269" w:rsidP="00A012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26,75</w:t>
            </w:r>
          </w:p>
        </w:tc>
      </w:tr>
      <w:tr w:rsidR="00A01269" w:rsidRPr="00A01269" w14:paraId="1E5F9F1E" w14:textId="77777777" w:rsidTr="00B70389">
        <w:trPr>
          <w:trHeight w:val="20"/>
          <w:jc w:val="center"/>
        </w:trPr>
        <w:tc>
          <w:tcPr>
            <w:tcW w:w="4274" w:type="pct"/>
            <w:gridSpan w:val="4"/>
            <w:vAlign w:val="bottom"/>
          </w:tcPr>
          <w:p w14:paraId="6583BAF7" w14:textId="77777777" w:rsidR="00A01269" w:rsidRPr="00A01269" w:rsidRDefault="00A01269" w:rsidP="00A012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26" w:type="pct"/>
            <w:vAlign w:val="bottom"/>
          </w:tcPr>
          <w:p w14:paraId="09A87365" w14:textId="0784E9CE" w:rsidR="00A01269" w:rsidRPr="00A01269" w:rsidRDefault="00A01269" w:rsidP="00A0126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12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56,50</w:t>
            </w:r>
          </w:p>
        </w:tc>
      </w:tr>
    </w:tbl>
    <w:p w14:paraId="6A34967E" w14:textId="77777777" w:rsidR="00B70389" w:rsidRDefault="00B70389" w:rsidP="00B70389"/>
    <w:p w14:paraId="5325634A" w14:textId="1F07A25B" w:rsidR="00B70389" w:rsidRPr="00B70389" w:rsidRDefault="00B70389" w:rsidP="00B70389">
      <w:r w:rsidRPr="00B70389">
        <w:t xml:space="preserve">Celková </w:t>
      </w:r>
      <w:r>
        <w:t>cena plnění za poskytované služby</w:t>
      </w:r>
      <w:r w:rsidR="000E6897"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417"/>
        <w:gridCol w:w="1701"/>
        <w:gridCol w:w="1701"/>
      </w:tblGrid>
      <w:tr w:rsidR="0056010D" w:rsidRPr="000F1FAB" w14:paraId="42BB59B2" w14:textId="77777777" w:rsidTr="003C609E">
        <w:trPr>
          <w:trHeight w:val="480"/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C612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Období plnění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98013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hodin při plnění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F32315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FB9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Sazba za MD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8336E7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2EF0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s DPH</w:t>
            </w:r>
          </w:p>
        </w:tc>
      </w:tr>
      <w:tr w:rsidR="00A01269" w:rsidRPr="000F1FAB" w14:paraId="62075977" w14:textId="77777777" w:rsidTr="003C609E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D775" w14:textId="46CDF039" w:rsidR="00A01269" w:rsidRPr="00992C80" w:rsidRDefault="00A01269" w:rsidP="00A01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1.7</w:t>
            </w:r>
            <w:r w:rsidR="00071C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="00071C4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31.07.2025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27C84" w14:textId="27719E81" w:rsidR="00A01269" w:rsidRPr="00350A57" w:rsidRDefault="00A01269" w:rsidP="00A01269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BFCC0F" w14:textId="4C7D5E80" w:rsidR="00A01269" w:rsidRPr="00992C80" w:rsidRDefault="00A01269" w:rsidP="00A01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23E" w14:textId="42A10289" w:rsidR="00A01269" w:rsidRPr="00992C80" w:rsidRDefault="00A01269" w:rsidP="00A01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13 100,- Kč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9DC09" w14:textId="0C63DD71" w:rsidR="00A01269" w:rsidRPr="00992C80" w:rsidRDefault="00A01269" w:rsidP="00A01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740 150,00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BB1451" w14:textId="429E7425" w:rsidR="00A01269" w:rsidRPr="00992C80" w:rsidRDefault="00A01269" w:rsidP="00A012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269">
              <w:rPr>
                <w:rFonts w:ascii="Arial" w:hAnsi="Arial" w:cs="Arial"/>
                <w:color w:val="000000"/>
                <w:sz w:val="20"/>
                <w:szCs w:val="20"/>
              </w:rPr>
              <w:t>895 581,50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34444A49" w14:textId="77777777" w:rsidR="002E7EE3" w:rsidRPr="00D2050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D2050C">
        <w:rPr>
          <w:sz w:val="22"/>
          <w:szCs w:val="28"/>
        </w:rPr>
        <w:t>Poskytnuté plnění – role a položky</w:t>
      </w:r>
    </w:p>
    <w:p w14:paraId="1C6FB08C" w14:textId="77777777" w:rsidR="000E6897" w:rsidRDefault="000E6897" w:rsidP="006B43C9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  <w:bookmarkStart w:id="0" w:name="_Hlk170803025"/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50"/>
      </w:tblGrid>
      <w:tr w:rsidR="000E6897" w:rsidRPr="00D1002B" w14:paraId="16F490C3" w14:textId="77777777" w:rsidTr="003C609E">
        <w:trPr>
          <w:trHeight w:val="300"/>
          <w:tblHeader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9F77" w14:textId="77777777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38FA" w14:textId="77777777" w:rsidR="000E6897" w:rsidRPr="00D1002B" w:rsidRDefault="000E6897" w:rsidP="003C60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osob</w:t>
            </w:r>
          </w:p>
        </w:tc>
      </w:tr>
      <w:tr w:rsidR="00C6769D" w:rsidRPr="00D1002B" w14:paraId="47D27172" w14:textId="77777777" w:rsidTr="007D645B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95D" w14:textId="123068E3" w:rsidR="00C6769D" w:rsidRPr="00D1002B" w:rsidRDefault="00C6769D" w:rsidP="00C676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02B">
              <w:rPr>
                <w:rFonts w:ascii="Aptos Narrow" w:hAnsi="Aptos Narrow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E58E" w14:textId="029D77A6" w:rsidR="00C6769D" w:rsidRPr="00D1002B" w:rsidRDefault="00A01269" w:rsidP="00937B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A01269" w:rsidRPr="00D1002B" w14:paraId="7F4F37AC" w14:textId="77777777" w:rsidTr="007D645B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2CAE" w14:textId="07550927" w:rsidR="00A01269" w:rsidRPr="00D1002B" w:rsidRDefault="00A01269" w:rsidP="00C6769D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Test Manager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CF351" w14:textId="107454C4" w:rsidR="00A01269" w:rsidRDefault="00A01269" w:rsidP="00937B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</w:tr>
      <w:tr w:rsidR="000E6897" w:rsidRPr="00D1002B" w14:paraId="785605A2" w14:textId="77777777" w:rsidTr="000E6897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C2BD" w14:textId="47E2C233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AB71" w14:textId="2D972A59" w:rsidR="000E6897" w:rsidRPr="00D1002B" w:rsidRDefault="000E5283" w:rsidP="00937B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bookmarkEnd w:id="0"/>
    <w:p w14:paraId="3000D937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 xml:space="preserve">Přílohy </w:t>
      </w:r>
    </w:p>
    <w:p w14:paraId="7B7D1E68" w14:textId="35D60724" w:rsidR="00877474" w:rsidRDefault="00877474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Výkaz. </w:t>
      </w:r>
      <w:r w:rsidR="008E390D" w:rsidRPr="008E390D">
        <w:rPr>
          <w:rFonts w:ascii="Arial" w:hAnsi="Arial" w:cs="Arial"/>
          <w:b/>
          <w:bCs/>
          <w:i/>
          <w:iCs/>
          <w:color w:val="FFFFFF" w:themeColor="background1"/>
          <w:sz w:val="20"/>
          <w:highlight w:val="black"/>
        </w:rPr>
        <w:t>neveřejné</w:t>
      </w:r>
    </w:p>
    <w:p w14:paraId="2B99D0E0" w14:textId="2F0EBD21" w:rsidR="002E7EE3" w:rsidRDefault="002E7EE3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</w:p>
    <w:p w14:paraId="46EEE1B3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>Vyjádření a potvrzení akceptace</w:t>
      </w:r>
    </w:p>
    <w:p w14:paraId="55557AB0" w14:textId="77777777" w:rsidR="002E7EE3" w:rsidRPr="00162AAC" w:rsidRDefault="002E7EE3" w:rsidP="002E7EE3">
      <w:pPr>
        <w:widowControl w:val="0"/>
        <w:spacing w:before="120" w:line="280" w:lineRule="atLeast"/>
        <w:jc w:val="center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2E7EE3" w:rsidRPr="00162AAC" w14:paraId="7790F3ED" w14:textId="77777777" w:rsidTr="001C5113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08E40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FEB2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DD83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EC55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5001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0E6897" w:rsidRPr="00162AAC" w14:paraId="2C10EA67" w14:textId="77777777" w:rsidTr="001C5113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42F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5F7506EE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2797B9B8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8D8" w14:textId="0E1731AE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782" w14:textId="273B0E0B" w:rsidR="000E6897" w:rsidRPr="00162AAC" w:rsidRDefault="008E390D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32D" w14:textId="7620B9D6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Oddělení aplikací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B19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FD2D5D" w14:textId="77777777" w:rsidR="002E7EE3" w:rsidRPr="00301EA0" w:rsidRDefault="002E7EE3" w:rsidP="002E7EE3">
      <w:pPr>
        <w:widowControl w:val="0"/>
        <w:spacing w:before="240" w:after="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4EC20840" w14:textId="77777777" w:rsidR="002E7EE3" w:rsidRPr="00301EA0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301EA0">
        <w:rPr>
          <w:sz w:val="22"/>
          <w:szCs w:val="28"/>
        </w:rPr>
        <w:t xml:space="preserve">Schvalovací doložka </w:t>
      </w:r>
    </w:p>
    <w:p w14:paraId="04C35353" w14:textId="77777777" w:rsidR="002E7EE3" w:rsidRPr="00301EA0" w:rsidRDefault="002E7EE3" w:rsidP="002E7EE3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>Na základě podpisu tohoto protokolu je zhotovitel/dodavatel oprávněn fakturovat 100% 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2E7EE3" w:rsidRPr="002A01DF" w14:paraId="0BF6A15B" w14:textId="77777777" w:rsidTr="000E6897">
        <w:trPr>
          <w:cantSplit/>
          <w:trHeight w:val="340"/>
        </w:trPr>
        <w:tc>
          <w:tcPr>
            <w:tcW w:w="8992" w:type="dxa"/>
            <w:gridSpan w:val="4"/>
            <w:shd w:val="clear" w:color="auto" w:fill="D9D9D9" w:themeFill="background1" w:themeFillShade="D9"/>
            <w:vAlign w:val="center"/>
          </w:tcPr>
          <w:p w14:paraId="546042F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Za objednatele:</w:t>
            </w:r>
          </w:p>
        </w:tc>
      </w:tr>
      <w:tr w:rsidR="002E7EE3" w:rsidRPr="002A01DF" w14:paraId="2D407216" w14:textId="77777777" w:rsidTr="000E6897">
        <w:trPr>
          <w:cantSplit/>
          <w:trHeight w:val="340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F98D171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4A7840F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982338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2FE9FA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0E6897" w:rsidRPr="002A01DF" w14:paraId="57073948" w14:textId="77777777" w:rsidTr="000E6897">
        <w:trPr>
          <w:cantSplit/>
          <w:trHeight w:val="680"/>
        </w:trPr>
        <w:tc>
          <w:tcPr>
            <w:tcW w:w="1278" w:type="dxa"/>
            <w:vAlign w:val="center"/>
          </w:tcPr>
          <w:p w14:paraId="1C657F5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lastRenderedPageBreak/>
              <w:t>Dle el. podpisu</w:t>
            </w:r>
          </w:p>
        </w:tc>
        <w:tc>
          <w:tcPr>
            <w:tcW w:w="1953" w:type="dxa"/>
            <w:vAlign w:val="center"/>
          </w:tcPr>
          <w:p w14:paraId="7CD34C80" w14:textId="6EF384EE" w:rsidR="000E6897" w:rsidRPr="002A01DF" w:rsidRDefault="008E390D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</w:p>
        </w:tc>
        <w:tc>
          <w:tcPr>
            <w:tcW w:w="2701" w:type="dxa"/>
            <w:vAlign w:val="center"/>
          </w:tcPr>
          <w:p w14:paraId="512ABC2A" w14:textId="4CEA6F3F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346F26">
              <w:rPr>
                <w:rFonts w:ascii="Arial" w:hAnsi="Arial" w:cs="Arial"/>
                <w:sz w:val="20"/>
                <w:szCs w:val="20"/>
              </w:rPr>
              <w:t xml:space="preserve">ředitel odboru správy aplikací ICT                                               </w:t>
            </w:r>
          </w:p>
        </w:tc>
        <w:tc>
          <w:tcPr>
            <w:tcW w:w="3060" w:type="dxa"/>
            <w:vAlign w:val="center"/>
          </w:tcPr>
          <w:p w14:paraId="6F81863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D73A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4"/>
        <w:gridCol w:w="1982"/>
        <w:gridCol w:w="2696"/>
        <w:gridCol w:w="3040"/>
      </w:tblGrid>
      <w:tr w:rsidR="002E7EE3" w:rsidRPr="002A01DF" w14:paraId="124FF12B" w14:textId="77777777" w:rsidTr="001C5113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9BB524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2E7EE3" w:rsidRPr="002A01DF" w14:paraId="3B7163B1" w14:textId="77777777" w:rsidTr="001C5113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E3B8C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340F3E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39A7C6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74E62048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2E7EE3" w:rsidRPr="002A01DF" w14:paraId="37B3683E" w14:textId="77777777" w:rsidTr="001C5113">
        <w:trPr>
          <w:cantSplit/>
          <w:trHeight w:val="680"/>
        </w:trPr>
        <w:tc>
          <w:tcPr>
            <w:tcW w:w="1343" w:type="dxa"/>
            <w:vAlign w:val="center"/>
          </w:tcPr>
          <w:p w14:paraId="080A48C2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0D95EA95" w14:textId="135E180C" w:rsidR="002E7EE3" w:rsidRPr="002A01DF" w:rsidRDefault="008E390D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E390D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</w:p>
        </w:tc>
        <w:tc>
          <w:tcPr>
            <w:tcW w:w="2977" w:type="dxa"/>
            <w:vAlign w:val="center"/>
          </w:tcPr>
          <w:p w14:paraId="4B552122" w14:textId="472A2E75" w:rsidR="002E7EE3" w:rsidRPr="002A01DF" w:rsidRDefault="000E6897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manager</w:t>
            </w:r>
          </w:p>
        </w:tc>
        <w:tc>
          <w:tcPr>
            <w:tcW w:w="3395" w:type="dxa"/>
            <w:vAlign w:val="center"/>
          </w:tcPr>
          <w:p w14:paraId="1BE4E86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2E34B" w14:textId="77777777" w:rsidR="002E7EE3" w:rsidRDefault="002E7EE3" w:rsidP="002E7EE3">
      <w:pPr>
        <w:widowControl w:val="0"/>
        <w:spacing w:after="0" w:line="280" w:lineRule="atLeast"/>
        <w:rPr>
          <w:rFonts w:ascii="Arial" w:hAnsi="Arial" w:cs="Arial"/>
          <w:i/>
          <w:sz w:val="20"/>
        </w:rPr>
      </w:pPr>
    </w:p>
    <w:p w14:paraId="40F65691" w14:textId="77777777" w:rsidR="004867AB" w:rsidRDefault="004867AB"/>
    <w:sectPr w:rsidR="004867AB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9D3D" w14:textId="77777777" w:rsidR="00697041" w:rsidRDefault="00697041" w:rsidP="00E8255B">
      <w:pPr>
        <w:spacing w:after="0" w:line="240" w:lineRule="auto"/>
      </w:pPr>
      <w:r>
        <w:separator/>
      </w:r>
    </w:p>
  </w:endnote>
  <w:endnote w:type="continuationSeparator" w:id="0">
    <w:p w14:paraId="6A737AAC" w14:textId="77777777" w:rsidR="00697041" w:rsidRDefault="00697041" w:rsidP="00E8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E125" w14:textId="77777777" w:rsidR="00697041" w:rsidRDefault="00697041" w:rsidP="00E8255B">
      <w:pPr>
        <w:spacing w:after="0" w:line="240" w:lineRule="auto"/>
      </w:pPr>
      <w:r>
        <w:separator/>
      </w:r>
    </w:p>
  </w:footnote>
  <w:footnote w:type="continuationSeparator" w:id="0">
    <w:p w14:paraId="43CED078" w14:textId="77777777" w:rsidR="00697041" w:rsidRDefault="00697041" w:rsidP="00E8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76E" w14:textId="757759B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B94C6B" wp14:editId="46287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7132736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52256" w14:textId="37E34563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4C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8yCwIAABUEAAAOAAAAZHJzL2Uyb0RvYy54bWysU01v2zAMvQ/YfxB0X+z0I+iMOEXWIsOA&#10;oC2QDj0rshwbkERBYmJnv36UYidbt9Owi0yTFD/ee5rf90azg/KhBVvy6STnTFkJVWt3Jf/+uvp0&#10;x1lAYSuhwaqSH1Xg94uPH+adK9QVNKAr5RkVsaHoXMkbRFdkWZCNMiJMwClLwRq8EUi/fpdVXnRU&#10;3ejsKs9nWQe+ch6kCoG8j6cgX6T6da0kPtd1UMh0yWk2TKdP5zae2WIuip0XrmnlMIb4hymMaC01&#10;PZd6FCjY3rd/lDKt9BCgxokEk0Fdt1KlHWibaf5um00jnEq7EDjBnWEK/6+sfDps3Itn2H+BngiM&#10;gHQuFIGccZ++9iZ+aVJGcYLweIZN9cgkOW9mN9O7W84kha5nd9d5gjW7XHY+4FcFhkWj5J5YSWCJ&#10;wzogNaTUMSX2srBqtU7MaPubgxKjJ7tMGC3st/0w9haqI23j4UR0cHLVUs+1CPgiPDFLC5Ba8ZmO&#10;WkNXchgszhrwP/7mj/kEOEU560gpJbckZc70N0tERFElY/o5v6XNmR/d29Gwe/MApL8pPQUnkxnz&#10;UI9m7cG8kY6XsRGFhJXUruQ4mg94kiy9A6mWy5RE+nEC13bjZCwdcYogvvZvwrsBaSSKnmCUkSje&#10;AX7KjTeDW+6RYE9sRExPQA5Qk/YSScM7ieL+9T9lXV7z4icAAAD//wMAUEsDBBQABgAIAAAAIQDQ&#10;J3Yo2QAAAAMBAAAPAAAAZHJzL2Rvd25yZXYueG1sTI/BTsMwEETvSPyDtUjcqGNQoApxqgqph95K&#10;KZy38ZIE4nUUu23o17NwgctKoxnNvC0Xk+/VkcbYBbZgZhko4jq4jhsLu5fVzRxUTMgO+8Bk4Ysi&#10;LKrLixILF078TMdtapSUcCzQQpvSUGgd65Y8xlkYiMV7D6PHJHJstBvxJOW+17dZdq89diwLLQ70&#10;1FL9uT14C12+DMnQ63r18eZNMOfNOj9vrL2+mpaPoBJN6S8MP/iCDpUw7cOBXVS9BXkk/V7xHu4M&#10;qL2FfJ6Brkr9n736BgAA//8DAFBLAQItABQABgAIAAAAIQC2gziS/gAAAOEBAAATAAAAAAAAAAAA&#10;AAAAAAAAAABbQ29udGVudF9UeXBlc10ueG1sUEsBAi0AFAAGAAgAAAAhADj9If/WAAAAlAEAAAsA&#10;AAAAAAAAAAAAAAAALwEAAF9yZWxzLy5yZWxzUEsBAi0AFAAGAAgAAAAhAKIIbzILAgAAFQQAAA4A&#10;AAAAAAAAAAAAAAAALgIAAGRycy9lMm9Eb2MueG1sUEsBAi0AFAAGAAgAAAAhANAndijZAAAAAwEA&#10;AA8AAAAAAAAAAAAAAAAAZQQAAGRycy9kb3ducmV2LnhtbFBLBQYAAAAABAAEAPMAAABrBQAAAAA=&#10;" filled="f" stroked="f">
              <v:textbox style="mso-fit-shape-to-text:t" inset="0,15pt,0,0">
                <w:txbxContent>
                  <w:p w14:paraId="79652256" w14:textId="37E34563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5D4A" w14:textId="5BF56C9C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549587" wp14:editId="62C1B091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2110788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C981B" w14:textId="33F40F90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495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WNDQIAABwEAAAOAAAAZHJzL2Uyb0RvYy54bWysU01v2zAMvQ/YfxB0X+z0I0iNOEXWIsOA&#10;oC2QDj0rshQbsERBYmJnv36UEiddt9Owi0yTFD/ee5rd96Zle+VDA7bk41HOmbISqsZuS/7jdfll&#10;yllAYSvRglUlP6jA7+efP806V6grqKGtlGdUxIaicyWvEV2RZUHWyogwAqcsBTV4I5B+/TarvOio&#10;ummzqzyfZB34ynmQKgTyPh6DfJ7qa60kPmsdFLK25DQbptOncxPPbD4TxdYLVzfyNIb4hymMaCw1&#10;PZd6FCjYzjd/lDKN9BBA40iCyUDrRqq0A20zzj9ss66FU2kXAie4M0zh/5WVT/u1e/EM+6/QE4ER&#10;kM6FIpAz7tNrb+KXJmUUJwgPZ9hUj0yS82ZyM57eciYpdD2ZXucJ1uxy2fmA3xQYFo2Se2IlgSX2&#10;q4DUkFKHlNjLwrJp28RMa39zUGL0ZJcJo4X9pmdN9W76DVQHWsrDke/g5LKh1isR8EV4Ipj2INHi&#10;Mx26ha7kcLI4q8H//Js/5hPuFOWsI8GU3JKiOWu/W+IjaisZ47v8lgBgfnBvBsPuzAOQDMf0IpxM&#10;ZszDdjC1B/NGcl7ERhQSVlK7kuNgPuBRufQcpFosUhLJyAlc2bWTsXSEK2L52r8J706AIzH1BIOa&#10;RPEB92NuvBncYoeEfiIlQnsE8oQ4STBxdXouUePv/1PW5VHPfwEAAP//AwBQSwMEFAAGAAgAAAAh&#10;ANAndijZAAAAAwEAAA8AAABkcnMvZG93bnJldi54bWxMj8FOwzAQRO9I/IO1SNyoY1CgCnGqCqmH&#10;3kopnLfxkgTidRS7bejXs3CBy0qjGc28LReT79WRxtgFtmBmGSjiOriOGwu7l9XNHFRMyA77wGTh&#10;iyIsqsuLEgsXTvxMx21qlJRwLNBCm9JQaB3rljzGWRiIxXsPo8ckcmy0G/Ek5b7Xt1l2rz12LAst&#10;DvTUUv25PXgLXb4MydDrevXx5k0w5806P2+svb6alo+gEk3pLww/+IIOlTDtw4FdVL0FeST9XvEe&#10;7gyovYV8noGuSv2fvfoGAAD//wMAUEsBAi0AFAAGAAgAAAAhALaDOJL+AAAA4QEAABMAAAAAAAAA&#10;AAAAAAAAAAAAAFtDb250ZW50X1R5cGVzXS54bWxQSwECLQAUAAYACAAAACEAOP0h/9YAAACUAQAA&#10;CwAAAAAAAAAAAAAAAAAvAQAAX3JlbHMvLnJlbHNQSwECLQAUAAYACAAAACEAdtFVjQ0CAAAcBAAA&#10;DgAAAAAAAAAAAAAAAAAuAgAAZHJzL2Uyb0RvYy54bWxQSwECLQAUAAYACAAAACEA0Cd2KNkAAAAD&#10;AQAADwAAAAAAAAAAAAAAAABnBAAAZHJzL2Rvd25yZXYueG1sUEsFBgAAAAAEAAQA8wAAAG0FAAAA&#10;AA==&#10;" filled="f" stroked="f">
              <v:textbox style="mso-fit-shape-to-text:t" inset="0,15pt,0,0">
                <w:txbxContent>
                  <w:p w14:paraId="30CC981B" w14:textId="33F40F90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935A" w14:textId="1BB62E7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0D0B6" wp14:editId="6A68CC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58066011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3F37A" w14:textId="29805D49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D0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LLDwIAABwEAAAOAAAAZHJzL2Uyb0RvYy54bWysU99v2jAQfp+0/8Hy+0igLWIRoWKtmCah&#10;thKd+mwcm0RyfJZ9kLC/fmdDYOv2NO3Fudyd78f3fZ7f961hB+VDA7bk41HOmbISqsbuSv79dfVp&#10;xllAYSthwKqSH1Xg94uPH+adK9QEajCV8oyK2FB0ruQ1oiuyLMhatSKMwClLQQ2+FUi/fpdVXnRU&#10;vTXZJM+nWQe+ch6kCoG8j6cgX6T6WiuJz1oHhcyUnGbDdPp0buOZLeai2Hnh6kaexxD/MEUrGktN&#10;L6UeBQq2980fpdpGegigcSShzUDrRqq0A20zzt9ts6mFU2kXAie4C0zh/5WVT4eNe/EM+y/QE4ER&#10;kM6FIpAz7tNr38YvTcooThAeL7CpHpkk5+30djy740xS6GY6u8kTrNn1svMBvypoWTRK7omVBJY4&#10;rANSQ0odUmIvC6vGmMSMsb85KDF6suuE0cJ+27OmKvlkmH4L1ZGW8nDiOzi5aqj1WgR8EZ4Ipj1I&#10;tPhMhzbQlRzOFmc1+B9/88d8wp2inHUkmJJbUjRn5pslPqK2kjH+nN8RAMwP7u1g2H37ACTDMb0I&#10;J5MZ89AMpvbQvpGcl7ERhYSV1K7kOJgPeFIuPQeplsuURDJyAtd242QsHeGKWL72b8K7M+BITD3B&#10;oCZRvMP9lBtvBrfcI6GfSInQnoA8I04STFydn0vU+K//Kev6qBc/AQAA//8DAFBLAwQUAAYACAAA&#10;ACEA0Cd2KNkAAAADAQAADwAAAGRycy9kb3ducmV2LnhtbEyPwU7DMBBE70j8g7VI3KhjUKAKcaoK&#10;qYfeSimct/GSBOJ1FLtt6NezcIHLSqMZzbwtF5Pv1ZHG2AW2YGYZKOI6uI4bC7uX1c0cVEzIDvvA&#10;ZOGLIiyqy4sSCxdO/EzHbWqUlHAs0EKb0lBoHeuWPMZZGIjFew+jxyRybLQb8STlvte3WXavPXYs&#10;Cy0O9NRS/bk9eAtdvgzJ0Ot69fHmTTDnzTo/b6y9vpqWj6ASTekvDD/4gg6VMO3DgV1UvQV5JP1e&#10;8R7uDKi9hXyega5K/Z+9+gYAAP//AwBQSwECLQAUAAYACAAAACEAtoM4kv4AAADhAQAAEwAAAAAA&#10;AAAAAAAAAAAAAAAAW0NvbnRlbnRfVHlwZXNdLnhtbFBLAQItABQABgAIAAAAIQA4/SH/1gAAAJQB&#10;AAALAAAAAAAAAAAAAAAAAC8BAABfcmVscy8ucmVsc1BLAQItABQABgAIAAAAIQDBEILLDwIAABwE&#10;AAAOAAAAAAAAAAAAAAAAAC4CAABkcnMvZTJvRG9jLnhtbFBLAQItABQABgAIAAAAIQDQJ3Yo2QAA&#10;AAMBAAAPAAAAAAAAAAAAAAAAAGkEAABkcnMvZG93bnJldi54bWxQSwUGAAAAAAQABADzAAAAbwUA&#10;AAAA&#10;" filled="f" stroked="f">
              <v:textbox style="mso-fit-shape-to-text:t" inset="0,15pt,0,0">
                <w:txbxContent>
                  <w:p w14:paraId="2463F37A" w14:textId="29805D49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C26"/>
    <w:multiLevelType w:val="hybridMultilevel"/>
    <w:tmpl w:val="5406C6A2"/>
    <w:lvl w:ilvl="0" w:tplc="1F8E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03C1"/>
    <w:multiLevelType w:val="hybridMultilevel"/>
    <w:tmpl w:val="6FC66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779">
    <w:abstractNumId w:val="2"/>
  </w:num>
  <w:num w:numId="2" w16cid:durableId="1869417072">
    <w:abstractNumId w:val="0"/>
  </w:num>
  <w:num w:numId="3" w16cid:durableId="595019092">
    <w:abstractNumId w:val="3"/>
  </w:num>
  <w:num w:numId="4" w16cid:durableId="7739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E3"/>
    <w:rsid w:val="00031C12"/>
    <w:rsid w:val="00045732"/>
    <w:rsid w:val="00071C4D"/>
    <w:rsid w:val="000D7053"/>
    <w:rsid w:val="000E5283"/>
    <w:rsid w:val="000E6897"/>
    <w:rsid w:val="0019612C"/>
    <w:rsid w:val="002049C3"/>
    <w:rsid w:val="00214BC0"/>
    <w:rsid w:val="00256C39"/>
    <w:rsid w:val="00274037"/>
    <w:rsid w:val="002915A6"/>
    <w:rsid w:val="002D2FDB"/>
    <w:rsid w:val="002D7757"/>
    <w:rsid w:val="002E7EE3"/>
    <w:rsid w:val="00332CBA"/>
    <w:rsid w:val="00334FBE"/>
    <w:rsid w:val="00350A57"/>
    <w:rsid w:val="00391167"/>
    <w:rsid w:val="0039244A"/>
    <w:rsid w:val="003D5AA7"/>
    <w:rsid w:val="0040062E"/>
    <w:rsid w:val="00411243"/>
    <w:rsid w:val="00424C59"/>
    <w:rsid w:val="00425AE7"/>
    <w:rsid w:val="004867AB"/>
    <w:rsid w:val="004A0942"/>
    <w:rsid w:val="004A61D6"/>
    <w:rsid w:val="00520A65"/>
    <w:rsid w:val="00534C9B"/>
    <w:rsid w:val="0056010D"/>
    <w:rsid w:val="00577E7D"/>
    <w:rsid w:val="005958D1"/>
    <w:rsid w:val="005C4C0D"/>
    <w:rsid w:val="005E2BF0"/>
    <w:rsid w:val="00697041"/>
    <w:rsid w:val="006B43C9"/>
    <w:rsid w:val="006D0914"/>
    <w:rsid w:val="006E0552"/>
    <w:rsid w:val="007077DC"/>
    <w:rsid w:val="00723083"/>
    <w:rsid w:val="00750762"/>
    <w:rsid w:val="007D645B"/>
    <w:rsid w:val="007E3DAB"/>
    <w:rsid w:val="00834779"/>
    <w:rsid w:val="00877474"/>
    <w:rsid w:val="008E22AD"/>
    <w:rsid w:val="008E390D"/>
    <w:rsid w:val="00915930"/>
    <w:rsid w:val="009310F0"/>
    <w:rsid w:val="00937BEF"/>
    <w:rsid w:val="0094606E"/>
    <w:rsid w:val="009F1904"/>
    <w:rsid w:val="009F7FBE"/>
    <w:rsid w:val="00A01269"/>
    <w:rsid w:val="00AF4FC9"/>
    <w:rsid w:val="00AF75EC"/>
    <w:rsid w:val="00B20313"/>
    <w:rsid w:val="00B430C7"/>
    <w:rsid w:val="00B44594"/>
    <w:rsid w:val="00B70389"/>
    <w:rsid w:val="00BA67DA"/>
    <w:rsid w:val="00BF5C97"/>
    <w:rsid w:val="00C6769D"/>
    <w:rsid w:val="00CF1D35"/>
    <w:rsid w:val="00D1002B"/>
    <w:rsid w:val="00D27F5D"/>
    <w:rsid w:val="00D402FC"/>
    <w:rsid w:val="00D52557"/>
    <w:rsid w:val="00D556FC"/>
    <w:rsid w:val="00D873E3"/>
    <w:rsid w:val="00DA4650"/>
    <w:rsid w:val="00DB37E1"/>
    <w:rsid w:val="00DD7588"/>
    <w:rsid w:val="00E11B43"/>
    <w:rsid w:val="00E8255B"/>
    <w:rsid w:val="00EC42E9"/>
    <w:rsid w:val="00F00272"/>
    <w:rsid w:val="00F10E87"/>
    <w:rsid w:val="00F1463F"/>
    <w:rsid w:val="00F454BE"/>
    <w:rsid w:val="00F96185"/>
    <w:rsid w:val="00FB111D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AFADB7"/>
  <w15:chartTrackingRefBased/>
  <w15:docId w15:val="{027E2EB2-2747-4751-8651-0B88A31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EE3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2E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2E7EE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2E7E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2E7EE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uiPriority w:val="99"/>
    <w:rsid w:val="002E7EE3"/>
    <w:rPr>
      <w:rFonts w:ascii="Cambria" w:eastAsia="Times New Roman" w:hAnsi="Cambria" w:cs="Times New Roman"/>
      <w:b/>
      <w:i/>
      <w:kern w:val="0"/>
      <w:sz w:val="28"/>
      <w:szCs w:val="20"/>
      <w:lang w:eastAsia="cs-CZ"/>
      <w14:ligatures w14:val="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2E7EE3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2E7EE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E7EE3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2E7EE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OdstavecChar">
    <w:name w:val="Odstavec Char"/>
    <w:link w:val="Odstavec"/>
    <w:locked/>
    <w:rsid w:val="002E7EE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2E7EE3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2E7EE3"/>
  </w:style>
  <w:style w:type="paragraph" w:customStyle="1" w:styleId="paragraph">
    <w:name w:val="paragraph"/>
    <w:basedOn w:val="Normln"/>
    <w:rsid w:val="002E7EE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2E7EE3"/>
  </w:style>
  <w:style w:type="paragraph" w:styleId="Odstavecseseznamem">
    <w:name w:val="List Paragraph"/>
    <w:aliases w:val="Odstavec_muj,Reference List,Nad,Odstavec cíl se seznamem,Odstavec se seznamem5"/>
    <w:basedOn w:val="Normln"/>
    <w:link w:val="OdstavecseseznamemChar"/>
    <w:uiPriority w:val="34"/>
    <w:qFormat/>
    <w:rsid w:val="00D5255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Odstavec_muj Char,Reference List Char,Nad Char,Odstavec cíl se seznamem Char,Odstavec se seznamem5 Char"/>
    <w:link w:val="Odstavecseseznamem"/>
    <w:uiPriority w:val="34"/>
    <w:locked/>
    <w:rsid w:val="00D525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5B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AB116.4318DA3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B68B23C65CF4D8965C7729BD3EAB6" ma:contentTypeVersion="17" ma:contentTypeDescription="Create a new document." ma:contentTypeScope="" ma:versionID="b60a963447f94b358a7e64388fe7f399">
  <xsd:schema xmlns:xsd="http://www.w3.org/2001/XMLSchema" xmlns:xs="http://www.w3.org/2001/XMLSchema" xmlns:p="http://schemas.microsoft.com/office/2006/metadata/properties" xmlns:ns2="62216926-ae55-4713-8a42-aaaf1e2aa1d8" xmlns:ns3="e67d2727-bb4c-473d-9fa6-5affc15a0235" targetNamespace="http://schemas.microsoft.com/office/2006/metadata/properties" ma:root="true" ma:fieldsID="78b86cef993aebf22912d30b9e407cf5" ns2:_="" ns3:_="">
    <xsd:import namespace="62216926-ae55-4713-8a42-aaaf1e2aa1d8"/>
    <xsd:import namespace="e67d2727-bb4c-473d-9fa6-5affc15a0235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16926-ae55-4713-8a42-aaaf1e2aa1d8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 ma:readOnly="fals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 ma:readOnly="fals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 ma:readOnly="false">
      <xsd:simpleType>
        <xsd:restriction base="dms:Choice">
          <xsd:enumeration value="Internal"/>
          <xsd:enumeration value="External"/>
        </xsd:restriction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2727-bb4c-473d-9fa6-5affc15a02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d211a3-e93d-4513-bcd0-302be31973c6}" ma:internalName="TaxCatchAll" ma:showField="CatchAllData" ma:web="e67d2727-bb4c-473d-9fa6-5affc15a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62216926-ae55-4713-8a42-aaaf1e2aa1d8">Public</Class>
    <Source xmlns="62216926-ae55-4713-8a42-aaaf1e2aa1d8">Internal</Source>
    <State xmlns="62216926-ae55-4713-8a42-aaaf1e2aa1d8">New</State>
    <SharedWithUsers xmlns="62216926-ae55-4713-8a42-aaaf1e2aa1d8">
      <UserInfo>
        <DisplayName/>
        <AccountId xsi:nil="true"/>
        <AccountType/>
      </UserInfo>
    </SharedWithUsers>
    <lcf76f155ced4ddcb4097134ff3c332f xmlns="62216926-ae55-4713-8a42-aaaf1e2aa1d8">
      <Terms xmlns="http://schemas.microsoft.com/office/infopath/2007/PartnerControls"/>
    </lcf76f155ced4ddcb4097134ff3c332f>
    <TaxCatchAll xmlns="e67d2727-bb4c-473d-9fa6-5affc15a0235" xsi:nil="true"/>
  </documentManagement>
</p:properties>
</file>

<file path=customXml/itemProps1.xml><?xml version="1.0" encoding="utf-8"?>
<ds:datastoreItem xmlns:ds="http://schemas.openxmlformats.org/officeDocument/2006/customXml" ds:itemID="{BAA0C04C-C610-48CE-8210-C67232E03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616D9-7B69-4DCB-8B69-B814CF002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16926-ae55-4713-8a42-aaaf1e2aa1d8"/>
    <ds:schemaRef ds:uri="e67d2727-bb4c-473d-9fa6-5affc15a0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9DBFD-DCC5-457D-AB30-95F39F8D1682}">
  <ds:schemaRefs>
    <ds:schemaRef ds:uri="http://schemas.microsoft.com/office/2006/metadata/properties"/>
    <ds:schemaRef ds:uri="http://schemas.microsoft.com/office/infopath/2007/PartnerControls"/>
    <ds:schemaRef ds:uri="62216926-ae55-4713-8a42-aaaf1e2aa1d8"/>
    <ds:schemaRef ds:uri="e67d2727-bb4c-473d-9fa6-5affc15a0235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Ingerová Petra Bc. (MPSV)</cp:lastModifiedBy>
  <cp:revision>10</cp:revision>
  <dcterms:created xsi:type="dcterms:W3CDTF">2025-12-10T20:46:00Z</dcterms:created>
  <dcterms:modified xsi:type="dcterms:W3CDTF">2026-01-09T11:11:00Z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0x010100C7BB68B23C65CF4D8965C7729BD3EAB6</vt:lpwstr>
  </property>
  <property fmtid="{D5CDD505-2E9C-101B-9397-08002B2CF9AE}" pid="3" name="ClassificationContentMarkingHeaderShapeIds">
    <vt:lpwstr>5e36f593,a363f82,14214af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">
    <vt:lpwstr>Public</vt:lpwstr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