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3CFF" w:rsidRDefault="005450C8" w:rsidP="006D310F">
      <w:pPr>
        <w:spacing w:after="0"/>
        <w:jc w:val="center"/>
        <w:rPr>
          <w:rStyle w:val="Siln"/>
          <w:sz w:val="28"/>
          <w:szCs w:val="28"/>
        </w:rPr>
      </w:pPr>
      <w:r>
        <w:rPr>
          <w:rStyle w:val="Siln"/>
          <w:sz w:val="28"/>
          <w:szCs w:val="28"/>
        </w:rPr>
        <w:t xml:space="preserve">Smlouva o dílo </w:t>
      </w:r>
    </w:p>
    <w:p w:rsidR="006D310F" w:rsidRPr="006D310F" w:rsidRDefault="006D310F" w:rsidP="005450C8">
      <w:pPr>
        <w:jc w:val="center"/>
        <w:rPr>
          <w:rStyle w:val="Siln"/>
          <w:b w:val="0"/>
          <w:sz w:val="28"/>
          <w:szCs w:val="28"/>
        </w:rPr>
      </w:pPr>
      <w:r w:rsidRPr="006D310F">
        <w:rPr>
          <w:rStyle w:val="Siln"/>
          <w:b w:val="0"/>
          <w:sz w:val="28"/>
          <w:szCs w:val="28"/>
        </w:rPr>
        <w:t xml:space="preserve">podle </w:t>
      </w:r>
      <w:r w:rsidRPr="006D310F">
        <w:rPr>
          <w:rStyle w:val="Siln"/>
          <w:rFonts w:cstheme="minorHAnsi"/>
          <w:b w:val="0"/>
          <w:sz w:val="28"/>
          <w:szCs w:val="28"/>
        </w:rPr>
        <w:t>§</w:t>
      </w:r>
      <w:r w:rsidRPr="006D310F">
        <w:rPr>
          <w:rStyle w:val="Siln"/>
          <w:b w:val="0"/>
          <w:sz w:val="28"/>
          <w:szCs w:val="28"/>
        </w:rPr>
        <w:t xml:space="preserve"> 2586 a nás</w:t>
      </w:r>
      <w:r w:rsidR="00151A5D">
        <w:rPr>
          <w:rStyle w:val="Siln"/>
          <w:b w:val="0"/>
          <w:sz w:val="28"/>
          <w:szCs w:val="28"/>
        </w:rPr>
        <w:t>ledujících zákona č</w:t>
      </w:r>
      <w:r w:rsidR="00151A5D" w:rsidRPr="00151A5D">
        <w:rPr>
          <w:rStyle w:val="Siln"/>
          <w:b w:val="0"/>
          <w:sz w:val="28"/>
          <w:szCs w:val="28"/>
        </w:rPr>
        <w:t>. 89/2012 Sb.</w:t>
      </w:r>
      <w:r w:rsidR="00151A5D">
        <w:rPr>
          <w:rStyle w:val="Siln"/>
          <w:b w:val="0"/>
          <w:sz w:val="28"/>
          <w:szCs w:val="28"/>
        </w:rPr>
        <w:t>,</w:t>
      </w:r>
      <w:r w:rsidRPr="006D310F">
        <w:rPr>
          <w:rStyle w:val="Siln"/>
          <w:b w:val="0"/>
          <w:sz w:val="28"/>
          <w:szCs w:val="28"/>
        </w:rPr>
        <w:t xml:space="preserve"> Občanského zákoníku</w:t>
      </w:r>
    </w:p>
    <w:p w:rsidR="005450C8" w:rsidRDefault="005450C8" w:rsidP="005450C8">
      <w:pPr>
        <w:pStyle w:val="Bezmezer"/>
        <w:rPr>
          <w:rStyle w:val="Siln"/>
          <w:b w:val="0"/>
          <w:bCs w:val="0"/>
          <w:color w:val="000000" w:themeColor="text1"/>
        </w:rPr>
      </w:pPr>
      <w:r w:rsidRPr="005450C8">
        <w:rPr>
          <w:rStyle w:val="Siln"/>
          <w:b w:val="0"/>
          <w:bCs w:val="0"/>
          <w:color w:val="000000" w:themeColor="text1"/>
        </w:rPr>
        <w:t xml:space="preserve"> Níže uvedeného dne, měsíce a roku byla uzavřena smluvními stranami smlouva o dílo tohoto znění:</w:t>
      </w:r>
    </w:p>
    <w:p w:rsidR="005450C8" w:rsidRDefault="005450C8" w:rsidP="005450C8">
      <w:pPr>
        <w:pStyle w:val="Bezmezer"/>
        <w:rPr>
          <w:rStyle w:val="Siln"/>
          <w:b w:val="0"/>
          <w:bCs w:val="0"/>
          <w:color w:val="000000" w:themeColor="text1"/>
        </w:rPr>
      </w:pPr>
    </w:p>
    <w:p w:rsidR="005450C8" w:rsidRPr="005450C8" w:rsidRDefault="005450C8" w:rsidP="005450C8">
      <w:pPr>
        <w:pStyle w:val="Bezmezer"/>
        <w:numPr>
          <w:ilvl w:val="0"/>
          <w:numId w:val="1"/>
        </w:numPr>
        <w:rPr>
          <w:rStyle w:val="Siln"/>
          <w:b w:val="0"/>
          <w:bCs w:val="0"/>
          <w:color w:val="000000" w:themeColor="text1"/>
        </w:rPr>
      </w:pPr>
      <w:r>
        <w:rPr>
          <w:rStyle w:val="Siln"/>
          <w:bCs w:val="0"/>
          <w:color w:val="000000" w:themeColor="text1"/>
        </w:rPr>
        <w:t>Objednatel</w:t>
      </w:r>
    </w:p>
    <w:p w:rsidR="005450C8" w:rsidRDefault="005450C8" w:rsidP="005450C8">
      <w:pPr>
        <w:pStyle w:val="Bezmezer"/>
        <w:ind w:left="720"/>
        <w:rPr>
          <w:rStyle w:val="Siln"/>
          <w:bCs w:val="0"/>
          <w:color w:val="000000" w:themeColor="text1"/>
        </w:rPr>
      </w:pPr>
      <w:r>
        <w:rPr>
          <w:rStyle w:val="Siln"/>
          <w:bCs w:val="0"/>
          <w:color w:val="000000" w:themeColor="text1"/>
        </w:rPr>
        <w:t>Park Rochus, o.p.s.</w:t>
      </w:r>
    </w:p>
    <w:p w:rsidR="005450C8" w:rsidRDefault="005450C8" w:rsidP="005450C8">
      <w:pPr>
        <w:pStyle w:val="Bezmezer"/>
        <w:ind w:left="720"/>
        <w:rPr>
          <w:rStyle w:val="Siln"/>
          <w:b w:val="0"/>
          <w:bCs w:val="0"/>
          <w:color w:val="000000" w:themeColor="text1"/>
        </w:rPr>
      </w:pPr>
      <w:r>
        <w:rPr>
          <w:rStyle w:val="Siln"/>
          <w:b w:val="0"/>
          <w:bCs w:val="0"/>
          <w:color w:val="000000" w:themeColor="text1"/>
        </w:rPr>
        <w:t>Mařatice</w:t>
      </w:r>
      <w:r w:rsidR="00C9304D">
        <w:rPr>
          <w:rStyle w:val="Siln"/>
          <w:b w:val="0"/>
          <w:bCs w:val="0"/>
          <w:color w:val="000000" w:themeColor="text1"/>
        </w:rPr>
        <w:t xml:space="preserve"> 1797</w:t>
      </w:r>
    </w:p>
    <w:p w:rsidR="005450C8" w:rsidRDefault="005450C8" w:rsidP="005450C8">
      <w:pPr>
        <w:pStyle w:val="Bezmezer"/>
        <w:ind w:left="720"/>
        <w:rPr>
          <w:rStyle w:val="Siln"/>
          <w:b w:val="0"/>
          <w:bCs w:val="0"/>
          <w:color w:val="000000" w:themeColor="text1"/>
        </w:rPr>
      </w:pPr>
      <w:r>
        <w:rPr>
          <w:rStyle w:val="Siln"/>
          <w:b w:val="0"/>
          <w:bCs w:val="0"/>
          <w:color w:val="000000" w:themeColor="text1"/>
        </w:rPr>
        <w:t>686 0</w:t>
      </w:r>
      <w:r w:rsidR="00C9304D">
        <w:rPr>
          <w:rStyle w:val="Siln"/>
          <w:b w:val="0"/>
          <w:bCs w:val="0"/>
          <w:color w:val="000000" w:themeColor="text1"/>
        </w:rPr>
        <w:t>5</w:t>
      </w:r>
      <w:r>
        <w:rPr>
          <w:rStyle w:val="Siln"/>
          <w:b w:val="0"/>
          <w:bCs w:val="0"/>
          <w:color w:val="000000" w:themeColor="text1"/>
        </w:rPr>
        <w:t xml:space="preserve"> Uherské Hradiště</w:t>
      </w:r>
    </w:p>
    <w:p w:rsidR="005450C8" w:rsidRDefault="005450C8" w:rsidP="005450C8">
      <w:pPr>
        <w:pStyle w:val="Bezmezer"/>
        <w:ind w:left="720"/>
        <w:rPr>
          <w:rStyle w:val="Siln"/>
          <w:b w:val="0"/>
          <w:bCs w:val="0"/>
          <w:color w:val="000000" w:themeColor="text1"/>
        </w:rPr>
      </w:pPr>
      <w:r>
        <w:rPr>
          <w:rStyle w:val="Siln"/>
          <w:b w:val="0"/>
          <w:bCs w:val="0"/>
          <w:color w:val="000000" w:themeColor="text1"/>
        </w:rPr>
        <w:t>Společnost je zapsána v obchodním rejstříku vedeném Krajským soudem v Brně</w:t>
      </w:r>
    </w:p>
    <w:p w:rsidR="005450C8" w:rsidRDefault="005450C8" w:rsidP="005450C8">
      <w:pPr>
        <w:pStyle w:val="Bezmezer"/>
        <w:ind w:left="720"/>
        <w:rPr>
          <w:rStyle w:val="Siln"/>
          <w:b w:val="0"/>
          <w:bCs w:val="0"/>
          <w:color w:val="000000" w:themeColor="text1"/>
        </w:rPr>
      </w:pPr>
    </w:p>
    <w:p w:rsidR="005450C8" w:rsidRDefault="005450C8" w:rsidP="00621F0A">
      <w:pPr>
        <w:pStyle w:val="Bezmezer"/>
        <w:ind w:left="720"/>
        <w:rPr>
          <w:rStyle w:val="Siln"/>
          <w:b w:val="0"/>
          <w:bCs w:val="0"/>
          <w:color w:val="000000" w:themeColor="text1"/>
        </w:rPr>
      </w:pPr>
      <w:r>
        <w:rPr>
          <w:rStyle w:val="Siln"/>
          <w:b w:val="0"/>
          <w:bCs w:val="0"/>
          <w:color w:val="000000" w:themeColor="text1"/>
        </w:rPr>
        <w:t>osoba oprávněná jednat ve věcech této smlouvy:</w:t>
      </w:r>
      <w:r w:rsidR="00621F0A">
        <w:rPr>
          <w:rStyle w:val="Siln"/>
          <w:b w:val="0"/>
          <w:bCs w:val="0"/>
          <w:color w:val="000000" w:themeColor="text1"/>
        </w:rPr>
        <w:t xml:space="preserve"> </w:t>
      </w:r>
      <w:r w:rsidR="00C9304D">
        <w:rPr>
          <w:rStyle w:val="Siln"/>
          <w:b w:val="0"/>
          <w:bCs w:val="0"/>
          <w:color w:val="000000" w:themeColor="text1"/>
        </w:rPr>
        <w:t>PhDr. Jan Blahůšek</w:t>
      </w:r>
      <w:r>
        <w:rPr>
          <w:rStyle w:val="Siln"/>
          <w:b w:val="0"/>
          <w:bCs w:val="0"/>
          <w:color w:val="000000" w:themeColor="text1"/>
        </w:rPr>
        <w:t>,</w:t>
      </w:r>
      <w:r w:rsidR="00C9304D">
        <w:rPr>
          <w:rStyle w:val="Siln"/>
          <w:b w:val="0"/>
          <w:bCs w:val="0"/>
          <w:color w:val="000000" w:themeColor="text1"/>
        </w:rPr>
        <w:t xml:space="preserve"> Ph.D.,</w:t>
      </w:r>
      <w:r>
        <w:rPr>
          <w:rStyle w:val="Siln"/>
          <w:b w:val="0"/>
          <w:bCs w:val="0"/>
          <w:color w:val="000000" w:themeColor="text1"/>
        </w:rPr>
        <w:t xml:space="preserve"> </w:t>
      </w:r>
      <w:r w:rsidR="00C9304D">
        <w:rPr>
          <w:rStyle w:val="Siln"/>
          <w:b w:val="0"/>
          <w:bCs w:val="0"/>
          <w:color w:val="000000" w:themeColor="text1"/>
        </w:rPr>
        <w:t>ředitel</w:t>
      </w:r>
    </w:p>
    <w:p w:rsidR="00621F0A" w:rsidRDefault="00621F0A" w:rsidP="00621F0A">
      <w:pPr>
        <w:pStyle w:val="Bezmezer"/>
        <w:ind w:left="720"/>
        <w:rPr>
          <w:rStyle w:val="Siln"/>
          <w:b w:val="0"/>
          <w:bCs w:val="0"/>
          <w:color w:val="000000" w:themeColor="text1"/>
        </w:rPr>
      </w:pPr>
      <w:r>
        <w:rPr>
          <w:rStyle w:val="Siln"/>
          <w:b w:val="0"/>
          <w:bCs w:val="0"/>
          <w:color w:val="000000" w:themeColor="text1"/>
        </w:rPr>
        <w:t>osoba oprávněná jednat ve věcech technických: Silvie Kolomazníková, Jitka Šimonová</w:t>
      </w:r>
    </w:p>
    <w:p w:rsidR="005450C8" w:rsidRDefault="005450C8" w:rsidP="00151A5D">
      <w:pPr>
        <w:pStyle w:val="Bezmezer"/>
        <w:ind w:firstLine="708"/>
        <w:rPr>
          <w:rStyle w:val="Siln"/>
          <w:b w:val="0"/>
          <w:bCs w:val="0"/>
          <w:color w:val="000000" w:themeColor="text1"/>
        </w:rPr>
      </w:pPr>
      <w:r>
        <w:rPr>
          <w:rStyle w:val="Siln"/>
          <w:b w:val="0"/>
          <w:bCs w:val="0"/>
          <w:color w:val="000000" w:themeColor="text1"/>
        </w:rPr>
        <w:t>IČO:</w:t>
      </w:r>
      <w:r>
        <w:rPr>
          <w:rStyle w:val="Siln"/>
          <w:b w:val="0"/>
          <w:bCs w:val="0"/>
          <w:color w:val="000000" w:themeColor="text1"/>
        </w:rPr>
        <w:tab/>
      </w:r>
      <w:r>
        <w:rPr>
          <w:rStyle w:val="Siln"/>
          <w:b w:val="0"/>
          <w:bCs w:val="0"/>
          <w:color w:val="000000" w:themeColor="text1"/>
        </w:rPr>
        <w:tab/>
        <w:t xml:space="preserve"> 29234387</w:t>
      </w:r>
    </w:p>
    <w:p w:rsidR="005450C8" w:rsidRDefault="005450C8" w:rsidP="005450C8">
      <w:pPr>
        <w:pStyle w:val="Bezmezer"/>
        <w:ind w:left="720"/>
        <w:rPr>
          <w:rStyle w:val="Siln"/>
          <w:b w:val="0"/>
          <w:bCs w:val="0"/>
          <w:color w:val="000000" w:themeColor="text1"/>
        </w:rPr>
      </w:pPr>
      <w:r>
        <w:rPr>
          <w:rStyle w:val="Siln"/>
          <w:b w:val="0"/>
          <w:bCs w:val="0"/>
          <w:color w:val="000000" w:themeColor="text1"/>
        </w:rPr>
        <w:t>DIČ:</w:t>
      </w:r>
      <w:r>
        <w:rPr>
          <w:rStyle w:val="Siln"/>
          <w:b w:val="0"/>
          <w:bCs w:val="0"/>
          <w:color w:val="000000" w:themeColor="text1"/>
        </w:rPr>
        <w:tab/>
        <w:t xml:space="preserve"> </w:t>
      </w:r>
      <w:r>
        <w:rPr>
          <w:rStyle w:val="Siln"/>
          <w:b w:val="0"/>
          <w:bCs w:val="0"/>
          <w:color w:val="000000" w:themeColor="text1"/>
        </w:rPr>
        <w:tab/>
        <w:t xml:space="preserve"> CZ29234387</w:t>
      </w:r>
    </w:p>
    <w:p w:rsidR="005450C8" w:rsidRDefault="005450C8" w:rsidP="005450C8">
      <w:pPr>
        <w:pStyle w:val="Bezmezer"/>
        <w:ind w:left="720"/>
        <w:rPr>
          <w:rStyle w:val="Siln"/>
          <w:b w:val="0"/>
          <w:bCs w:val="0"/>
          <w:color w:val="000000" w:themeColor="text1"/>
        </w:rPr>
      </w:pPr>
      <w:r>
        <w:rPr>
          <w:rStyle w:val="Siln"/>
          <w:b w:val="0"/>
          <w:bCs w:val="0"/>
          <w:color w:val="000000" w:themeColor="text1"/>
        </w:rPr>
        <w:t>Telefon:</w:t>
      </w:r>
      <w:r>
        <w:rPr>
          <w:rStyle w:val="Siln"/>
          <w:b w:val="0"/>
          <w:bCs w:val="0"/>
          <w:color w:val="000000" w:themeColor="text1"/>
        </w:rPr>
        <w:tab/>
      </w:r>
      <w:r w:rsidR="00C9304D">
        <w:rPr>
          <w:rStyle w:val="Siln"/>
          <w:b w:val="0"/>
          <w:bCs w:val="0"/>
          <w:color w:val="000000" w:themeColor="text1"/>
        </w:rPr>
        <w:t xml:space="preserve"> </w:t>
      </w:r>
      <w:r w:rsidR="006D310F">
        <w:rPr>
          <w:rStyle w:val="Siln"/>
          <w:b w:val="0"/>
          <w:bCs w:val="0"/>
          <w:color w:val="000000" w:themeColor="text1"/>
        </w:rPr>
        <w:t>576 776 55</w:t>
      </w:r>
      <w:r w:rsidR="00621F0A">
        <w:rPr>
          <w:rStyle w:val="Siln"/>
          <w:b w:val="0"/>
          <w:bCs w:val="0"/>
          <w:color w:val="000000" w:themeColor="text1"/>
        </w:rPr>
        <w:t>1</w:t>
      </w:r>
    </w:p>
    <w:p w:rsidR="005450C8" w:rsidRDefault="005450C8" w:rsidP="005450C8">
      <w:pPr>
        <w:pStyle w:val="Bezmezer"/>
        <w:ind w:left="720"/>
        <w:rPr>
          <w:rStyle w:val="Siln"/>
          <w:b w:val="0"/>
          <w:bCs w:val="0"/>
          <w:color w:val="000000" w:themeColor="text1"/>
        </w:rPr>
      </w:pPr>
      <w:r>
        <w:rPr>
          <w:rStyle w:val="Siln"/>
          <w:b w:val="0"/>
          <w:bCs w:val="0"/>
          <w:color w:val="000000" w:themeColor="text1"/>
        </w:rPr>
        <w:t>Email:</w:t>
      </w:r>
      <w:r>
        <w:rPr>
          <w:rStyle w:val="Siln"/>
          <w:b w:val="0"/>
          <w:bCs w:val="0"/>
          <w:color w:val="000000" w:themeColor="text1"/>
        </w:rPr>
        <w:tab/>
      </w:r>
      <w:r>
        <w:rPr>
          <w:rStyle w:val="Siln"/>
          <w:b w:val="0"/>
          <w:bCs w:val="0"/>
          <w:color w:val="000000" w:themeColor="text1"/>
        </w:rPr>
        <w:tab/>
        <w:t xml:space="preserve"> </w:t>
      </w:r>
      <w:hyperlink r:id="rId7" w:history="1">
        <w:r w:rsidR="00DB20B0" w:rsidRPr="00CB0712">
          <w:rPr>
            <w:rStyle w:val="Hypertextovodkaz"/>
          </w:rPr>
          <w:t>info</w:t>
        </w:r>
        <w:r w:rsidR="00DB20B0" w:rsidRPr="00CB0712">
          <w:rPr>
            <w:rStyle w:val="Hypertextovodkaz"/>
            <w:rFonts w:ascii="Helvetica" w:hAnsi="Helvetica" w:cs="Helvetica"/>
            <w:sz w:val="21"/>
            <w:szCs w:val="21"/>
            <w:shd w:val="clear" w:color="auto" w:fill="FFFFFF"/>
          </w:rPr>
          <w:t>@parkrochus.cz</w:t>
        </w:r>
      </w:hyperlink>
    </w:p>
    <w:p w:rsidR="00DB20B0" w:rsidRDefault="00DB20B0" w:rsidP="005450C8">
      <w:pPr>
        <w:pStyle w:val="Bezmezer"/>
        <w:ind w:left="720"/>
        <w:rPr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</w:pPr>
    </w:p>
    <w:p w:rsidR="00DB20B0" w:rsidRPr="00DB20B0" w:rsidRDefault="00DB20B0" w:rsidP="00DB20B0">
      <w:pPr>
        <w:pStyle w:val="Bezmezer"/>
        <w:numPr>
          <w:ilvl w:val="0"/>
          <w:numId w:val="1"/>
        </w:numPr>
        <w:rPr>
          <w:rStyle w:val="Siln"/>
          <w:b w:val="0"/>
          <w:bCs w:val="0"/>
          <w:color w:val="000000" w:themeColor="text1"/>
        </w:rPr>
      </w:pPr>
      <w:r>
        <w:rPr>
          <w:rStyle w:val="Siln"/>
          <w:bCs w:val="0"/>
          <w:color w:val="000000" w:themeColor="text1"/>
        </w:rPr>
        <w:t>Zhotovitel</w:t>
      </w:r>
    </w:p>
    <w:p w:rsidR="002570F0" w:rsidRDefault="002570F0" w:rsidP="002570F0">
      <w:pPr>
        <w:pStyle w:val="Bezmezer"/>
        <w:ind w:left="360"/>
        <w:rPr>
          <w:rStyle w:val="Siln"/>
          <w:b w:val="0"/>
          <w:bCs w:val="0"/>
          <w:color w:val="000000" w:themeColor="text1"/>
        </w:rPr>
      </w:pPr>
      <w:r>
        <w:rPr>
          <w:rStyle w:val="Siln"/>
          <w:b w:val="0"/>
          <w:bCs w:val="0"/>
          <w:color w:val="000000" w:themeColor="text1"/>
        </w:rPr>
        <w:tab/>
      </w:r>
      <w:r w:rsidRPr="002570F0">
        <w:rPr>
          <w:rStyle w:val="Siln"/>
          <w:bCs w:val="0"/>
          <w:color w:val="000000" w:themeColor="text1"/>
        </w:rPr>
        <w:t>Radek Blažek</w:t>
      </w:r>
    </w:p>
    <w:p w:rsidR="002570F0" w:rsidRDefault="002570F0" w:rsidP="002570F0">
      <w:pPr>
        <w:pStyle w:val="Bezmezer"/>
        <w:ind w:left="720"/>
        <w:rPr>
          <w:rStyle w:val="Siln"/>
          <w:b w:val="0"/>
          <w:bCs w:val="0"/>
          <w:color w:val="000000" w:themeColor="text1"/>
        </w:rPr>
      </w:pPr>
      <w:r w:rsidRPr="002570F0">
        <w:rPr>
          <w:rStyle w:val="Siln"/>
          <w:b w:val="0"/>
          <w:bCs w:val="0"/>
          <w:color w:val="000000" w:themeColor="text1"/>
        </w:rPr>
        <w:t>Pod Lipkami 263</w:t>
      </w:r>
    </w:p>
    <w:p w:rsidR="002570F0" w:rsidRDefault="002570F0" w:rsidP="002570F0">
      <w:pPr>
        <w:pStyle w:val="Bezmezer"/>
        <w:ind w:firstLine="708"/>
        <w:rPr>
          <w:rStyle w:val="Siln"/>
          <w:b w:val="0"/>
          <w:bCs w:val="0"/>
          <w:color w:val="000000" w:themeColor="text1"/>
        </w:rPr>
      </w:pPr>
      <w:r w:rsidRPr="002570F0">
        <w:rPr>
          <w:rStyle w:val="Siln"/>
          <w:b w:val="0"/>
          <w:bCs w:val="0"/>
          <w:color w:val="000000" w:themeColor="text1"/>
        </w:rPr>
        <w:t xml:space="preserve">686 01 Uherské Hradiště </w:t>
      </w:r>
      <w:r w:rsidR="0096470D">
        <w:rPr>
          <w:rStyle w:val="Siln"/>
          <w:b w:val="0"/>
          <w:bCs w:val="0"/>
          <w:color w:val="000000" w:themeColor="text1"/>
        </w:rPr>
        <w:t>–</w:t>
      </w:r>
      <w:r w:rsidR="007C0BF4">
        <w:rPr>
          <w:rStyle w:val="Siln"/>
          <w:b w:val="0"/>
          <w:bCs w:val="0"/>
          <w:color w:val="000000" w:themeColor="text1"/>
        </w:rPr>
        <w:t xml:space="preserve"> Sady</w:t>
      </w:r>
    </w:p>
    <w:p w:rsidR="002570F0" w:rsidRPr="002570F0" w:rsidRDefault="002570F0" w:rsidP="00621F0A">
      <w:pPr>
        <w:pStyle w:val="Bezmezer"/>
        <w:ind w:firstLine="708"/>
        <w:rPr>
          <w:rStyle w:val="Siln"/>
          <w:b w:val="0"/>
          <w:bCs w:val="0"/>
          <w:color w:val="000000" w:themeColor="text1"/>
        </w:rPr>
      </w:pPr>
      <w:r>
        <w:rPr>
          <w:rStyle w:val="Siln"/>
          <w:b w:val="0"/>
          <w:bCs w:val="0"/>
          <w:color w:val="000000" w:themeColor="text1"/>
        </w:rPr>
        <w:t xml:space="preserve">Zapsán </w:t>
      </w:r>
      <w:r w:rsidR="00621F0A">
        <w:rPr>
          <w:rStyle w:val="Siln"/>
          <w:b w:val="0"/>
          <w:bCs w:val="0"/>
          <w:color w:val="000000" w:themeColor="text1"/>
        </w:rPr>
        <w:t>v živnostenském rejstříku s i</w:t>
      </w:r>
      <w:r w:rsidRPr="002570F0">
        <w:rPr>
          <w:rStyle w:val="Siln"/>
          <w:b w:val="0"/>
          <w:bCs w:val="0"/>
          <w:color w:val="000000" w:themeColor="text1"/>
        </w:rPr>
        <w:t>dentifikační</w:t>
      </w:r>
      <w:r w:rsidR="00621F0A">
        <w:rPr>
          <w:rStyle w:val="Siln"/>
          <w:b w:val="0"/>
          <w:bCs w:val="0"/>
          <w:color w:val="000000" w:themeColor="text1"/>
        </w:rPr>
        <w:t>m</w:t>
      </w:r>
      <w:r w:rsidRPr="002570F0">
        <w:rPr>
          <w:rStyle w:val="Siln"/>
          <w:b w:val="0"/>
          <w:bCs w:val="0"/>
          <w:color w:val="000000" w:themeColor="text1"/>
        </w:rPr>
        <w:t xml:space="preserve"> čísl</w:t>
      </w:r>
      <w:r w:rsidR="00621F0A">
        <w:rPr>
          <w:rStyle w:val="Siln"/>
          <w:b w:val="0"/>
          <w:bCs w:val="0"/>
          <w:color w:val="000000" w:themeColor="text1"/>
        </w:rPr>
        <w:t>em</w:t>
      </w:r>
      <w:r w:rsidRPr="002570F0">
        <w:rPr>
          <w:rStyle w:val="Siln"/>
          <w:b w:val="0"/>
          <w:bCs w:val="0"/>
          <w:color w:val="000000" w:themeColor="text1"/>
        </w:rPr>
        <w:t xml:space="preserve"> osoby</w:t>
      </w:r>
      <w:r>
        <w:rPr>
          <w:rStyle w:val="Siln"/>
          <w:b w:val="0"/>
          <w:bCs w:val="0"/>
          <w:color w:val="000000" w:themeColor="text1"/>
        </w:rPr>
        <w:t xml:space="preserve">: </w:t>
      </w:r>
      <w:r w:rsidRPr="002570F0">
        <w:rPr>
          <w:rStyle w:val="Siln"/>
          <w:b w:val="0"/>
          <w:bCs w:val="0"/>
          <w:color w:val="000000" w:themeColor="text1"/>
        </w:rPr>
        <w:t>08454663</w:t>
      </w:r>
    </w:p>
    <w:p w:rsidR="00DB20B0" w:rsidRPr="00DB20B0" w:rsidRDefault="00DB20B0" w:rsidP="00DB20B0">
      <w:pPr>
        <w:pStyle w:val="Bezmezer"/>
        <w:ind w:left="720"/>
        <w:rPr>
          <w:rStyle w:val="Siln"/>
          <w:b w:val="0"/>
          <w:bCs w:val="0"/>
          <w:color w:val="000000" w:themeColor="text1"/>
        </w:rPr>
      </w:pPr>
    </w:p>
    <w:p w:rsidR="00DB20B0" w:rsidRDefault="00DB20B0" w:rsidP="00DB20B0">
      <w:pPr>
        <w:pStyle w:val="Bezmezer"/>
        <w:rPr>
          <w:rStyle w:val="Siln"/>
          <w:b w:val="0"/>
          <w:bCs w:val="0"/>
          <w:color w:val="000000" w:themeColor="text1"/>
        </w:rPr>
      </w:pPr>
      <w:r>
        <w:rPr>
          <w:rStyle w:val="Siln"/>
          <w:b w:val="0"/>
          <w:bCs w:val="0"/>
          <w:color w:val="000000" w:themeColor="text1"/>
        </w:rPr>
        <w:tab/>
        <w:t xml:space="preserve">osoba oprávněná jednat ve věcech </w:t>
      </w:r>
      <w:r w:rsidR="00621F0A">
        <w:rPr>
          <w:rStyle w:val="Siln"/>
          <w:b w:val="0"/>
          <w:bCs w:val="0"/>
          <w:color w:val="000000" w:themeColor="text1"/>
        </w:rPr>
        <w:t>této smlouvy:</w:t>
      </w:r>
      <w:r w:rsidR="002570F0">
        <w:rPr>
          <w:rStyle w:val="Siln"/>
          <w:b w:val="0"/>
          <w:bCs w:val="0"/>
          <w:color w:val="000000" w:themeColor="text1"/>
        </w:rPr>
        <w:t xml:space="preserve"> Radek Blažek</w:t>
      </w:r>
    </w:p>
    <w:p w:rsidR="00621F0A" w:rsidRDefault="00621F0A" w:rsidP="00DB20B0">
      <w:pPr>
        <w:pStyle w:val="Bezmezer"/>
        <w:rPr>
          <w:rStyle w:val="Siln"/>
          <w:b w:val="0"/>
          <w:bCs w:val="0"/>
          <w:color w:val="000000" w:themeColor="text1"/>
        </w:rPr>
      </w:pPr>
      <w:r>
        <w:rPr>
          <w:rStyle w:val="Siln"/>
          <w:b w:val="0"/>
          <w:bCs w:val="0"/>
          <w:color w:val="000000" w:themeColor="text1"/>
        </w:rPr>
        <w:tab/>
        <w:t>osoba oprávněná jednat ve věcech technických: Lucie Blažková</w:t>
      </w:r>
    </w:p>
    <w:p w:rsidR="00621F0A" w:rsidRDefault="00621F0A" w:rsidP="00621F0A">
      <w:pPr>
        <w:pStyle w:val="Bezmezer"/>
        <w:ind w:left="720"/>
        <w:rPr>
          <w:rStyle w:val="Siln"/>
          <w:b w:val="0"/>
          <w:bCs w:val="0"/>
          <w:color w:val="000000" w:themeColor="text1"/>
        </w:rPr>
      </w:pPr>
      <w:r>
        <w:rPr>
          <w:rStyle w:val="Siln"/>
          <w:b w:val="0"/>
          <w:bCs w:val="0"/>
          <w:color w:val="000000" w:themeColor="text1"/>
        </w:rPr>
        <w:t>Telefon:</w:t>
      </w:r>
      <w:r>
        <w:rPr>
          <w:rStyle w:val="Siln"/>
          <w:b w:val="0"/>
          <w:bCs w:val="0"/>
          <w:color w:val="000000" w:themeColor="text1"/>
        </w:rPr>
        <w:tab/>
        <w:t xml:space="preserve"> </w:t>
      </w:r>
      <w:r w:rsidR="0096470D" w:rsidRPr="0096470D">
        <w:rPr>
          <w:rStyle w:val="Siln"/>
          <w:b w:val="0"/>
          <w:bCs w:val="0"/>
          <w:color w:val="000000" w:themeColor="text1"/>
        </w:rPr>
        <w:t>774935833</w:t>
      </w:r>
    </w:p>
    <w:p w:rsidR="00621F0A" w:rsidRDefault="00621F0A" w:rsidP="00621F0A">
      <w:pPr>
        <w:pStyle w:val="Bezmezer"/>
      </w:pPr>
      <w:r>
        <w:rPr>
          <w:rStyle w:val="Siln"/>
          <w:b w:val="0"/>
          <w:bCs w:val="0"/>
          <w:color w:val="000000" w:themeColor="text1"/>
        </w:rPr>
        <w:tab/>
        <w:t>Email:</w:t>
      </w:r>
      <w:r>
        <w:rPr>
          <w:rStyle w:val="Siln"/>
          <w:b w:val="0"/>
          <w:bCs w:val="0"/>
          <w:color w:val="000000" w:themeColor="text1"/>
        </w:rPr>
        <w:tab/>
      </w:r>
      <w:r>
        <w:rPr>
          <w:rStyle w:val="Siln"/>
          <w:b w:val="0"/>
          <w:bCs w:val="0"/>
          <w:color w:val="000000" w:themeColor="text1"/>
        </w:rPr>
        <w:tab/>
        <w:t xml:space="preserve"> </w:t>
      </w:r>
      <w:hyperlink r:id="rId8" w:history="1">
        <w:r w:rsidRPr="00E34752">
          <w:rPr>
            <w:rStyle w:val="Hypertextovodkaz"/>
          </w:rPr>
          <w:t>uklidyrb@gmail.com</w:t>
        </w:r>
      </w:hyperlink>
      <w:r>
        <w:t xml:space="preserve"> </w:t>
      </w:r>
    </w:p>
    <w:p w:rsidR="000E39FF" w:rsidRDefault="000E39FF" w:rsidP="00621F0A">
      <w:pPr>
        <w:pStyle w:val="Bezmezer"/>
        <w:rPr>
          <w:rStyle w:val="Siln"/>
          <w:b w:val="0"/>
          <w:bCs w:val="0"/>
          <w:color w:val="000000" w:themeColor="text1"/>
        </w:rPr>
      </w:pPr>
    </w:p>
    <w:p w:rsidR="00DB20B0" w:rsidRPr="00DB20B0" w:rsidRDefault="00DB20B0" w:rsidP="00DB20B0">
      <w:pPr>
        <w:pStyle w:val="Bezmezer"/>
        <w:jc w:val="center"/>
        <w:rPr>
          <w:rStyle w:val="Siln"/>
          <w:bCs w:val="0"/>
          <w:color w:val="000000" w:themeColor="text1"/>
          <w:sz w:val="28"/>
          <w:szCs w:val="28"/>
        </w:rPr>
      </w:pPr>
      <w:r w:rsidRPr="00DB20B0">
        <w:rPr>
          <w:rStyle w:val="Siln"/>
          <w:bCs w:val="0"/>
          <w:color w:val="000000" w:themeColor="text1"/>
          <w:sz w:val="28"/>
          <w:szCs w:val="28"/>
        </w:rPr>
        <w:t>l.</w:t>
      </w:r>
    </w:p>
    <w:p w:rsidR="00DB20B0" w:rsidRDefault="00DB20B0" w:rsidP="00DB20B0">
      <w:pPr>
        <w:pStyle w:val="Bezmezer"/>
        <w:jc w:val="center"/>
        <w:rPr>
          <w:rStyle w:val="Siln"/>
          <w:bCs w:val="0"/>
          <w:color w:val="000000" w:themeColor="text1"/>
          <w:sz w:val="28"/>
          <w:szCs w:val="28"/>
          <w:u w:val="single"/>
        </w:rPr>
      </w:pPr>
      <w:r w:rsidRPr="00DB20B0">
        <w:rPr>
          <w:rStyle w:val="Siln"/>
          <w:bCs w:val="0"/>
          <w:color w:val="000000" w:themeColor="text1"/>
          <w:sz w:val="28"/>
          <w:szCs w:val="28"/>
          <w:u w:val="single"/>
        </w:rPr>
        <w:t>Předmět smlouvy</w:t>
      </w:r>
    </w:p>
    <w:p w:rsidR="00DB20B0" w:rsidRDefault="00DB20B0" w:rsidP="00DB20B0">
      <w:pPr>
        <w:pStyle w:val="Bezmezer"/>
        <w:rPr>
          <w:rStyle w:val="Siln"/>
          <w:b w:val="0"/>
          <w:bCs w:val="0"/>
          <w:color w:val="000000" w:themeColor="text1"/>
          <w:sz w:val="28"/>
          <w:szCs w:val="28"/>
        </w:rPr>
      </w:pPr>
    </w:p>
    <w:p w:rsidR="006D310F" w:rsidRDefault="00DB20B0" w:rsidP="00DB20B0">
      <w:pPr>
        <w:pStyle w:val="Bezmezer"/>
        <w:rPr>
          <w:rStyle w:val="Siln"/>
          <w:bCs w:val="0"/>
          <w:color w:val="000000" w:themeColor="text1"/>
        </w:rPr>
      </w:pPr>
      <w:r>
        <w:rPr>
          <w:rStyle w:val="Siln"/>
          <w:b w:val="0"/>
          <w:bCs w:val="0"/>
          <w:color w:val="000000" w:themeColor="text1"/>
        </w:rPr>
        <w:t xml:space="preserve">Předmětem této smlouvy o dílo (dále </w:t>
      </w:r>
      <w:proofErr w:type="gramStart"/>
      <w:r>
        <w:rPr>
          <w:rStyle w:val="Siln"/>
          <w:b w:val="0"/>
          <w:bCs w:val="0"/>
          <w:color w:val="000000" w:themeColor="text1"/>
        </w:rPr>
        <w:t>jen ,,</w:t>
      </w:r>
      <w:r w:rsidRPr="00DB20B0">
        <w:rPr>
          <w:rStyle w:val="Siln"/>
          <w:bCs w:val="0"/>
          <w:color w:val="000000" w:themeColor="text1"/>
        </w:rPr>
        <w:t>smlouva</w:t>
      </w:r>
      <w:proofErr w:type="gramEnd"/>
      <w:r>
        <w:rPr>
          <w:rStyle w:val="Siln"/>
          <w:b w:val="0"/>
          <w:bCs w:val="0"/>
          <w:color w:val="000000" w:themeColor="text1"/>
        </w:rPr>
        <w:t xml:space="preserve">“) je závazek zhotovitele provést pro objednatele práce ve specifikaci a v četnostech provádění, jak je uvedeno v příloze č. 1, která tvoří nedílnou součást této smlouvy, a to na adrese </w:t>
      </w:r>
      <w:r>
        <w:rPr>
          <w:rStyle w:val="Siln"/>
          <w:bCs w:val="0"/>
          <w:color w:val="000000" w:themeColor="text1"/>
        </w:rPr>
        <w:t xml:space="preserve">Mařatice 1797, 686 05 Uherské Hradiště. </w:t>
      </w:r>
    </w:p>
    <w:p w:rsidR="006D310F" w:rsidRDefault="006D310F" w:rsidP="00DB20B0">
      <w:pPr>
        <w:pStyle w:val="Bezmezer"/>
        <w:rPr>
          <w:rStyle w:val="Siln"/>
          <w:b w:val="0"/>
          <w:bCs w:val="0"/>
          <w:color w:val="000000" w:themeColor="text1"/>
        </w:rPr>
      </w:pPr>
    </w:p>
    <w:p w:rsidR="00DB20B0" w:rsidRPr="006D310F" w:rsidRDefault="00DB20B0" w:rsidP="00DB20B0">
      <w:pPr>
        <w:pStyle w:val="Bezmezer"/>
        <w:rPr>
          <w:rStyle w:val="Siln"/>
          <w:bCs w:val="0"/>
          <w:color w:val="000000" w:themeColor="text1"/>
        </w:rPr>
      </w:pPr>
      <w:r>
        <w:rPr>
          <w:rStyle w:val="Siln"/>
          <w:b w:val="0"/>
          <w:bCs w:val="0"/>
          <w:color w:val="000000" w:themeColor="text1"/>
        </w:rPr>
        <w:t>Cena díla za uvedené práce se sjednává ve výši</w:t>
      </w:r>
      <w:r w:rsidR="00B53C77">
        <w:rPr>
          <w:rStyle w:val="Siln"/>
          <w:b w:val="0"/>
          <w:bCs w:val="0"/>
          <w:color w:val="000000" w:themeColor="text1"/>
        </w:rPr>
        <w:t xml:space="preserve"> podle cenové nabídky, která jako příloha č. 2 tvoří nedílnou součást této smlouvy.</w:t>
      </w:r>
    </w:p>
    <w:p w:rsidR="00B53C77" w:rsidRDefault="00B53C77" w:rsidP="00DB20B0">
      <w:pPr>
        <w:pStyle w:val="Bezmezer"/>
        <w:rPr>
          <w:rStyle w:val="Siln"/>
          <w:b w:val="0"/>
          <w:bCs w:val="0"/>
          <w:color w:val="000000" w:themeColor="text1"/>
        </w:rPr>
      </w:pPr>
    </w:p>
    <w:p w:rsidR="00B53C77" w:rsidRPr="00DB20B0" w:rsidRDefault="00B53C77" w:rsidP="00B53C77">
      <w:pPr>
        <w:pStyle w:val="Bezmezer"/>
        <w:jc w:val="center"/>
        <w:rPr>
          <w:rStyle w:val="Siln"/>
          <w:bCs w:val="0"/>
          <w:color w:val="000000" w:themeColor="text1"/>
          <w:sz w:val="28"/>
          <w:szCs w:val="28"/>
        </w:rPr>
      </w:pPr>
      <w:proofErr w:type="spellStart"/>
      <w:r>
        <w:rPr>
          <w:rStyle w:val="Siln"/>
          <w:bCs w:val="0"/>
          <w:color w:val="000000" w:themeColor="text1"/>
          <w:sz w:val="28"/>
          <w:szCs w:val="28"/>
        </w:rPr>
        <w:t>l</w:t>
      </w:r>
      <w:r w:rsidRPr="00DB20B0">
        <w:rPr>
          <w:rStyle w:val="Siln"/>
          <w:bCs w:val="0"/>
          <w:color w:val="000000" w:themeColor="text1"/>
          <w:sz w:val="28"/>
          <w:szCs w:val="28"/>
        </w:rPr>
        <w:t>l</w:t>
      </w:r>
      <w:proofErr w:type="spellEnd"/>
      <w:r w:rsidRPr="00DB20B0">
        <w:rPr>
          <w:rStyle w:val="Siln"/>
          <w:bCs w:val="0"/>
          <w:color w:val="000000" w:themeColor="text1"/>
          <w:sz w:val="28"/>
          <w:szCs w:val="28"/>
        </w:rPr>
        <w:t>.</w:t>
      </w:r>
    </w:p>
    <w:p w:rsidR="00B53C77" w:rsidRDefault="00B53C77" w:rsidP="00B53C77">
      <w:pPr>
        <w:pStyle w:val="Bezmezer"/>
        <w:jc w:val="center"/>
        <w:rPr>
          <w:rStyle w:val="Siln"/>
          <w:bCs w:val="0"/>
          <w:color w:val="000000" w:themeColor="text1"/>
          <w:sz w:val="28"/>
          <w:szCs w:val="28"/>
          <w:u w:val="single"/>
        </w:rPr>
      </w:pPr>
      <w:r>
        <w:rPr>
          <w:rStyle w:val="Siln"/>
          <w:bCs w:val="0"/>
          <w:color w:val="000000" w:themeColor="text1"/>
          <w:sz w:val="28"/>
          <w:szCs w:val="28"/>
          <w:u w:val="single"/>
        </w:rPr>
        <w:t>Práva a povinnosti smluvních stran</w:t>
      </w:r>
    </w:p>
    <w:p w:rsidR="00C603A5" w:rsidRDefault="00C603A5" w:rsidP="00B53C77">
      <w:pPr>
        <w:pStyle w:val="Bezmezer"/>
        <w:jc w:val="center"/>
        <w:rPr>
          <w:rStyle w:val="Siln"/>
          <w:bCs w:val="0"/>
          <w:color w:val="000000" w:themeColor="text1"/>
          <w:sz w:val="28"/>
          <w:szCs w:val="28"/>
          <w:u w:val="single"/>
        </w:rPr>
      </w:pPr>
    </w:p>
    <w:p w:rsidR="00B53C77" w:rsidRDefault="00B53C77" w:rsidP="000E39FF">
      <w:pPr>
        <w:pStyle w:val="Bezmezer"/>
        <w:numPr>
          <w:ilvl w:val="0"/>
          <w:numId w:val="3"/>
        </w:numPr>
        <w:ind w:left="426" w:hanging="426"/>
        <w:rPr>
          <w:rStyle w:val="Siln"/>
          <w:b w:val="0"/>
          <w:bCs w:val="0"/>
          <w:color w:val="000000" w:themeColor="text1"/>
        </w:rPr>
      </w:pPr>
      <w:r>
        <w:rPr>
          <w:rStyle w:val="Siln"/>
          <w:b w:val="0"/>
          <w:bCs w:val="0"/>
          <w:color w:val="000000" w:themeColor="text1"/>
        </w:rPr>
        <w:t xml:space="preserve">Zhotovitel se zavazuje od </w:t>
      </w:r>
      <w:r w:rsidRPr="00B53C77">
        <w:rPr>
          <w:rStyle w:val="Siln"/>
          <w:bCs w:val="0"/>
          <w:color w:val="000000" w:themeColor="text1"/>
        </w:rPr>
        <w:t>01.0</w:t>
      </w:r>
      <w:r w:rsidR="0096470D">
        <w:rPr>
          <w:rStyle w:val="Siln"/>
          <w:bCs w:val="0"/>
          <w:color w:val="000000" w:themeColor="text1"/>
        </w:rPr>
        <w:t>1</w:t>
      </w:r>
      <w:r w:rsidRPr="00B53C77">
        <w:rPr>
          <w:rStyle w:val="Siln"/>
          <w:bCs w:val="0"/>
          <w:color w:val="000000" w:themeColor="text1"/>
        </w:rPr>
        <w:t>.202</w:t>
      </w:r>
      <w:r w:rsidR="0096470D">
        <w:rPr>
          <w:rStyle w:val="Siln"/>
          <w:bCs w:val="0"/>
          <w:color w:val="000000" w:themeColor="text1"/>
        </w:rPr>
        <w:t>6</w:t>
      </w:r>
      <w:r>
        <w:rPr>
          <w:rStyle w:val="Siln"/>
          <w:bCs w:val="0"/>
          <w:color w:val="000000" w:themeColor="text1"/>
        </w:rPr>
        <w:t xml:space="preserve"> </w:t>
      </w:r>
      <w:r>
        <w:rPr>
          <w:rStyle w:val="Siln"/>
          <w:b w:val="0"/>
          <w:bCs w:val="0"/>
          <w:color w:val="000000" w:themeColor="text1"/>
        </w:rPr>
        <w:t>vykonávat pro objednatele činnosti uvedené v</w:t>
      </w:r>
      <w:r w:rsidR="007C0BF4">
        <w:rPr>
          <w:rStyle w:val="Siln"/>
          <w:b w:val="0"/>
          <w:bCs w:val="0"/>
          <w:color w:val="000000" w:themeColor="text1"/>
        </w:rPr>
        <w:t xml:space="preserve"> </w:t>
      </w:r>
      <w:r w:rsidR="007C0BF4" w:rsidRPr="007C0BF4">
        <w:rPr>
          <w:rStyle w:val="Siln"/>
          <w:b w:val="0"/>
          <w:bCs w:val="0"/>
          <w:i/>
          <w:color w:val="000000" w:themeColor="text1"/>
        </w:rPr>
        <w:t>P</w:t>
      </w:r>
      <w:r w:rsidRPr="007C0BF4">
        <w:rPr>
          <w:rStyle w:val="Siln"/>
          <w:b w:val="0"/>
          <w:bCs w:val="0"/>
          <w:i/>
          <w:color w:val="000000" w:themeColor="text1"/>
        </w:rPr>
        <w:t>říloze č. 1</w:t>
      </w:r>
      <w:r>
        <w:rPr>
          <w:rStyle w:val="Siln"/>
          <w:b w:val="0"/>
          <w:bCs w:val="0"/>
          <w:color w:val="000000" w:themeColor="text1"/>
        </w:rPr>
        <w:t xml:space="preserve"> této Smlouvy, a to v četnostech tam uvedených. Tyto práce bude zhotovitel vykonávat vlastními pracovníky, prostředky a na vlastní náklady.</w:t>
      </w:r>
    </w:p>
    <w:p w:rsidR="00151A5D" w:rsidRDefault="00151A5D" w:rsidP="00151A5D">
      <w:pPr>
        <w:pStyle w:val="Bezmezer"/>
        <w:ind w:left="426"/>
        <w:rPr>
          <w:rStyle w:val="Siln"/>
          <w:b w:val="0"/>
          <w:bCs w:val="0"/>
          <w:color w:val="000000" w:themeColor="text1"/>
        </w:rPr>
      </w:pPr>
    </w:p>
    <w:p w:rsidR="00B53C77" w:rsidRDefault="00B53C77" w:rsidP="000E39FF">
      <w:pPr>
        <w:pStyle w:val="Bezmezer"/>
        <w:numPr>
          <w:ilvl w:val="0"/>
          <w:numId w:val="3"/>
        </w:numPr>
        <w:ind w:left="426" w:hanging="426"/>
        <w:rPr>
          <w:rStyle w:val="Siln"/>
          <w:b w:val="0"/>
          <w:bCs w:val="0"/>
          <w:color w:val="000000" w:themeColor="text1"/>
        </w:rPr>
      </w:pPr>
      <w:r>
        <w:rPr>
          <w:rStyle w:val="Siln"/>
          <w:b w:val="0"/>
          <w:bCs w:val="0"/>
          <w:color w:val="000000" w:themeColor="text1"/>
        </w:rPr>
        <w:t>Zhotovitel je povinen poskytovat práce a služby kvalitně, odborně správně, dodržovat obecně závazné předpisy při používání čistících a technických prostředků.</w:t>
      </w:r>
    </w:p>
    <w:p w:rsidR="00C9304D" w:rsidRDefault="00C9304D" w:rsidP="000E39FF">
      <w:pPr>
        <w:pStyle w:val="Bezmezer"/>
        <w:ind w:left="426" w:hanging="426"/>
        <w:rPr>
          <w:rStyle w:val="Siln"/>
          <w:b w:val="0"/>
          <w:bCs w:val="0"/>
          <w:color w:val="000000" w:themeColor="text1"/>
        </w:rPr>
      </w:pPr>
    </w:p>
    <w:p w:rsidR="00B53C77" w:rsidRDefault="00B53C77" w:rsidP="000E39FF">
      <w:pPr>
        <w:pStyle w:val="Bezmezer"/>
        <w:numPr>
          <w:ilvl w:val="0"/>
          <w:numId w:val="3"/>
        </w:numPr>
        <w:ind w:left="426" w:hanging="426"/>
        <w:rPr>
          <w:rStyle w:val="Siln"/>
          <w:b w:val="0"/>
          <w:bCs w:val="0"/>
          <w:color w:val="000000" w:themeColor="text1"/>
        </w:rPr>
      </w:pPr>
      <w:r>
        <w:rPr>
          <w:rStyle w:val="Siln"/>
          <w:b w:val="0"/>
          <w:bCs w:val="0"/>
          <w:color w:val="000000" w:themeColor="text1"/>
        </w:rPr>
        <w:lastRenderedPageBreak/>
        <w:t>Zhotovitel je povinen dodržovat obecná pravidla a směrnice objednatele stanovující provozně-technické a bezpečnostní podmínky pohybu zaměstnanců a pracovníků v prostorách a</w:t>
      </w:r>
      <w:r w:rsidR="0096470D">
        <w:rPr>
          <w:rStyle w:val="Siln"/>
          <w:b w:val="0"/>
          <w:bCs w:val="0"/>
          <w:color w:val="000000" w:themeColor="text1"/>
        </w:rPr>
        <w:t xml:space="preserve"> </w:t>
      </w:r>
      <w:r>
        <w:rPr>
          <w:rStyle w:val="Siln"/>
          <w:b w:val="0"/>
          <w:bCs w:val="0"/>
          <w:color w:val="000000" w:themeColor="text1"/>
        </w:rPr>
        <w:t>zařízeních, které jsou vymezeny předmětem této smlouvy.</w:t>
      </w:r>
    </w:p>
    <w:p w:rsidR="00C9304D" w:rsidRDefault="00C9304D" w:rsidP="000E39FF">
      <w:pPr>
        <w:pStyle w:val="Bezmezer"/>
        <w:ind w:left="426" w:hanging="426"/>
        <w:rPr>
          <w:rStyle w:val="Siln"/>
          <w:b w:val="0"/>
          <w:bCs w:val="0"/>
          <w:color w:val="000000" w:themeColor="text1"/>
        </w:rPr>
      </w:pPr>
    </w:p>
    <w:p w:rsidR="00B53C77" w:rsidRDefault="00B53C77" w:rsidP="000E39FF">
      <w:pPr>
        <w:pStyle w:val="Bezmezer"/>
        <w:numPr>
          <w:ilvl w:val="0"/>
          <w:numId w:val="3"/>
        </w:numPr>
        <w:ind w:left="426" w:hanging="426"/>
        <w:rPr>
          <w:rStyle w:val="Siln"/>
          <w:b w:val="0"/>
          <w:bCs w:val="0"/>
          <w:color w:val="000000" w:themeColor="text1"/>
        </w:rPr>
      </w:pPr>
      <w:r>
        <w:rPr>
          <w:rStyle w:val="Siln"/>
          <w:b w:val="0"/>
          <w:bCs w:val="0"/>
          <w:color w:val="000000" w:themeColor="text1"/>
        </w:rPr>
        <w:t>Zhotovitel odpovídá za odevzdání všech zjevně ztracených věcí nalezených zaměstnanci zhotovitele při plnění úkolů dle této smlouvy.</w:t>
      </w:r>
    </w:p>
    <w:p w:rsidR="00C9304D" w:rsidRDefault="00C9304D" w:rsidP="000E39FF">
      <w:pPr>
        <w:pStyle w:val="Bezmezer"/>
        <w:ind w:left="426" w:hanging="426"/>
        <w:rPr>
          <w:rStyle w:val="Siln"/>
          <w:b w:val="0"/>
          <w:bCs w:val="0"/>
          <w:color w:val="000000" w:themeColor="text1"/>
        </w:rPr>
      </w:pPr>
    </w:p>
    <w:p w:rsidR="00B53C77" w:rsidRDefault="00B53C77" w:rsidP="000E39FF">
      <w:pPr>
        <w:pStyle w:val="Bezmezer"/>
        <w:numPr>
          <w:ilvl w:val="0"/>
          <w:numId w:val="3"/>
        </w:numPr>
        <w:ind w:left="426" w:hanging="426"/>
        <w:rPr>
          <w:rStyle w:val="Siln"/>
          <w:b w:val="0"/>
          <w:bCs w:val="0"/>
          <w:color w:val="000000" w:themeColor="text1"/>
        </w:rPr>
      </w:pPr>
      <w:r>
        <w:rPr>
          <w:rStyle w:val="Siln"/>
          <w:b w:val="0"/>
          <w:bCs w:val="0"/>
          <w:color w:val="000000" w:themeColor="text1"/>
        </w:rPr>
        <w:t>Zhotovitel odpovídá za škody na majetku objednatele vzniklé jednáním zaměstnanců zhotovitele</w:t>
      </w:r>
      <w:r w:rsidR="0088017B">
        <w:rPr>
          <w:rStyle w:val="Siln"/>
          <w:b w:val="0"/>
          <w:bCs w:val="0"/>
          <w:color w:val="000000" w:themeColor="text1"/>
        </w:rPr>
        <w:t>.</w:t>
      </w:r>
    </w:p>
    <w:p w:rsidR="00C9304D" w:rsidRDefault="00C9304D" w:rsidP="000E39FF">
      <w:pPr>
        <w:pStyle w:val="Bezmezer"/>
        <w:ind w:left="426" w:hanging="426"/>
        <w:rPr>
          <w:rStyle w:val="Siln"/>
          <w:b w:val="0"/>
          <w:bCs w:val="0"/>
          <w:color w:val="000000" w:themeColor="text1"/>
        </w:rPr>
      </w:pPr>
    </w:p>
    <w:p w:rsidR="0088017B" w:rsidRPr="000E39FF" w:rsidRDefault="00C603A5" w:rsidP="000E39FF">
      <w:pPr>
        <w:pStyle w:val="Bezmezer"/>
        <w:numPr>
          <w:ilvl w:val="0"/>
          <w:numId w:val="3"/>
        </w:numPr>
        <w:ind w:left="426" w:hanging="426"/>
        <w:rPr>
          <w:rStyle w:val="Siln"/>
          <w:b w:val="0"/>
          <w:bCs w:val="0"/>
          <w:color w:val="000000" w:themeColor="text1"/>
        </w:rPr>
      </w:pPr>
      <w:r w:rsidRPr="000E39FF">
        <w:rPr>
          <w:rStyle w:val="Siln"/>
          <w:b w:val="0"/>
          <w:bCs w:val="0"/>
          <w:color w:val="000000" w:themeColor="text1"/>
        </w:rPr>
        <w:t>Zhotovitel se zavazuje před zahájením poskytování služeb předložit Objednateli písemnou informaci o konkrétní fyzické osobě (jméno, příjmení), která bude pravidelně provádět úklid dle této smlouvy, a zajistit její osobní představení Objednateli. Jakákoliv následná změna této osoby musí být Zhotovitelem oznámena a nová osoba musí být Objednateli představena nejpozději v</w:t>
      </w:r>
      <w:r w:rsidR="0096470D">
        <w:rPr>
          <w:rStyle w:val="Siln"/>
          <w:b w:val="0"/>
          <w:bCs w:val="0"/>
          <w:color w:val="000000" w:themeColor="text1"/>
        </w:rPr>
        <w:t> </w:t>
      </w:r>
      <w:r w:rsidRPr="000E39FF">
        <w:rPr>
          <w:rStyle w:val="Siln"/>
          <w:b w:val="0"/>
          <w:bCs w:val="0"/>
          <w:color w:val="000000" w:themeColor="text1"/>
        </w:rPr>
        <w:t>den zahájení její činnosti.</w:t>
      </w:r>
      <w:r w:rsidR="00414F6D" w:rsidRPr="000E39FF">
        <w:rPr>
          <w:rStyle w:val="Siln"/>
          <w:b w:val="0"/>
          <w:bCs w:val="0"/>
          <w:color w:val="000000" w:themeColor="text1"/>
        </w:rPr>
        <w:t xml:space="preserve"> </w:t>
      </w:r>
      <w:r w:rsidR="00414F6D" w:rsidRPr="000E39FF">
        <w:t>Objednatel si vyhrazuje právo navrženou osobu bez uvedení důvodu odmítnout; v takovém případě je Zhotovitel povinen bezodkladně navrhnout osobu jinou.</w:t>
      </w:r>
    </w:p>
    <w:p w:rsidR="00C9304D" w:rsidRDefault="00C9304D" w:rsidP="000E39FF">
      <w:pPr>
        <w:pStyle w:val="Bezmezer"/>
        <w:ind w:left="426" w:hanging="426"/>
        <w:rPr>
          <w:rStyle w:val="Siln"/>
          <w:b w:val="0"/>
          <w:bCs w:val="0"/>
          <w:color w:val="000000" w:themeColor="text1"/>
        </w:rPr>
      </w:pPr>
    </w:p>
    <w:p w:rsidR="0088017B" w:rsidRDefault="0088017B" w:rsidP="000E39FF">
      <w:pPr>
        <w:pStyle w:val="Bezmezer"/>
        <w:numPr>
          <w:ilvl w:val="0"/>
          <w:numId w:val="3"/>
        </w:numPr>
        <w:ind w:left="426" w:hanging="426"/>
        <w:rPr>
          <w:rStyle w:val="Siln"/>
          <w:b w:val="0"/>
          <w:bCs w:val="0"/>
          <w:color w:val="000000" w:themeColor="text1"/>
        </w:rPr>
      </w:pPr>
      <w:r>
        <w:rPr>
          <w:rStyle w:val="Siln"/>
          <w:b w:val="0"/>
          <w:bCs w:val="0"/>
          <w:color w:val="000000" w:themeColor="text1"/>
        </w:rPr>
        <w:t>Objednatel se zavazuje na základě vyúčtování uhradit sjednanou smluvní cenu. Tato cena zahrnuje veškeré náklady zhotovitele spojené s výkonem sjednaných prací a služeb, které mohl důvodně předpokládat.</w:t>
      </w:r>
    </w:p>
    <w:p w:rsidR="00C9304D" w:rsidRDefault="00C9304D" w:rsidP="000E39FF">
      <w:pPr>
        <w:pStyle w:val="Bezmezer"/>
        <w:ind w:left="426" w:hanging="426"/>
        <w:rPr>
          <w:rStyle w:val="Siln"/>
          <w:b w:val="0"/>
          <w:bCs w:val="0"/>
          <w:color w:val="000000" w:themeColor="text1"/>
        </w:rPr>
      </w:pPr>
    </w:p>
    <w:p w:rsidR="0088017B" w:rsidRDefault="0088017B" w:rsidP="000E39FF">
      <w:pPr>
        <w:pStyle w:val="Bezmezer"/>
        <w:numPr>
          <w:ilvl w:val="0"/>
          <w:numId w:val="3"/>
        </w:numPr>
        <w:ind w:left="426" w:hanging="426"/>
        <w:rPr>
          <w:rStyle w:val="Siln"/>
          <w:b w:val="0"/>
          <w:bCs w:val="0"/>
          <w:color w:val="000000" w:themeColor="text1"/>
        </w:rPr>
      </w:pPr>
      <w:r>
        <w:rPr>
          <w:rStyle w:val="Siln"/>
          <w:b w:val="0"/>
          <w:bCs w:val="0"/>
          <w:color w:val="000000" w:themeColor="text1"/>
        </w:rPr>
        <w:t xml:space="preserve">Objednatel se zavazuje předem předat zhotoviteli písemný návod (resp. jiné pokyny k údržbě) v případě, že </w:t>
      </w:r>
      <w:r w:rsidR="00C9304D">
        <w:rPr>
          <w:rStyle w:val="Siln"/>
          <w:b w:val="0"/>
          <w:bCs w:val="0"/>
          <w:color w:val="000000" w:themeColor="text1"/>
        </w:rPr>
        <w:t>jsou</w:t>
      </w:r>
      <w:r>
        <w:rPr>
          <w:rStyle w:val="Siln"/>
          <w:b w:val="0"/>
          <w:bCs w:val="0"/>
          <w:color w:val="000000" w:themeColor="text1"/>
        </w:rPr>
        <w:t xml:space="preserve"> v zařízení objednatele instalovány atypické materiály, vyžadující zvláštní postup. V opačném případě zhotovitel neodpovídá za způsobenou škodu</w:t>
      </w:r>
      <w:r w:rsidR="000E39FF">
        <w:rPr>
          <w:rStyle w:val="Siln"/>
          <w:b w:val="0"/>
          <w:bCs w:val="0"/>
          <w:color w:val="000000" w:themeColor="text1"/>
        </w:rPr>
        <w:t>.</w:t>
      </w:r>
    </w:p>
    <w:p w:rsidR="00C9304D" w:rsidRDefault="00C9304D" w:rsidP="000E39FF">
      <w:pPr>
        <w:pStyle w:val="Bezmezer"/>
        <w:ind w:left="426" w:hanging="426"/>
        <w:rPr>
          <w:rStyle w:val="Siln"/>
          <w:b w:val="0"/>
          <w:bCs w:val="0"/>
          <w:color w:val="000000" w:themeColor="text1"/>
        </w:rPr>
      </w:pPr>
    </w:p>
    <w:p w:rsidR="0088017B" w:rsidRDefault="0088017B" w:rsidP="000E39FF">
      <w:pPr>
        <w:pStyle w:val="Bezmezer"/>
        <w:numPr>
          <w:ilvl w:val="0"/>
          <w:numId w:val="3"/>
        </w:numPr>
        <w:ind w:left="426" w:hanging="426"/>
        <w:rPr>
          <w:rStyle w:val="Siln"/>
          <w:b w:val="0"/>
          <w:bCs w:val="0"/>
          <w:color w:val="000000" w:themeColor="text1"/>
        </w:rPr>
      </w:pPr>
      <w:r>
        <w:rPr>
          <w:rStyle w:val="Siln"/>
          <w:b w:val="0"/>
          <w:bCs w:val="0"/>
          <w:color w:val="000000" w:themeColor="text1"/>
        </w:rPr>
        <w:t xml:space="preserve">Objednavatel se zavazuje </w:t>
      </w:r>
      <w:r w:rsidR="00A11CB5">
        <w:rPr>
          <w:rStyle w:val="Siln"/>
          <w:b w:val="0"/>
          <w:bCs w:val="0"/>
          <w:color w:val="000000" w:themeColor="text1"/>
        </w:rPr>
        <w:t>umožnit bezúplatný odběr teplé a studené vody a elektrické energie v míře nezbytně nutné k provádění úklidových prací a služeb a s tím souvisejících úkonů.</w:t>
      </w:r>
    </w:p>
    <w:p w:rsidR="00C9304D" w:rsidRDefault="00C9304D" w:rsidP="000E39FF">
      <w:pPr>
        <w:pStyle w:val="Bezmezer"/>
        <w:ind w:left="426" w:hanging="426"/>
        <w:rPr>
          <w:rStyle w:val="Siln"/>
          <w:b w:val="0"/>
          <w:bCs w:val="0"/>
          <w:color w:val="000000" w:themeColor="text1"/>
        </w:rPr>
      </w:pPr>
    </w:p>
    <w:p w:rsidR="00A11CB5" w:rsidRDefault="00A11CB5" w:rsidP="000E39FF">
      <w:pPr>
        <w:pStyle w:val="Bezmezer"/>
        <w:numPr>
          <w:ilvl w:val="0"/>
          <w:numId w:val="3"/>
        </w:numPr>
        <w:ind w:left="426" w:hanging="426"/>
        <w:rPr>
          <w:rStyle w:val="Siln"/>
          <w:b w:val="0"/>
          <w:bCs w:val="0"/>
          <w:color w:val="000000" w:themeColor="text1"/>
        </w:rPr>
      </w:pPr>
      <w:r>
        <w:rPr>
          <w:rStyle w:val="Siln"/>
          <w:b w:val="0"/>
          <w:bCs w:val="0"/>
          <w:color w:val="000000" w:themeColor="text1"/>
        </w:rPr>
        <w:t>Objednavatel se zavazuje pro potřeby zhotovitele vyčlenit odpovídající prostory pro uskladnění technických prostředků a materiálu a prostory pro převlékání zaměstnanců zhotovitele. Objednatel je povinen umožnit zaměstnancům zhotovitele bezplatné užívání sociálního zařízení objednatele. Příslušné prostory poskytne objednatel zhotoviteli bezúplatně</w:t>
      </w:r>
      <w:r w:rsidR="00C9304D">
        <w:rPr>
          <w:rStyle w:val="Siln"/>
          <w:b w:val="0"/>
          <w:bCs w:val="0"/>
          <w:color w:val="000000" w:themeColor="text1"/>
        </w:rPr>
        <w:t>.</w:t>
      </w:r>
    </w:p>
    <w:p w:rsidR="00C9304D" w:rsidRDefault="00C9304D" w:rsidP="000E39FF">
      <w:pPr>
        <w:pStyle w:val="Bezmezer"/>
        <w:ind w:left="426" w:hanging="426"/>
        <w:rPr>
          <w:rStyle w:val="Siln"/>
          <w:b w:val="0"/>
          <w:bCs w:val="0"/>
          <w:color w:val="000000" w:themeColor="text1"/>
        </w:rPr>
      </w:pPr>
    </w:p>
    <w:p w:rsidR="00A11CB5" w:rsidRDefault="00A11CB5" w:rsidP="000E39FF">
      <w:pPr>
        <w:pStyle w:val="Bezmezer"/>
        <w:numPr>
          <w:ilvl w:val="0"/>
          <w:numId w:val="3"/>
        </w:numPr>
        <w:ind w:left="426" w:hanging="426"/>
        <w:rPr>
          <w:rStyle w:val="Siln"/>
          <w:b w:val="0"/>
          <w:bCs w:val="0"/>
          <w:color w:val="000000" w:themeColor="text1"/>
        </w:rPr>
      </w:pPr>
      <w:r>
        <w:rPr>
          <w:rStyle w:val="Siln"/>
          <w:b w:val="0"/>
          <w:bCs w:val="0"/>
          <w:color w:val="000000" w:themeColor="text1"/>
        </w:rPr>
        <w:t>Objednatel se zavazuje určit zhotoviteli v přiměřené vzdálenosti od objektů místa pro ukládání odpadů vzniklých v souvislosti s poskytováním úklidových služeb do kontejnerů a zajistit na vlastní náklady a na vlastní odpovědnost jejich odvoz a v této souvislosti se objednateli jako původce odpadu zavazuje dodržovat ustanovení zákona o odpadech.</w:t>
      </w:r>
    </w:p>
    <w:p w:rsidR="00C9304D" w:rsidRDefault="00C9304D" w:rsidP="000E39FF">
      <w:pPr>
        <w:pStyle w:val="Bezmezer"/>
        <w:ind w:left="426" w:hanging="426"/>
        <w:rPr>
          <w:rStyle w:val="Siln"/>
          <w:b w:val="0"/>
          <w:bCs w:val="0"/>
          <w:color w:val="000000" w:themeColor="text1"/>
        </w:rPr>
      </w:pPr>
    </w:p>
    <w:p w:rsidR="00A11CB5" w:rsidRDefault="00A11CB5" w:rsidP="000E39FF">
      <w:pPr>
        <w:pStyle w:val="Bezmezer"/>
        <w:numPr>
          <w:ilvl w:val="0"/>
          <w:numId w:val="3"/>
        </w:numPr>
        <w:ind w:left="426" w:hanging="426"/>
        <w:rPr>
          <w:rStyle w:val="Siln"/>
          <w:b w:val="0"/>
          <w:bCs w:val="0"/>
          <w:color w:val="000000" w:themeColor="text1"/>
        </w:rPr>
      </w:pPr>
      <w:r>
        <w:rPr>
          <w:rStyle w:val="Siln"/>
          <w:b w:val="0"/>
          <w:bCs w:val="0"/>
          <w:color w:val="000000" w:themeColor="text1"/>
        </w:rPr>
        <w:t>Objednatel bere na vědomí, že při plnění předmětu smlouvy nepřebírá zhotovitel odpad do svého vlastnictví a objednatel je původcem odpadu, pokud ze smlouvy nevyplívá něco jiného.</w:t>
      </w:r>
    </w:p>
    <w:p w:rsidR="00C9304D" w:rsidRDefault="00C9304D" w:rsidP="000E39FF">
      <w:pPr>
        <w:pStyle w:val="Bezmezer"/>
        <w:ind w:left="426" w:hanging="426"/>
        <w:rPr>
          <w:rStyle w:val="Siln"/>
          <w:b w:val="0"/>
          <w:bCs w:val="0"/>
          <w:color w:val="000000" w:themeColor="text1"/>
        </w:rPr>
      </w:pPr>
    </w:p>
    <w:p w:rsidR="00A11CB5" w:rsidRPr="00B53C77" w:rsidRDefault="00A11CB5" w:rsidP="000E39FF">
      <w:pPr>
        <w:pStyle w:val="Bezmezer"/>
        <w:numPr>
          <w:ilvl w:val="0"/>
          <w:numId w:val="3"/>
        </w:numPr>
        <w:ind w:left="426" w:hanging="426"/>
        <w:rPr>
          <w:rStyle w:val="Siln"/>
          <w:b w:val="0"/>
          <w:bCs w:val="0"/>
          <w:color w:val="000000" w:themeColor="text1"/>
        </w:rPr>
      </w:pPr>
      <w:r>
        <w:rPr>
          <w:rStyle w:val="Siln"/>
          <w:b w:val="0"/>
          <w:bCs w:val="0"/>
          <w:color w:val="000000" w:themeColor="text1"/>
        </w:rPr>
        <w:t>Objednatel se zavazuje vytvořit zaměstnancům zhotovitele základní podmínky potřebné pro řádný výkon práce.</w:t>
      </w:r>
    </w:p>
    <w:p w:rsidR="00A11CB5" w:rsidRPr="00DB20B0" w:rsidRDefault="00C9304D" w:rsidP="00A11CB5">
      <w:pPr>
        <w:pStyle w:val="Bezmezer"/>
        <w:jc w:val="center"/>
        <w:rPr>
          <w:rStyle w:val="Siln"/>
          <w:bCs w:val="0"/>
          <w:color w:val="000000" w:themeColor="text1"/>
          <w:sz w:val="28"/>
          <w:szCs w:val="28"/>
        </w:rPr>
      </w:pPr>
      <w:proofErr w:type="spellStart"/>
      <w:r>
        <w:rPr>
          <w:rStyle w:val="Siln"/>
          <w:bCs w:val="0"/>
          <w:color w:val="000000" w:themeColor="text1"/>
          <w:sz w:val="28"/>
          <w:szCs w:val="28"/>
        </w:rPr>
        <w:t>I</w:t>
      </w:r>
      <w:r w:rsidR="00A11CB5">
        <w:rPr>
          <w:rStyle w:val="Siln"/>
          <w:bCs w:val="0"/>
          <w:color w:val="000000" w:themeColor="text1"/>
          <w:sz w:val="28"/>
          <w:szCs w:val="28"/>
        </w:rPr>
        <w:t>l</w:t>
      </w:r>
      <w:r w:rsidR="00A11CB5" w:rsidRPr="00DB20B0">
        <w:rPr>
          <w:rStyle w:val="Siln"/>
          <w:bCs w:val="0"/>
          <w:color w:val="000000" w:themeColor="text1"/>
          <w:sz w:val="28"/>
          <w:szCs w:val="28"/>
        </w:rPr>
        <w:t>l</w:t>
      </w:r>
      <w:proofErr w:type="spellEnd"/>
      <w:r w:rsidR="00A11CB5" w:rsidRPr="00DB20B0">
        <w:rPr>
          <w:rStyle w:val="Siln"/>
          <w:bCs w:val="0"/>
          <w:color w:val="000000" w:themeColor="text1"/>
          <w:sz w:val="28"/>
          <w:szCs w:val="28"/>
        </w:rPr>
        <w:t>.</w:t>
      </w:r>
    </w:p>
    <w:p w:rsidR="00A11CB5" w:rsidRDefault="00A11CB5" w:rsidP="00A11CB5">
      <w:pPr>
        <w:pStyle w:val="Bezmezer"/>
        <w:jc w:val="center"/>
        <w:rPr>
          <w:rStyle w:val="Siln"/>
          <w:bCs w:val="0"/>
          <w:color w:val="000000" w:themeColor="text1"/>
          <w:sz w:val="28"/>
          <w:szCs w:val="28"/>
          <w:u w:val="single"/>
        </w:rPr>
      </w:pPr>
      <w:r>
        <w:rPr>
          <w:rStyle w:val="Siln"/>
          <w:bCs w:val="0"/>
          <w:color w:val="000000" w:themeColor="text1"/>
          <w:sz w:val="28"/>
          <w:szCs w:val="28"/>
          <w:u w:val="single"/>
        </w:rPr>
        <w:t>Odpovědnosti za vady</w:t>
      </w:r>
    </w:p>
    <w:p w:rsidR="00414F6D" w:rsidRDefault="00414F6D" w:rsidP="00A11CB5">
      <w:pPr>
        <w:pStyle w:val="Bezmezer"/>
        <w:jc w:val="center"/>
        <w:rPr>
          <w:rStyle w:val="Siln"/>
          <w:bCs w:val="0"/>
          <w:color w:val="000000" w:themeColor="text1"/>
          <w:sz w:val="28"/>
          <w:szCs w:val="28"/>
          <w:u w:val="single"/>
        </w:rPr>
      </w:pPr>
    </w:p>
    <w:p w:rsidR="00A11CB5" w:rsidRPr="000E39FF" w:rsidRDefault="00280151" w:rsidP="00151A5D">
      <w:pPr>
        <w:pStyle w:val="Bezmezer"/>
        <w:numPr>
          <w:ilvl w:val="0"/>
          <w:numId w:val="4"/>
        </w:numPr>
        <w:ind w:left="426" w:hanging="426"/>
        <w:rPr>
          <w:rStyle w:val="Siln"/>
          <w:b w:val="0"/>
          <w:bCs w:val="0"/>
          <w:color w:val="000000" w:themeColor="text1"/>
        </w:rPr>
      </w:pPr>
      <w:r w:rsidRPr="000E39FF">
        <w:rPr>
          <w:rStyle w:val="Siln"/>
          <w:b w:val="0"/>
          <w:bCs w:val="0"/>
          <w:color w:val="000000" w:themeColor="text1"/>
        </w:rPr>
        <w:t xml:space="preserve">Objednatel je povinen reklamovat zjevné vady kvality a rozsahu služeb a prací okamžitě po jejich zjištění, nejpozději </w:t>
      </w:r>
      <w:r w:rsidR="007C62C3" w:rsidRPr="000E39FF">
        <w:rPr>
          <w:rStyle w:val="Siln"/>
          <w:b w:val="0"/>
          <w:bCs w:val="0"/>
          <w:color w:val="000000" w:themeColor="text1"/>
        </w:rPr>
        <w:t>do 16.00 hod. následujícího pracovního dne</w:t>
      </w:r>
      <w:r w:rsidRPr="000E39FF">
        <w:rPr>
          <w:rStyle w:val="Siln"/>
          <w:b w:val="0"/>
          <w:bCs w:val="0"/>
          <w:color w:val="000000" w:themeColor="text1"/>
        </w:rPr>
        <w:t xml:space="preserve"> od provedené služby nebo doby, kdy měla být služba provedena, jinak nárok na reklamaci zaniká.</w:t>
      </w:r>
    </w:p>
    <w:p w:rsidR="00280151" w:rsidRDefault="00280151" w:rsidP="00151A5D">
      <w:pPr>
        <w:pStyle w:val="Bezmezer"/>
        <w:ind w:left="426" w:hanging="426"/>
        <w:rPr>
          <w:rStyle w:val="Siln"/>
          <w:b w:val="0"/>
          <w:bCs w:val="0"/>
          <w:color w:val="000000" w:themeColor="text1"/>
        </w:rPr>
      </w:pPr>
    </w:p>
    <w:p w:rsidR="00280151" w:rsidRDefault="00280151" w:rsidP="00151A5D">
      <w:pPr>
        <w:pStyle w:val="Bezmezer"/>
        <w:numPr>
          <w:ilvl w:val="0"/>
          <w:numId w:val="4"/>
        </w:numPr>
        <w:ind w:left="426" w:hanging="426"/>
        <w:rPr>
          <w:rStyle w:val="Siln"/>
          <w:b w:val="0"/>
          <w:bCs w:val="0"/>
          <w:color w:val="000000" w:themeColor="text1"/>
        </w:rPr>
      </w:pPr>
      <w:r>
        <w:rPr>
          <w:rStyle w:val="Siln"/>
          <w:b w:val="0"/>
          <w:bCs w:val="0"/>
          <w:color w:val="000000" w:themeColor="text1"/>
        </w:rPr>
        <w:lastRenderedPageBreak/>
        <w:t>Zhotovitel je povinen bezplatně a neprodleně dle provozních možností odstranit právem reklamovanou vadu práce nebo služby, popř. poskytnout objednavateli slevu z části služeb, které se důvodná reklamace týká.</w:t>
      </w:r>
    </w:p>
    <w:p w:rsidR="00C9304D" w:rsidRDefault="00C9304D" w:rsidP="00151A5D">
      <w:pPr>
        <w:pStyle w:val="Bezmezer"/>
        <w:ind w:left="426" w:hanging="426"/>
        <w:rPr>
          <w:rStyle w:val="Siln"/>
          <w:b w:val="0"/>
          <w:bCs w:val="0"/>
          <w:color w:val="000000" w:themeColor="text1"/>
        </w:rPr>
      </w:pPr>
    </w:p>
    <w:p w:rsidR="00280151" w:rsidRDefault="00280151" w:rsidP="00151A5D">
      <w:pPr>
        <w:pStyle w:val="Bezmezer"/>
        <w:numPr>
          <w:ilvl w:val="0"/>
          <w:numId w:val="4"/>
        </w:numPr>
        <w:ind w:left="426" w:hanging="426"/>
        <w:rPr>
          <w:rStyle w:val="Siln"/>
          <w:b w:val="0"/>
          <w:bCs w:val="0"/>
          <w:color w:val="000000" w:themeColor="text1"/>
        </w:rPr>
      </w:pPr>
      <w:r>
        <w:rPr>
          <w:rStyle w:val="Siln"/>
          <w:b w:val="0"/>
          <w:bCs w:val="0"/>
          <w:color w:val="000000" w:themeColor="text1"/>
        </w:rPr>
        <w:t>Objednatel nemá právo na slevu z ceny práce nebo služby, popř. na úhradu nákladů na odstranění vady, podle předcházejícího bodu, pokud vadu včas nereklamuje nebo neumožní zhotoviteli odstranit oprávněně reklamovanou vadu práce nebo služby.</w:t>
      </w:r>
    </w:p>
    <w:p w:rsidR="00C9304D" w:rsidRDefault="00C9304D" w:rsidP="00151A5D">
      <w:pPr>
        <w:pStyle w:val="Bezmezer"/>
        <w:ind w:left="426" w:hanging="426"/>
        <w:rPr>
          <w:rStyle w:val="Siln"/>
          <w:b w:val="0"/>
          <w:bCs w:val="0"/>
          <w:color w:val="000000" w:themeColor="text1"/>
        </w:rPr>
      </w:pPr>
    </w:p>
    <w:p w:rsidR="00280151" w:rsidRDefault="00280151" w:rsidP="00151A5D">
      <w:pPr>
        <w:pStyle w:val="Bezmezer"/>
        <w:numPr>
          <w:ilvl w:val="0"/>
          <w:numId w:val="4"/>
        </w:numPr>
        <w:ind w:left="426" w:hanging="426"/>
        <w:rPr>
          <w:rStyle w:val="Siln"/>
          <w:b w:val="0"/>
          <w:bCs w:val="0"/>
          <w:color w:val="000000" w:themeColor="text1"/>
        </w:rPr>
      </w:pPr>
      <w:r>
        <w:rPr>
          <w:rStyle w:val="Siln"/>
          <w:b w:val="0"/>
          <w:bCs w:val="0"/>
          <w:color w:val="000000" w:themeColor="text1"/>
        </w:rPr>
        <w:t>Další práva a povinnosti a postup smluvních stran v případě reklamace vad práce a služby se řídí občan</w:t>
      </w:r>
      <w:r w:rsidR="00C9304D">
        <w:rPr>
          <w:rStyle w:val="Siln"/>
          <w:b w:val="0"/>
          <w:bCs w:val="0"/>
          <w:color w:val="000000" w:themeColor="text1"/>
        </w:rPr>
        <w:t>sk</w:t>
      </w:r>
      <w:r>
        <w:rPr>
          <w:rStyle w:val="Siln"/>
          <w:b w:val="0"/>
          <w:bCs w:val="0"/>
          <w:color w:val="000000" w:themeColor="text1"/>
        </w:rPr>
        <w:t>ým zákoníkem.</w:t>
      </w:r>
    </w:p>
    <w:p w:rsidR="00280151" w:rsidRDefault="00280151" w:rsidP="00151A5D">
      <w:pPr>
        <w:pStyle w:val="Bezmezer"/>
        <w:ind w:left="426" w:hanging="426"/>
        <w:rPr>
          <w:rStyle w:val="Siln"/>
          <w:b w:val="0"/>
          <w:bCs w:val="0"/>
          <w:color w:val="000000" w:themeColor="text1"/>
        </w:rPr>
      </w:pPr>
    </w:p>
    <w:p w:rsidR="00280151" w:rsidRPr="00DB20B0" w:rsidRDefault="00280151" w:rsidP="00280151">
      <w:pPr>
        <w:pStyle w:val="Bezmezer"/>
        <w:jc w:val="center"/>
        <w:rPr>
          <w:rStyle w:val="Siln"/>
          <w:bCs w:val="0"/>
          <w:color w:val="000000" w:themeColor="text1"/>
          <w:sz w:val="28"/>
          <w:szCs w:val="28"/>
        </w:rPr>
      </w:pPr>
      <w:proofErr w:type="spellStart"/>
      <w:r>
        <w:rPr>
          <w:rStyle w:val="Siln"/>
          <w:bCs w:val="0"/>
          <w:color w:val="000000" w:themeColor="text1"/>
          <w:sz w:val="28"/>
          <w:szCs w:val="28"/>
        </w:rPr>
        <w:t>lV</w:t>
      </w:r>
      <w:proofErr w:type="spellEnd"/>
      <w:r w:rsidRPr="00DB20B0">
        <w:rPr>
          <w:rStyle w:val="Siln"/>
          <w:bCs w:val="0"/>
          <w:color w:val="000000" w:themeColor="text1"/>
          <w:sz w:val="28"/>
          <w:szCs w:val="28"/>
        </w:rPr>
        <w:t>.</w:t>
      </w:r>
    </w:p>
    <w:p w:rsidR="00280151" w:rsidRDefault="00280151" w:rsidP="00280151">
      <w:pPr>
        <w:pStyle w:val="Bezmezer"/>
        <w:jc w:val="center"/>
        <w:rPr>
          <w:rStyle w:val="Siln"/>
          <w:bCs w:val="0"/>
          <w:color w:val="000000" w:themeColor="text1"/>
          <w:sz w:val="28"/>
          <w:szCs w:val="28"/>
          <w:u w:val="single"/>
        </w:rPr>
      </w:pPr>
      <w:r>
        <w:rPr>
          <w:rStyle w:val="Siln"/>
          <w:bCs w:val="0"/>
          <w:color w:val="000000" w:themeColor="text1"/>
          <w:sz w:val="28"/>
          <w:szCs w:val="28"/>
          <w:u w:val="single"/>
        </w:rPr>
        <w:t>Cena díla</w:t>
      </w:r>
    </w:p>
    <w:p w:rsidR="00280151" w:rsidRDefault="00280151" w:rsidP="00280151">
      <w:pPr>
        <w:pStyle w:val="Bezmezer"/>
        <w:jc w:val="center"/>
        <w:rPr>
          <w:rStyle w:val="Siln"/>
          <w:bCs w:val="0"/>
          <w:color w:val="000000" w:themeColor="text1"/>
          <w:sz w:val="28"/>
          <w:szCs w:val="28"/>
          <w:u w:val="single"/>
        </w:rPr>
      </w:pPr>
    </w:p>
    <w:p w:rsidR="00280151" w:rsidRDefault="00280151" w:rsidP="00151A5D">
      <w:pPr>
        <w:pStyle w:val="Bezmezer"/>
        <w:numPr>
          <w:ilvl w:val="0"/>
          <w:numId w:val="5"/>
        </w:numPr>
        <w:ind w:left="426" w:hanging="426"/>
        <w:rPr>
          <w:rStyle w:val="Siln"/>
          <w:b w:val="0"/>
          <w:bCs w:val="0"/>
          <w:color w:val="000000" w:themeColor="text1"/>
        </w:rPr>
      </w:pPr>
      <w:r>
        <w:rPr>
          <w:rStyle w:val="Siln"/>
          <w:b w:val="0"/>
          <w:bCs w:val="0"/>
          <w:color w:val="000000" w:themeColor="text1"/>
        </w:rPr>
        <w:t xml:space="preserve">Smluvní strany se dohodly na smluvní ceně odpovídající rozsahu a druhu prací uvedených v příloze č. 1 této smlouvy. Ceny jsou uvedeny bez DPH, která bude účtována v zákonné výši. Výsledná cena díla bude určena podle množství provedených </w:t>
      </w:r>
      <w:r w:rsidR="00957D0E">
        <w:rPr>
          <w:rStyle w:val="Siln"/>
          <w:b w:val="0"/>
          <w:bCs w:val="0"/>
          <w:color w:val="000000" w:themeColor="text1"/>
        </w:rPr>
        <w:t>prací a bude účtována vždy jednou měsíčně, zpravidla vždy za předchozí kalendářní měsíc.</w:t>
      </w:r>
    </w:p>
    <w:p w:rsidR="001638F1" w:rsidRDefault="001638F1" w:rsidP="00151A5D">
      <w:pPr>
        <w:pStyle w:val="Bezmezer"/>
        <w:ind w:left="426" w:hanging="426"/>
        <w:rPr>
          <w:rStyle w:val="Siln"/>
          <w:b w:val="0"/>
          <w:bCs w:val="0"/>
          <w:color w:val="000000" w:themeColor="text1"/>
        </w:rPr>
      </w:pPr>
    </w:p>
    <w:p w:rsidR="00957D0E" w:rsidRDefault="00957D0E" w:rsidP="00151A5D">
      <w:pPr>
        <w:pStyle w:val="Bezmezer"/>
        <w:numPr>
          <w:ilvl w:val="0"/>
          <w:numId w:val="5"/>
        </w:numPr>
        <w:ind w:left="426" w:hanging="426"/>
        <w:rPr>
          <w:rStyle w:val="Siln"/>
          <w:b w:val="0"/>
          <w:bCs w:val="0"/>
          <w:color w:val="000000" w:themeColor="text1"/>
        </w:rPr>
      </w:pPr>
      <w:r>
        <w:rPr>
          <w:rStyle w:val="Siln"/>
          <w:b w:val="0"/>
          <w:bCs w:val="0"/>
          <w:color w:val="000000" w:themeColor="text1"/>
        </w:rPr>
        <w:t>Ve smluvní ceně není zahrnuta cena za materiál, práce a služby, které si objednatel vyžádá nad rámec</w:t>
      </w:r>
      <w:r w:rsidR="001638F1">
        <w:rPr>
          <w:rStyle w:val="Siln"/>
          <w:b w:val="0"/>
          <w:bCs w:val="0"/>
          <w:color w:val="000000" w:themeColor="text1"/>
        </w:rPr>
        <w:t xml:space="preserve"> sjednaného rozsahu.</w:t>
      </w:r>
    </w:p>
    <w:p w:rsidR="001638F1" w:rsidRDefault="001638F1" w:rsidP="00151A5D">
      <w:pPr>
        <w:pStyle w:val="Bezmezer"/>
        <w:ind w:left="426" w:hanging="426"/>
        <w:rPr>
          <w:rStyle w:val="Siln"/>
          <w:b w:val="0"/>
          <w:bCs w:val="0"/>
          <w:color w:val="000000" w:themeColor="text1"/>
        </w:rPr>
      </w:pPr>
    </w:p>
    <w:p w:rsidR="001638F1" w:rsidRDefault="001638F1" w:rsidP="00151A5D">
      <w:pPr>
        <w:pStyle w:val="Bezmezer"/>
        <w:numPr>
          <w:ilvl w:val="0"/>
          <w:numId w:val="5"/>
        </w:numPr>
        <w:ind w:left="426" w:hanging="426"/>
        <w:rPr>
          <w:rStyle w:val="Siln"/>
          <w:b w:val="0"/>
          <w:bCs w:val="0"/>
          <w:color w:val="000000" w:themeColor="text1"/>
        </w:rPr>
      </w:pPr>
      <w:r>
        <w:rPr>
          <w:rStyle w:val="Siln"/>
          <w:b w:val="0"/>
          <w:bCs w:val="0"/>
          <w:color w:val="000000" w:themeColor="text1"/>
        </w:rPr>
        <w:t xml:space="preserve">Faktury budou zasílány na e-mailovou adresu </w:t>
      </w:r>
      <w:hyperlink r:id="rId9" w:history="1">
        <w:r w:rsidRPr="00CB0712">
          <w:rPr>
            <w:rStyle w:val="Hypertextovodkaz"/>
          </w:rPr>
          <w:t>info</w:t>
        </w:r>
        <w:r w:rsidRPr="00CB0712">
          <w:rPr>
            <w:rStyle w:val="Hypertextovodkaz"/>
            <w:rFonts w:ascii="Helvetica" w:hAnsi="Helvetica" w:cs="Helvetica"/>
            <w:sz w:val="21"/>
            <w:szCs w:val="21"/>
            <w:shd w:val="clear" w:color="auto" w:fill="FFFFFF"/>
          </w:rPr>
          <w:t>@parkrochus.cz</w:t>
        </w:r>
      </w:hyperlink>
    </w:p>
    <w:p w:rsidR="00475F68" w:rsidRDefault="00475F68" w:rsidP="00151A5D">
      <w:pPr>
        <w:pStyle w:val="Bezmezer"/>
        <w:ind w:left="426" w:hanging="426"/>
        <w:rPr>
          <w:rStyle w:val="Siln"/>
          <w:b w:val="0"/>
          <w:bCs w:val="0"/>
          <w:color w:val="000000" w:themeColor="text1"/>
        </w:rPr>
      </w:pPr>
    </w:p>
    <w:p w:rsidR="001638F1" w:rsidRPr="001638F1" w:rsidRDefault="001638F1" w:rsidP="00151A5D">
      <w:pPr>
        <w:pStyle w:val="Bezmezer"/>
        <w:numPr>
          <w:ilvl w:val="0"/>
          <w:numId w:val="5"/>
        </w:numPr>
        <w:ind w:left="426" w:hanging="426"/>
        <w:rPr>
          <w:color w:val="000000" w:themeColor="text1"/>
        </w:rPr>
      </w:pPr>
      <w:r>
        <w:rPr>
          <w:rStyle w:val="Siln"/>
          <w:b w:val="0"/>
          <w:bCs w:val="0"/>
          <w:color w:val="000000" w:themeColor="text1"/>
        </w:rPr>
        <w:t xml:space="preserve">Úhrada faktury za příslušný kalendářní měsíc je splatná do </w:t>
      </w:r>
      <w:r w:rsidR="00621F0A">
        <w:rPr>
          <w:rStyle w:val="Siln"/>
          <w:b w:val="0"/>
          <w:bCs w:val="0"/>
          <w:color w:val="000000" w:themeColor="text1"/>
        </w:rPr>
        <w:t>14</w:t>
      </w:r>
      <w:r>
        <w:rPr>
          <w:rStyle w:val="Siln"/>
          <w:b w:val="0"/>
          <w:bCs w:val="0"/>
          <w:color w:val="000000" w:themeColor="text1"/>
        </w:rPr>
        <w:t xml:space="preserve"> dnů od DUZP. </w:t>
      </w:r>
      <w:r w:rsidRPr="001638F1">
        <w:rPr>
          <w:rStyle w:val="Siln"/>
          <w:b w:val="0"/>
          <w:bCs w:val="0"/>
          <w:color w:val="000000" w:themeColor="text1"/>
        </w:rPr>
        <w:t>V případě prodlení</w:t>
      </w:r>
      <w:r>
        <w:rPr>
          <w:rStyle w:val="Siln"/>
          <w:b w:val="0"/>
          <w:bCs w:val="0"/>
          <w:color w:val="000000" w:themeColor="text1"/>
        </w:rPr>
        <w:t xml:space="preserve"> objednatele s úhradou faktury se sjednává smluvní pokuta ve výši 0,05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% z dlužné částky za každý den prodlení.</w:t>
      </w:r>
    </w:p>
    <w:p w:rsidR="001638F1" w:rsidRDefault="001638F1" w:rsidP="001638F1">
      <w:pPr>
        <w:pStyle w:val="Odstavecseseznamem"/>
        <w:rPr>
          <w:rStyle w:val="Siln"/>
          <w:b w:val="0"/>
          <w:bCs w:val="0"/>
          <w:color w:val="000000" w:themeColor="text1"/>
        </w:rPr>
      </w:pPr>
    </w:p>
    <w:p w:rsidR="001638F1" w:rsidRPr="00DB20B0" w:rsidRDefault="001638F1" w:rsidP="001638F1">
      <w:pPr>
        <w:pStyle w:val="Bezmezer"/>
        <w:jc w:val="center"/>
        <w:rPr>
          <w:rStyle w:val="Siln"/>
          <w:bCs w:val="0"/>
          <w:color w:val="000000" w:themeColor="text1"/>
          <w:sz w:val="28"/>
          <w:szCs w:val="28"/>
        </w:rPr>
      </w:pPr>
      <w:r>
        <w:rPr>
          <w:rStyle w:val="Siln"/>
          <w:bCs w:val="0"/>
          <w:color w:val="000000" w:themeColor="text1"/>
          <w:sz w:val="28"/>
          <w:szCs w:val="28"/>
        </w:rPr>
        <w:t>V</w:t>
      </w:r>
      <w:r w:rsidRPr="00DB20B0">
        <w:rPr>
          <w:rStyle w:val="Siln"/>
          <w:bCs w:val="0"/>
          <w:color w:val="000000" w:themeColor="text1"/>
          <w:sz w:val="28"/>
          <w:szCs w:val="28"/>
        </w:rPr>
        <w:t>.</w:t>
      </w:r>
    </w:p>
    <w:p w:rsidR="001638F1" w:rsidRDefault="001638F1" w:rsidP="001638F1">
      <w:pPr>
        <w:pStyle w:val="Bezmezer"/>
        <w:jc w:val="center"/>
        <w:rPr>
          <w:rStyle w:val="Siln"/>
          <w:bCs w:val="0"/>
          <w:color w:val="000000" w:themeColor="text1"/>
          <w:sz w:val="28"/>
          <w:szCs w:val="28"/>
          <w:u w:val="single"/>
        </w:rPr>
      </w:pPr>
      <w:r>
        <w:rPr>
          <w:rStyle w:val="Siln"/>
          <w:bCs w:val="0"/>
          <w:color w:val="000000" w:themeColor="text1"/>
          <w:sz w:val="28"/>
          <w:szCs w:val="28"/>
          <w:u w:val="single"/>
        </w:rPr>
        <w:t>Společná a závěrečná ustanovení</w:t>
      </w:r>
    </w:p>
    <w:p w:rsidR="001638F1" w:rsidRDefault="001638F1" w:rsidP="001638F1">
      <w:pPr>
        <w:pStyle w:val="Bezmezer"/>
        <w:jc w:val="center"/>
        <w:rPr>
          <w:rStyle w:val="Siln"/>
          <w:bCs w:val="0"/>
          <w:color w:val="000000" w:themeColor="text1"/>
          <w:sz w:val="28"/>
          <w:szCs w:val="28"/>
          <w:u w:val="single"/>
        </w:rPr>
      </w:pPr>
    </w:p>
    <w:p w:rsidR="001638F1" w:rsidRPr="001638F1" w:rsidRDefault="001638F1" w:rsidP="00151A5D">
      <w:pPr>
        <w:pStyle w:val="Bezmezer"/>
        <w:numPr>
          <w:ilvl w:val="0"/>
          <w:numId w:val="6"/>
        </w:numPr>
        <w:ind w:left="426" w:hanging="426"/>
        <w:rPr>
          <w:rStyle w:val="Siln"/>
          <w:b w:val="0"/>
          <w:bCs w:val="0"/>
          <w:color w:val="000000" w:themeColor="text1"/>
          <w:sz w:val="28"/>
          <w:szCs w:val="28"/>
        </w:rPr>
      </w:pPr>
      <w:r>
        <w:rPr>
          <w:rStyle w:val="Siln"/>
          <w:b w:val="0"/>
          <w:bCs w:val="0"/>
          <w:color w:val="000000" w:themeColor="text1"/>
        </w:rPr>
        <w:t>Tato smlouva je sjednána na dobu určitou do 31.12.202</w:t>
      </w:r>
      <w:r w:rsidR="0096470D">
        <w:rPr>
          <w:rStyle w:val="Siln"/>
          <w:b w:val="0"/>
          <w:bCs w:val="0"/>
          <w:color w:val="000000" w:themeColor="text1"/>
        </w:rPr>
        <w:t>6.</w:t>
      </w:r>
    </w:p>
    <w:p w:rsidR="001638F1" w:rsidRDefault="001638F1" w:rsidP="00151A5D">
      <w:pPr>
        <w:pStyle w:val="Bezmezer"/>
        <w:ind w:left="426" w:hanging="426"/>
        <w:rPr>
          <w:rStyle w:val="Siln"/>
          <w:b w:val="0"/>
          <w:bCs w:val="0"/>
          <w:color w:val="000000" w:themeColor="text1"/>
        </w:rPr>
      </w:pPr>
    </w:p>
    <w:p w:rsidR="000305DA" w:rsidRPr="000305DA" w:rsidRDefault="001638F1" w:rsidP="00151A5D">
      <w:pPr>
        <w:pStyle w:val="Bezmezer"/>
        <w:numPr>
          <w:ilvl w:val="0"/>
          <w:numId w:val="6"/>
        </w:numPr>
        <w:ind w:left="426" w:hanging="426"/>
        <w:rPr>
          <w:rStyle w:val="Siln"/>
          <w:b w:val="0"/>
          <w:bCs w:val="0"/>
          <w:color w:val="000000" w:themeColor="text1"/>
          <w:sz w:val="28"/>
          <w:szCs w:val="28"/>
        </w:rPr>
      </w:pPr>
      <w:r>
        <w:rPr>
          <w:rStyle w:val="Siln"/>
          <w:b w:val="0"/>
          <w:bCs w:val="0"/>
          <w:color w:val="000000" w:themeColor="text1"/>
        </w:rPr>
        <w:t xml:space="preserve">Tuto smlouvu je možné písemně vypovědět s tříměsíční výpovědní lhůtou, která počne </w:t>
      </w:r>
      <w:r w:rsidR="000305DA">
        <w:rPr>
          <w:rStyle w:val="Siln"/>
          <w:b w:val="0"/>
          <w:bCs w:val="0"/>
          <w:color w:val="000000" w:themeColor="text1"/>
        </w:rPr>
        <w:t>běžet</w:t>
      </w:r>
      <w:r>
        <w:rPr>
          <w:rStyle w:val="Siln"/>
          <w:b w:val="0"/>
          <w:bCs w:val="0"/>
          <w:color w:val="000000" w:themeColor="text1"/>
        </w:rPr>
        <w:t xml:space="preserve"> prvním dnem měsíce</w:t>
      </w:r>
      <w:r w:rsidR="000305DA">
        <w:rPr>
          <w:rStyle w:val="Siln"/>
          <w:b w:val="0"/>
          <w:bCs w:val="0"/>
          <w:color w:val="000000" w:themeColor="text1"/>
        </w:rPr>
        <w:t xml:space="preserve"> následujícího po doporučení písemné výpovědi druhé smluvní straně.</w:t>
      </w:r>
    </w:p>
    <w:p w:rsidR="000305DA" w:rsidRDefault="000305DA" w:rsidP="00151A5D">
      <w:pPr>
        <w:pStyle w:val="Bezmezer"/>
        <w:ind w:left="426" w:hanging="426"/>
        <w:rPr>
          <w:rStyle w:val="Siln"/>
          <w:b w:val="0"/>
          <w:bCs w:val="0"/>
          <w:color w:val="000000" w:themeColor="text1"/>
        </w:rPr>
      </w:pPr>
    </w:p>
    <w:p w:rsidR="000305DA" w:rsidRDefault="000305DA" w:rsidP="00151A5D">
      <w:pPr>
        <w:pStyle w:val="Bezmezer"/>
        <w:numPr>
          <w:ilvl w:val="0"/>
          <w:numId w:val="6"/>
        </w:numPr>
        <w:ind w:left="426" w:hanging="426"/>
        <w:rPr>
          <w:rStyle w:val="Siln"/>
          <w:b w:val="0"/>
          <w:bCs w:val="0"/>
          <w:color w:val="000000" w:themeColor="text1"/>
        </w:rPr>
      </w:pPr>
      <w:r>
        <w:rPr>
          <w:rStyle w:val="Siln"/>
          <w:b w:val="0"/>
          <w:bCs w:val="0"/>
          <w:color w:val="000000" w:themeColor="text1"/>
        </w:rPr>
        <w:t xml:space="preserve">Smluvní strany této smlouvy se výslovně dohodly </w:t>
      </w:r>
      <w:r w:rsidR="00C9304D">
        <w:rPr>
          <w:rStyle w:val="Siln"/>
          <w:b w:val="0"/>
          <w:bCs w:val="0"/>
          <w:color w:val="000000" w:themeColor="text1"/>
        </w:rPr>
        <w:t xml:space="preserve">na </w:t>
      </w:r>
      <w:r>
        <w:rPr>
          <w:rStyle w:val="Siln"/>
          <w:b w:val="0"/>
          <w:bCs w:val="0"/>
          <w:color w:val="000000" w:themeColor="text1"/>
        </w:rPr>
        <w:t>tom, že místně příslušným soudem k projednání sporů vzniklých na základě této smlouvy nebo v souvislosti s ní bude obecný soud objednatele.</w:t>
      </w:r>
    </w:p>
    <w:p w:rsidR="00EA56FF" w:rsidRDefault="00EA56FF" w:rsidP="00151A5D">
      <w:pPr>
        <w:pStyle w:val="Bezmezer"/>
        <w:ind w:left="426" w:hanging="426"/>
        <w:rPr>
          <w:rStyle w:val="Siln"/>
          <w:b w:val="0"/>
          <w:bCs w:val="0"/>
          <w:color w:val="000000" w:themeColor="text1"/>
        </w:rPr>
      </w:pPr>
    </w:p>
    <w:p w:rsidR="000305DA" w:rsidRDefault="000305DA" w:rsidP="00151A5D">
      <w:pPr>
        <w:pStyle w:val="Bezmezer"/>
        <w:numPr>
          <w:ilvl w:val="0"/>
          <w:numId w:val="6"/>
        </w:numPr>
        <w:ind w:left="426" w:hanging="426"/>
        <w:rPr>
          <w:rStyle w:val="Siln"/>
          <w:b w:val="0"/>
          <w:bCs w:val="0"/>
          <w:color w:val="000000" w:themeColor="text1"/>
        </w:rPr>
      </w:pPr>
      <w:r>
        <w:rPr>
          <w:rStyle w:val="Siln"/>
          <w:b w:val="0"/>
          <w:bCs w:val="0"/>
          <w:color w:val="000000" w:themeColor="text1"/>
        </w:rPr>
        <w:t>Smluvní strany sjednávají právo zhotovitele i objednatele odstoupit od smlouvy v případě prodlení objednatele s úhradou faktury v době delší než 30 dnů splatnosti.</w:t>
      </w:r>
    </w:p>
    <w:p w:rsidR="00C9304D" w:rsidRDefault="00C9304D" w:rsidP="00151A5D">
      <w:pPr>
        <w:pStyle w:val="Bezmezer"/>
        <w:ind w:left="426" w:hanging="426"/>
        <w:rPr>
          <w:rStyle w:val="Siln"/>
          <w:b w:val="0"/>
          <w:bCs w:val="0"/>
          <w:color w:val="000000" w:themeColor="text1"/>
        </w:rPr>
      </w:pPr>
    </w:p>
    <w:p w:rsidR="000305DA" w:rsidRDefault="000305DA" w:rsidP="00151A5D">
      <w:pPr>
        <w:pStyle w:val="Bezmezer"/>
        <w:numPr>
          <w:ilvl w:val="0"/>
          <w:numId w:val="6"/>
        </w:numPr>
        <w:ind w:left="426" w:hanging="426"/>
        <w:rPr>
          <w:rStyle w:val="Siln"/>
          <w:b w:val="0"/>
          <w:bCs w:val="0"/>
          <w:color w:val="000000" w:themeColor="text1"/>
        </w:rPr>
      </w:pPr>
      <w:r>
        <w:rPr>
          <w:rStyle w:val="Siln"/>
          <w:b w:val="0"/>
          <w:bCs w:val="0"/>
          <w:color w:val="000000" w:themeColor="text1"/>
        </w:rPr>
        <w:t>Smluvní strany sjednávají právo zhotovitele i objednatele odstoupit od smlouvy, pokud bylo příslušným insolvenčním soudem vydáno rozhodnutí o úpadku druhé smluvní strany.</w:t>
      </w:r>
    </w:p>
    <w:p w:rsidR="00C9304D" w:rsidRDefault="00C9304D" w:rsidP="00151A5D">
      <w:pPr>
        <w:pStyle w:val="Bezmezer"/>
        <w:ind w:left="426" w:hanging="426"/>
        <w:rPr>
          <w:rStyle w:val="Siln"/>
          <w:b w:val="0"/>
          <w:bCs w:val="0"/>
          <w:color w:val="000000" w:themeColor="text1"/>
        </w:rPr>
      </w:pPr>
    </w:p>
    <w:p w:rsidR="000305DA" w:rsidRDefault="000305DA" w:rsidP="00151A5D">
      <w:pPr>
        <w:pStyle w:val="Bezmezer"/>
        <w:numPr>
          <w:ilvl w:val="0"/>
          <w:numId w:val="6"/>
        </w:numPr>
        <w:ind w:left="426" w:hanging="426"/>
        <w:rPr>
          <w:rStyle w:val="Siln"/>
          <w:b w:val="0"/>
          <w:bCs w:val="0"/>
          <w:color w:val="000000" w:themeColor="text1"/>
        </w:rPr>
      </w:pPr>
      <w:r>
        <w:rPr>
          <w:rStyle w:val="Siln"/>
          <w:b w:val="0"/>
          <w:bCs w:val="0"/>
          <w:color w:val="000000" w:themeColor="text1"/>
        </w:rPr>
        <w:t>Tato smlouva je vyhotovena ve dvou stejnopisech po jednom z nich pro každou smluvní stranu.</w:t>
      </w:r>
    </w:p>
    <w:p w:rsidR="00EA56FF" w:rsidRDefault="00EA56FF" w:rsidP="00151A5D">
      <w:pPr>
        <w:pStyle w:val="Bezmezer"/>
        <w:ind w:left="426" w:hanging="426"/>
        <w:rPr>
          <w:rStyle w:val="Siln"/>
          <w:b w:val="0"/>
          <w:bCs w:val="0"/>
          <w:color w:val="000000" w:themeColor="text1"/>
        </w:rPr>
      </w:pPr>
    </w:p>
    <w:p w:rsidR="000305DA" w:rsidRPr="00EA56FF" w:rsidRDefault="000305DA" w:rsidP="00151A5D">
      <w:pPr>
        <w:pStyle w:val="Bezmezer"/>
        <w:numPr>
          <w:ilvl w:val="0"/>
          <w:numId w:val="6"/>
        </w:numPr>
        <w:ind w:left="426" w:hanging="426"/>
        <w:rPr>
          <w:rStyle w:val="Siln"/>
          <w:b w:val="0"/>
          <w:bCs w:val="0"/>
          <w:color w:val="000000" w:themeColor="text1"/>
        </w:rPr>
      </w:pPr>
      <w:r w:rsidRPr="00EA56FF">
        <w:rPr>
          <w:rStyle w:val="Siln"/>
          <w:b w:val="0"/>
          <w:bCs w:val="0"/>
          <w:color w:val="000000" w:themeColor="text1"/>
        </w:rPr>
        <w:lastRenderedPageBreak/>
        <w:t>Tuto smlouvu lze měnit nebo doplňovat</w:t>
      </w:r>
      <w:r w:rsidR="00EA56FF" w:rsidRPr="00EA56FF">
        <w:rPr>
          <w:rStyle w:val="Siln"/>
          <w:b w:val="0"/>
          <w:bCs w:val="0"/>
          <w:color w:val="000000" w:themeColor="text1"/>
        </w:rPr>
        <w:t xml:space="preserve"> pouze formou písemných, očíslovaných dodatků podepsaných oprávněnými zástupci obou smluvních stran.</w:t>
      </w:r>
    </w:p>
    <w:p w:rsidR="00C9304D" w:rsidRDefault="00C9304D" w:rsidP="00151A5D">
      <w:pPr>
        <w:pStyle w:val="Bezmezer"/>
        <w:ind w:left="426" w:hanging="426"/>
        <w:rPr>
          <w:rStyle w:val="Siln"/>
          <w:b w:val="0"/>
          <w:bCs w:val="0"/>
          <w:color w:val="000000" w:themeColor="text1"/>
        </w:rPr>
      </w:pPr>
    </w:p>
    <w:p w:rsidR="00EA56FF" w:rsidRDefault="00EA56FF" w:rsidP="00151A5D">
      <w:pPr>
        <w:pStyle w:val="Bezmezer"/>
        <w:numPr>
          <w:ilvl w:val="0"/>
          <w:numId w:val="6"/>
        </w:numPr>
        <w:ind w:left="426" w:hanging="426"/>
        <w:rPr>
          <w:rStyle w:val="Siln"/>
          <w:b w:val="0"/>
          <w:bCs w:val="0"/>
          <w:color w:val="000000" w:themeColor="text1"/>
        </w:rPr>
      </w:pPr>
      <w:r>
        <w:rPr>
          <w:rStyle w:val="Siln"/>
          <w:b w:val="0"/>
          <w:bCs w:val="0"/>
          <w:color w:val="000000" w:themeColor="text1"/>
        </w:rPr>
        <w:t>Tato smlouva nabývá platnosti a účinnosti dnem podpisu oprávněnými zástupci obou smluvních stran.</w:t>
      </w:r>
    </w:p>
    <w:p w:rsidR="00C9304D" w:rsidRDefault="00C9304D" w:rsidP="00151A5D">
      <w:pPr>
        <w:pStyle w:val="Bezmezer"/>
        <w:ind w:left="426" w:hanging="426"/>
        <w:rPr>
          <w:rStyle w:val="Siln"/>
          <w:b w:val="0"/>
          <w:bCs w:val="0"/>
          <w:color w:val="000000" w:themeColor="text1"/>
        </w:rPr>
      </w:pPr>
    </w:p>
    <w:p w:rsidR="00EA56FF" w:rsidRDefault="00EA56FF" w:rsidP="00151A5D">
      <w:pPr>
        <w:pStyle w:val="Bezmezer"/>
        <w:numPr>
          <w:ilvl w:val="0"/>
          <w:numId w:val="6"/>
        </w:numPr>
        <w:ind w:left="426" w:hanging="426"/>
        <w:rPr>
          <w:rStyle w:val="Siln"/>
          <w:b w:val="0"/>
          <w:bCs w:val="0"/>
          <w:color w:val="000000" w:themeColor="text1"/>
        </w:rPr>
      </w:pPr>
      <w:r>
        <w:rPr>
          <w:rStyle w:val="Siln"/>
          <w:b w:val="0"/>
          <w:bCs w:val="0"/>
          <w:color w:val="000000" w:themeColor="text1"/>
        </w:rPr>
        <w:t xml:space="preserve">Nedílnou součástí této smlouvy je </w:t>
      </w:r>
      <w:r w:rsidR="007C0BF4" w:rsidRPr="007C0BF4">
        <w:rPr>
          <w:rStyle w:val="Siln"/>
          <w:b w:val="0"/>
          <w:bCs w:val="0"/>
          <w:i/>
          <w:color w:val="000000" w:themeColor="text1"/>
        </w:rPr>
        <w:t>P</w:t>
      </w:r>
      <w:r w:rsidRPr="007C0BF4">
        <w:rPr>
          <w:rStyle w:val="Siln"/>
          <w:b w:val="0"/>
          <w:bCs w:val="0"/>
          <w:i/>
          <w:color w:val="000000" w:themeColor="text1"/>
        </w:rPr>
        <w:t>říloha č. 1</w:t>
      </w:r>
      <w:r>
        <w:rPr>
          <w:rStyle w:val="Siln"/>
          <w:b w:val="0"/>
          <w:bCs w:val="0"/>
          <w:color w:val="000000" w:themeColor="text1"/>
        </w:rPr>
        <w:t xml:space="preserve">: </w:t>
      </w:r>
      <w:r w:rsidRPr="007C0BF4">
        <w:rPr>
          <w:rStyle w:val="Siln"/>
          <w:bCs w:val="0"/>
          <w:color w:val="000000" w:themeColor="text1"/>
        </w:rPr>
        <w:t>Sjednané práce a výkony, včetně jejich četnosti</w:t>
      </w:r>
      <w:r>
        <w:rPr>
          <w:rStyle w:val="Siln"/>
          <w:b w:val="0"/>
          <w:bCs w:val="0"/>
          <w:color w:val="000000" w:themeColor="text1"/>
        </w:rPr>
        <w:t xml:space="preserve">, </w:t>
      </w:r>
      <w:r w:rsidR="007C0BF4" w:rsidRPr="007C0BF4">
        <w:rPr>
          <w:rStyle w:val="Siln"/>
          <w:b w:val="0"/>
          <w:bCs w:val="0"/>
          <w:i/>
          <w:color w:val="000000" w:themeColor="text1"/>
        </w:rPr>
        <w:t>P</w:t>
      </w:r>
      <w:r w:rsidRPr="007C0BF4">
        <w:rPr>
          <w:rStyle w:val="Siln"/>
          <w:b w:val="0"/>
          <w:bCs w:val="0"/>
          <w:i/>
          <w:color w:val="000000" w:themeColor="text1"/>
        </w:rPr>
        <w:t>říloha č. 2</w:t>
      </w:r>
      <w:r>
        <w:rPr>
          <w:rStyle w:val="Siln"/>
          <w:b w:val="0"/>
          <w:bCs w:val="0"/>
          <w:color w:val="000000" w:themeColor="text1"/>
        </w:rPr>
        <w:t xml:space="preserve">: </w:t>
      </w:r>
      <w:r w:rsidRPr="007C0BF4">
        <w:rPr>
          <w:rStyle w:val="Siln"/>
          <w:bCs w:val="0"/>
          <w:color w:val="000000" w:themeColor="text1"/>
        </w:rPr>
        <w:t>Cenová nabídka</w:t>
      </w:r>
      <w:r>
        <w:rPr>
          <w:rStyle w:val="Siln"/>
          <w:b w:val="0"/>
          <w:bCs w:val="0"/>
          <w:color w:val="000000" w:themeColor="text1"/>
        </w:rPr>
        <w:t>.</w:t>
      </w:r>
    </w:p>
    <w:p w:rsidR="00EA56FF" w:rsidRDefault="00EA56FF" w:rsidP="00EA56FF">
      <w:pPr>
        <w:pStyle w:val="Bezmezer"/>
        <w:rPr>
          <w:rStyle w:val="Siln"/>
          <w:b w:val="0"/>
          <w:bCs w:val="0"/>
          <w:color w:val="000000" w:themeColor="text1"/>
        </w:rPr>
      </w:pPr>
    </w:p>
    <w:p w:rsidR="007C62C3" w:rsidRDefault="007C62C3" w:rsidP="00EA56FF">
      <w:pPr>
        <w:pStyle w:val="Bezmezer"/>
        <w:rPr>
          <w:rStyle w:val="Siln"/>
          <w:bCs w:val="0"/>
          <w:color w:val="000000" w:themeColor="text1"/>
          <w:sz w:val="24"/>
          <w:szCs w:val="24"/>
        </w:rPr>
      </w:pPr>
    </w:p>
    <w:p w:rsidR="007C62C3" w:rsidRDefault="007C62C3" w:rsidP="00EA56FF">
      <w:pPr>
        <w:pStyle w:val="Bezmezer"/>
        <w:rPr>
          <w:rStyle w:val="Siln"/>
          <w:bCs w:val="0"/>
          <w:color w:val="000000" w:themeColor="text1"/>
          <w:sz w:val="24"/>
          <w:szCs w:val="24"/>
        </w:rPr>
      </w:pPr>
    </w:p>
    <w:p w:rsidR="00EA56FF" w:rsidRDefault="00EA56FF" w:rsidP="00EA56FF">
      <w:pPr>
        <w:pStyle w:val="Bezmezer"/>
        <w:rPr>
          <w:rStyle w:val="Siln"/>
          <w:bCs w:val="0"/>
          <w:color w:val="000000" w:themeColor="text1"/>
          <w:sz w:val="24"/>
          <w:szCs w:val="24"/>
        </w:rPr>
      </w:pPr>
      <w:r>
        <w:rPr>
          <w:rStyle w:val="Siln"/>
          <w:bCs w:val="0"/>
          <w:color w:val="000000" w:themeColor="text1"/>
          <w:sz w:val="24"/>
          <w:szCs w:val="24"/>
        </w:rPr>
        <w:t>V Uherském Hradišti dne ………………</w:t>
      </w:r>
      <w:r>
        <w:rPr>
          <w:rStyle w:val="Siln"/>
          <w:bCs w:val="0"/>
          <w:color w:val="000000" w:themeColor="text1"/>
          <w:sz w:val="24"/>
          <w:szCs w:val="24"/>
        </w:rPr>
        <w:tab/>
        <w:t>V</w:t>
      </w:r>
      <w:r w:rsidR="00C9304D">
        <w:rPr>
          <w:rStyle w:val="Siln"/>
          <w:bCs w:val="0"/>
          <w:color w:val="000000" w:themeColor="text1"/>
          <w:sz w:val="24"/>
          <w:szCs w:val="24"/>
        </w:rPr>
        <w:t xml:space="preserve"> ………………………</w:t>
      </w:r>
      <w:proofErr w:type="gramStart"/>
      <w:r w:rsidR="00C9304D">
        <w:rPr>
          <w:rStyle w:val="Siln"/>
          <w:bCs w:val="0"/>
          <w:color w:val="000000" w:themeColor="text1"/>
          <w:sz w:val="24"/>
          <w:szCs w:val="24"/>
        </w:rPr>
        <w:t>…….</w:t>
      </w:r>
      <w:proofErr w:type="gramEnd"/>
      <w:r w:rsidR="00C9304D">
        <w:rPr>
          <w:rStyle w:val="Siln"/>
          <w:bCs w:val="0"/>
          <w:color w:val="000000" w:themeColor="text1"/>
          <w:sz w:val="24"/>
          <w:szCs w:val="24"/>
        </w:rPr>
        <w:t xml:space="preserve">. </w:t>
      </w:r>
      <w:r>
        <w:rPr>
          <w:rStyle w:val="Siln"/>
          <w:bCs w:val="0"/>
          <w:color w:val="000000" w:themeColor="text1"/>
          <w:sz w:val="24"/>
          <w:szCs w:val="24"/>
        </w:rPr>
        <w:t>dne………………</w:t>
      </w:r>
    </w:p>
    <w:p w:rsidR="00EA56FF" w:rsidRDefault="00EA56FF" w:rsidP="00EA56FF">
      <w:pPr>
        <w:pStyle w:val="Bezmezer"/>
        <w:rPr>
          <w:rStyle w:val="Siln"/>
          <w:bCs w:val="0"/>
          <w:color w:val="000000" w:themeColor="text1"/>
          <w:sz w:val="24"/>
          <w:szCs w:val="24"/>
        </w:rPr>
      </w:pPr>
    </w:p>
    <w:p w:rsidR="007C62C3" w:rsidRDefault="007C62C3" w:rsidP="00EA56FF">
      <w:pPr>
        <w:pStyle w:val="Bezmezer"/>
        <w:rPr>
          <w:rStyle w:val="Siln"/>
          <w:bCs w:val="0"/>
          <w:color w:val="000000" w:themeColor="text1"/>
          <w:sz w:val="24"/>
          <w:szCs w:val="24"/>
        </w:rPr>
      </w:pPr>
    </w:p>
    <w:p w:rsidR="007C62C3" w:rsidRDefault="007C62C3" w:rsidP="00EA56FF">
      <w:pPr>
        <w:pStyle w:val="Bezmezer"/>
        <w:rPr>
          <w:rStyle w:val="Siln"/>
          <w:bCs w:val="0"/>
          <w:color w:val="000000" w:themeColor="text1"/>
          <w:sz w:val="24"/>
          <w:szCs w:val="24"/>
        </w:rPr>
      </w:pPr>
    </w:p>
    <w:p w:rsidR="006D310F" w:rsidRDefault="006D310F" w:rsidP="00EA56FF">
      <w:pPr>
        <w:pStyle w:val="Bezmezer"/>
        <w:rPr>
          <w:rStyle w:val="Siln"/>
          <w:bCs w:val="0"/>
          <w:color w:val="000000" w:themeColor="text1"/>
          <w:sz w:val="24"/>
          <w:szCs w:val="24"/>
        </w:rPr>
      </w:pPr>
    </w:p>
    <w:p w:rsidR="00EA56FF" w:rsidRDefault="00EA56FF" w:rsidP="00EA56FF">
      <w:pPr>
        <w:pStyle w:val="Bezmezer"/>
        <w:rPr>
          <w:rStyle w:val="Siln"/>
          <w:bCs w:val="0"/>
          <w:color w:val="000000" w:themeColor="text1"/>
          <w:sz w:val="24"/>
          <w:szCs w:val="24"/>
        </w:rPr>
      </w:pPr>
      <w:r>
        <w:rPr>
          <w:rStyle w:val="Siln"/>
          <w:bCs w:val="0"/>
          <w:color w:val="000000" w:themeColor="text1"/>
          <w:sz w:val="24"/>
          <w:szCs w:val="24"/>
        </w:rPr>
        <w:t>………………………………………….</w:t>
      </w:r>
      <w:r>
        <w:rPr>
          <w:rStyle w:val="Siln"/>
          <w:bCs w:val="0"/>
          <w:color w:val="000000" w:themeColor="text1"/>
          <w:sz w:val="24"/>
          <w:szCs w:val="24"/>
        </w:rPr>
        <w:tab/>
      </w:r>
      <w:r>
        <w:rPr>
          <w:rStyle w:val="Siln"/>
          <w:bCs w:val="0"/>
          <w:color w:val="000000" w:themeColor="text1"/>
          <w:sz w:val="24"/>
          <w:szCs w:val="24"/>
        </w:rPr>
        <w:tab/>
      </w:r>
      <w:r>
        <w:rPr>
          <w:rStyle w:val="Siln"/>
          <w:bCs w:val="0"/>
          <w:color w:val="000000" w:themeColor="text1"/>
          <w:sz w:val="24"/>
          <w:szCs w:val="24"/>
        </w:rPr>
        <w:tab/>
        <w:t>………………………………………….</w:t>
      </w:r>
    </w:p>
    <w:p w:rsidR="000E39FF" w:rsidRDefault="00EA56FF" w:rsidP="00EA56FF">
      <w:pPr>
        <w:pStyle w:val="Bezmezer"/>
        <w:rPr>
          <w:rStyle w:val="Siln"/>
          <w:bCs w:val="0"/>
          <w:color w:val="000000" w:themeColor="text1"/>
          <w:sz w:val="24"/>
          <w:szCs w:val="24"/>
        </w:rPr>
      </w:pPr>
      <w:r>
        <w:rPr>
          <w:rStyle w:val="Siln"/>
          <w:bCs w:val="0"/>
          <w:color w:val="000000" w:themeColor="text1"/>
          <w:sz w:val="24"/>
          <w:szCs w:val="24"/>
        </w:rPr>
        <w:t>Objednatel</w:t>
      </w:r>
      <w:r>
        <w:rPr>
          <w:rStyle w:val="Siln"/>
          <w:bCs w:val="0"/>
          <w:color w:val="000000" w:themeColor="text1"/>
          <w:sz w:val="24"/>
          <w:szCs w:val="24"/>
        </w:rPr>
        <w:tab/>
      </w:r>
      <w:r>
        <w:rPr>
          <w:rStyle w:val="Siln"/>
          <w:bCs w:val="0"/>
          <w:color w:val="000000" w:themeColor="text1"/>
          <w:sz w:val="24"/>
          <w:szCs w:val="24"/>
        </w:rPr>
        <w:tab/>
      </w:r>
      <w:r>
        <w:rPr>
          <w:rStyle w:val="Siln"/>
          <w:bCs w:val="0"/>
          <w:color w:val="000000" w:themeColor="text1"/>
          <w:sz w:val="24"/>
          <w:szCs w:val="24"/>
        </w:rPr>
        <w:tab/>
      </w:r>
      <w:r>
        <w:rPr>
          <w:rStyle w:val="Siln"/>
          <w:bCs w:val="0"/>
          <w:color w:val="000000" w:themeColor="text1"/>
          <w:sz w:val="24"/>
          <w:szCs w:val="24"/>
        </w:rPr>
        <w:tab/>
      </w:r>
      <w:r>
        <w:rPr>
          <w:rStyle w:val="Siln"/>
          <w:bCs w:val="0"/>
          <w:color w:val="000000" w:themeColor="text1"/>
          <w:sz w:val="24"/>
          <w:szCs w:val="24"/>
        </w:rPr>
        <w:tab/>
        <w:t>Zhotovitel</w:t>
      </w:r>
    </w:p>
    <w:p w:rsidR="000E39FF" w:rsidRDefault="000E39FF">
      <w:pPr>
        <w:rPr>
          <w:rStyle w:val="Siln"/>
          <w:bCs w:val="0"/>
          <w:color w:val="000000" w:themeColor="text1"/>
          <w:sz w:val="24"/>
          <w:szCs w:val="24"/>
        </w:rPr>
      </w:pPr>
      <w:bookmarkStart w:id="0" w:name="_GoBack"/>
      <w:bookmarkEnd w:id="0"/>
    </w:p>
    <w:sectPr w:rsidR="000E39FF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0BCB" w:rsidRDefault="00510BCB" w:rsidP="000B738B">
      <w:pPr>
        <w:spacing w:after="0" w:line="240" w:lineRule="auto"/>
      </w:pPr>
      <w:r>
        <w:separator/>
      </w:r>
    </w:p>
  </w:endnote>
  <w:endnote w:type="continuationSeparator" w:id="0">
    <w:p w:rsidR="00510BCB" w:rsidRDefault="00510BCB" w:rsidP="000B7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01014490"/>
      <w:docPartObj>
        <w:docPartGallery w:val="Page Numbers (Bottom of Page)"/>
        <w:docPartUnique/>
      </w:docPartObj>
    </w:sdtPr>
    <w:sdtContent>
      <w:p w:rsidR="000B738B" w:rsidRDefault="000B738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0B738B" w:rsidRDefault="000B738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0BCB" w:rsidRDefault="00510BCB" w:rsidP="000B738B">
      <w:pPr>
        <w:spacing w:after="0" w:line="240" w:lineRule="auto"/>
      </w:pPr>
      <w:r>
        <w:separator/>
      </w:r>
    </w:p>
  </w:footnote>
  <w:footnote w:type="continuationSeparator" w:id="0">
    <w:p w:rsidR="00510BCB" w:rsidRDefault="00510BCB" w:rsidP="000B73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96495"/>
    <w:multiLevelType w:val="hybridMultilevel"/>
    <w:tmpl w:val="E3083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556E8"/>
    <w:multiLevelType w:val="hybridMultilevel"/>
    <w:tmpl w:val="09B26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8E7D36"/>
    <w:multiLevelType w:val="hybridMultilevel"/>
    <w:tmpl w:val="4F5A8FAE"/>
    <w:lvl w:ilvl="0" w:tplc="82E6348C">
      <w:start w:val="1"/>
      <w:numFmt w:val="decimal"/>
      <w:lvlText w:val="%1."/>
      <w:lvlJc w:val="left"/>
      <w:pPr>
        <w:ind w:left="780" w:hanging="360"/>
      </w:pPr>
      <w:rPr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6CC814B8"/>
    <w:multiLevelType w:val="hybridMultilevel"/>
    <w:tmpl w:val="16960000"/>
    <w:lvl w:ilvl="0" w:tplc="82E6348C">
      <w:start w:val="1"/>
      <w:numFmt w:val="decimal"/>
      <w:lvlText w:val="%1."/>
      <w:lvlJc w:val="left"/>
      <w:pPr>
        <w:ind w:left="780" w:hanging="360"/>
      </w:pPr>
      <w:rPr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4F685F"/>
    <w:multiLevelType w:val="hybridMultilevel"/>
    <w:tmpl w:val="484AB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713B51"/>
    <w:multiLevelType w:val="hybridMultilevel"/>
    <w:tmpl w:val="00A294F0"/>
    <w:lvl w:ilvl="0" w:tplc="82E6348C">
      <w:start w:val="1"/>
      <w:numFmt w:val="decimal"/>
      <w:lvlText w:val="%1."/>
      <w:lvlJc w:val="left"/>
      <w:pPr>
        <w:ind w:left="780" w:hanging="360"/>
      </w:pPr>
      <w:rPr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0C8"/>
    <w:rsid w:val="00026061"/>
    <w:rsid w:val="000305DA"/>
    <w:rsid w:val="000B738B"/>
    <w:rsid w:val="000E39FF"/>
    <w:rsid w:val="00151A5D"/>
    <w:rsid w:val="001638F1"/>
    <w:rsid w:val="002570F0"/>
    <w:rsid w:val="00280151"/>
    <w:rsid w:val="003B26B6"/>
    <w:rsid w:val="00414F6D"/>
    <w:rsid w:val="00475F68"/>
    <w:rsid w:val="00510BCB"/>
    <w:rsid w:val="005450C8"/>
    <w:rsid w:val="005B7AC9"/>
    <w:rsid w:val="00621F0A"/>
    <w:rsid w:val="006D310F"/>
    <w:rsid w:val="007C0BF4"/>
    <w:rsid w:val="007C62C3"/>
    <w:rsid w:val="0088017B"/>
    <w:rsid w:val="00957D0E"/>
    <w:rsid w:val="0096470D"/>
    <w:rsid w:val="00A11CB5"/>
    <w:rsid w:val="00AE39F5"/>
    <w:rsid w:val="00B53C77"/>
    <w:rsid w:val="00BF3CFF"/>
    <w:rsid w:val="00C603A5"/>
    <w:rsid w:val="00C9304D"/>
    <w:rsid w:val="00D034DD"/>
    <w:rsid w:val="00DB20B0"/>
    <w:rsid w:val="00E92C27"/>
    <w:rsid w:val="00EA5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691E8"/>
  <w15:docId w15:val="{0DA77CF0-8422-4C0D-B71C-8071F4957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5450C8"/>
    <w:rPr>
      <w:b/>
      <w:bCs/>
    </w:rPr>
  </w:style>
  <w:style w:type="paragraph" w:styleId="Bezmezer">
    <w:name w:val="No Spacing"/>
    <w:uiPriority w:val="1"/>
    <w:qFormat/>
    <w:rsid w:val="005450C8"/>
    <w:pPr>
      <w:spacing w:after="0" w:line="240" w:lineRule="auto"/>
    </w:pPr>
  </w:style>
  <w:style w:type="character" w:styleId="Zdraznnintenzivn">
    <w:name w:val="Intense Emphasis"/>
    <w:basedOn w:val="Standardnpsmoodstavce"/>
    <w:uiPriority w:val="21"/>
    <w:qFormat/>
    <w:rsid w:val="005450C8"/>
    <w:rPr>
      <w:b/>
      <w:bCs/>
      <w:i/>
      <w:iCs/>
      <w:color w:val="4F81BD" w:themeColor="accent1"/>
    </w:rPr>
  </w:style>
  <w:style w:type="character" w:styleId="Zdraznn">
    <w:name w:val="Emphasis"/>
    <w:basedOn w:val="Standardnpsmoodstavce"/>
    <w:uiPriority w:val="20"/>
    <w:qFormat/>
    <w:rsid w:val="005450C8"/>
    <w:rPr>
      <w:i/>
      <w:iCs/>
    </w:rPr>
  </w:style>
  <w:style w:type="character" w:styleId="Zdraznnjemn">
    <w:name w:val="Subtle Emphasis"/>
    <w:basedOn w:val="Standardnpsmoodstavce"/>
    <w:uiPriority w:val="19"/>
    <w:qFormat/>
    <w:rsid w:val="005450C8"/>
    <w:rPr>
      <w:i/>
      <w:iCs/>
      <w:color w:val="808080" w:themeColor="text1" w:themeTint="7F"/>
    </w:rPr>
  </w:style>
  <w:style w:type="character" w:styleId="Hypertextovodkaz">
    <w:name w:val="Hyperlink"/>
    <w:basedOn w:val="Standardnpsmoodstavce"/>
    <w:uiPriority w:val="99"/>
    <w:unhideWhenUsed/>
    <w:rsid w:val="00DB20B0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B53C77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621F0A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0B73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B738B"/>
  </w:style>
  <w:style w:type="paragraph" w:styleId="Zpat">
    <w:name w:val="footer"/>
    <w:basedOn w:val="Normln"/>
    <w:link w:val="ZpatChar"/>
    <w:uiPriority w:val="99"/>
    <w:unhideWhenUsed/>
    <w:rsid w:val="000B73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B738B"/>
  </w:style>
  <w:style w:type="paragraph" w:styleId="Textbubliny">
    <w:name w:val="Balloon Text"/>
    <w:basedOn w:val="Normln"/>
    <w:link w:val="TextbublinyChar"/>
    <w:uiPriority w:val="99"/>
    <w:semiHidden/>
    <w:unhideWhenUsed/>
    <w:rsid w:val="000B73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73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75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klidyrb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parkrochus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parkrochus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1086</Words>
  <Characters>6414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praktikant</dc:creator>
  <cp:lastModifiedBy>jb</cp:lastModifiedBy>
  <cp:revision>3</cp:revision>
  <cp:lastPrinted>2026-01-07T12:01:00Z</cp:lastPrinted>
  <dcterms:created xsi:type="dcterms:W3CDTF">2026-01-07T11:59:00Z</dcterms:created>
  <dcterms:modified xsi:type="dcterms:W3CDTF">2026-01-07T12:27:00Z</dcterms:modified>
</cp:coreProperties>
</file>