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248CA" w14:textId="77777777" w:rsidR="00CF17C0" w:rsidRPr="00A2149C" w:rsidRDefault="00E227E9" w:rsidP="00D06D0F">
      <w:pPr>
        <w:rPr>
          <w:rFonts w:ascii="Arial" w:hAnsi="Arial" w:cs="Arial"/>
          <w:b/>
          <w:sz w:val="22"/>
          <w:szCs w:val="22"/>
        </w:rPr>
      </w:pPr>
      <w:r w:rsidRPr="00A2149C">
        <w:rPr>
          <w:rFonts w:ascii="Arial" w:hAnsi="Arial" w:cs="Arial"/>
          <w:b/>
          <w:sz w:val="22"/>
          <w:szCs w:val="22"/>
        </w:rPr>
        <w:t xml:space="preserve">Česká republika - </w:t>
      </w:r>
      <w:r w:rsidR="00A21E6E" w:rsidRPr="00A2149C">
        <w:rPr>
          <w:rFonts w:ascii="Arial" w:hAnsi="Arial" w:cs="Arial"/>
          <w:b/>
          <w:sz w:val="22"/>
          <w:szCs w:val="22"/>
        </w:rPr>
        <w:t>Státní pozemkový úřad</w:t>
      </w:r>
      <w:r w:rsidR="00CF17C0" w:rsidRPr="00A2149C">
        <w:rPr>
          <w:rFonts w:ascii="Arial" w:hAnsi="Arial" w:cs="Arial"/>
          <w:b/>
          <w:sz w:val="22"/>
          <w:szCs w:val="22"/>
        </w:rPr>
        <w:t xml:space="preserve"> </w:t>
      </w:r>
    </w:p>
    <w:p w14:paraId="504F468C" w14:textId="77777777" w:rsidR="00CF17C0" w:rsidRPr="00A2149C" w:rsidRDefault="00D36269" w:rsidP="000B0AA7">
      <w:pPr>
        <w:pStyle w:val="VnitrniText"/>
        <w:ind w:firstLine="0"/>
        <w:rPr>
          <w:sz w:val="22"/>
          <w:szCs w:val="22"/>
        </w:rPr>
      </w:pPr>
      <w:r w:rsidRPr="00A2149C">
        <w:rPr>
          <w:sz w:val="22"/>
          <w:szCs w:val="22"/>
        </w:rPr>
        <w:t>se sídlem</w:t>
      </w:r>
      <w:r w:rsidR="00CF17C0" w:rsidRPr="00A2149C">
        <w:rPr>
          <w:sz w:val="22"/>
          <w:szCs w:val="22"/>
        </w:rPr>
        <w:t xml:space="preserve"> Praha 3</w:t>
      </w:r>
      <w:r w:rsidR="003D4F2E" w:rsidRPr="00A2149C">
        <w:rPr>
          <w:sz w:val="22"/>
          <w:szCs w:val="22"/>
        </w:rPr>
        <w:t xml:space="preserve"> - Žižkov</w:t>
      </w:r>
      <w:r w:rsidR="00CF17C0" w:rsidRPr="00A2149C">
        <w:rPr>
          <w:sz w:val="22"/>
          <w:szCs w:val="22"/>
        </w:rPr>
        <w:t>, Husinecká 1024/11a, PSČ 130 00</w:t>
      </w:r>
    </w:p>
    <w:p w14:paraId="0C52488C" w14:textId="77777777" w:rsidR="00CF17C0" w:rsidRPr="00A2149C" w:rsidRDefault="00CF17C0" w:rsidP="000B0AA7">
      <w:pPr>
        <w:pStyle w:val="VnitrniText"/>
        <w:ind w:firstLine="0"/>
        <w:rPr>
          <w:sz w:val="22"/>
          <w:szCs w:val="22"/>
        </w:rPr>
      </w:pPr>
      <w:r w:rsidRPr="00A2149C">
        <w:rPr>
          <w:sz w:val="22"/>
          <w:szCs w:val="22"/>
        </w:rPr>
        <w:t>IČ</w:t>
      </w:r>
      <w:r w:rsidR="002C4372" w:rsidRPr="00A2149C">
        <w:rPr>
          <w:sz w:val="22"/>
          <w:szCs w:val="22"/>
        </w:rPr>
        <w:t>O</w:t>
      </w:r>
      <w:r w:rsidRPr="00A2149C">
        <w:rPr>
          <w:sz w:val="22"/>
          <w:szCs w:val="22"/>
        </w:rPr>
        <w:t xml:space="preserve">: </w:t>
      </w:r>
      <w:r w:rsidR="00A21E6E" w:rsidRPr="00A2149C">
        <w:rPr>
          <w:sz w:val="22"/>
          <w:szCs w:val="22"/>
        </w:rPr>
        <w:t>01312774</w:t>
      </w:r>
    </w:p>
    <w:p w14:paraId="4BB5D49D" w14:textId="77777777" w:rsidR="00CF17C0" w:rsidRPr="00A2149C" w:rsidRDefault="00CF17C0" w:rsidP="000B0AA7">
      <w:pPr>
        <w:pStyle w:val="VnitrniText"/>
        <w:ind w:firstLine="0"/>
        <w:rPr>
          <w:sz w:val="22"/>
          <w:szCs w:val="22"/>
        </w:rPr>
      </w:pPr>
      <w:r w:rsidRPr="00A2149C">
        <w:rPr>
          <w:sz w:val="22"/>
          <w:szCs w:val="22"/>
        </w:rPr>
        <w:t>DIČ: CZ</w:t>
      </w:r>
      <w:r w:rsidR="00A21E6E" w:rsidRPr="00A2149C">
        <w:rPr>
          <w:sz w:val="22"/>
          <w:szCs w:val="22"/>
        </w:rPr>
        <w:t>01312774</w:t>
      </w:r>
    </w:p>
    <w:p w14:paraId="19AA55E4" w14:textId="1A1C15F1" w:rsidR="00FB6E4E" w:rsidRDefault="00FB6E4E" w:rsidP="000B0AA7">
      <w:pPr>
        <w:pStyle w:val="VnitrniText"/>
        <w:ind w:firstLine="0"/>
        <w:rPr>
          <w:sz w:val="22"/>
          <w:szCs w:val="22"/>
        </w:rPr>
      </w:pPr>
      <w:r w:rsidRPr="00A2149C">
        <w:rPr>
          <w:sz w:val="22"/>
          <w:szCs w:val="22"/>
        </w:rPr>
        <w:t xml:space="preserve">za který jedná </w:t>
      </w:r>
      <w:r w:rsidR="00BC17A6" w:rsidRPr="00A2149C">
        <w:rPr>
          <w:sz w:val="22"/>
          <w:szCs w:val="22"/>
        </w:rPr>
        <w:t xml:space="preserve">Ing. Svatava Maradová, MBA, ústřední ředitelka Státního pozemkového úřadu </w:t>
      </w:r>
    </w:p>
    <w:p w14:paraId="207472B1" w14:textId="77777777" w:rsidR="00AB0923" w:rsidRPr="00A2149C" w:rsidRDefault="00AB0923" w:rsidP="000B0AA7">
      <w:pPr>
        <w:pStyle w:val="VnitrniText"/>
        <w:ind w:firstLine="0"/>
        <w:rPr>
          <w:sz w:val="22"/>
          <w:szCs w:val="22"/>
        </w:rPr>
      </w:pPr>
    </w:p>
    <w:p w14:paraId="36ADD0EA" w14:textId="77777777" w:rsidR="00CF17C0" w:rsidRPr="00A2149C" w:rsidRDefault="00CF17C0" w:rsidP="000B0AA7">
      <w:pPr>
        <w:pStyle w:val="VnitrniText"/>
        <w:ind w:firstLine="0"/>
        <w:rPr>
          <w:sz w:val="22"/>
          <w:szCs w:val="22"/>
        </w:rPr>
      </w:pPr>
      <w:r w:rsidRPr="00A2149C">
        <w:rPr>
          <w:sz w:val="22"/>
          <w:szCs w:val="22"/>
        </w:rPr>
        <w:t>(dále jen ”</w:t>
      </w:r>
      <w:r w:rsidR="005C5AF6" w:rsidRPr="00A2149C">
        <w:rPr>
          <w:sz w:val="22"/>
          <w:szCs w:val="22"/>
        </w:rPr>
        <w:t>prodávající</w:t>
      </w:r>
      <w:r w:rsidRPr="00A2149C">
        <w:rPr>
          <w:sz w:val="22"/>
          <w:szCs w:val="22"/>
        </w:rPr>
        <w:t>”)</w:t>
      </w:r>
    </w:p>
    <w:p w14:paraId="4534669E" w14:textId="77777777" w:rsidR="00BC17A6" w:rsidRPr="00A2149C" w:rsidRDefault="00BC17A6" w:rsidP="000B0AA7">
      <w:pPr>
        <w:pStyle w:val="VnitrniText"/>
        <w:ind w:firstLine="0"/>
        <w:rPr>
          <w:sz w:val="22"/>
          <w:szCs w:val="22"/>
        </w:rPr>
      </w:pPr>
    </w:p>
    <w:p w14:paraId="06518B6D" w14:textId="77777777" w:rsidR="00CF17C0" w:rsidRPr="00A2149C" w:rsidRDefault="00CF17C0" w:rsidP="000B0AA7">
      <w:pPr>
        <w:pStyle w:val="VnitrniText"/>
        <w:ind w:firstLine="0"/>
        <w:rPr>
          <w:sz w:val="22"/>
          <w:szCs w:val="22"/>
        </w:rPr>
      </w:pPr>
      <w:r w:rsidRPr="00A2149C">
        <w:rPr>
          <w:sz w:val="22"/>
          <w:szCs w:val="22"/>
        </w:rPr>
        <w:t>a</w:t>
      </w:r>
    </w:p>
    <w:p w14:paraId="015E87C7" w14:textId="77777777" w:rsidR="00BC17A6" w:rsidRPr="00A2149C" w:rsidRDefault="00BC17A6" w:rsidP="000B0AA7">
      <w:pPr>
        <w:pStyle w:val="VnitrniText"/>
        <w:ind w:firstLine="0"/>
        <w:rPr>
          <w:sz w:val="22"/>
          <w:szCs w:val="22"/>
        </w:rPr>
      </w:pPr>
    </w:p>
    <w:p w14:paraId="228B9318" w14:textId="77777777" w:rsidR="00BC17A6" w:rsidRPr="00395F53" w:rsidRDefault="00BC17A6" w:rsidP="000B0AA7">
      <w:pPr>
        <w:pStyle w:val="VnitrniText"/>
        <w:ind w:firstLine="0"/>
        <w:rPr>
          <w:sz w:val="22"/>
          <w:szCs w:val="22"/>
        </w:rPr>
      </w:pPr>
      <w:r w:rsidRPr="00395F53">
        <w:rPr>
          <w:b/>
          <w:sz w:val="22"/>
          <w:szCs w:val="22"/>
        </w:rPr>
        <w:t>CBS net s.r.o.</w:t>
      </w:r>
    </w:p>
    <w:p w14:paraId="5F96C33B" w14:textId="77777777" w:rsidR="00BC17A6" w:rsidRPr="00395F53" w:rsidRDefault="00BC17A6" w:rsidP="000B0AA7">
      <w:pPr>
        <w:pStyle w:val="VnitrniText"/>
        <w:ind w:firstLine="0"/>
        <w:rPr>
          <w:sz w:val="22"/>
          <w:szCs w:val="22"/>
        </w:rPr>
      </w:pPr>
      <w:r w:rsidRPr="00395F53">
        <w:rPr>
          <w:sz w:val="22"/>
          <w:szCs w:val="22"/>
        </w:rPr>
        <w:t>se sídlem Lochotínská 1108/18, Plzeň, PSČ 30100</w:t>
      </w:r>
    </w:p>
    <w:p w14:paraId="35CC86AA" w14:textId="77777777" w:rsidR="00BC17A6" w:rsidRPr="00395F53" w:rsidRDefault="00BC17A6" w:rsidP="000B0AA7">
      <w:pPr>
        <w:pStyle w:val="VnitrniText"/>
        <w:ind w:firstLine="0"/>
        <w:rPr>
          <w:sz w:val="22"/>
          <w:szCs w:val="22"/>
        </w:rPr>
      </w:pPr>
      <w:r w:rsidRPr="00395F53">
        <w:rPr>
          <w:sz w:val="22"/>
          <w:szCs w:val="22"/>
        </w:rPr>
        <w:t>IČO: 49196995</w:t>
      </w:r>
    </w:p>
    <w:p w14:paraId="506E8D50" w14:textId="73BA5501" w:rsidR="00AB0923" w:rsidRPr="00395F53" w:rsidRDefault="00BC17A6" w:rsidP="000B0AA7">
      <w:pPr>
        <w:pStyle w:val="VnitrniText"/>
        <w:ind w:firstLine="0"/>
        <w:rPr>
          <w:sz w:val="22"/>
          <w:szCs w:val="22"/>
        </w:rPr>
      </w:pPr>
      <w:r w:rsidRPr="00395F53">
        <w:rPr>
          <w:sz w:val="22"/>
          <w:szCs w:val="22"/>
        </w:rPr>
        <w:t>DIČ: CZ49196995</w:t>
      </w:r>
    </w:p>
    <w:p w14:paraId="32F40D53" w14:textId="636C7F0D" w:rsidR="003A3C4E" w:rsidRPr="003A3C4E" w:rsidRDefault="003A3C4E" w:rsidP="003A3C4E">
      <w:pPr>
        <w:pStyle w:val="VnitrniText"/>
        <w:ind w:firstLine="0"/>
        <w:rPr>
          <w:sz w:val="22"/>
          <w:szCs w:val="22"/>
        </w:rPr>
      </w:pPr>
      <w:r w:rsidRPr="003A3C4E">
        <w:rPr>
          <w:sz w:val="22"/>
          <w:szCs w:val="22"/>
        </w:rPr>
        <w:t xml:space="preserve">zapsána v obchodním rejstříku u Krajského soudu v Plzni, oddíl C, vložka </w:t>
      </w:r>
      <w:r w:rsidR="00B977D0" w:rsidRPr="00395F53">
        <w:rPr>
          <w:sz w:val="22"/>
          <w:szCs w:val="22"/>
        </w:rPr>
        <w:t>4369</w:t>
      </w:r>
    </w:p>
    <w:p w14:paraId="0256E9D9" w14:textId="130DB9FB" w:rsidR="00BC17A6" w:rsidRDefault="00BC17A6" w:rsidP="000B0AA7">
      <w:pPr>
        <w:pStyle w:val="VnitrniText"/>
        <w:ind w:firstLine="0"/>
        <w:rPr>
          <w:sz w:val="22"/>
          <w:szCs w:val="22"/>
        </w:rPr>
      </w:pPr>
      <w:r w:rsidRPr="00395F53">
        <w:rPr>
          <w:sz w:val="22"/>
          <w:szCs w:val="22"/>
        </w:rPr>
        <w:t>za kt</w:t>
      </w:r>
      <w:r w:rsidR="00AB0923" w:rsidRPr="00395F53">
        <w:rPr>
          <w:sz w:val="22"/>
          <w:szCs w:val="22"/>
        </w:rPr>
        <w:t>erou</w:t>
      </w:r>
      <w:r w:rsidRPr="00395F53">
        <w:rPr>
          <w:sz w:val="22"/>
          <w:szCs w:val="22"/>
        </w:rPr>
        <w:t xml:space="preserve"> jedn</w:t>
      </w:r>
      <w:r w:rsidR="00B977D0" w:rsidRPr="00395F53">
        <w:rPr>
          <w:sz w:val="22"/>
          <w:szCs w:val="22"/>
        </w:rPr>
        <w:t>ají</w:t>
      </w:r>
      <w:r w:rsidRPr="00395F53">
        <w:rPr>
          <w:sz w:val="22"/>
          <w:szCs w:val="22"/>
        </w:rPr>
        <w:t xml:space="preserve"> Martin</w:t>
      </w:r>
      <w:r w:rsidR="00AB0923" w:rsidRPr="00395F53">
        <w:rPr>
          <w:sz w:val="22"/>
          <w:szCs w:val="22"/>
        </w:rPr>
        <w:t xml:space="preserve"> Rejthar</w:t>
      </w:r>
      <w:r w:rsidR="00B977D0" w:rsidRPr="00395F53">
        <w:rPr>
          <w:sz w:val="22"/>
          <w:szCs w:val="22"/>
        </w:rPr>
        <w:t xml:space="preserve"> a </w:t>
      </w:r>
      <w:r w:rsidR="002C1DA6" w:rsidRPr="00395F53">
        <w:rPr>
          <w:sz w:val="22"/>
          <w:szCs w:val="22"/>
        </w:rPr>
        <w:t>Mgr. Lukáš Zscherp,</w:t>
      </w:r>
      <w:r w:rsidRPr="00395F53">
        <w:rPr>
          <w:sz w:val="22"/>
          <w:szCs w:val="22"/>
        </w:rPr>
        <w:t xml:space="preserve"> jednatel</w:t>
      </w:r>
      <w:r w:rsidR="0089454D" w:rsidRPr="00395F53">
        <w:rPr>
          <w:sz w:val="22"/>
          <w:szCs w:val="22"/>
        </w:rPr>
        <w:t>é</w:t>
      </w:r>
      <w:r w:rsidR="00806120">
        <w:rPr>
          <w:sz w:val="22"/>
          <w:szCs w:val="22"/>
        </w:rPr>
        <w:t xml:space="preserve"> společnosti</w:t>
      </w:r>
    </w:p>
    <w:p w14:paraId="5ABA2152" w14:textId="77777777" w:rsidR="003A3C4E" w:rsidRPr="00A2149C" w:rsidRDefault="003A3C4E" w:rsidP="000B0AA7">
      <w:pPr>
        <w:pStyle w:val="VnitrniText"/>
        <w:ind w:firstLine="0"/>
        <w:rPr>
          <w:sz w:val="22"/>
          <w:szCs w:val="22"/>
        </w:rPr>
      </w:pPr>
    </w:p>
    <w:p w14:paraId="5B55E540" w14:textId="77777777" w:rsidR="00BC17A6" w:rsidRPr="00A2149C" w:rsidRDefault="00BC17A6" w:rsidP="000B0AA7">
      <w:pPr>
        <w:pStyle w:val="VnitrniText"/>
        <w:ind w:firstLine="0"/>
        <w:rPr>
          <w:sz w:val="22"/>
          <w:szCs w:val="22"/>
        </w:rPr>
      </w:pPr>
      <w:r w:rsidRPr="00A2149C">
        <w:rPr>
          <w:sz w:val="22"/>
          <w:szCs w:val="22"/>
        </w:rPr>
        <w:t>(dále jen "kupující")</w:t>
      </w:r>
    </w:p>
    <w:p w14:paraId="0948A3AB" w14:textId="77777777" w:rsidR="00BC17A6" w:rsidRPr="00A2149C" w:rsidRDefault="00BC17A6" w:rsidP="000B0AA7">
      <w:pPr>
        <w:pStyle w:val="VnitrniText"/>
        <w:ind w:firstLine="0"/>
        <w:rPr>
          <w:sz w:val="22"/>
          <w:szCs w:val="22"/>
        </w:rPr>
      </w:pPr>
    </w:p>
    <w:p w14:paraId="42BB9251" w14:textId="77777777" w:rsidR="00CF17C0" w:rsidRPr="00A2149C" w:rsidRDefault="00CF17C0" w:rsidP="000B0AA7">
      <w:pPr>
        <w:pStyle w:val="VnitrniText"/>
        <w:ind w:firstLine="0"/>
        <w:rPr>
          <w:sz w:val="22"/>
          <w:szCs w:val="22"/>
        </w:rPr>
      </w:pPr>
    </w:p>
    <w:p w14:paraId="30E8F3EF" w14:textId="77777777" w:rsidR="0065715D" w:rsidRPr="00B35B4D" w:rsidRDefault="0065715D" w:rsidP="0065715D">
      <w:pPr>
        <w:jc w:val="both"/>
        <w:rPr>
          <w:rFonts w:ascii="Arial" w:hAnsi="Arial" w:cs="Arial"/>
          <w:sz w:val="22"/>
          <w:szCs w:val="22"/>
        </w:rPr>
      </w:pPr>
      <w:r w:rsidRPr="00B35B4D">
        <w:rPr>
          <w:rFonts w:ascii="Arial" w:hAnsi="Arial" w:cs="Arial"/>
          <w:sz w:val="22"/>
          <w:szCs w:val="22"/>
        </w:rPr>
        <w:t xml:space="preserve">uzavírají podle § </w:t>
      </w:r>
      <w:r w:rsidRPr="00B35B4D">
        <w:rPr>
          <w:rFonts w:ascii="Arial" w:hAnsi="Arial" w:cs="Arial"/>
          <w:color w:val="000000"/>
          <w:sz w:val="22"/>
          <w:szCs w:val="22"/>
        </w:rPr>
        <w:t xml:space="preserve">2079 </w:t>
      </w:r>
      <w:r w:rsidRPr="00B35B4D">
        <w:rPr>
          <w:rFonts w:ascii="Arial" w:hAnsi="Arial" w:cs="Arial"/>
          <w:sz w:val="22"/>
          <w:szCs w:val="22"/>
        </w:rPr>
        <w:t xml:space="preserve">a násl. zákona č. </w:t>
      </w:r>
      <w:r w:rsidRPr="00B35B4D">
        <w:rPr>
          <w:rFonts w:ascii="Arial" w:hAnsi="Arial" w:cs="Arial"/>
          <w:color w:val="000000"/>
          <w:sz w:val="22"/>
          <w:szCs w:val="22"/>
        </w:rPr>
        <w:t xml:space="preserve">89/2012 </w:t>
      </w:r>
      <w:r w:rsidRPr="00B35B4D">
        <w:rPr>
          <w:rFonts w:ascii="Arial" w:hAnsi="Arial" w:cs="Arial"/>
          <w:sz w:val="22"/>
          <w:szCs w:val="22"/>
        </w:rPr>
        <w:t>Sb., občanský zákoník</w:t>
      </w:r>
      <w:r w:rsidR="007D347D" w:rsidRPr="004C7717">
        <w:rPr>
          <w:rFonts w:ascii="Arial" w:hAnsi="Arial" w:cs="Arial"/>
          <w:sz w:val="22"/>
          <w:szCs w:val="22"/>
        </w:rPr>
        <w:t>, ve znění pozdějších předpisů</w:t>
      </w:r>
      <w:r w:rsidR="007D347D">
        <w:rPr>
          <w:rFonts w:ascii="Arial" w:hAnsi="Arial" w:cs="Arial"/>
          <w:sz w:val="22"/>
          <w:szCs w:val="22"/>
        </w:rPr>
        <w:t>, a</w:t>
      </w:r>
      <w:r w:rsidRPr="00B35B4D">
        <w:rPr>
          <w:rFonts w:ascii="Arial" w:hAnsi="Arial" w:cs="Arial"/>
          <w:sz w:val="22"/>
          <w:szCs w:val="22"/>
        </w:rPr>
        <w:t xml:space="preserve"> v souladu s § 17 odst. 3 písmeno c) zákona č. 229/1991 Sb., o úpravě vlastnických vztahů k půdě a jinému zemědělskému majetku, ve znění pozdějších předpisů, tuto </w:t>
      </w:r>
    </w:p>
    <w:p w14:paraId="73E2EEBD" w14:textId="77777777" w:rsidR="00CF17C0" w:rsidRPr="00A2149C" w:rsidRDefault="00CF17C0" w:rsidP="001274AE">
      <w:pPr>
        <w:rPr>
          <w:rFonts w:ascii="Arial" w:hAnsi="Arial" w:cs="Arial"/>
          <w:sz w:val="22"/>
          <w:szCs w:val="22"/>
        </w:rPr>
      </w:pPr>
    </w:p>
    <w:p w14:paraId="63EDBD79" w14:textId="77777777" w:rsidR="00830569" w:rsidRPr="00A2149C" w:rsidRDefault="00830569" w:rsidP="001274AE">
      <w:pPr>
        <w:rPr>
          <w:rFonts w:ascii="Arial" w:hAnsi="Arial" w:cs="Arial"/>
          <w:sz w:val="22"/>
          <w:szCs w:val="22"/>
        </w:rPr>
      </w:pPr>
    </w:p>
    <w:p w14:paraId="328AABB1" w14:textId="77777777" w:rsidR="00CF17C0" w:rsidRPr="00A2149C" w:rsidRDefault="005C5AF6" w:rsidP="000B0AA7">
      <w:pPr>
        <w:spacing w:line="360" w:lineRule="auto"/>
        <w:jc w:val="center"/>
        <w:rPr>
          <w:rFonts w:ascii="Arial" w:hAnsi="Arial" w:cs="Arial"/>
          <w:b/>
          <w:sz w:val="22"/>
          <w:szCs w:val="22"/>
        </w:rPr>
      </w:pPr>
      <w:r w:rsidRPr="00A2149C">
        <w:rPr>
          <w:rFonts w:ascii="Arial" w:hAnsi="Arial" w:cs="Arial"/>
          <w:b/>
          <w:sz w:val="22"/>
          <w:szCs w:val="22"/>
        </w:rPr>
        <w:t>K U P N Í</w:t>
      </w:r>
      <w:r w:rsidR="00CF17C0" w:rsidRPr="00A2149C">
        <w:rPr>
          <w:rFonts w:ascii="Arial" w:hAnsi="Arial" w:cs="Arial"/>
          <w:b/>
          <w:sz w:val="22"/>
          <w:szCs w:val="22"/>
        </w:rPr>
        <w:t xml:space="preserve">   S M L O U V U</w:t>
      </w:r>
    </w:p>
    <w:p w14:paraId="0CE96BE3" w14:textId="77777777" w:rsidR="00CF17C0" w:rsidRPr="00A2149C" w:rsidRDefault="00CF17C0" w:rsidP="00D06D0F">
      <w:pPr>
        <w:jc w:val="center"/>
        <w:rPr>
          <w:rFonts w:ascii="Arial" w:hAnsi="Arial" w:cs="Arial"/>
          <w:b/>
          <w:sz w:val="22"/>
          <w:szCs w:val="22"/>
        </w:rPr>
      </w:pPr>
      <w:r w:rsidRPr="00A2149C">
        <w:rPr>
          <w:rFonts w:ascii="Arial" w:hAnsi="Arial" w:cs="Arial"/>
          <w:b/>
          <w:sz w:val="22"/>
          <w:szCs w:val="22"/>
        </w:rPr>
        <w:t>č.</w:t>
      </w:r>
      <w:r w:rsidR="00263AF3" w:rsidRPr="00A2149C">
        <w:rPr>
          <w:rFonts w:ascii="Arial" w:hAnsi="Arial" w:cs="Arial"/>
          <w:b/>
          <w:sz w:val="22"/>
          <w:szCs w:val="22"/>
        </w:rPr>
        <w:t xml:space="preserve"> </w:t>
      </w:r>
      <w:r w:rsidR="00BC17A6" w:rsidRPr="00A2149C">
        <w:rPr>
          <w:rFonts w:ascii="Arial" w:hAnsi="Arial" w:cs="Arial"/>
          <w:b/>
          <w:sz w:val="22"/>
          <w:szCs w:val="22"/>
        </w:rPr>
        <w:t>3001K25/04</w:t>
      </w:r>
    </w:p>
    <w:p w14:paraId="71DC9AFC" w14:textId="77777777" w:rsidR="00CF17C0" w:rsidRPr="00A2149C" w:rsidRDefault="00CF17C0" w:rsidP="00D06D0F">
      <w:pPr>
        <w:rPr>
          <w:rFonts w:ascii="Arial" w:hAnsi="Arial" w:cs="Arial"/>
          <w:sz w:val="22"/>
          <w:szCs w:val="22"/>
        </w:rPr>
      </w:pPr>
    </w:p>
    <w:p w14:paraId="3732A63D" w14:textId="77777777" w:rsidR="00CF17C0" w:rsidRPr="00A2149C" w:rsidRDefault="00CF17C0" w:rsidP="00D06D0F">
      <w:pPr>
        <w:rPr>
          <w:rFonts w:ascii="Arial" w:hAnsi="Arial" w:cs="Arial"/>
          <w:sz w:val="22"/>
          <w:szCs w:val="22"/>
        </w:rPr>
      </w:pPr>
    </w:p>
    <w:p w14:paraId="2D205332" w14:textId="77777777" w:rsidR="00CF17C0" w:rsidRPr="00A2149C" w:rsidRDefault="00CF17C0" w:rsidP="00D06D0F">
      <w:pPr>
        <w:pStyle w:val="para"/>
        <w:rPr>
          <w:rFonts w:ascii="Arial" w:hAnsi="Arial" w:cs="Arial"/>
          <w:sz w:val="22"/>
          <w:szCs w:val="22"/>
        </w:rPr>
      </w:pPr>
      <w:r w:rsidRPr="00A2149C">
        <w:rPr>
          <w:rFonts w:ascii="Arial" w:hAnsi="Arial" w:cs="Arial"/>
          <w:sz w:val="22"/>
          <w:szCs w:val="22"/>
        </w:rPr>
        <w:t>I.</w:t>
      </w:r>
      <w:r w:rsidR="00A21E6E" w:rsidRPr="00A2149C">
        <w:rPr>
          <w:rFonts w:ascii="Arial" w:hAnsi="Arial" w:cs="Arial"/>
          <w:sz w:val="22"/>
          <w:szCs w:val="22"/>
        </w:rPr>
        <w:t xml:space="preserve"> </w:t>
      </w:r>
    </w:p>
    <w:p w14:paraId="4C246142" w14:textId="498D2807" w:rsidR="00CF17C0" w:rsidRDefault="00DB57EC" w:rsidP="000B0AA7">
      <w:pPr>
        <w:pStyle w:val="VnitrniText"/>
        <w:rPr>
          <w:sz w:val="22"/>
          <w:szCs w:val="22"/>
        </w:rPr>
      </w:pPr>
      <w:r w:rsidRPr="00A2149C">
        <w:rPr>
          <w:sz w:val="22"/>
          <w:szCs w:val="22"/>
        </w:rPr>
        <w:t xml:space="preserve">Česká republika je vlastníkem a </w:t>
      </w:r>
      <w:r w:rsidR="00A21E6E" w:rsidRPr="00A2149C">
        <w:rPr>
          <w:sz w:val="22"/>
          <w:szCs w:val="22"/>
        </w:rPr>
        <w:t>Státní pozemkový úřad</w:t>
      </w:r>
      <w:r w:rsidR="00CF17C0" w:rsidRPr="00A2149C">
        <w:rPr>
          <w:sz w:val="22"/>
          <w:szCs w:val="22"/>
        </w:rPr>
        <w:t xml:space="preserve"> </w:t>
      </w:r>
      <w:r w:rsidR="00250D32" w:rsidRPr="00A2149C">
        <w:rPr>
          <w:sz w:val="22"/>
          <w:szCs w:val="22"/>
        </w:rPr>
        <w:t xml:space="preserve">(dále jen “SPÚ“) </w:t>
      </w:r>
      <w:r w:rsidR="00A21E6E" w:rsidRPr="00A2149C">
        <w:rPr>
          <w:sz w:val="22"/>
          <w:szCs w:val="22"/>
        </w:rPr>
        <w:t xml:space="preserve">je </w:t>
      </w:r>
      <w:r w:rsidR="00CF17C0" w:rsidRPr="00A2149C">
        <w:rPr>
          <w:sz w:val="22"/>
          <w:szCs w:val="22"/>
        </w:rPr>
        <w:t>ve smyslu zákona č.</w:t>
      </w:r>
      <w:r w:rsidR="006D7824" w:rsidRPr="00A2149C">
        <w:rPr>
          <w:sz w:val="22"/>
          <w:szCs w:val="22"/>
        </w:rPr>
        <w:t> </w:t>
      </w:r>
      <w:r w:rsidR="00A21E6E" w:rsidRPr="00A2149C">
        <w:rPr>
          <w:sz w:val="22"/>
          <w:szCs w:val="22"/>
        </w:rPr>
        <w:t>503</w:t>
      </w:r>
      <w:r w:rsidR="00CF17C0" w:rsidRPr="00A2149C">
        <w:rPr>
          <w:sz w:val="22"/>
          <w:szCs w:val="22"/>
        </w:rPr>
        <w:t>/</w:t>
      </w:r>
      <w:r w:rsidR="00A21E6E" w:rsidRPr="00A2149C">
        <w:rPr>
          <w:sz w:val="22"/>
          <w:szCs w:val="22"/>
        </w:rPr>
        <w:t>2012</w:t>
      </w:r>
      <w:r w:rsidR="00CF17C0" w:rsidRPr="00A2149C">
        <w:rPr>
          <w:sz w:val="22"/>
          <w:szCs w:val="22"/>
        </w:rPr>
        <w:t xml:space="preserve"> Sb., </w:t>
      </w:r>
      <w:r w:rsidR="00A21E6E" w:rsidRPr="00A2149C">
        <w:rPr>
          <w:sz w:val="22"/>
          <w:szCs w:val="22"/>
        </w:rPr>
        <w:t>o Státním pozemkovém úřadu a o změně některých souvisejících zákonů</w:t>
      </w:r>
      <w:r w:rsidRPr="00A2149C">
        <w:rPr>
          <w:sz w:val="22"/>
          <w:szCs w:val="22"/>
        </w:rPr>
        <w:t>, ve</w:t>
      </w:r>
      <w:r w:rsidR="00AB0923">
        <w:rPr>
          <w:sz w:val="22"/>
          <w:szCs w:val="22"/>
        </w:rPr>
        <w:t> </w:t>
      </w:r>
      <w:r w:rsidRPr="00A2149C">
        <w:rPr>
          <w:sz w:val="22"/>
          <w:szCs w:val="22"/>
        </w:rPr>
        <w:t>znění pozdějších předpisů</w:t>
      </w:r>
      <w:r w:rsidR="00D43C07" w:rsidRPr="00A2149C">
        <w:rPr>
          <w:sz w:val="22"/>
          <w:szCs w:val="22"/>
        </w:rPr>
        <w:t xml:space="preserve"> (dále jen “zákon o SPÚ“)</w:t>
      </w:r>
      <w:r w:rsidR="00CF17C0" w:rsidRPr="00A2149C">
        <w:rPr>
          <w:sz w:val="22"/>
          <w:szCs w:val="22"/>
        </w:rPr>
        <w:t xml:space="preserve">, </w:t>
      </w:r>
      <w:r w:rsidR="00A21E6E" w:rsidRPr="00860D45">
        <w:rPr>
          <w:sz w:val="22"/>
          <w:szCs w:val="22"/>
        </w:rPr>
        <w:t xml:space="preserve">příslušný hospodařit </w:t>
      </w:r>
      <w:r w:rsidR="00860D45">
        <w:rPr>
          <w:sz w:val="22"/>
          <w:szCs w:val="22"/>
        </w:rPr>
        <w:t xml:space="preserve">s níže </w:t>
      </w:r>
      <w:r w:rsidR="00860D45" w:rsidRPr="00860D45">
        <w:rPr>
          <w:sz w:val="22"/>
          <w:szCs w:val="22"/>
        </w:rPr>
        <w:t>uvedenou nemovitou věcí</w:t>
      </w:r>
      <w:r w:rsidR="00CF17C0" w:rsidRPr="00860D45">
        <w:rPr>
          <w:sz w:val="22"/>
          <w:szCs w:val="22"/>
        </w:rPr>
        <w:t>:</w:t>
      </w:r>
    </w:p>
    <w:p w14:paraId="4D357C72" w14:textId="77777777" w:rsidR="00AB0923" w:rsidRPr="00860D45" w:rsidRDefault="00AB0923" w:rsidP="000B0AA7">
      <w:pPr>
        <w:pStyle w:val="VnitrniText"/>
        <w:rPr>
          <w:sz w:val="22"/>
          <w:szCs w:val="22"/>
        </w:rPr>
      </w:pPr>
    </w:p>
    <w:p w14:paraId="2AB3EE61" w14:textId="77777777" w:rsidR="008505AD" w:rsidRPr="00A2149C" w:rsidRDefault="008505AD" w:rsidP="000B0AA7">
      <w:pPr>
        <w:pStyle w:val="VnitrniText"/>
        <w:ind w:firstLine="0"/>
        <w:rPr>
          <w:sz w:val="22"/>
          <w:szCs w:val="22"/>
        </w:rPr>
      </w:pPr>
      <w:r w:rsidRPr="00A2149C">
        <w:rPr>
          <w:sz w:val="22"/>
          <w:szCs w:val="22"/>
        </w:rPr>
        <w:t>Pozemek:</w:t>
      </w:r>
    </w:p>
    <w:p w14:paraId="53CCCB11" w14:textId="77777777" w:rsidR="008505AD" w:rsidRPr="00112F3C" w:rsidRDefault="008505AD" w:rsidP="00112F3C">
      <w:pPr>
        <w:pStyle w:val="cary"/>
      </w:pPr>
      <w:r w:rsidRPr="00112F3C">
        <w:t>------------------------------------------------------------------------------------------------------------------------</w:t>
      </w:r>
      <w:r w:rsidR="00E60971" w:rsidRPr="00112F3C">
        <w:t>--</w:t>
      </w:r>
      <w:r w:rsidR="007431BA" w:rsidRPr="00112F3C">
        <w:t>-----------</w:t>
      </w:r>
    </w:p>
    <w:p w14:paraId="72971E1E"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2A6B6806" w14:textId="77777777" w:rsidR="007431BA" w:rsidRPr="007431BA" w:rsidRDefault="007431BA" w:rsidP="00112F3C">
      <w:pPr>
        <w:pStyle w:val="cary"/>
      </w:pPr>
      <w:r w:rsidRPr="007431BA">
        <w:t>-------------------------------------------------------------------------------------------------------------------------------------</w:t>
      </w:r>
    </w:p>
    <w:p w14:paraId="7582833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Katastr nemovitostí - pozemkové</w:t>
      </w:r>
    </w:p>
    <w:p w14:paraId="2AF101C4"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Dýšina</w:t>
      </w:r>
      <w:r w:rsidRPr="00257EB0">
        <w:rPr>
          <w:rStyle w:val="tabulkyNemovitosti"/>
        </w:rPr>
        <w:tab/>
        <w:t>Dýšina</w:t>
      </w:r>
      <w:r w:rsidRPr="00257EB0">
        <w:rPr>
          <w:rStyle w:val="tabulkyNemovitosti"/>
        </w:rPr>
        <w:tab/>
        <w:t>1231/12</w:t>
      </w:r>
      <w:r w:rsidRPr="00257EB0">
        <w:rPr>
          <w:rStyle w:val="tabulkyNemovitosti"/>
        </w:rPr>
        <w:tab/>
        <w:t>orná půda</w:t>
      </w:r>
      <w:r w:rsidRPr="00257EB0">
        <w:rPr>
          <w:rStyle w:val="tabulkyNemovitosti"/>
        </w:rPr>
        <w:tab/>
        <w:t>10002</w:t>
      </w:r>
    </w:p>
    <w:p w14:paraId="7ADD90F2" w14:textId="77777777" w:rsidR="007431BA" w:rsidRPr="007431BA" w:rsidRDefault="007431BA" w:rsidP="00112F3C">
      <w:pPr>
        <w:pStyle w:val="cary"/>
      </w:pPr>
      <w:r w:rsidRPr="007431BA">
        <w:t>-------------------------------------------------------------------------------------------------------------------------------------</w:t>
      </w:r>
    </w:p>
    <w:p w14:paraId="210E7E77" w14:textId="77777777" w:rsidR="00213539" w:rsidRPr="00A2149C" w:rsidRDefault="00213539" w:rsidP="00213539">
      <w:pPr>
        <w:pStyle w:val="VnitrniText"/>
        <w:ind w:firstLine="0"/>
        <w:rPr>
          <w:sz w:val="22"/>
          <w:szCs w:val="22"/>
        </w:rPr>
      </w:pPr>
      <w:r w:rsidRPr="00A2149C">
        <w:rPr>
          <w:sz w:val="22"/>
          <w:szCs w:val="22"/>
        </w:rPr>
        <w:t>zapsaný na výše uvedeném LV u Katastrálního úřadu pro Plzeňský kraj, Katastrální pracoviště Plzeň - sever.</w:t>
      </w:r>
    </w:p>
    <w:p w14:paraId="44165A18" w14:textId="77777777" w:rsidR="003D2D95" w:rsidRDefault="003D2D95" w:rsidP="003D2D95">
      <w:pPr>
        <w:pStyle w:val="VnitrniText"/>
        <w:ind w:firstLine="0"/>
      </w:pPr>
    </w:p>
    <w:p w14:paraId="288B33C5" w14:textId="77777777" w:rsidR="003D2D95" w:rsidRPr="003D2D95" w:rsidRDefault="003D2D95" w:rsidP="003D2D95">
      <w:pPr>
        <w:pStyle w:val="VnitrniText"/>
        <w:ind w:firstLine="0"/>
        <w:rPr>
          <w:color w:val="000000"/>
        </w:rPr>
      </w:pPr>
      <w:r>
        <w:t xml:space="preserve">(dále jen </w:t>
      </w:r>
      <w:r>
        <w:rPr>
          <w:color w:val="000000"/>
        </w:rPr>
        <w:t>„pozemek“ nebo „nemovitost”)</w:t>
      </w:r>
    </w:p>
    <w:p w14:paraId="7F4DD95D" w14:textId="77777777" w:rsidR="006E33CA" w:rsidRPr="00A2149C" w:rsidRDefault="006E33CA" w:rsidP="001274AE">
      <w:pPr>
        <w:rPr>
          <w:rFonts w:ascii="Arial" w:hAnsi="Arial" w:cs="Arial"/>
          <w:sz w:val="22"/>
          <w:szCs w:val="22"/>
        </w:rPr>
      </w:pPr>
    </w:p>
    <w:p w14:paraId="6898CBF4" w14:textId="77777777" w:rsidR="006E33CA" w:rsidRPr="00A2149C" w:rsidRDefault="006E33CA" w:rsidP="00D06D0F">
      <w:pPr>
        <w:pStyle w:val="para"/>
        <w:rPr>
          <w:rFonts w:ascii="Arial" w:hAnsi="Arial" w:cs="Arial"/>
          <w:sz w:val="22"/>
          <w:szCs w:val="22"/>
        </w:rPr>
      </w:pPr>
      <w:r w:rsidRPr="00A2149C">
        <w:rPr>
          <w:rFonts w:ascii="Arial" w:hAnsi="Arial" w:cs="Arial"/>
          <w:sz w:val="22"/>
          <w:szCs w:val="22"/>
        </w:rPr>
        <w:t>II.</w:t>
      </w:r>
    </w:p>
    <w:p w14:paraId="48D5438E" w14:textId="37239F18" w:rsidR="00F6119A" w:rsidRDefault="005C5AF6" w:rsidP="00F6119A">
      <w:pPr>
        <w:tabs>
          <w:tab w:val="left" w:pos="709"/>
        </w:tabs>
        <w:jc w:val="both"/>
        <w:rPr>
          <w:rFonts w:ascii="Arial" w:hAnsi="Arial" w:cs="Arial"/>
          <w:sz w:val="22"/>
          <w:szCs w:val="22"/>
        </w:rPr>
      </w:pPr>
      <w:r w:rsidRPr="00F6119A">
        <w:rPr>
          <w:rFonts w:ascii="Arial" w:hAnsi="Arial" w:cs="Arial"/>
          <w:sz w:val="22"/>
          <w:szCs w:val="22"/>
        </w:rPr>
        <w:t xml:space="preserve">Prodávající </w:t>
      </w:r>
      <w:r w:rsidR="00F6119A" w:rsidRPr="00F6119A">
        <w:rPr>
          <w:rFonts w:ascii="Arial" w:hAnsi="Arial" w:cs="Arial"/>
          <w:sz w:val="22"/>
          <w:szCs w:val="22"/>
        </w:rPr>
        <w:t>prodává</w:t>
      </w:r>
      <w:r w:rsidRPr="00F6119A">
        <w:rPr>
          <w:rFonts w:ascii="Arial" w:hAnsi="Arial" w:cs="Arial"/>
          <w:sz w:val="22"/>
          <w:szCs w:val="22"/>
        </w:rPr>
        <w:t xml:space="preserve"> touto smlouvou kupujícímu </w:t>
      </w:r>
      <w:r w:rsidR="003D2D95">
        <w:rPr>
          <w:rFonts w:ascii="Arial" w:hAnsi="Arial" w:cs="Arial"/>
          <w:sz w:val="22"/>
          <w:szCs w:val="22"/>
        </w:rPr>
        <w:t>nemovitost</w:t>
      </w:r>
      <w:r w:rsidR="00F6119A" w:rsidRPr="00F6119A">
        <w:rPr>
          <w:rFonts w:ascii="Arial" w:hAnsi="Arial" w:cs="Arial"/>
          <w:sz w:val="22"/>
          <w:szCs w:val="22"/>
        </w:rPr>
        <w:t xml:space="preserve"> specifikovan</w:t>
      </w:r>
      <w:r w:rsidR="003D2D95">
        <w:rPr>
          <w:rFonts w:ascii="Arial" w:hAnsi="Arial" w:cs="Arial"/>
          <w:sz w:val="22"/>
          <w:szCs w:val="22"/>
        </w:rPr>
        <w:t>ou</w:t>
      </w:r>
      <w:r w:rsidR="00F6119A" w:rsidRPr="00F6119A">
        <w:rPr>
          <w:rFonts w:ascii="Arial" w:hAnsi="Arial" w:cs="Arial"/>
          <w:sz w:val="22"/>
          <w:szCs w:val="22"/>
        </w:rPr>
        <w:t xml:space="preserve"> v čl. I. této smlouvy za</w:t>
      </w:r>
      <w:r w:rsidR="00551FFB">
        <w:rPr>
          <w:rFonts w:ascii="Arial" w:hAnsi="Arial" w:cs="Arial"/>
          <w:sz w:val="22"/>
          <w:szCs w:val="22"/>
        </w:rPr>
        <w:t> </w:t>
      </w:r>
      <w:r w:rsidR="00F6119A" w:rsidRPr="00F6119A">
        <w:rPr>
          <w:rFonts w:ascii="Arial" w:hAnsi="Arial" w:cs="Arial"/>
          <w:sz w:val="22"/>
          <w:szCs w:val="22"/>
        </w:rPr>
        <w:t xml:space="preserve">kupní cenu ve výši </w:t>
      </w:r>
      <w:r w:rsidR="000E439B" w:rsidRPr="000E439B">
        <w:rPr>
          <w:rFonts w:ascii="Arial" w:hAnsi="Arial" w:cs="Arial"/>
          <w:b/>
          <w:bCs/>
          <w:iCs/>
          <w:sz w:val="22"/>
          <w:szCs w:val="22"/>
        </w:rPr>
        <w:t xml:space="preserve">163 250,00 Kč </w:t>
      </w:r>
      <w:r w:rsidR="000E439B" w:rsidRPr="000E439B">
        <w:rPr>
          <w:rFonts w:ascii="Arial" w:hAnsi="Arial" w:cs="Arial"/>
          <w:iCs/>
          <w:sz w:val="22"/>
          <w:szCs w:val="22"/>
        </w:rPr>
        <w:t>(slovy: jedno sto šedesát tři tisíce dvě stě padesát korun českých).</w:t>
      </w:r>
      <w:r w:rsidR="000E439B">
        <w:rPr>
          <w:rFonts w:ascii="Arial" w:hAnsi="Arial" w:cs="Arial"/>
          <w:iCs/>
          <w:sz w:val="22"/>
          <w:szCs w:val="22"/>
        </w:rPr>
        <w:t xml:space="preserve"> </w:t>
      </w:r>
      <w:r w:rsidR="00BC4BA6">
        <w:rPr>
          <w:rFonts w:ascii="Arial" w:hAnsi="Arial" w:cs="Arial"/>
          <w:sz w:val="22"/>
          <w:szCs w:val="22"/>
        </w:rPr>
        <w:t xml:space="preserve">Kupní cena se skládá z ceny pozemku ve výši </w:t>
      </w:r>
      <w:r w:rsidR="00CC5712">
        <w:rPr>
          <w:rFonts w:ascii="Arial" w:hAnsi="Arial" w:cs="Arial"/>
          <w:sz w:val="22"/>
          <w:szCs w:val="22"/>
        </w:rPr>
        <w:t>160</w:t>
      </w:r>
      <w:r w:rsidR="00BC4BA6">
        <w:rPr>
          <w:rFonts w:ascii="Arial" w:hAnsi="Arial" w:cs="Arial"/>
          <w:sz w:val="22"/>
          <w:szCs w:val="22"/>
        </w:rPr>
        <w:t> </w:t>
      </w:r>
      <w:r w:rsidR="00CC5712">
        <w:rPr>
          <w:rFonts w:ascii="Arial" w:hAnsi="Arial" w:cs="Arial"/>
          <w:sz w:val="22"/>
          <w:szCs w:val="22"/>
        </w:rPr>
        <w:t>7</w:t>
      </w:r>
      <w:r w:rsidR="00BC4BA6">
        <w:rPr>
          <w:rFonts w:ascii="Arial" w:hAnsi="Arial" w:cs="Arial"/>
          <w:sz w:val="22"/>
          <w:szCs w:val="22"/>
        </w:rPr>
        <w:t>50,00 Kč a nákladů spojených s převodem ve</w:t>
      </w:r>
      <w:r w:rsidR="00AB0923">
        <w:rPr>
          <w:rFonts w:ascii="Arial" w:hAnsi="Arial" w:cs="Arial"/>
          <w:sz w:val="22"/>
          <w:szCs w:val="22"/>
        </w:rPr>
        <w:t> </w:t>
      </w:r>
      <w:r w:rsidR="00BC4BA6">
        <w:rPr>
          <w:rFonts w:ascii="Arial" w:hAnsi="Arial" w:cs="Arial"/>
          <w:sz w:val="22"/>
          <w:szCs w:val="22"/>
        </w:rPr>
        <w:t xml:space="preserve">výši 2 500,00 </w:t>
      </w:r>
      <w:r w:rsidR="00AB0923">
        <w:rPr>
          <w:rFonts w:ascii="Arial" w:hAnsi="Arial" w:cs="Arial"/>
          <w:sz w:val="22"/>
          <w:szCs w:val="22"/>
        </w:rPr>
        <w:t xml:space="preserve">Kč. </w:t>
      </w:r>
      <w:r w:rsidR="00AB0923" w:rsidRPr="00F6119A">
        <w:rPr>
          <w:rFonts w:ascii="Arial" w:hAnsi="Arial" w:cs="Arial"/>
          <w:sz w:val="22"/>
          <w:szCs w:val="22"/>
        </w:rPr>
        <w:t>Kupující</w:t>
      </w:r>
      <w:r w:rsidR="00F6119A" w:rsidRPr="00F6119A">
        <w:rPr>
          <w:rFonts w:ascii="Arial" w:hAnsi="Arial" w:cs="Arial"/>
          <w:sz w:val="22"/>
          <w:szCs w:val="22"/>
        </w:rPr>
        <w:t xml:space="preserve"> ji, ve stavu</w:t>
      </w:r>
      <w:r w:rsidR="00B827AA">
        <w:rPr>
          <w:rFonts w:ascii="Arial" w:hAnsi="Arial" w:cs="Arial"/>
          <w:sz w:val="22"/>
          <w:szCs w:val="22"/>
        </w:rPr>
        <w:t>,</w:t>
      </w:r>
      <w:r w:rsidR="00F6119A" w:rsidRPr="00F6119A">
        <w:rPr>
          <w:rFonts w:ascii="Arial" w:hAnsi="Arial" w:cs="Arial"/>
          <w:sz w:val="22"/>
          <w:szCs w:val="22"/>
        </w:rPr>
        <w:t xml:space="preserve"> v jakém se nachází ke dni podpisu smlouvy, kupuje. Vlastnické právo k </w:t>
      </w:r>
      <w:r w:rsidR="003D2D95">
        <w:rPr>
          <w:rFonts w:ascii="Arial" w:hAnsi="Arial" w:cs="Arial"/>
          <w:sz w:val="22"/>
          <w:szCs w:val="22"/>
        </w:rPr>
        <w:t>nemovitosti</w:t>
      </w:r>
      <w:r w:rsidR="00F6119A" w:rsidRPr="00F6119A">
        <w:rPr>
          <w:rFonts w:ascii="Arial" w:hAnsi="Arial" w:cs="Arial"/>
          <w:sz w:val="22"/>
          <w:szCs w:val="22"/>
        </w:rPr>
        <w:t xml:space="preserve"> přechází na kupujícího vkladem do katastru nemovitostí na</w:t>
      </w:r>
      <w:r w:rsidR="00CC5712">
        <w:rPr>
          <w:rFonts w:ascii="Arial" w:hAnsi="Arial" w:cs="Arial"/>
          <w:sz w:val="22"/>
          <w:szCs w:val="22"/>
        </w:rPr>
        <w:t> </w:t>
      </w:r>
      <w:r w:rsidR="00F6119A" w:rsidRPr="00F6119A">
        <w:rPr>
          <w:rFonts w:ascii="Arial" w:hAnsi="Arial" w:cs="Arial"/>
          <w:sz w:val="22"/>
          <w:szCs w:val="22"/>
        </w:rPr>
        <w:t>základě této smlouvy.</w:t>
      </w:r>
    </w:p>
    <w:p w14:paraId="388D785A" w14:textId="3D04C779" w:rsidR="00AC754D" w:rsidRPr="00F6119A" w:rsidRDefault="00AC754D" w:rsidP="00AC754D">
      <w:pPr>
        <w:tabs>
          <w:tab w:val="left" w:pos="709"/>
        </w:tabs>
        <w:jc w:val="both"/>
        <w:rPr>
          <w:rFonts w:ascii="Arial" w:hAnsi="Arial" w:cs="Arial"/>
          <w:sz w:val="22"/>
          <w:szCs w:val="22"/>
        </w:rPr>
      </w:pPr>
      <w:r w:rsidRPr="00577E9E">
        <w:rPr>
          <w:rFonts w:ascii="Arial" w:hAnsi="Arial" w:cs="Arial"/>
          <w:sz w:val="22"/>
          <w:szCs w:val="22"/>
        </w:rPr>
        <w:t>Kupující se dále v souladu s ustanovením § 1916 odst. 2 zákona č. 89/2012 Sb., ve znění pozdějších předpisů, vzdává svého práva z vadného plnění a zavazuje se, že nebude po</w:t>
      </w:r>
      <w:r w:rsidR="00AB0923">
        <w:rPr>
          <w:rFonts w:ascii="Arial" w:hAnsi="Arial" w:cs="Arial"/>
          <w:sz w:val="22"/>
          <w:szCs w:val="22"/>
        </w:rPr>
        <w:t> </w:t>
      </w:r>
      <w:r w:rsidRPr="00577E9E">
        <w:rPr>
          <w:rFonts w:ascii="Arial" w:hAnsi="Arial" w:cs="Arial"/>
          <w:sz w:val="22"/>
          <w:szCs w:val="22"/>
        </w:rPr>
        <w:t>prodávajícím uplatňovat jakákoliv práva z vad převáděného majetku; ustanovení § 2002 zákona č. 89/2012 Sb., ve znění pozdějších předpisů, tímto není dotčeno</w:t>
      </w:r>
    </w:p>
    <w:p w14:paraId="3ADD2991" w14:textId="77777777" w:rsidR="006E33CA" w:rsidRPr="00A2149C" w:rsidRDefault="006E33CA" w:rsidP="006069E5">
      <w:pPr>
        <w:pStyle w:val="para"/>
        <w:rPr>
          <w:rFonts w:ascii="Arial" w:hAnsi="Arial" w:cs="Arial"/>
          <w:sz w:val="22"/>
          <w:szCs w:val="22"/>
        </w:rPr>
      </w:pPr>
      <w:r w:rsidRPr="00A2149C">
        <w:rPr>
          <w:rFonts w:ascii="Arial" w:hAnsi="Arial" w:cs="Arial"/>
          <w:sz w:val="22"/>
          <w:szCs w:val="22"/>
        </w:rPr>
        <w:lastRenderedPageBreak/>
        <w:t>III.</w:t>
      </w:r>
    </w:p>
    <w:p w14:paraId="51906D87" w14:textId="77777777" w:rsidR="00C07879" w:rsidRDefault="00C16B2F" w:rsidP="00C07879">
      <w:pPr>
        <w:pStyle w:val="Zkladntext"/>
        <w:tabs>
          <w:tab w:val="left" w:pos="284"/>
        </w:tabs>
        <w:rPr>
          <w:rFonts w:ascii="Arial" w:hAnsi="Arial" w:cs="Arial"/>
          <w:color w:val="000000"/>
          <w:szCs w:val="22"/>
        </w:rPr>
      </w:pPr>
      <w:r w:rsidRPr="00C16B2F">
        <w:rPr>
          <w:rFonts w:ascii="Arial" w:hAnsi="Arial" w:cs="Arial"/>
          <w:szCs w:val="22"/>
        </w:rPr>
        <w:t xml:space="preserve">Kupní cenu specifikovanou v čl. II uhradil kupující prodávajícímu na účet Státního pozemkového úřadu, vedený u České národní banky, č. ú. 40010-3723001/0710, variabilní symbol 3001482504 v plné výši před podpisem této smlouvy. </w:t>
      </w:r>
    </w:p>
    <w:p w14:paraId="2CC6A352" w14:textId="77777777" w:rsidR="00CF17C0" w:rsidRDefault="00CF17C0" w:rsidP="000B0AA7">
      <w:pPr>
        <w:pStyle w:val="VnitrniText"/>
        <w:rPr>
          <w:sz w:val="22"/>
          <w:szCs w:val="22"/>
        </w:rPr>
      </w:pPr>
    </w:p>
    <w:p w14:paraId="4E65F384" w14:textId="77777777" w:rsidR="00AD71A9" w:rsidRPr="00A2149C" w:rsidRDefault="00AD71A9" w:rsidP="000B0AA7">
      <w:pPr>
        <w:pStyle w:val="VnitrniText"/>
        <w:rPr>
          <w:sz w:val="22"/>
          <w:szCs w:val="22"/>
        </w:rPr>
      </w:pPr>
    </w:p>
    <w:p w14:paraId="5B743B02" w14:textId="77777777" w:rsidR="00011A73" w:rsidRPr="00A2149C" w:rsidRDefault="00A66E77" w:rsidP="006069E5">
      <w:pPr>
        <w:pStyle w:val="para"/>
        <w:rPr>
          <w:rFonts w:ascii="Arial" w:hAnsi="Arial" w:cs="Arial"/>
          <w:sz w:val="22"/>
          <w:szCs w:val="22"/>
        </w:rPr>
      </w:pPr>
      <w:r w:rsidRPr="00A2149C">
        <w:rPr>
          <w:rFonts w:ascii="Arial" w:hAnsi="Arial" w:cs="Arial"/>
          <w:sz w:val="22"/>
          <w:szCs w:val="22"/>
        </w:rPr>
        <w:t>I</w:t>
      </w:r>
      <w:r w:rsidR="00011A73" w:rsidRPr="00A2149C">
        <w:rPr>
          <w:rFonts w:ascii="Arial" w:hAnsi="Arial" w:cs="Arial"/>
          <w:sz w:val="22"/>
          <w:szCs w:val="22"/>
        </w:rPr>
        <w:t>V.</w:t>
      </w:r>
    </w:p>
    <w:p w14:paraId="15089ABD" w14:textId="77777777" w:rsidR="00011A73" w:rsidRPr="00A2149C" w:rsidRDefault="00F66E72" w:rsidP="00EB6C54">
      <w:pPr>
        <w:pStyle w:val="VnitrniText"/>
        <w:rPr>
          <w:sz w:val="22"/>
          <w:szCs w:val="22"/>
        </w:rPr>
      </w:pPr>
      <w:r w:rsidRPr="00A2149C">
        <w:rPr>
          <w:sz w:val="22"/>
          <w:szCs w:val="22"/>
        </w:rPr>
        <w:t>1</w:t>
      </w:r>
      <w:r w:rsidR="00AF6AEF">
        <w:rPr>
          <w:sz w:val="22"/>
          <w:szCs w:val="22"/>
        </w:rPr>
        <w:t>.</w:t>
      </w:r>
      <w:r w:rsidRPr="00A2149C">
        <w:rPr>
          <w:sz w:val="22"/>
          <w:szCs w:val="22"/>
        </w:rPr>
        <w:t> </w:t>
      </w:r>
      <w:r w:rsidR="00011A73" w:rsidRPr="00A2149C">
        <w:rPr>
          <w:sz w:val="22"/>
          <w:szCs w:val="22"/>
        </w:rPr>
        <w:t xml:space="preserve">Obě smluvní strany shodně prohlašují, že jim nejsou známy žádné skutečnosti, které by uzavření smlouvy bránily. </w:t>
      </w:r>
      <w:r w:rsidR="00A66E77" w:rsidRPr="00A2149C">
        <w:rPr>
          <w:sz w:val="22"/>
          <w:szCs w:val="22"/>
        </w:rPr>
        <w:t>Kupující</w:t>
      </w:r>
      <w:r w:rsidR="00011A73" w:rsidRPr="00A2149C">
        <w:rPr>
          <w:sz w:val="22"/>
          <w:szCs w:val="22"/>
        </w:rPr>
        <w:t xml:space="preserve"> bere na vědomí skutečnost, že </w:t>
      </w:r>
      <w:r w:rsidR="00A66E77" w:rsidRPr="00A2149C">
        <w:rPr>
          <w:sz w:val="22"/>
          <w:szCs w:val="22"/>
        </w:rPr>
        <w:t>prodávající</w:t>
      </w:r>
      <w:r w:rsidR="00011A73" w:rsidRPr="00A2149C">
        <w:rPr>
          <w:sz w:val="22"/>
          <w:szCs w:val="22"/>
        </w:rPr>
        <w:t xml:space="preserve"> nezajišťuje zpřístupnění a vytyčování hranic pozemků.</w:t>
      </w:r>
    </w:p>
    <w:p w14:paraId="0625046E" w14:textId="77777777" w:rsidR="0037157C" w:rsidRPr="00A2149C" w:rsidRDefault="00A66E77" w:rsidP="000B0AA7">
      <w:pPr>
        <w:pStyle w:val="VnitrniText"/>
        <w:rPr>
          <w:sz w:val="22"/>
          <w:szCs w:val="22"/>
        </w:rPr>
      </w:pPr>
      <w:r w:rsidRPr="00A2149C">
        <w:rPr>
          <w:sz w:val="22"/>
          <w:szCs w:val="22"/>
        </w:rPr>
        <w:t>Prodávající upozorňuje kupujícího</w:t>
      </w:r>
      <w:r w:rsidR="0037157C" w:rsidRPr="00A2149C">
        <w:rPr>
          <w:sz w:val="22"/>
          <w:szCs w:val="22"/>
        </w:rPr>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Pr="00A2149C">
        <w:rPr>
          <w:sz w:val="22"/>
          <w:szCs w:val="22"/>
        </w:rPr>
        <w:t>kupujícího</w:t>
      </w:r>
      <w:r w:rsidR="0037157C" w:rsidRPr="00A2149C">
        <w:rPr>
          <w:sz w:val="22"/>
          <w:szCs w:val="22"/>
        </w:rPr>
        <w:t>.</w:t>
      </w:r>
    </w:p>
    <w:p w14:paraId="5527932D" w14:textId="77777777" w:rsidR="001D73FD" w:rsidRPr="00A2149C" w:rsidRDefault="001D73FD" w:rsidP="000B0AA7">
      <w:pPr>
        <w:pStyle w:val="VnitrniText"/>
        <w:rPr>
          <w:sz w:val="22"/>
          <w:szCs w:val="22"/>
        </w:rPr>
      </w:pPr>
    </w:p>
    <w:p w14:paraId="6A460D6C" w14:textId="77777777" w:rsidR="001D73FD" w:rsidRPr="00A2149C" w:rsidRDefault="00C8663B" w:rsidP="00EB6C54">
      <w:pPr>
        <w:pStyle w:val="VnitrniText"/>
        <w:rPr>
          <w:sz w:val="22"/>
          <w:szCs w:val="22"/>
        </w:rPr>
      </w:pPr>
      <w:r w:rsidRPr="00A2149C">
        <w:rPr>
          <w:sz w:val="22"/>
          <w:szCs w:val="22"/>
        </w:rPr>
        <w:t>2</w:t>
      </w:r>
      <w:r w:rsidR="00AF6AEF">
        <w:rPr>
          <w:sz w:val="22"/>
          <w:szCs w:val="22"/>
        </w:rPr>
        <w:t>.</w:t>
      </w:r>
      <w:r w:rsidRPr="00A2149C">
        <w:rPr>
          <w:sz w:val="22"/>
          <w:szCs w:val="22"/>
        </w:rPr>
        <w:t xml:space="preserve">  </w:t>
      </w:r>
      <w:r w:rsidR="00A66E77" w:rsidRPr="00A2149C">
        <w:rPr>
          <w:sz w:val="22"/>
          <w:szCs w:val="22"/>
        </w:rPr>
        <w:t>Prodávaná</w:t>
      </w:r>
      <w:r w:rsidR="00014CB4" w:rsidRPr="00A2149C">
        <w:rPr>
          <w:sz w:val="22"/>
          <w:szCs w:val="22"/>
        </w:rPr>
        <w:t xml:space="preserve"> nemovitost není zatížena užívacími právy třetích osob.</w:t>
      </w:r>
    </w:p>
    <w:p w14:paraId="1C7DCD8A" w14:textId="77777777" w:rsidR="001D73FD" w:rsidRPr="00A2149C" w:rsidRDefault="001D73FD" w:rsidP="000B0AA7">
      <w:pPr>
        <w:pStyle w:val="VnitrniText"/>
        <w:rPr>
          <w:sz w:val="22"/>
          <w:szCs w:val="22"/>
        </w:rPr>
      </w:pPr>
    </w:p>
    <w:p w14:paraId="2142F0CA" w14:textId="141DCAFF" w:rsidR="007D2608" w:rsidRPr="00A2149C" w:rsidRDefault="007D2608" w:rsidP="00EB6C54">
      <w:pPr>
        <w:pStyle w:val="VnitrniText"/>
        <w:rPr>
          <w:sz w:val="22"/>
          <w:szCs w:val="22"/>
        </w:rPr>
      </w:pPr>
      <w:r w:rsidRPr="00A2149C">
        <w:rPr>
          <w:sz w:val="22"/>
          <w:szCs w:val="22"/>
        </w:rPr>
        <w:t xml:space="preserve">3. Kupující bere na vědomí a je srozuměn s tím, že SPÚ uzavřel </w:t>
      </w:r>
      <w:r w:rsidR="00AB0923" w:rsidRPr="00A2149C">
        <w:rPr>
          <w:sz w:val="22"/>
          <w:szCs w:val="22"/>
        </w:rPr>
        <w:t>smlouvu o</w:t>
      </w:r>
      <w:r w:rsidRPr="00A2149C">
        <w:rPr>
          <w:sz w:val="22"/>
          <w:szCs w:val="22"/>
        </w:rPr>
        <w:t xml:space="preserve"> zřízení věcného břemene pozemkové </w:t>
      </w:r>
      <w:r w:rsidR="00AB0923" w:rsidRPr="00A2149C">
        <w:rPr>
          <w:sz w:val="22"/>
          <w:szCs w:val="22"/>
        </w:rPr>
        <w:t>služebnosti, s</w:t>
      </w:r>
      <w:r w:rsidRPr="00A2149C">
        <w:rPr>
          <w:sz w:val="22"/>
          <w:szCs w:val="22"/>
        </w:rPr>
        <w:t xml:space="preserve"> tím, aby ČEZ </w:t>
      </w:r>
      <w:r w:rsidR="00AB0923" w:rsidRPr="00A2149C">
        <w:rPr>
          <w:sz w:val="22"/>
          <w:szCs w:val="22"/>
        </w:rPr>
        <w:t>Distribuce</w:t>
      </w:r>
      <w:r w:rsidRPr="00A2149C">
        <w:rPr>
          <w:sz w:val="22"/>
          <w:szCs w:val="22"/>
        </w:rPr>
        <w:t xml:space="preserve">, </w:t>
      </w:r>
      <w:r w:rsidR="00AB0923" w:rsidRPr="00A2149C">
        <w:rPr>
          <w:sz w:val="22"/>
          <w:szCs w:val="22"/>
        </w:rPr>
        <w:t>a.s.</w:t>
      </w:r>
      <w:r w:rsidR="00AB0923">
        <w:rPr>
          <w:sz w:val="22"/>
          <w:szCs w:val="22"/>
        </w:rPr>
        <w:t>,</w:t>
      </w:r>
      <w:r w:rsidR="00AB0923" w:rsidRPr="00A2149C">
        <w:rPr>
          <w:sz w:val="22"/>
          <w:szCs w:val="22"/>
        </w:rPr>
        <w:t xml:space="preserve"> umístil</w:t>
      </w:r>
      <w:r w:rsidRPr="00A2149C">
        <w:rPr>
          <w:sz w:val="22"/>
          <w:szCs w:val="22"/>
        </w:rPr>
        <w:t xml:space="preserve"> na prodávaném pozemku p.č.1231/12, resp. jeho části liniovou stavbu zřizování a </w:t>
      </w:r>
      <w:r w:rsidR="00AB0923" w:rsidRPr="00A2149C">
        <w:rPr>
          <w:sz w:val="22"/>
          <w:szCs w:val="22"/>
        </w:rPr>
        <w:t>provozování kabelového</w:t>
      </w:r>
      <w:r w:rsidRPr="00A2149C">
        <w:rPr>
          <w:sz w:val="22"/>
          <w:szCs w:val="22"/>
        </w:rPr>
        <w:t xml:space="preserve"> vedení NN v</w:t>
      </w:r>
      <w:r w:rsidR="00AB0923">
        <w:rPr>
          <w:sz w:val="22"/>
          <w:szCs w:val="22"/>
        </w:rPr>
        <w:t> </w:t>
      </w:r>
      <w:r w:rsidRPr="00A2149C">
        <w:rPr>
          <w:sz w:val="22"/>
          <w:szCs w:val="22"/>
        </w:rPr>
        <w:t>rozsahu dle geom</w:t>
      </w:r>
      <w:r w:rsidR="00AB0923">
        <w:rPr>
          <w:sz w:val="22"/>
          <w:szCs w:val="22"/>
        </w:rPr>
        <w:t>etrického</w:t>
      </w:r>
      <w:r w:rsidRPr="00A2149C">
        <w:rPr>
          <w:sz w:val="22"/>
          <w:szCs w:val="22"/>
        </w:rPr>
        <w:t xml:space="preserve"> plánu č. 916-11/2008</w:t>
      </w:r>
      <w:r w:rsidR="00AB0923">
        <w:rPr>
          <w:sz w:val="22"/>
          <w:szCs w:val="22"/>
        </w:rPr>
        <w:t xml:space="preserve">. </w:t>
      </w:r>
      <w:r w:rsidRPr="00A2149C">
        <w:rPr>
          <w:sz w:val="22"/>
          <w:szCs w:val="22"/>
        </w:rPr>
        <w:t xml:space="preserve">Kupující bere na vědomí a je srozuměn s tím, že SPÚ uzavřel </w:t>
      </w:r>
      <w:r w:rsidR="00C9564D" w:rsidRPr="00A2149C">
        <w:rPr>
          <w:sz w:val="22"/>
          <w:szCs w:val="22"/>
        </w:rPr>
        <w:t>smlouvu o</w:t>
      </w:r>
      <w:r w:rsidRPr="00A2149C">
        <w:rPr>
          <w:sz w:val="22"/>
          <w:szCs w:val="22"/>
        </w:rPr>
        <w:t xml:space="preserve"> zřízení věcného břemene pozemkové </w:t>
      </w:r>
      <w:r w:rsidR="00C9564D" w:rsidRPr="00A2149C">
        <w:rPr>
          <w:sz w:val="22"/>
          <w:szCs w:val="22"/>
        </w:rPr>
        <w:t>služebnosti, s</w:t>
      </w:r>
      <w:r w:rsidRPr="00A2149C">
        <w:rPr>
          <w:sz w:val="22"/>
          <w:szCs w:val="22"/>
        </w:rPr>
        <w:t xml:space="preserve"> tím, aby ČEZ </w:t>
      </w:r>
      <w:r w:rsidR="00AB0923" w:rsidRPr="00A2149C">
        <w:rPr>
          <w:sz w:val="22"/>
          <w:szCs w:val="22"/>
        </w:rPr>
        <w:t>Distribuce</w:t>
      </w:r>
      <w:r w:rsidRPr="00A2149C">
        <w:rPr>
          <w:sz w:val="22"/>
          <w:szCs w:val="22"/>
        </w:rPr>
        <w:t xml:space="preserve">, </w:t>
      </w:r>
      <w:r w:rsidR="00AB0923" w:rsidRPr="00A2149C">
        <w:rPr>
          <w:sz w:val="22"/>
          <w:szCs w:val="22"/>
        </w:rPr>
        <w:t>a.s.</w:t>
      </w:r>
      <w:r w:rsidR="00AB0923">
        <w:rPr>
          <w:sz w:val="22"/>
          <w:szCs w:val="22"/>
        </w:rPr>
        <w:t>,</w:t>
      </w:r>
      <w:r w:rsidR="00AB0923" w:rsidRPr="00A2149C">
        <w:rPr>
          <w:sz w:val="22"/>
          <w:szCs w:val="22"/>
        </w:rPr>
        <w:t xml:space="preserve"> umístil</w:t>
      </w:r>
      <w:r w:rsidRPr="00A2149C">
        <w:rPr>
          <w:sz w:val="22"/>
          <w:szCs w:val="22"/>
        </w:rPr>
        <w:t xml:space="preserve"> na prodávaném pozemku p.č.1231/12, resp. jeho části liniovou stavbu vedení zařízení distribuční soustavy dle geometrického plánu č. 1142-175/2011.</w:t>
      </w:r>
      <w:r w:rsidR="00C9564D">
        <w:rPr>
          <w:sz w:val="22"/>
          <w:szCs w:val="22"/>
        </w:rPr>
        <w:t xml:space="preserve"> </w:t>
      </w:r>
      <w:r w:rsidRPr="00A2149C">
        <w:rPr>
          <w:sz w:val="22"/>
          <w:szCs w:val="22"/>
        </w:rPr>
        <w:t>Kupující bere na vědomí a</w:t>
      </w:r>
      <w:r w:rsidR="008067BD">
        <w:rPr>
          <w:sz w:val="22"/>
          <w:szCs w:val="22"/>
        </w:rPr>
        <w:t> </w:t>
      </w:r>
      <w:r w:rsidRPr="00A2149C">
        <w:rPr>
          <w:sz w:val="22"/>
          <w:szCs w:val="22"/>
        </w:rPr>
        <w:t>je srozuměn s tím, že SPÚ uzavřel smlouvu o smlouvě budoucí o zřízení věcného břemene pozemkové služebnosti, kterou se zavázal k uzavření smlouvy o zřízení věcného břemene</w:t>
      </w:r>
      <w:r w:rsidR="008067BD">
        <w:rPr>
          <w:sz w:val="22"/>
          <w:szCs w:val="22"/>
        </w:rPr>
        <w:t> </w:t>
      </w:r>
      <w:r w:rsidRPr="00A2149C">
        <w:rPr>
          <w:sz w:val="22"/>
          <w:szCs w:val="22"/>
        </w:rPr>
        <w:t xml:space="preserve">pozemkové služebnosti a dal souhlas s tím, aby Vodárenská a </w:t>
      </w:r>
      <w:r w:rsidR="0059133A" w:rsidRPr="00A2149C">
        <w:rPr>
          <w:sz w:val="22"/>
          <w:szCs w:val="22"/>
        </w:rPr>
        <w:t>kanalizační a.s.</w:t>
      </w:r>
      <w:r w:rsidRPr="00A2149C">
        <w:rPr>
          <w:sz w:val="22"/>
          <w:szCs w:val="22"/>
        </w:rPr>
        <w:t xml:space="preserve"> umístila na prodávaném pozemku p.č.1231/12, resp. </w:t>
      </w:r>
      <w:r w:rsidRPr="00CE264D">
        <w:rPr>
          <w:sz w:val="22"/>
          <w:szCs w:val="22"/>
        </w:rPr>
        <w:t>jeho části</w:t>
      </w:r>
      <w:r w:rsidR="007F3B8C" w:rsidRPr="00CE264D">
        <w:rPr>
          <w:sz w:val="22"/>
          <w:szCs w:val="22"/>
        </w:rPr>
        <w:t xml:space="preserve">, </w:t>
      </w:r>
      <w:r w:rsidR="006B5F39" w:rsidRPr="00CE264D">
        <w:rPr>
          <w:sz w:val="22"/>
          <w:szCs w:val="22"/>
        </w:rPr>
        <w:t xml:space="preserve">vodovodní </w:t>
      </w:r>
      <w:r w:rsidRPr="00CE264D">
        <w:rPr>
          <w:sz w:val="22"/>
          <w:szCs w:val="22"/>
        </w:rPr>
        <w:t xml:space="preserve">liniovou stavbu pro veřejnou potřebu. Kupující se zavazuje, že v souladu se smlouvou o smlouvě budoucí o zřízení věcného břemene pozemkové služebnosti uzavře smlouvu o zřízení věcného břemene pozemkové </w:t>
      </w:r>
      <w:r w:rsidR="00AB0923" w:rsidRPr="00CE264D">
        <w:rPr>
          <w:sz w:val="22"/>
          <w:szCs w:val="22"/>
        </w:rPr>
        <w:t>služebnosti. Kupující</w:t>
      </w:r>
      <w:r w:rsidRPr="00CE264D">
        <w:rPr>
          <w:sz w:val="22"/>
          <w:szCs w:val="22"/>
        </w:rPr>
        <w:t xml:space="preserve"> bere na vědomí a je srozuměn s tím, že ke dni uzavření této smlouvy nedochází prodejem pozemku parc. č. 1231/12</w:t>
      </w:r>
      <w:r w:rsidR="00DA14CD" w:rsidRPr="00CE264D">
        <w:rPr>
          <w:sz w:val="22"/>
          <w:szCs w:val="22"/>
        </w:rPr>
        <w:t xml:space="preserve"> </w:t>
      </w:r>
      <w:r w:rsidRPr="00CE264D">
        <w:rPr>
          <w:sz w:val="22"/>
          <w:szCs w:val="22"/>
        </w:rPr>
        <w:t>ke splynutí osoby oprávněného a povinného.</w:t>
      </w:r>
    </w:p>
    <w:p w14:paraId="7685CCFE" w14:textId="77777777" w:rsidR="0037157C" w:rsidRDefault="0037157C" w:rsidP="00EB6C54">
      <w:pPr>
        <w:pStyle w:val="VnitrniText"/>
        <w:rPr>
          <w:sz w:val="22"/>
          <w:szCs w:val="22"/>
        </w:rPr>
      </w:pPr>
    </w:p>
    <w:p w14:paraId="6DFC9E4D" w14:textId="77777777" w:rsidR="00AD71A9" w:rsidRPr="00A2149C" w:rsidRDefault="00AD71A9" w:rsidP="00EB6C54">
      <w:pPr>
        <w:pStyle w:val="VnitrniText"/>
        <w:rPr>
          <w:sz w:val="22"/>
          <w:szCs w:val="22"/>
        </w:rPr>
      </w:pPr>
    </w:p>
    <w:p w14:paraId="06161CAB"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 </w:t>
      </w:r>
    </w:p>
    <w:p w14:paraId="2ADE7D34" w14:textId="77777777" w:rsidR="00876B91" w:rsidRPr="00876B91" w:rsidRDefault="00876B91" w:rsidP="00876B91">
      <w:pPr>
        <w:tabs>
          <w:tab w:val="left" w:pos="709"/>
        </w:tabs>
        <w:ind w:firstLine="426"/>
        <w:jc w:val="both"/>
        <w:rPr>
          <w:rFonts w:ascii="Arial" w:hAnsi="Arial" w:cs="Arial"/>
          <w:sz w:val="22"/>
          <w:szCs w:val="22"/>
        </w:rPr>
      </w:pPr>
      <w:r w:rsidRPr="00876B91">
        <w:rPr>
          <w:rFonts w:ascii="Arial" w:hAnsi="Arial" w:cs="Arial"/>
          <w:sz w:val="22"/>
          <w:szCs w:val="22"/>
        </w:rPr>
        <w:t>Prodávající zajistí uveřejnění této smlouvy v registru smluv dle § 6 odst. 1 zákona č. 340/2015 Sb., o zvláštních podmínkách účinnosti některých smluv, uveřejňování těchto smluv a o registru smluv, ve znění pozdějších předpisů. Návrh na vklad vlastnického práva na základě této kupní smlouvy podají u příslušného katastrálního úřadu smluvní strany společně prostřednictvím prodávajícího do 30 dnů od podpisu této smlouvy. Náklady na správní poplatky spojené s touto smlouvou a s vkladem vlastnického práva do katastru nemovitostí nese kupující.</w:t>
      </w:r>
    </w:p>
    <w:p w14:paraId="658FE631" w14:textId="77777777" w:rsidR="00876B91" w:rsidRDefault="00876B91" w:rsidP="00AF6AEF">
      <w:pPr>
        <w:tabs>
          <w:tab w:val="left" w:pos="709"/>
        </w:tabs>
        <w:ind w:firstLine="426"/>
        <w:jc w:val="both"/>
        <w:rPr>
          <w:rFonts w:ascii="Arial" w:hAnsi="Arial" w:cs="Arial"/>
          <w:sz w:val="22"/>
          <w:szCs w:val="22"/>
        </w:rPr>
      </w:pPr>
    </w:p>
    <w:p w14:paraId="55ED9AB7" w14:textId="77777777" w:rsidR="00AD71A9" w:rsidRDefault="00AD71A9" w:rsidP="00AF6AEF">
      <w:pPr>
        <w:tabs>
          <w:tab w:val="left" w:pos="709"/>
        </w:tabs>
        <w:ind w:firstLine="426"/>
        <w:jc w:val="both"/>
        <w:rPr>
          <w:rFonts w:ascii="Arial" w:hAnsi="Arial" w:cs="Arial"/>
          <w:sz w:val="22"/>
          <w:szCs w:val="22"/>
        </w:rPr>
      </w:pPr>
    </w:p>
    <w:p w14:paraId="4A023171" w14:textId="77777777" w:rsidR="00011A73" w:rsidRPr="00A2149C" w:rsidRDefault="00011A73" w:rsidP="006069E5">
      <w:pPr>
        <w:pStyle w:val="para"/>
        <w:rPr>
          <w:rFonts w:ascii="Arial" w:hAnsi="Arial" w:cs="Arial"/>
          <w:sz w:val="22"/>
          <w:szCs w:val="22"/>
        </w:rPr>
      </w:pPr>
      <w:r w:rsidRPr="00A2149C">
        <w:rPr>
          <w:rFonts w:ascii="Arial" w:hAnsi="Arial" w:cs="Arial"/>
          <w:sz w:val="22"/>
          <w:szCs w:val="22"/>
        </w:rPr>
        <w:t xml:space="preserve">VI. </w:t>
      </w:r>
    </w:p>
    <w:p w14:paraId="512F94B1" w14:textId="5E66C882" w:rsidR="00AC754D" w:rsidRPr="00AC754D" w:rsidRDefault="00AC754D" w:rsidP="00AC754D">
      <w:pPr>
        <w:tabs>
          <w:tab w:val="left" w:pos="709"/>
        </w:tabs>
        <w:ind w:firstLine="426"/>
        <w:jc w:val="both"/>
        <w:rPr>
          <w:rFonts w:ascii="Arial" w:hAnsi="Arial" w:cs="Arial"/>
          <w:sz w:val="22"/>
          <w:szCs w:val="22"/>
        </w:rPr>
      </w:pPr>
      <w:bookmarkStart w:id="0" w:name="_Hlk191637672"/>
      <w:r w:rsidRPr="00AC754D">
        <w:rPr>
          <w:rFonts w:ascii="Arial" w:hAnsi="Arial" w:cs="Arial"/>
          <w:sz w:val="22"/>
          <w:szCs w:val="22"/>
        </w:rPr>
        <w:t>1</w:t>
      </w:r>
      <w:r>
        <w:rPr>
          <w:rFonts w:ascii="Arial" w:hAnsi="Arial" w:cs="Arial"/>
          <w:sz w:val="22"/>
          <w:szCs w:val="22"/>
        </w:rPr>
        <w:t>.</w:t>
      </w:r>
      <w:r w:rsidRPr="00AC754D">
        <w:rPr>
          <w:rFonts w:ascii="Arial" w:hAnsi="Arial" w:cs="Arial"/>
          <w:sz w:val="22"/>
          <w:szCs w:val="22"/>
        </w:rPr>
        <w:tab/>
        <w:t>Tuto smlouvu je možno uzavřít, měnit či zrušit pouze písemně, a to v podobě listinného vyhotovení podepsaného všemi smluvními stranami nebo elektronického vyhotovení podepsaného zaručenými elektronickými podpisy všech smluvních stran založenými na kvalifikovaném certifikátu pro elektronický podpis nebo kvalifikovanými elektronickými podpisy. Uzavření či změny nebo zrušení této smlouvy, zejména formou dodatků této smlouvy, provedené jakoukoli jinou formou, než je ujednána v tomto odstavci, jsou smluvními stranami vyloučeny, a to včetně dalších forem elektronických a technických prostředků ve smyslu ust. § 562 odst. 1 zákona č. 89/2012 Sb., ve</w:t>
      </w:r>
      <w:r w:rsidR="00177AD1">
        <w:rPr>
          <w:rFonts w:ascii="Arial" w:hAnsi="Arial" w:cs="Arial"/>
          <w:sz w:val="22"/>
          <w:szCs w:val="22"/>
        </w:rPr>
        <w:t> </w:t>
      </w:r>
      <w:r w:rsidRPr="00AC754D">
        <w:rPr>
          <w:rFonts w:ascii="Arial" w:hAnsi="Arial" w:cs="Arial"/>
          <w:sz w:val="22"/>
          <w:szCs w:val="22"/>
        </w:rPr>
        <w:t>znění pozdějších předpisů,</w:t>
      </w:r>
    </w:p>
    <w:p w14:paraId="29681F92" w14:textId="77777777" w:rsidR="00AC754D" w:rsidRDefault="00AC754D" w:rsidP="00AC754D">
      <w:pPr>
        <w:tabs>
          <w:tab w:val="left" w:pos="709"/>
        </w:tabs>
        <w:ind w:firstLine="426"/>
        <w:jc w:val="both"/>
        <w:rPr>
          <w:rFonts w:ascii="Arial" w:hAnsi="Arial" w:cs="Arial"/>
          <w:sz w:val="22"/>
          <w:szCs w:val="22"/>
        </w:rPr>
      </w:pPr>
    </w:p>
    <w:p w14:paraId="1A8FF2A4" w14:textId="770801D6" w:rsidR="001A7AE0" w:rsidRDefault="00AC754D" w:rsidP="00AC754D">
      <w:pPr>
        <w:tabs>
          <w:tab w:val="left" w:pos="709"/>
        </w:tabs>
        <w:ind w:firstLine="426"/>
        <w:jc w:val="both"/>
        <w:rPr>
          <w:rFonts w:ascii="Arial" w:hAnsi="Arial" w:cs="Arial"/>
          <w:sz w:val="22"/>
          <w:szCs w:val="22"/>
        </w:rPr>
      </w:pPr>
      <w:r w:rsidRPr="00AC754D">
        <w:rPr>
          <w:rFonts w:ascii="Arial" w:hAnsi="Arial" w:cs="Arial"/>
          <w:sz w:val="22"/>
          <w:szCs w:val="22"/>
        </w:rPr>
        <w:t>2</w:t>
      </w:r>
      <w:r>
        <w:rPr>
          <w:rFonts w:ascii="Arial" w:hAnsi="Arial" w:cs="Arial"/>
          <w:sz w:val="22"/>
          <w:szCs w:val="22"/>
        </w:rPr>
        <w:t>.</w:t>
      </w:r>
      <w:r w:rsidR="00CE264D">
        <w:rPr>
          <w:rFonts w:ascii="Arial" w:hAnsi="Arial" w:cs="Arial"/>
          <w:sz w:val="22"/>
          <w:szCs w:val="22"/>
        </w:rPr>
        <w:t> </w:t>
      </w:r>
      <w:r w:rsidRPr="00AC754D">
        <w:rPr>
          <w:rFonts w:ascii="Arial" w:hAnsi="Arial" w:cs="Arial"/>
          <w:sz w:val="22"/>
          <w:szCs w:val="22"/>
        </w:rPr>
        <w:t xml:space="preserve">V případě, kdy není tato smlouva vyhotovena elektronicky ve smyslu předchozího odstavce, je tato smlouva vyhotovena ve </w:t>
      </w:r>
      <w:r w:rsidRPr="00BE50B5">
        <w:rPr>
          <w:rFonts w:ascii="Arial" w:hAnsi="Arial" w:cs="Arial"/>
          <w:sz w:val="22"/>
          <w:szCs w:val="22"/>
        </w:rPr>
        <w:t>3</w:t>
      </w:r>
      <w:r w:rsidRPr="00AC754D">
        <w:rPr>
          <w:rFonts w:ascii="Arial" w:hAnsi="Arial" w:cs="Arial"/>
          <w:sz w:val="22"/>
          <w:szCs w:val="22"/>
        </w:rPr>
        <w:t xml:space="preserve"> stejnopisech, z nichž k návrhu na vklad bude připojen jeden stejnopis, jeden stejnopis obdrží nabyvatel a jeden stejnopis obdrží SPÚ.</w:t>
      </w:r>
    </w:p>
    <w:p w14:paraId="42FD7744" w14:textId="77777777" w:rsidR="0028751F" w:rsidRDefault="0028751F" w:rsidP="00AC754D">
      <w:pPr>
        <w:tabs>
          <w:tab w:val="left" w:pos="709"/>
        </w:tabs>
        <w:ind w:firstLine="426"/>
        <w:jc w:val="both"/>
        <w:rPr>
          <w:rFonts w:ascii="Arial" w:hAnsi="Arial" w:cs="Arial"/>
          <w:sz w:val="22"/>
          <w:szCs w:val="22"/>
        </w:rPr>
      </w:pPr>
    </w:p>
    <w:bookmarkEnd w:id="0"/>
    <w:p w14:paraId="1F5C45D0" w14:textId="77777777" w:rsidR="001A7AE0" w:rsidRPr="00BE50B5" w:rsidRDefault="001A7AE0" w:rsidP="00BE50B5">
      <w:pPr>
        <w:ind w:firstLine="360"/>
        <w:jc w:val="both"/>
        <w:rPr>
          <w:rFonts w:ascii="Arial" w:hAnsi="Arial" w:cs="Arial"/>
          <w:sz w:val="22"/>
          <w:szCs w:val="22"/>
        </w:rPr>
      </w:pPr>
    </w:p>
    <w:p w14:paraId="31EEF3F0" w14:textId="7167BC63" w:rsidR="001A7AE0" w:rsidRDefault="00BE50B5" w:rsidP="001A7AE0">
      <w:pPr>
        <w:tabs>
          <w:tab w:val="left" w:pos="709"/>
        </w:tabs>
        <w:ind w:firstLine="426"/>
        <w:jc w:val="both"/>
        <w:rPr>
          <w:rFonts w:ascii="Arial" w:hAnsi="Arial" w:cs="Arial"/>
          <w:sz w:val="22"/>
          <w:szCs w:val="22"/>
        </w:rPr>
      </w:pPr>
      <w:r w:rsidRPr="00BE50B5">
        <w:rPr>
          <w:rFonts w:ascii="Arial" w:hAnsi="Arial" w:cs="Arial"/>
          <w:sz w:val="22"/>
          <w:szCs w:val="22"/>
        </w:rPr>
        <w:t>3.</w:t>
      </w:r>
      <w:r w:rsidR="00CE264D">
        <w:rPr>
          <w:rFonts w:ascii="Arial" w:hAnsi="Arial" w:cs="Arial"/>
          <w:sz w:val="22"/>
          <w:szCs w:val="22"/>
        </w:rPr>
        <w:t> </w:t>
      </w:r>
      <w:r w:rsidRPr="00BE50B5">
        <w:rPr>
          <w:rFonts w:ascii="Arial" w:hAnsi="Arial" w:cs="Arial"/>
          <w:sz w:val="22"/>
          <w:szCs w:val="22"/>
        </w:rPr>
        <w:t>Tato smlouva nabývá platnosti dnem podpisu smluvními stranami a účinnosti dnem uveřejnění v registru smluv dle § 6 odst. 1 zákona č. 340/2015 Sb., o zvláštních podmínkách účinnosti některých smluv, uveřejňování těchto smluv a o registru smluv</w:t>
      </w:r>
      <w:r w:rsidR="00900C54">
        <w:rPr>
          <w:rFonts w:ascii="Arial" w:hAnsi="Arial" w:cs="Arial"/>
          <w:sz w:val="22"/>
          <w:szCs w:val="22"/>
        </w:rPr>
        <w:t>, ve znění pozdějších předpisů</w:t>
      </w:r>
      <w:r w:rsidRPr="00BE50B5">
        <w:rPr>
          <w:rFonts w:ascii="Arial" w:hAnsi="Arial" w:cs="Arial"/>
          <w:sz w:val="22"/>
          <w:szCs w:val="22"/>
        </w:rPr>
        <w:t>.</w:t>
      </w:r>
      <w:r w:rsidR="00FD6414" w:rsidRPr="00FD6414">
        <w:rPr>
          <w:rFonts w:ascii="Arial" w:hAnsi="Arial" w:cs="Arial"/>
          <w:sz w:val="22"/>
          <w:szCs w:val="22"/>
        </w:rPr>
        <w:t xml:space="preserve"> </w:t>
      </w:r>
    </w:p>
    <w:p w14:paraId="3710FA95" w14:textId="77777777" w:rsidR="001A7AE0" w:rsidRDefault="001A7AE0" w:rsidP="001A7AE0">
      <w:pPr>
        <w:tabs>
          <w:tab w:val="left" w:pos="709"/>
        </w:tabs>
        <w:ind w:firstLine="426"/>
        <w:jc w:val="both"/>
        <w:rPr>
          <w:rFonts w:ascii="Arial" w:hAnsi="Arial" w:cs="Arial"/>
          <w:sz w:val="22"/>
          <w:szCs w:val="22"/>
          <w:lang w:val="en-US"/>
        </w:rPr>
      </w:pPr>
    </w:p>
    <w:p w14:paraId="2169E90B" w14:textId="5114121E" w:rsidR="001A7AE0" w:rsidRDefault="001A7AE0" w:rsidP="001A7AE0">
      <w:pPr>
        <w:tabs>
          <w:tab w:val="left" w:pos="709"/>
        </w:tabs>
        <w:ind w:firstLine="426"/>
        <w:jc w:val="both"/>
        <w:rPr>
          <w:rFonts w:ascii="Arial" w:hAnsi="Arial" w:cs="Arial"/>
          <w:sz w:val="22"/>
          <w:szCs w:val="22"/>
          <w:lang w:val="en-US"/>
        </w:rPr>
      </w:pPr>
      <w:r>
        <w:rPr>
          <w:rFonts w:ascii="Arial" w:hAnsi="Arial" w:cs="Arial"/>
          <w:sz w:val="22"/>
          <w:szCs w:val="22"/>
          <w:lang w:val="en-US"/>
        </w:rPr>
        <w:t>4.</w:t>
      </w:r>
      <w:r w:rsidR="00725BDE">
        <w:rPr>
          <w:rFonts w:ascii="Arial" w:hAnsi="Arial" w:cs="Arial"/>
          <w:sz w:val="22"/>
          <w:szCs w:val="22"/>
          <w:lang w:val="en-US"/>
        </w:rPr>
        <w:t> </w:t>
      </w:r>
      <w:r>
        <w:rPr>
          <w:rFonts w:ascii="Arial" w:hAnsi="Arial" w:cs="Arial"/>
          <w:sz w:val="22"/>
          <w:szCs w:val="22"/>
          <w:lang w:val="en-US"/>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14:paraId="771E0656" w14:textId="7C70B3B4" w:rsidR="001A7AE0" w:rsidRDefault="00E10BF3" w:rsidP="001A7AE0">
      <w:pPr>
        <w:tabs>
          <w:tab w:val="left" w:pos="709"/>
        </w:tabs>
        <w:ind w:firstLine="426"/>
        <w:jc w:val="both"/>
        <w:rPr>
          <w:sz w:val="22"/>
          <w:szCs w:val="22"/>
        </w:rPr>
      </w:pPr>
      <w:r>
        <w:rPr>
          <w:rFonts w:ascii="Arial" w:hAnsi="Arial" w:cs="Arial"/>
          <w:sz w:val="22"/>
          <w:szCs w:val="22"/>
        </w:rPr>
        <w:t>Obě smluvní strany se zavazují, že budou postupovat v souladu se zákonem č. 110/2019 Sb., o zpracování osobních údajů</w:t>
      </w:r>
      <w:r w:rsidR="00404459" w:rsidRPr="00E30D4E">
        <w:rPr>
          <w:rFonts w:ascii="Arial" w:hAnsi="Arial" w:cs="Arial"/>
          <w:sz w:val="22"/>
          <w:szCs w:val="22"/>
        </w:rPr>
        <w:t>, ve znění pozdějších předpisů</w:t>
      </w:r>
      <w:r>
        <w:rPr>
          <w:rFonts w:ascii="Arial" w:hAnsi="Arial" w:cs="Arial"/>
          <w:sz w:val="22"/>
          <w:szCs w:val="22"/>
        </w:rPr>
        <w:t xml:space="preserve"> a platným</w:t>
      </w:r>
      <w:r>
        <w:rPr>
          <w:rFonts w:cs="Arial"/>
        </w:rPr>
        <w:t xml:space="preserve"> </w:t>
      </w:r>
      <w:r w:rsidR="001A7AE0">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w:t>
      </w:r>
      <w:r w:rsidR="00177AD1">
        <w:rPr>
          <w:rFonts w:ascii="Arial" w:hAnsi="Arial" w:cs="Arial"/>
          <w:sz w:val="22"/>
          <w:szCs w:val="22"/>
        </w:rPr>
        <w:t> </w:t>
      </w:r>
      <w:r w:rsidR="001A7AE0">
        <w:rPr>
          <w:rFonts w:ascii="Arial" w:hAnsi="Arial" w:cs="Arial"/>
          <w:sz w:val="22"/>
          <w:szCs w:val="22"/>
        </w:rPr>
        <w:t xml:space="preserve">archivnictví a spisové službě a o změně některých zákonů, ve znění pozdějších předpisů. </w:t>
      </w:r>
    </w:p>
    <w:p w14:paraId="55E60C0C" w14:textId="77777777" w:rsidR="001A7AE0" w:rsidRDefault="001A7AE0" w:rsidP="001A7AE0">
      <w:pPr>
        <w:pStyle w:val="para"/>
        <w:rPr>
          <w:rFonts w:ascii="Arial" w:hAnsi="Arial" w:cs="Arial"/>
          <w:sz w:val="22"/>
          <w:szCs w:val="22"/>
        </w:rPr>
      </w:pPr>
    </w:p>
    <w:p w14:paraId="7629ECF5" w14:textId="77777777" w:rsidR="007E3305" w:rsidRDefault="007E3305" w:rsidP="001A7AE0">
      <w:pPr>
        <w:pStyle w:val="para"/>
        <w:rPr>
          <w:rFonts w:ascii="Arial" w:hAnsi="Arial" w:cs="Arial"/>
          <w:sz w:val="22"/>
          <w:szCs w:val="22"/>
        </w:rPr>
      </w:pPr>
    </w:p>
    <w:p w14:paraId="75691D78" w14:textId="77777777" w:rsidR="001A7AE0" w:rsidRDefault="001A7AE0" w:rsidP="001A7AE0">
      <w:pPr>
        <w:pStyle w:val="para"/>
        <w:rPr>
          <w:rFonts w:ascii="Arial" w:hAnsi="Arial" w:cs="Arial"/>
          <w:sz w:val="22"/>
          <w:szCs w:val="22"/>
        </w:rPr>
      </w:pPr>
      <w:r>
        <w:rPr>
          <w:rFonts w:ascii="Arial" w:hAnsi="Arial" w:cs="Arial"/>
          <w:sz w:val="22"/>
          <w:szCs w:val="22"/>
        </w:rPr>
        <w:t xml:space="preserve">VII. </w:t>
      </w:r>
    </w:p>
    <w:p w14:paraId="5C9C8120" w14:textId="77777777" w:rsidR="001A7AE0" w:rsidRDefault="001A7AE0" w:rsidP="001A7AE0">
      <w:pPr>
        <w:pStyle w:val="VnitrniText"/>
        <w:rPr>
          <w:sz w:val="22"/>
          <w:szCs w:val="22"/>
        </w:rPr>
      </w:pPr>
      <w:r>
        <w:rPr>
          <w:sz w:val="22"/>
          <w:szCs w:val="22"/>
        </w:rPr>
        <w:t>Smluvní strany po přečtení smlouvy prohlašují, že s jejím obsahem souhlasí a že tato smlouva je shodným projevem jejich vážné a svobodné vůle a na důkaz toho připojují své podpisy.</w:t>
      </w:r>
    </w:p>
    <w:p w14:paraId="16DFF450" w14:textId="7DC5401A" w:rsidR="003D6A83" w:rsidRPr="00A2149C" w:rsidRDefault="003D6A83" w:rsidP="003D6A83">
      <w:pPr>
        <w:rPr>
          <w:rFonts w:ascii="Arial" w:hAnsi="Arial" w:cs="Arial"/>
          <w:sz w:val="22"/>
          <w:szCs w:val="22"/>
        </w:rPr>
      </w:pPr>
      <w:r w:rsidRPr="00A2149C">
        <w:rPr>
          <w:rFonts w:ascii="Arial" w:hAnsi="Arial" w:cs="Arial"/>
          <w:sz w:val="22"/>
          <w:szCs w:val="22"/>
        </w:rPr>
        <w:tab/>
        <w:t xml:space="preserve">    </w:t>
      </w:r>
    </w:p>
    <w:p w14:paraId="28AC69F8" w14:textId="77777777" w:rsidR="00CF17C0" w:rsidRPr="00A2149C" w:rsidRDefault="00CF17C0" w:rsidP="00F02239">
      <w:pPr>
        <w:pStyle w:val="VnitrniText"/>
        <w:ind w:firstLine="0"/>
        <w:rPr>
          <w:sz w:val="22"/>
          <w:szCs w:val="22"/>
        </w:rPr>
      </w:pPr>
      <w:r w:rsidRPr="00A2149C">
        <w:rPr>
          <w:sz w:val="22"/>
          <w:szCs w:val="22"/>
        </w:rPr>
        <w:tab/>
      </w:r>
      <w:r w:rsidRPr="00A2149C">
        <w:rPr>
          <w:sz w:val="22"/>
          <w:szCs w:val="22"/>
        </w:rPr>
        <w:tab/>
        <w:t xml:space="preserve">    </w:t>
      </w:r>
    </w:p>
    <w:p w14:paraId="796A1ED0" w14:textId="77777777" w:rsidR="00894CB9" w:rsidRDefault="00894CB9" w:rsidP="00894CB9">
      <w:pPr>
        <w:pStyle w:val="VnitrniText"/>
        <w:ind w:firstLine="0"/>
        <w:rPr>
          <w:sz w:val="22"/>
          <w:szCs w:val="22"/>
        </w:rPr>
      </w:pPr>
      <w:r>
        <w:rPr>
          <w:sz w:val="22"/>
          <w:szCs w:val="22"/>
        </w:rPr>
        <w:tab/>
      </w:r>
      <w:r>
        <w:rPr>
          <w:sz w:val="22"/>
          <w:szCs w:val="22"/>
        </w:rPr>
        <w:tab/>
        <w:t xml:space="preserve">    </w:t>
      </w:r>
    </w:p>
    <w:tbl>
      <w:tblPr>
        <w:tblW w:w="0" w:type="auto"/>
        <w:tblLook w:val="04A0" w:firstRow="1" w:lastRow="0" w:firstColumn="1" w:lastColumn="0" w:noHBand="0" w:noVBand="1"/>
      </w:tblPr>
      <w:tblGrid>
        <w:gridCol w:w="4818"/>
        <w:gridCol w:w="4819"/>
      </w:tblGrid>
      <w:tr w:rsidR="008C133D" w:rsidRPr="00177AD1" w14:paraId="58FC54D7" w14:textId="77777777" w:rsidTr="00177AD1">
        <w:tc>
          <w:tcPr>
            <w:tcW w:w="4888" w:type="dxa"/>
            <w:hideMark/>
          </w:tcPr>
          <w:p w14:paraId="772D1BF4" w14:textId="4A476846" w:rsidR="008C133D" w:rsidRPr="00177AD1" w:rsidRDefault="008C133D" w:rsidP="00177AD1">
            <w:pPr>
              <w:pStyle w:val="VnitrniText"/>
              <w:ind w:firstLine="0"/>
              <w:rPr>
                <w:sz w:val="22"/>
                <w:szCs w:val="22"/>
              </w:rPr>
            </w:pPr>
            <w:r w:rsidRPr="00177AD1">
              <w:rPr>
                <w:sz w:val="22"/>
                <w:szCs w:val="22"/>
              </w:rPr>
              <w:t xml:space="preserve">V Praze dne </w:t>
            </w:r>
            <w:r w:rsidR="005475BF">
              <w:rPr>
                <w:sz w:val="22"/>
                <w:szCs w:val="22"/>
              </w:rPr>
              <w:t>9.1.202</w:t>
            </w:r>
            <w:r w:rsidR="00E3069F">
              <w:rPr>
                <w:sz w:val="22"/>
                <w:szCs w:val="22"/>
              </w:rPr>
              <w:t>6</w:t>
            </w:r>
          </w:p>
        </w:tc>
        <w:tc>
          <w:tcPr>
            <w:tcW w:w="4889" w:type="dxa"/>
            <w:hideMark/>
          </w:tcPr>
          <w:p w14:paraId="18964C5D" w14:textId="233CF656" w:rsidR="008C133D" w:rsidRPr="00177AD1" w:rsidRDefault="008C133D" w:rsidP="00177AD1">
            <w:pPr>
              <w:pStyle w:val="VnitrniText"/>
              <w:tabs>
                <w:tab w:val="left" w:pos="4820"/>
              </w:tabs>
              <w:ind w:firstLine="0"/>
              <w:rPr>
                <w:sz w:val="22"/>
                <w:szCs w:val="22"/>
              </w:rPr>
            </w:pPr>
            <w:r w:rsidRPr="00177AD1">
              <w:rPr>
                <w:sz w:val="22"/>
                <w:szCs w:val="22"/>
              </w:rPr>
              <w:t xml:space="preserve">V </w:t>
            </w:r>
            <w:r w:rsidR="00E3069F">
              <w:rPr>
                <w:sz w:val="22"/>
                <w:szCs w:val="22"/>
              </w:rPr>
              <w:t>Plzni</w:t>
            </w:r>
            <w:r w:rsidRPr="00177AD1">
              <w:rPr>
                <w:sz w:val="22"/>
                <w:szCs w:val="22"/>
              </w:rPr>
              <w:t xml:space="preserve"> dne </w:t>
            </w:r>
            <w:r w:rsidR="00E3069F">
              <w:rPr>
                <w:sz w:val="22"/>
                <w:szCs w:val="22"/>
              </w:rPr>
              <w:t>5.1.2026</w:t>
            </w:r>
          </w:p>
        </w:tc>
      </w:tr>
    </w:tbl>
    <w:p w14:paraId="634F99C4" w14:textId="77777777" w:rsidR="008C133D" w:rsidRDefault="008C133D" w:rsidP="008C133D">
      <w:pPr>
        <w:pStyle w:val="VnitrniText"/>
        <w:tabs>
          <w:tab w:val="left" w:pos="4820"/>
        </w:tabs>
        <w:ind w:firstLine="142"/>
        <w:rPr>
          <w:sz w:val="22"/>
          <w:szCs w:val="22"/>
        </w:rPr>
      </w:pPr>
      <w:r>
        <w:rPr>
          <w:sz w:val="22"/>
          <w:szCs w:val="22"/>
        </w:rPr>
        <w:tab/>
      </w:r>
    </w:p>
    <w:p w14:paraId="7FCACFFD" w14:textId="77777777" w:rsidR="008C133D" w:rsidRDefault="008C133D" w:rsidP="008C133D">
      <w:pPr>
        <w:pStyle w:val="VnitrniText"/>
        <w:tabs>
          <w:tab w:val="left" w:pos="5103"/>
        </w:tabs>
        <w:ind w:firstLine="142"/>
        <w:rPr>
          <w:sz w:val="22"/>
          <w:szCs w:val="22"/>
        </w:rPr>
      </w:pPr>
    </w:p>
    <w:p w14:paraId="68F02825" w14:textId="77777777" w:rsidR="00177AD1" w:rsidRDefault="00177AD1" w:rsidP="008C133D">
      <w:pPr>
        <w:pStyle w:val="VnitrniText"/>
        <w:tabs>
          <w:tab w:val="left" w:pos="5103"/>
        </w:tabs>
        <w:ind w:firstLine="142"/>
        <w:rPr>
          <w:sz w:val="22"/>
          <w:szCs w:val="22"/>
        </w:rPr>
      </w:pPr>
    </w:p>
    <w:p w14:paraId="3A39E285" w14:textId="77777777" w:rsidR="00177AD1" w:rsidRDefault="00177AD1" w:rsidP="008C133D">
      <w:pPr>
        <w:pStyle w:val="VnitrniText"/>
        <w:tabs>
          <w:tab w:val="left" w:pos="5103"/>
        </w:tabs>
        <w:ind w:firstLine="142"/>
        <w:rPr>
          <w:sz w:val="22"/>
          <w:szCs w:val="22"/>
        </w:rPr>
      </w:pPr>
    </w:p>
    <w:p w14:paraId="661FFCE1" w14:textId="77777777" w:rsidR="00177AD1" w:rsidRDefault="00177AD1" w:rsidP="008C133D">
      <w:pPr>
        <w:pStyle w:val="VnitrniText"/>
        <w:tabs>
          <w:tab w:val="left" w:pos="5103"/>
        </w:tabs>
        <w:ind w:firstLine="142"/>
        <w:rPr>
          <w:sz w:val="22"/>
          <w:szCs w:val="22"/>
        </w:rPr>
      </w:pPr>
    </w:p>
    <w:p w14:paraId="3A0C2B44" w14:textId="77777777" w:rsidR="00177AD1" w:rsidRDefault="00177AD1" w:rsidP="008C133D">
      <w:pPr>
        <w:pStyle w:val="VnitrniText"/>
        <w:tabs>
          <w:tab w:val="left" w:pos="5103"/>
        </w:tabs>
        <w:ind w:firstLine="142"/>
        <w:rPr>
          <w:sz w:val="22"/>
          <w:szCs w:val="22"/>
        </w:rPr>
      </w:pPr>
    </w:p>
    <w:p w14:paraId="03517F46" w14:textId="77777777" w:rsidR="00177AD1" w:rsidRDefault="00177AD1" w:rsidP="008C133D">
      <w:pPr>
        <w:pStyle w:val="VnitrniText"/>
        <w:tabs>
          <w:tab w:val="left" w:pos="5103"/>
        </w:tabs>
        <w:ind w:firstLine="142"/>
        <w:rPr>
          <w:sz w:val="22"/>
          <w:szCs w:val="22"/>
        </w:rPr>
      </w:pPr>
    </w:p>
    <w:p w14:paraId="229A0A4F" w14:textId="77777777" w:rsidR="008C133D" w:rsidRDefault="008C133D" w:rsidP="008C133D">
      <w:pPr>
        <w:pStyle w:val="VnitrniText"/>
        <w:tabs>
          <w:tab w:val="left" w:pos="5103"/>
        </w:tabs>
        <w:ind w:firstLine="142"/>
        <w:rPr>
          <w:sz w:val="22"/>
          <w:szCs w:val="22"/>
        </w:rPr>
      </w:pPr>
    </w:p>
    <w:tbl>
      <w:tblPr>
        <w:tblW w:w="0" w:type="auto"/>
        <w:tblLook w:val="04A0" w:firstRow="1" w:lastRow="0" w:firstColumn="1" w:lastColumn="0" w:noHBand="0" w:noVBand="1"/>
      </w:tblPr>
      <w:tblGrid>
        <w:gridCol w:w="4818"/>
        <w:gridCol w:w="4819"/>
      </w:tblGrid>
      <w:tr w:rsidR="008C133D" w:rsidRPr="00177AD1" w14:paraId="0902D247" w14:textId="77777777" w:rsidTr="00177AD1">
        <w:tc>
          <w:tcPr>
            <w:tcW w:w="4888" w:type="dxa"/>
          </w:tcPr>
          <w:p w14:paraId="0A8A33AC" w14:textId="77777777" w:rsidR="008C133D" w:rsidRPr="00177AD1" w:rsidRDefault="008C133D" w:rsidP="00177AD1">
            <w:pPr>
              <w:pStyle w:val="VnitrniText"/>
              <w:ind w:firstLine="0"/>
              <w:rPr>
                <w:sz w:val="22"/>
                <w:szCs w:val="22"/>
              </w:rPr>
            </w:pPr>
          </w:p>
        </w:tc>
        <w:tc>
          <w:tcPr>
            <w:tcW w:w="4889" w:type="dxa"/>
          </w:tcPr>
          <w:p w14:paraId="72ECFF16" w14:textId="77777777" w:rsidR="008C133D" w:rsidRPr="00177AD1" w:rsidRDefault="008C133D" w:rsidP="00177AD1">
            <w:pPr>
              <w:pStyle w:val="VnitrniText"/>
              <w:tabs>
                <w:tab w:val="left" w:pos="5103"/>
              </w:tabs>
              <w:ind w:firstLine="0"/>
              <w:rPr>
                <w:sz w:val="22"/>
                <w:szCs w:val="22"/>
              </w:rPr>
            </w:pPr>
          </w:p>
        </w:tc>
      </w:tr>
      <w:tr w:rsidR="008C133D" w:rsidRPr="00177AD1" w14:paraId="41867333" w14:textId="77777777" w:rsidTr="00177AD1">
        <w:tc>
          <w:tcPr>
            <w:tcW w:w="4888" w:type="dxa"/>
          </w:tcPr>
          <w:p w14:paraId="4C4994D5" w14:textId="77777777" w:rsidR="008C133D" w:rsidRPr="00177AD1" w:rsidRDefault="008C133D" w:rsidP="00177AD1">
            <w:pPr>
              <w:pStyle w:val="VnitrniText"/>
              <w:tabs>
                <w:tab w:val="left" w:pos="5103"/>
              </w:tabs>
              <w:ind w:firstLine="0"/>
              <w:jc w:val="left"/>
              <w:rPr>
                <w:sz w:val="22"/>
                <w:szCs w:val="22"/>
              </w:rPr>
            </w:pPr>
            <w:r w:rsidRPr="00177AD1">
              <w:rPr>
                <w:sz w:val="22"/>
                <w:szCs w:val="22"/>
              </w:rPr>
              <w:t>............................................</w:t>
            </w:r>
          </w:p>
        </w:tc>
        <w:tc>
          <w:tcPr>
            <w:tcW w:w="4889" w:type="dxa"/>
          </w:tcPr>
          <w:p w14:paraId="3DDF7B35" w14:textId="77777777" w:rsidR="008C133D" w:rsidRPr="00177AD1" w:rsidRDefault="008C133D" w:rsidP="00177AD1">
            <w:pPr>
              <w:pStyle w:val="VnitrniText"/>
              <w:tabs>
                <w:tab w:val="left" w:pos="5103"/>
              </w:tabs>
              <w:ind w:firstLine="0"/>
              <w:jc w:val="left"/>
              <w:rPr>
                <w:sz w:val="22"/>
                <w:szCs w:val="22"/>
              </w:rPr>
            </w:pPr>
            <w:r w:rsidRPr="00177AD1">
              <w:rPr>
                <w:sz w:val="22"/>
                <w:szCs w:val="22"/>
              </w:rPr>
              <w:t>............................................</w:t>
            </w:r>
          </w:p>
        </w:tc>
      </w:tr>
      <w:tr w:rsidR="008C133D" w:rsidRPr="00177AD1" w14:paraId="3F8B8B6A" w14:textId="77777777" w:rsidTr="00177AD1">
        <w:tc>
          <w:tcPr>
            <w:tcW w:w="4888" w:type="dxa"/>
          </w:tcPr>
          <w:p w14:paraId="5DFE4849" w14:textId="77777777" w:rsidR="008C133D" w:rsidRPr="00177AD1" w:rsidRDefault="008C133D"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Státní pozemkový úřad</w:t>
            </w:r>
          </w:p>
        </w:tc>
        <w:tc>
          <w:tcPr>
            <w:tcW w:w="4889" w:type="dxa"/>
          </w:tcPr>
          <w:p w14:paraId="7F2813C6" w14:textId="77777777" w:rsidR="008C133D" w:rsidRPr="00177AD1" w:rsidRDefault="008C133D"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CBS net s.r.o.</w:t>
            </w:r>
          </w:p>
        </w:tc>
      </w:tr>
      <w:tr w:rsidR="008C133D" w:rsidRPr="00177AD1" w14:paraId="282B6662" w14:textId="77777777" w:rsidTr="00177AD1">
        <w:tc>
          <w:tcPr>
            <w:tcW w:w="4888" w:type="dxa"/>
          </w:tcPr>
          <w:p w14:paraId="67703E58" w14:textId="22C572DD" w:rsidR="008C133D" w:rsidRPr="00177AD1" w:rsidRDefault="008C133D"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 xml:space="preserve">ústřední ředitelka </w:t>
            </w:r>
          </w:p>
        </w:tc>
        <w:tc>
          <w:tcPr>
            <w:tcW w:w="4889" w:type="dxa"/>
          </w:tcPr>
          <w:p w14:paraId="581491D4" w14:textId="77777777" w:rsidR="008C133D" w:rsidRPr="00177AD1" w:rsidRDefault="008C133D"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jednatel</w:t>
            </w:r>
          </w:p>
        </w:tc>
      </w:tr>
      <w:tr w:rsidR="008C133D" w:rsidRPr="00177AD1" w14:paraId="4B50B6A8" w14:textId="77777777" w:rsidTr="00177AD1">
        <w:tc>
          <w:tcPr>
            <w:tcW w:w="4888" w:type="dxa"/>
          </w:tcPr>
          <w:p w14:paraId="24037473" w14:textId="77777777" w:rsidR="008C133D" w:rsidRPr="00177AD1" w:rsidRDefault="008C133D"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Ing. Svatava Maradová, MBA</w:t>
            </w:r>
          </w:p>
        </w:tc>
        <w:tc>
          <w:tcPr>
            <w:tcW w:w="4889" w:type="dxa"/>
          </w:tcPr>
          <w:p w14:paraId="6AA05B81" w14:textId="068EA9BD" w:rsidR="008C133D" w:rsidRPr="00177AD1" w:rsidRDefault="00FA5BAE"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 xml:space="preserve">Martin </w:t>
            </w:r>
            <w:r w:rsidR="008C133D" w:rsidRPr="00177AD1">
              <w:rPr>
                <w:rFonts w:ascii="Arial" w:hAnsi="Arial" w:cs="Arial"/>
                <w:sz w:val="22"/>
                <w:szCs w:val="22"/>
              </w:rPr>
              <w:t xml:space="preserve">Rejthar </w:t>
            </w:r>
          </w:p>
          <w:p w14:paraId="3397381E" w14:textId="77777777" w:rsidR="00177AD1" w:rsidRPr="00177AD1" w:rsidRDefault="00177AD1" w:rsidP="00177AD1">
            <w:pPr>
              <w:suppressAutoHyphens w:val="0"/>
              <w:autoSpaceDE w:val="0"/>
              <w:autoSpaceDN w:val="0"/>
              <w:adjustRightInd w:val="0"/>
              <w:rPr>
                <w:rFonts w:ascii="Arial" w:hAnsi="Arial" w:cs="Arial"/>
                <w:sz w:val="22"/>
                <w:szCs w:val="22"/>
              </w:rPr>
            </w:pPr>
          </w:p>
        </w:tc>
      </w:tr>
      <w:tr w:rsidR="008C133D" w:rsidRPr="00177AD1" w14:paraId="6528174F" w14:textId="77777777" w:rsidTr="00177AD1">
        <w:tc>
          <w:tcPr>
            <w:tcW w:w="4888" w:type="dxa"/>
          </w:tcPr>
          <w:p w14:paraId="727C2A1D" w14:textId="12FCD02C" w:rsidR="008C133D" w:rsidRPr="00177AD1" w:rsidRDefault="008C133D" w:rsidP="00177AD1">
            <w:pPr>
              <w:suppressAutoHyphens w:val="0"/>
              <w:autoSpaceDE w:val="0"/>
              <w:autoSpaceDN w:val="0"/>
              <w:adjustRightInd w:val="0"/>
              <w:rPr>
                <w:rFonts w:ascii="Arial" w:hAnsi="Arial" w:cs="Arial"/>
                <w:sz w:val="22"/>
                <w:szCs w:val="22"/>
              </w:rPr>
            </w:pPr>
          </w:p>
        </w:tc>
        <w:tc>
          <w:tcPr>
            <w:tcW w:w="4889" w:type="dxa"/>
          </w:tcPr>
          <w:p w14:paraId="206887A2" w14:textId="74A407A1" w:rsidR="008C133D" w:rsidRPr="00177AD1" w:rsidRDefault="008C133D" w:rsidP="00177AD1">
            <w:pPr>
              <w:suppressAutoHyphens w:val="0"/>
              <w:autoSpaceDE w:val="0"/>
              <w:autoSpaceDN w:val="0"/>
              <w:adjustRightInd w:val="0"/>
              <w:rPr>
                <w:rFonts w:ascii="Arial" w:hAnsi="Arial" w:cs="Arial"/>
                <w:sz w:val="22"/>
                <w:szCs w:val="22"/>
              </w:rPr>
            </w:pPr>
          </w:p>
        </w:tc>
      </w:tr>
      <w:tr w:rsidR="00C05941" w:rsidRPr="00177AD1" w14:paraId="55946E2C" w14:textId="77777777" w:rsidTr="00177AD1">
        <w:tc>
          <w:tcPr>
            <w:tcW w:w="4888" w:type="dxa"/>
          </w:tcPr>
          <w:p w14:paraId="2BC51CBC"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43EC26AC" w14:textId="77777777" w:rsidR="00C05941" w:rsidRPr="00177AD1" w:rsidRDefault="00C05941" w:rsidP="00177AD1">
            <w:pPr>
              <w:suppressAutoHyphens w:val="0"/>
              <w:autoSpaceDE w:val="0"/>
              <w:autoSpaceDN w:val="0"/>
              <w:adjustRightInd w:val="0"/>
              <w:rPr>
                <w:rFonts w:ascii="Arial" w:hAnsi="Arial" w:cs="Arial"/>
                <w:sz w:val="22"/>
                <w:szCs w:val="22"/>
              </w:rPr>
            </w:pPr>
          </w:p>
        </w:tc>
      </w:tr>
      <w:tr w:rsidR="00C05941" w:rsidRPr="00177AD1" w14:paraId="17688609" w14:textId="77777777" w:rsidTr="00177AD1">
        <w:tc>
          <w:tcPr>
            <w:tcW w:w="4888" w:type="dxa"/>
          </w:tcPr>
          <w:p w14:paraId="44149AD1"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10F0FF61" w14:textId="77777777" w:rsidR="00C05941" w:rsidRDefault="00C05941" w:rsidP="00177AD1">
            <w:pPr>
              <w:suppressAutoHyphens w:val="0"/>
              <w:autoSpaceDE w:val="0"/>
              <w:autoSpaceDN w:val="0"/>
              <w:adjustRightInd w:val="0"/>
              <w:rPr>
                <w:rFonts w:ascii="Arial" w:hAnsi="Arial" w:cs="Arial"/>
                <w:sz w:val="22"/>
                <w:szCs w:val="22"/>
              </w:rPr>
            </w:pPr>
          </w:p>
          <w:p w14:paraId="7D4A34CA" w14:textId="77777777" w:rsidR="007E5DF3" w:rsidRDefault="007E5DF3" w:rsidP="00177AD1">
            <w:pPr>
              <w:suppressAutoHyphens w:val="0"/>
              <w:autoSpaceDE w:val="0"/>
              <w:autoSpaceDN w:val="0"/>
              <w:adjustRightInd w:val="0"/>
              <w:rPr>
                <w:rFonts w:ascii="Arial" w:hAnsi="Arial" w:cs="Arial"/>
                <w:sz w:val="22"/>
                <w:szCs w:val="22"/>
              </w:rPr>
            </w:pPr>
          </w:p>
          <w:p w14:paraId="658416B8" w14:textId="77777777" w:rsidR="007E5DF3" w:rsidRPr="00177AD1" w:rsidRDefault="007E5DF3" w:rsidP="00177AD1">
            <w:pPr>
              <w:suppressAutoHyphens w:val="0"/>
              <w:autoSpaceDE w:val="0"/>
              <w:autoSpaceDN w:val="0"/>
              <w:adjustRightInd w:val="0"/>
              <w:rPr>
                <w:rFonts w:ascii="Arial" w:hAnsi="Arial" w:cs="Arial"/>
                <w:sz w:val="22"/>
                <w:szCs w:val="22"/>
              </w:rPr>
            </w:pPr>
          </w:p>
        </w:tc>
      </w:tr>
      <w:tr w:rsidR="00C05941" w:rsidRPr="00177AD1" w14:paraId="631EA1DE" w14:textId="77777777" w:rsidTr="00177AD1">
        <w:tc>
          <w:tcPr>
            <w:tcW w:w="4888" w:type="dxa"/>
          </w:tcPr>
          <w:p w14:paraId="349B6307"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4832E241" w14:textId="5ABEC694" w:rsidR="00C05941" w:rsidRPr="00177AD1" w:rsidRDefault="00566C7F" w:rsidP="00177AD1">
            <w:pPr>
              <w:suppressAutoHyphens w:val="0"/>
              <w:autoSpaceDE w:val="0"/>
              <w:autoSpaceDN w:val="0"/>
              <w:adjustRightInd w:val="0"/>
              <w:rPr>
                <w:rFonts w:ascii="Arial" w:hAnsi="Arial" w:cs="Arial"/>
                <w:sz w:val="22"/>
                <w:szCs w:val="22"/>
              </w:rPr>
            </w:pPr>
            <w:r w:rsidRPr="00566C7F">
              <w:rPr>
                <w:rFonts w:ascii="Arial" w:hAnsi="Arial" w:cs="Arial"/>
                <w:sz w:val="22"/>
                <w:szCs w:val="22"/>
              </w:rPr>
              <w:t>............................................</w:t>
            </w:r>
          </w:p>
        </w:tc>
      </w:tr>
      <w:tr w:rsidR="00C05941" w:rsidRPr="00177AD1" w14:paraId="68D910DA" w14:textId="77777777" w:rsidTr="00177AD1">
        <w:tc>
          <w:tcPr>
            <w:tcW w:w="4888" w:type="dxa"/>
          </w:tcPr>
          <w:p w14:paraId="450428B1"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4B99DDA6" w14:textId="5BA91B55" w:rsidR="00C05941" w:rsidRPr="00177AD1" w:rsidRDefault="00566C7F" w:rsidP="00177AD1">
            <w:pPr>
              <w:suppressAutoHyphens w:val="0"/>
              <w:autoSpaceDE w:val="0"/>
              <w:autoSpaceDN w:val="0"/>
              <w:adjustRightInd w:val="0"/>
              <w:rPr>
                <w:rFonts w:ascii="Arial" w:hAnsi="Arial" w:cs="Arial"/>
                <w:sz w:val="22"/>
                <w:szCs w:val="22"/>
              </w:rPr>
            </w:pPr>
            <w:r w:rsidRPr="00566C7F">
              <w:rPr>
                <w:rFonts w:ascii="Arial" w:hAnsi="Arial" w:cs="Arial"/>
                <w:sz w:val="22"/>
                <w:szCs w:val="22"/>
              </w:rPr>
              <w:t>CBS net s.r.o</w:t>
            </w:r>
          </w:p>
        </w:tc>
      </w:tr>
      <w:tr w:rsidR="00C05941" w:rsidRPr="00177AD1" w14:paraId="15D2DE24" w14:textId="77777777" w:rsidTr="00177AD1">
        <w:tc>
          <w:tcPr>
            <w:tcW w:w="4888" w:type="dxa"/>
          </w:tcPr>
          <w:p w14:paraId="1BEB886E"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35DDB76F" w14:textId="50968531" w:rsidR="00C05941" w:rsidRPr="00177AD1" w:rsidRDefault="00566C7F" w:rsidP="00177AD1">
            <w:pPr>
              <w:suppressAutoHyphens w:val="0"/>
              <w:autoSpaceDE w:val="0"/>
              <w:autoSpaceDN w:val="0"/>
              <w:adjustRightInd w:val="0"/>
              <w:rPr>
                <w:rFonts w:ascii="Arial" w:hAnsi="Arial" w:cs="Arial"/>
                <w:sz w:val="22"/>
                <w:szCs w:val="22"/>
              </w:rPr>
            </w:pPr>
            <w:r w:rsidRPr="00566C7F">
              <w:rPr>
                <w:rFonts w:ascii="Arial" w:hAnsi="Arial" w:cs="Arial"/>
                <w:sz w:val="22"/>
                <w:szCs w:val="22"/>
              </w:rPr>
              <w:t>jednatel</w:t>
            </w:r>
          </w:p>
        </w:tc>
      </w:tr>
      <w:tr w:rsidR="00C05941" w:rsidRPr="00177AD1" w14:paraId="324E5436" w14:textId="77777777" w:rsidTr="00177AD1">
        <w:tc>
          <w:tcPr>
            <w:tcW w:w="4888" w:type="dxa"/>
          </w:tcPr>
          <w:p w14:paraId="76723BB2"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76556CA3" w14:textId="77777777" w:rsidR="00C05941" w:rsidRDefault="007E5DF3" w:rsidP="00177AD1">
            <w:pPr>
              <w:suppressAutoHyphens w:val="0"/>
              <w:autoSpaceDE w:val="0"/>
              <w:autoSpaceDN w:val="0"/>
              <w:adjustRightInd w:val="0"/>
              <w:rPr>
                <w:rFonts w:ascii="Arial" w:hAnsi="Arial" w:cs="Arial"/>
                <w:sz w:val="22"/>
                <w:szCs w:val="22"/>
              </w:rPr>
            </w:pPr>
            <w:r w:rsidRPr="007E5DF3">
              <w:rPr>
                <w:rFonts w:ascii="Arial" w:hAnsi="Arial" w:cs="Arial"/>
                <w:sz w:val="22"/>
                <w:szCs w:val="22"/>
              </w:rPr>
              <w:t>Mgr. Lukáš Zscherp</w:t>
            </w:r>
          </w:p>
          <w:p w14:paraId="176900BF" w14:textId="7CB02314" w:rsidR="007E5DF3" w:rsidRPr="00177AD1" w:rsidRDefault="007E5DF3" w:rsidP="00177AD1">
            <w:pPr>
              <w:suppressAutoHyphens w:val="0"/>
              <w:autoSpaceDE w:val="0"/>
              <w:autoSpaceDN w:val="0"/>
              <w:adjustRightInd w:val="0"/>
              <w:rPr>
                <w:rFonts w:ascii="Arial" w:hAnsi="Arial" w:cs="Arial"/>
                <w:sz w:val="22"/>
                <w:szCs w:val="22"/>
              </w:rPr>
            </w:pPr>
          </w:p>
        </w:tc>
      </w:tr>
      <w:tr w:rsidR="00C05941" w:rsidRPr="00177AD1" w14:paraId="7E91C833" w14:textId="77777777" w:rsidTr="00177AD1">
        <w:tc>
          <w:tcPr>
            <w:tcW w:w="4888" w:type="dxa"/>
          </w:tcPr>
          <w:p w14:paraId="65F62591" w14:textId="07CAE847" w:rsidR="00C05941" w:rsidRPr="00177AD1" w:rsidRDefault="00566C7F" w:rsidP="00177AD1">
            <w:pPr>
              <w:suppressAutoHyphens w:val="0"/>
              <w:autoSpaceDE w:val="0"/>
              <w:autoSpaceDN w:val="0"/>
              <w:adjustRightInd w:val="0"/>
              <w:rPr>
                <w:rFonts w:ascii="Arial" w:hAnsi="Arial" w:cs="Arial"/>
                <w:sz w:val="22"/>
                <w:szCs w:val="22"/>
              </w:rPr>
            </w:pPr>
            <w:r w:rsidRPr="00177AD1">
              <w:rPr>
                <w:rFonts w:ascii="Arial" w:hAnsi="Arial" w:cs="Arial"/>
                <w:sz w:val="22"/>
                <w:szCs w:val="22"/>
              </w:rPr>
              <w:t>prodávající</w:t>
            </w:r>
          </w:p>
        </w:tc>
        <w:tc>
          <w:tcPr>
            <w:tcW w:w="4889" w:type="dxa"/>
          </w:tcPr>
          <w:p w14:paraId="2F0C1BC3" w14:textId="2E1AB813" w:rsidR="00C05941" w:rsidRPr="00177AD1" w:rsidRDefault="007E5DF3" w:rsidP="00177AD1">
            <w:pPr>
              <w:suppressAutoHyphens w:val="0"/>
              <w:autoSpaceDE w:val="0"/>
              <w:autoSpaceDN w:val="0"/>
              <w:adjustRightInd w:val="0"/>
              <w:rPr>
                <w:rFonts w:ascii="Arial" w:hAnsi="Arial" w:cs="Arial"/>
                <w:sz w:val="22"/>
                <w:szCs w:val="22"/>
              </w:rPr>
            </w:pPr>
            <w:r>
              <w:rPr>
                <w:rFonts w:ascii="Arial" w:hAnsi="Arial" w:cs="Arial"/>
                <w:sz w:val="22"/>
                <w:szCs w:val="22"/>
              </w:rPr>
              <w:t>k</w:t>
            </w:r>
            <w:r w:rsidR="00566C7F" w:rsidRPr="00177AD1">
              <w:rPr>
                <w:rFonts w:ascii="Arial" w:hAnsi="Arial" w:cs="Arial"/>
                <w:sz w:val="22"/>
                <w:szCs w:val="22"/>
              </w:rPr>
              <w:t>upující</w:t>
            </w:r>
          </w:p>
        </w:tc>
      </w:tr>
      <w:tr w:rsidR="00C05941" w:rsidRPr="00177AD1" w14:paraId="1D316F4F" w14:textId="77777777" w:rsidTr="00177AD1">
        <w:tc>
          <w:tcPr>
            <w:tcW w:w="4888" w:type="dxa"/>
          </w:tcPr>
          <w:p w14:paraId="106BCECD" w14:textId="77777777" w:rsidR="00C05941" w:rsidRPr="00177AD1" w:rsidRDefault="00C05941" w:rsidP="00177AD1">
            <w:pPr>
              <w:suppressAutoHyphens w:val="0"/>
              <w:autoSpaceDE w:val="0"/>
              <w:autoSpaceDN w:val="0"/>
              <w:adjustRightInd w:val="0"/>
              <w:rPr>
                <w:rFonts w:ascii="Arial" w:hAnsi="Arial" w:cs="Arial"/>
                <w:sz w:val="22"/>
                <w:szCs w:val="22"/>
              </w:rPr>
            </w:pPr>
          </w:p>
        </w:tc>
        <w:tc>
          <w:tcPr>
            <w:tcW w:w="4889" w:type="dxa"/>
          </w:tcPr>
          <w:p w14:paraId="12E95A14" w14:textId="77777777" w:rsidR="00C05941" w:rsidRPr="00177AD1" w:rsidRDefault="00C05941" w:rsidP="00177AD1">
            <w:pPr>
              <w:suppressAutoHyphens w:val="0"/>
              <w:autoSpaceDE w:val="0"/>
              <w:autoSpaceDN w:val="0"/>
              <w:adjustRightInd w:val="0"/>
              <w:rPr>
                <w:rFonts w:ascii="Arial" w:hAnsi="Arial" w:cs="Arial"/>
                <w:sz w:val="22"/>
                <w:szCs w:val="22"/>
              </w:rPr>
            </w:pPr>
          </w:p>
        </w:tc>
      </w:tr>
    </w:tbl>
    <w:p w14:paraId="4E131A26" w14:textId="77777777" w:rsidR="008C133D" w:rsidRDefault="008C133D">
      <w:pPr>
        <w:suppressAutoHyphens w:val="0"/>
        <w:autoSpaceDE w:val="0"/>
        <w:autoSpaceDN w:val="0"/>
        <w:adjustRightInd w:val="0"/>
        <w:rPr>
          <w:rFonts w:ascii="Arial" w:hAnsi="Arial" w:cs="Arial"/>
          <w:sz w:val="22"/>
          <w:szCs w:val="22"/>
        </w:rPr>
      </w:pPr>
    </w:p>
    <w:p w14:paraId="4DDF0596" w14:textId="77777777" w:rsidR="00722C9B" w:rsidRDefault="00722C9B" w:rsidP="000B0AA7">
      <w:pPr>
        <w:pStyle w:val="VnitrniText"/>
        <w:rPr>
          <w:sz w:val="22"/>
          <w:szCs w:val="22"/>
        </w:rPr>
      </w:pPr>
    </w:p>
    <w:p w14:paraId="6B1CB5B6" w14:textId="77777777" w:rsidR="00177AD1" w:rsidRDefault="00177AD1" w:rsidP="000B0AA7">
      <w:pPr>
        <w:pStyle w:val="VnitrniText"/>
        <w:rPr>
          <w:sz w:val="22"/>
          <w:szCs w:val="22"/>
        </w:rPr>
      </w:pPr>
    </w:p>
    <w:p w14:paraId="0A3362D8" w14:textId="77777777" w:rsidR="00177AD1" w:rsidRDefault="00177AD1" w:rsidP="000B0AA7">
      <w:pPr>
        <w:pStyle w:val="VnitrniText"/>
        <w:rPr>
          <w:sz w:val="22"/>
          <w:szCs w:val="22"/>
        </w:rPr>
      </w:pPr>
    </w:p>
    <w:p w14:paraId="7FE626E7" w14:textId="77777777" w:rsidR="00722C9B" w:rsidRPr="00A2149C" w:rsidRDefault="00722C9B" w:rsidP="000B0AA7">
      <w:pPr>
        <w:pStyle w:val="VnitrniText"/>
        <w:ind w:firstLine="0"/>
        <w:rPr>
          <w:sz w:val="22"/>
          <w:szCs w:val="22"/>
        </w:rPr>
      </w:pPr>
    </w:p>
    <w:p w14:paraId="3B6F5CD6" w14:textId="77777777" w:rsidR="003307CF" w:rsidRPr="00177AD1" w:rsidRDefault="003307CF" w:rsidP="000B0AA7">
      <w:pPr>
        <w:pStyle w:val="VnitrniText"/>
        <w:ind w:firstLine="0"/>
        <w:rPr>
          <w:i/>
          <w:iCs/>
          <w:sz w:val="22"/>
          <w:szCs w:val="22"/>
        </w:rPr>
      </w:pPr>
      <w:r w:rsidRPr="00177AD1">
        <w:rPr>
          <w:i/>
          <w:iCs/>
          <w:sz w:val="22"/>
          <w:szCs w:val="22"/>
        </w:rPr>
        <w:t xml:space="preserve">Tato smlouva byla uveřejněna v registru smluv, vedeném dle zákona č. 340/2015 Sb., o registru smluv. </w:t>
      </w:r>
    </w:p>
    <w:p w14:paraId="3A494D64" w14:textId="77777777" w:rsidR="00E61F91" w:rsidRPr="00177AD1" w:rsidRDefault="00E61F91" w:rsidP="000B0AA7">
      <w:pPr>
        <w:pStyle w:val="VnitrniText"/>
        <w:ind w:firstLine="0"/>
        <w:rPr>
          <w:i/>
          <w:iCs/>
          <w:sz w:val="22"/>
          <w:szCs w:val="22"/>
        </w:rPr>
      </w:pPr>
    </w:p>
    <w:p w14:paraId="292AD264" w14:textId="5C238420" w:rsidR="003307CF" w:rsidRPr="00177AD1" w:rsidRDefault="003307CF" w:rsidP="000B0AA7">
      <w:pPr>
        <w:pStyle w:val="VnitrniText"/>
        <w:ind w:firstLine="0"/>
        <w:rPr>
          <w:i/>
          <w:iCs/>
          <w:sz w:val="22"/>
          <w:szCs w:val="22"/>
        </w:rPr>
      </w:pPr>
      <w:r w:rsidRPr="00177AD1">
        <w:rPr>
          <w:i/>
          <w:iCs/>
          <w:sz w:val="22"/>
          <w:szCs w:val="22"/>
        </w:rPr>
        <w:t>Datum registrace ……………………</w:t>
      </w:r>
      <w:r w:rsidR="00177AD1" w:rsidRPr="00177AD1">
        <w:rPr>
          <w:i/>
          <w:iCs/>
          <w:sz w:val="22"/>
          <w:szCs w:val="22"/>
        </w:rPr>
        <w:t>…</w:t>
      </w:r>
    </w:p>
    <w:p w14:paraId="6AD610BB" w14:textId="77777777" w:rsidR="00E61F91" w:rsidRPr="00177AD1" w:rsidRDefault="00E61F91" w:rsidP="000B0AA7">
      <w:pPr>
        <w:pStyle w:val="VnitrniText"/>
        <w:ind w:firstLine="0"/>
        <w:rPr>
          <w:i/>
          <w:iCs/>
          <w:sz w:val="22"/>
          <w:szCs w:val="22"/>
        </w:rPr>
      </w:pPr>
    </w:p>
    <w:p w14:paraId="314CBDEF" w14:textId="77777777" w:rsidR="003307CF" w:rsidRPr="00177AD1" w:rsidRDefault="003307CF" w:rsidP="000B0AA7">
      <w:pPr>
        <w:pStyle w:val="VnitrniText"/>
        <w:ind w:firstLine="0"/>
        <w:rPr>
          <w:i/>
          <w:iCs/>
          <w:sz w:val="22"/>
          <w:szCs w:val="22"/>
        </w:rPr>
      </w:pPr>
      <w:r w:rsidRPr="00177AD1">
        <w:rPr>
          <w:i/>
          <w:iCs/>
          <w:sz w:val="22"/>
          <w:szCs w:val="22"/>
        </w:rPr>
        <w:t xml:space="preserve">ID smlouvy ……………………………... </w:t>
      </w:r>
    </w:p>
    <w:p w14:paraId="681F5828" w14:textId="77777777" w:rsidR="00E61F91" w:rsidRPr="00177AD1" w:rsidRDefault="00E61F91" w:rsidP="000B0AA7">
      <w:pPr>
        <w:pStyle w:val="VnitrniText"/>
        <w:ind w:firstLine="0"/>
        <w:rPr>
          <w:i/>
          <w:iCs/>
          <w:sz w:val="22"/>
          <w:szCs w:val="22"/>
        </w:rPr>
      </w:pPr>
    </w:p>
    <w:p w14:paraId="0B277A17" w14:textId="58B0DDF1" w:rsidR="003307CF" w:rsidRPr="00177AD1" w:rsidRDefault="003307CF" w:rsidP="000B0AA7">
      <w:pPr>
        <w:pStyle w:val="VnitrniText"/>
        <w:ind w:firstLine="0"/>
        <w:rPr>
          <w:i/>
          <w:iCs/>
          <w:sz w:val="22"/>
          <w:szCs w:val="22"/>
        </w:rPr>
      </w:pPr>
      <w:r w:rsidRPr="00177AD1">
        <w:rPr>
          <w:i/>
          <w:iCs/>
          <w:sz w:val="22"/>
          <w:szCs w:val="22"/>
        </w:rPr>
        <w:t>Registraci provedl ……………………</w:t>
      </w:r>
      <w:r w:rsidR="00177AD1" w:rsidRPr="00177AD1">
        <w:rPr>
          <w:i/>
          <w:iCs/>
          <w:sz w:val="22"/>
          <w:szCs w:val="22"/>
        </w:rPr>
        <w:t>…</w:t>
      </w:r>
      <w:r w:rsidRPr="00177AD1">
        <w:rPr>
          <w:i/>
          <w:iCs/>
          <w:sz w:val="22"/>
          <w:szCs w:val="22"/>
        </w:rPr>
        <w:t xml:space="preserve"> </w:t>
      </w:r>
    </w:p>
    <w:p w14:paraId="04837CA1" w14:textId="77777777" w:rsidR="00CC1097" w:rsidRPr="00177AD1" w:rsidRDefault="00CC1097" w:rsidP="000B0AA7">
      <w:pPr>
        <w:pStyle w:val="VnitrniText"/>
        <w:ind w:firstLine="0"/>
        <w:rPr>
          <w:i/>
          <w:iCs/>
          <w:sz w:val="22"/>
          <w:szCs w:val="22"/>
        </w:rPr>
      </w:pPr>
    </w:p>
    <w:p w14:paraId="4350EFC6" w14:textId="4FD482E1" w:rsidR="003307CF" w:rsidRPr="00177AD1" w:rsidRDefault="003307CF" w:rsidP="00E61F91">
      <w:pPr>
        <w:pStyle w:val="VnitrniText"/>
        <w:tabs>
          <w:tab w:val="left" w:pos="3969"/>
        </w:tabs>
        <w:ind w:firstLine="0"/>
        <w:rPr>
          <w:i/>
          <w:iCs/>
          <w:sz w:val="22"/>
          <w:szCs w:val="22"/>
        </w:rPr>
      </w:pPr>
      <w:r w:rsidRPr="00177AD1">
        <w:rPr>
          <w:i/>
          <w:iCs/>
          <w:sz w:val="22"/>
          <w:szCs w:val="22"/>
        </w:rPr>
        <w:t>V</w:t>
      </w:r>
      <w:r w:rsidR="00177AD1" w:rsidRPr="00177AD1">
        <w:rPr>
          <w:i/>
          <w:iCs/>
          <w:sz w:val="22"/>
          <w:szCs w:val="22"/>
        </w:rPr>
        <w:t> Praze</w:t>
      </w:r>
      <w:r w:rsidRPr="00177AD1">
        <w:rPr>
          <w:i/>
          <w:iCs/>
          <w:sz w:val="22"/>
          <w:szCs w:val="22"/>
        </w:rPr>
        <w:t xml:space="preserve"> dne ……………</w:t>
      </w:r>
      <w:r w:rsidR="00177AD1" w:rsidRPr="00177AD1">
        <w:rPr>
          <w:i/>
          <w:iCs/>
          <w:sz w:val="22"/>
          <w:szCs w:val="22"/>
        </w:rPr>
        <w:t>……………….</w:t>
      </w:r>
      <w:r w:rsidRPr="00177AD1">
        <w:rPr>
          <w:i/>
          <w:iCs/>
          <w:sz w:val="22"/>
          <w:szCs w:val="22"/>
        </w:rPr>
        <w:tab/>
      </w:r>
      <w:r w:rsidR="00177AD1" w:rsidRPr="00177AD1">
        <w:rPr>
          <w:i/>
          <w:iCs/>
          <w:sz w:val="22"/>
          <w:szCs w:val="22"/>
        </w:rPr>
        <w:tab/>
      </w:r>
      <w:r w:rsidR="00177AD1" w:rsidRPr="00177AD1">
        <w:rPr>
          <w:i/>
          <w:iCs/>
          <w:sz w:val="22"/>
          <w:szCs w:val="22"/>
        </w:rPr>
        <w:tab/>
        <w:t>……………….</w:t>
      </w:r>
      <w:r w:rsidRPr="00177AD1">
        <w:rPr>
          <w:i/>
          <w:iCs/>
          <w:sz w:val="22"/>
          <w:szCs w:val="22"/>
        </w:rPr>
        <w:t xml:space="preserve">………………………. </w:t>
      </w:r>
    </w:p>
    <w:p w14:paraId="30DFD5EF" w14:textId="0CBEE69A" w:rsidR="007C2D30" w:rsidRPr="00A2149C" w:rsidRDefault="00E61F91" w:rsidP="00177AD1">
      <w:pPr>
        <w:pStyle w:val="VnitrniText"/>
        <w:tabs>
          <w:tab w:val="left" w:pos="3969"/>
        </w:tabs>
        <w:ind w:firstLine="0"/>
        <w:jc w:val="left"/>
        <w:rPr>
          <w:sz w:val="22"/>
          <w:szCs w:val="22"/>
        </w:rPr>
      </w:pPr>
      <w:r w:rsidRPr="00177AD1">
        <w:rPr>
          <w:i/>
          <w:iCs/>
          <w:sz w:val="22"/>
          <w:szCs w:val="22"/>
        </w:rPr>
        <w:tab/>
      </w:r>
      <w:r w:rsidR="00177AD1" w:rsidRPr="00177AD1">
        <w:rPr>
          <w:i/>
          <w:iCs/>
          <w:sz w:val="22"/>
          <w:szCs w:val="22"/>
        </w:rPr>
        <w:tab/>
      </w:r>
      <w:r w:rsidR="00177AD1" w:rsidRPr="00177AD1">
        <w:rPr>
          <w:i/>
          <w:iCs/>
          <w:sz w:val="22"/>
          <w:szCs w:val="22"/>
        </w:rPr>
        <w:tab/>
      </w:r>
      <w:r w:rsidR="003307CF" w:rsidRPr="00177AD1">
        <w:rPr>
          <w:i/>
          <w:iCs/>
          <w:sz w:val="22"/>
          <w:szCs w:val="22"/>
        </w:rPr>
        <w:t>podpis odpovědného zaměstnance</w:t>
      </w:r>
    </w:p>
    <w:sectPr w:rsidR="007C2D30" w:rsidRPr="00A2149C" w:rsidSect="00DD5FE3">
      <w:headerReference w:type="default" r:id="rId7"/>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9394DC" w14:textId="77777777" w:rsidR="003D72B1" w:rsidRDefault="003D72B1">
      <w:r>
        <w:separator/>
      </w:r>
    </w:p>
  </w:endnote>
  <w:endnote w:type="continuationSeparator" w:id="0">
    <w:p w14:paraId="1446F898" w14:textId="77777777" w:rsidR="003D72B1" w:rsidRDefault="003D7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377332"/>
      <w:docPartObj>
        <w:docPartGallery w:val="Page Numbers (Bottom of Page)"/>
        <w:docPartUnique/>
      </w:docPartObj>
    </w:sdtPr>
    <w:sdtEndPr>
      <w:rPr>
        <w:rFonts w:ascii="Arial" w:hAnsi="Arial" w:cs="Arial"/>
        <w:sz w:val="20"/>
        <w:szCs w:val="20"/>
      </w:rPr>
    </w:sdtEndPr>
    <w:sdtContent>
      <w:p w14:paraId="445770F4" w14:textId="500F9BAE" w:rsidR="000B664F" w:rsidRPr="000B664F" w:rsidRDefault="000B664F">
        <w:pPr>
          <w:pStyle w:val="Zpat"/>
          <w:jc w:val="right"/>
          <w:rPr>
            <w:rFonts w:ascii="Arial" w:hAnsi="Arial" w:cs="Arial"/>
            <w:sz w:val="20"/>
            <w:szCs w:val="20"/>
          </w:rPr>
        </w:pPr>
        <w:r w:rsidRPr="000B664F">
          <w:rPr>
            <w:rFonts w:ascii="Arial" w:hAnsi="Arial" w:cs="Arial"/>
            <w:sz w:val="20"/>
            <w:szCs w:val="20"/>
          </w:rPr>
          <w:fldChar w:fldCharType="begin"/>
        </w:r>
        <w:r w:rsidRPr="000B664F">
          <w:rPr>
            <w:rFonts w:ascii="Arial" w:hAnsi="Arial" w:cs="Arial"/>
            <w:sz w:val="20"/>
            <w:szCs w:val="20"/>
          </w:rPr>
          <w:instrText>PAGE   \* MERGEFORMAT</w:instrText>
        </w:r>
        <w:r w:rsidRPr="000B664F">
          <w:rPr>
            <w:rFonts w:ascii="Arial" w:hAnsi="Arial" w:cs="Arial"/>
            <w:sz w:val="20"/>
            <w:szCs w:val="20"/>
          </w:rPr>
          <w:fldChar w:fldCharType="separate"/>
        </w:r>
        <w:r w:rsidRPr="000B664F">
          <w:rPr>
            <w:rFonts w:ascii="Arial" w:hAnsi="Arial" w:cs="Arial"/>
            <w:sz w:val="20"/>
            <w:szCs w:val="20"/>
          </w:rPr>
          <w:t>2</w:t>
        </w:r>
        <w:r w:rsidRPr="000B664F">
          <w:rPr>
            <w:rFonts w:ascii="Arial" w:hAnsi="Arial" w:cs="Arial"/>
            <w:sz w:val="20"/>
            <w:szCs w:val="20"/>
          </w:rPr>
          <w:fldChar w:fldCharType="end"/>
        </w:r>
      </w:p>
    </w:sdtContent>
  </w:sdt>
  <w:p w14:paraId="00CE87BA" w14:textId="77777777" w:rsidR="00177AD1" w:rsidRDefault="00177AD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7939DB" w14:textId="77777777" w:rsidR="003D72B1" w:rsidRDefault="003D72B1">
      <w:r>
        <w:separator/>
      </w:r>
    </w:p>
  </w:footnote>
  <w:footnote w:type="continuationSeparator" w:id="0">
    <w:p w14:paraId="1DF94A82" w14:textId="77777777" w:rsidR="003D72B1" w:rsidRDefault="003D72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DC9B6" w14:textId="77777777" w:rsidR="00AB0923" w:rsidRPr="00AB0923" w:rsidRDefault="00AB0923" w:rsidP="00AB0923">
    <w:pPr>
      <w:pStyle w:val="StylDoprava"/>
      <w:rPr>
        <w:rFonts w:cs="Arial"/>
        <w:b/>
        <w:bCs/>
      </w:rPr>
    </w:pPr>
    <w:r w:rsidRPr="00AB0923">
      <w:rPr>
        <w:rFonts w:cs="Arial"/>
        <w:b/>
        <w:bCs/>
      </w:rPr>
      <w:t>Čj. SPU 513865/2025</w:t>
    </w:r>
  </w:p>
  <w:p w14:paraId="0A25F596" w14:textId="37BDEBF9" w:rsidR="00AB0923" w:rsidRDefault="00AB0923" w:rsidP="00AB0923">
    <w:pPr>
      <w:pStyle w:val="StylDoprava"/>
    </w:pPr>
    <w:r w:rsidRPr="00AB0923">
      <w:rPr>
        <w:rFonts w:cs="Arial"/>
        <w:b/>
        <w:bCs/>
      </w:rPr>
      <w:t>UID: spuess98059510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1D9F0BBD"/>
    <w:multiLevelType w:val="hybridMultilevel"/>
    <w:tmpl w:val="FFFFFFFF"/>
    <w:lvl w:ilvl="0" w:tplc="0405000F">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8"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9"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2135515750">
    <w:abstractNumId w:val="0"/>
  </w:num>
  <w:num w:numId="2" w16cid:durableId="882443720">
    <w:abstractNumId w:val="1"/>
  </w:num>
  <w:num w:numId="3" w16cid:durableId="1912690877">
    <w:abstractNumId w:val="2"/>
  </w:num>
  <w:num w:numId="4" w16cid:durableId="547112566">
    <w:abstractNumId w:val="3"/>
  </w:num>
  <w:num w:numId="5" w16cid:durableId="1666975820">
    <w:abstractNumId w:val="4"/>
  </w:num>
  <w:num w:numId="6" w16cid:durableId="2077700523">
    <w:abstractNumId w:val="5"/>
  </w:num>
  <w:num w:numId="7" w16cid:durableId="54166985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65462064">
    <w:abstractNumId w:val="9"/>
  </w:num>
  <w:num w:numId="9" w16cid:durableId="866672646">
    <w:abstractNumId w:val="6"/>
  </w:num>
  <w:num w:numId="10" w16cid:durableId="233862360">
    <w:abstractNumId w:val="8"/>
  </w:num>
  <w:num w:numId="11" w16cid:durableId="1122384840">
    <w:abstractNumId w:val="10"/>
  </w:num>
  <w:num w:numId="12" w16cid:durableId="9730223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501993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avePreviewPicture/>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22579"/>
    <w:rsid w:val="000249BB"/>
    <w:rsid w:val="00030C15"/>
    <w:rsid w:val="00057863"/>
    <w:rsid w:val="00057CBA"/>
    <w:rsid w:val="00060CE4"/>
    <w:rsid w:val="000713C9"/>
    <w:rsid w:val="000738A5"/>
    <w:rsid w:val="00075977"/>
    <w:rsid w:val="00077DDA"/>
    <w:rsid w:val="000873B6"/>
    <w:rsid w:val="00090E4A"/>
    <w:rsid w:val="00091007"/>
    <w:rsid w:val="00096C6C"/>
    <w:rsid w:val="000A05C2"/>
    <w:rsid w:val="000A05D4"/>
    <w:rsid w:val="000A29A2"/>
    <w:rsid w:val="000A602F"/>
    <w:rsid w:val="000B0AA7"/>
    <w:rsid w:val="000B1075"/>
    <w:rsid w:val="000B3BB9"/>
    <w:rsid w:val="000B664F"/>
    <w:rsid w:val="000D609F"/>
    <w:rsid w:val="000E2F54"/>
    <w:rsid w:val="000E439B"/>
    <w:rsid w:val="00100347"/>
    <w:rsid w:val="00101C6D"/>
    <w:rsid w:val="00103375"/>
    <w:rsid w:val="00112F3C"/>
    <w:rsid w:val="00122616"/>
    <w:rsid w:val="00122D7B"/>
    <w:rsid w:val="00126EEB"/>
    <w:rsid w:val="001274AE"/>
    <w:rsid w:val="00132361"/>
    <w:rsid w:val="00136F17"/>
    <w:rsid w:val="00140462"/>
    <w:rsid w:val="00143674"/>
    <w:rsid w:val="00170A4E"/>
    <w:rsid w:val="00177AD1"/>
    <w:rsid w:val="00181A52"/>
    <w:rsid w:val="0018318A"/>
    <w:rsid w:val="00190EA1"/>
    <w:rsid w:val="00194AA5"/>
    <w:rsid w:val="0019777F"/>
    <w:rsid w:val="001A00D9"/>
    <w:rsid w:val="001A7AE0"/>
    <w:rsid w:val="001C0D55"/>
    <w:rsid w:val="001C387A"/>
    <w:rsid w:val="001C6B2B"/>
    <w:rsid w:val="001D73FD"/>
    <w:rsid w:val="001E1CF7"/>
    <w:rsid w:val="001F0715"/>
    <w:rsid w:val="002029BF"/>
    <w:rsid w:val="00206BEA"/>
    <w:rsid w:val="00213539"/>
    <w:rsid w:val="0021642C"/>
    <w:rsid w:val="002242C8"/>
    <w:rsid w:val="00227370"/>
    <w:rsid w:val="00227CC5"/>
    <w:rsid w:val="00232E62"/>
    <w:rsid w:val="0023665E"/>
    <w:rsid w:val="00245A89"/>
    <w:rsid w:val="0024684B"/>
    <w:rsid w:val="002469A8"/>
    <w:rsid w:val="00250D32"/>
    <w:rsid w:val="00253121"/>
    <w:rsid w:val="002555CE"/>
    <w:rsid w:val="00257EB0"/>
    <w:rsid w:val="00261B6F"/>
    <w:rsid w:val="00263AF3"/>
    <w:rsid w:val="002809F9"/>
    <w:rsid w:val="00283BFD"/>
    <w:rsid w:val="0028751F"/>
    <w:rsid w:val="002913BD"/>
    <w:rsid w:val="00293BF9"/>
    <w:rsid w:val="0029466F"/>
    <w:rsid w:val="002A74C8"/>
    <w:rsid w:val="002B1AFF"/>
    <w:rsid w:val="002B32ED"/>
    <w:rsid w:val="002C0E97"/>
    <w:rsid w:val="002C1DA6"/>
    <w:rsid w:val="002C25DE"/>
    <w:rsid w:val="002C4372"/>
    <w:rsid w:val="002C4C46"/>
    <w:rsid w:val="002C5ED7"/>
    <w:rsid w:val="002E7356"/>
    <w:rsid w:val="002E7B91"/>
    <w:rsid w:val="002F47C2"/>
    <w:rsid w:val="003012FD"/>
    <w:rsid w:val="00303660"/>
    <w:rsid w:val="003057BA"/>
    <w:rsid w:val="0031058A"/>
    <w:rsid w:val="00311FF0"/>
    <w:rsid w:val="003224C9"/>
    <w:rsid w:val="003307CF"/>
    <w:rsid w:val="003316EA"/>
    <w:rsid w:val="003336E0"/>
    <w:rsid w:val="003339D6"/>
    <w:rsid w:val="00337C94"/>
    <w:rsid w:val="00340B63"/>
    <w:rsid w:val="003430A1"/>
    <w:rsid w:val="00343B5C"/>
    <w:rsid w:val="00350DEC"/>
    <w:rsid w:val="00361578"/>
    <w:rsid w:val="00363EF5"/>
    <w:rsid w:val="0036537D"/>
    <w:rsid w:val="00365BF0"/>
    <w:rsid w:val="003673F1"/>
    <w:rsid w:val="0037157C"/>
    <w:rsid w:val="00390A13"/>
    <w:rsid w:val="00395F53"/>
    <w:rsid w:val="0039790A"/>
    <w:rsid w:val="003A3C4E"/>
    <w:rsid w:val="003A432A"/>
    <w:rsid w:val="003A67CB"/>
    <w:rsid w:val="003B4003"/>
    <w:rsid w:val="003B7D4F"/>
    <w:rsid w:val="003C3CC3"/>
    <w:rsid w:val="003C4278"/>
    <w:rsid w:val="003D08E8"/>
    <w:rsid w:val="003D2D95"/>
    <w:rsid w:val="003D4F2E"/>
    <w:rsid w:val="003D6A83"/>
    <w:rsid w:val="003D72B1"/>
    <w:rsid w:val="003E25AA"/>
    <w:rsid w:val="003E5100"/>
    <w:rsid w:val="003F56C5"/>
    <w:rsid w:val="0040389C"/>
    <w:rsid w:val="00404459"/>
    <w:rsid w:val="004060B0"/>
    <w:rsid w:val="004076CC"/>
    <w:rsid w:val="004243BC"/>
    <w:rsid w:val="004246D2"/>
    <w:rsid w:val="00425A7B"/>
    <w:rsid w:val="00425E6C"/>
    <w:rsid w:val="004316D8"/>
    <w:rsid w:val="0043238D"/>
    <w:rsid w:val="004329A5"/>
    <w:rsid w:val="004406B9"/>
    <w:rsid w:val="00447E6F"/>
    <w:rsid w:val="00464535"/>
    <w:rsid w:val="004A3F22"/>
    <w:rsid w:val="004A5163"/>
    <w:rsid w:val="004A5A92"/>
    <w:rsid w:val="004C7717"/>
    <w:rsid w:val="004E11C1"/>
    <w:rsid w:val="004E368B"/>
    <w:rsid w:val="004E7224"/>
    <w:rsid w:val="005211F0"/>
    <w:rsid w:val="00526280"/>
    <w:rsid w:val="005475BF"/>
    <w:rsid w:val="00551FFB"/>
    <w:rsid w:val="00556316"/>
    <w:rsid w:val="00565DF2"/>
    <w:rsid w:val="00566C7F"/>
    <w:rsid w:val="00576EE6"/>
    <w:rsid w:val="00577E9E"/>
    <w:rsid w:val="005824AD"/>
    <w:rsid w:val="00583F66"/>
    <w:rsid w:val="0059133A"/>
    <w:rsid w:val="005B5F74"/>
    <w:rsid w:val="005C5AF6"/>
    <w:rsid w:val="005D1D35"/>
    <w:rsid w:val="005D7048"/>
    <w:rsid w:val="005F70A8"/>
    <w:rsid w:val="006069E5"/>
    <w:rsid w:val="00614963"/>
    <w:rsid w:val="006178AD"/>
    <w:rsid w:val="00634DC7"/>
    <w:rsid w:val="00637E47"/>
    <w:rsid w:val="006479E9"/>
    <w:rsid w:val="006536BE"/>
    <w:rsid w:val="0065715D"/>
    <w:rsid w:val="00676CFF"/>
    <w:rsid w:val="006856AD"/>
    <w:rsid w:val="006A151E"/>
    <w:rsid w:val="006A6C71"/>
    <w:rsid w:val="006B51FD"/>
    <w:rsid w:val="006B5F39"/>
    <w:rsid w:val="006D086F"/>
    <w:rsid w:val="006D0D71"/>
    <w:rsid w:val="006D5D8D"/>
    <w:rsid w:val="006D7824"/>
    <w:rsid w:val="006E336F"/>
    <w:rsid w:val="006E33CA"/>
    <w:rsid w:val="006E59C4"/>
    <w:rsid w:val="006F29C4"/>
    <w:rsid w:val="006F6A1B"/>
    <w:rsid w:val="007057A6"/>
    <w:rsid w:val="0070591A"/>
    <w:rsid w:val="007153D8"/>
    <w:rsid w:val="0071659D"/>
    <w:rsid w:val="00722843"/>
    <w:rsid w:val="00722C9B"/>
    <w:rsid w:val="00725BDE"/>
    <w:rsid w:val="00737777"/>
    <w:rsid w:val="007431BA"/>
    <w:rsid w:val="007537E0"/>
    <w:rsid w:val="00760A4C"/>
    <w:rsid w:val="0076112C"/>
    <w:rsid w:val="00761B51"/>
    <w:rsid w:val="007633D3"/>
    <w:rsid w:val="00764F7A"/>
    <w:rsid w:val="00773E76"/>
    <w:rsid w:val="0079412E"/>
    <w:rsid w:val="007A00ED"/>
    <w:rsid w:val="007A0E22"/>
    <w:rsid w:val="007B15D9"/>
    <w:rsid w:val="007B1A6A"/>
    <w:rsid w:val="007C2D30"/>
    <w:rsid w:val="007D2608"/>
    <w:rsid w:val="007D347D"/>
    <w:rsid w:val="007E3305"/>
    <w:rsid w:val="007E5DF3"/>
    <w:rsid w:val="007F0181"/>
    <w:rsid w:val="007F1B83"/>
    <w:rsid w:val="007F3B8C"/>
    <w:rsid w:val="00802963"/>
    <w:rsid w:val="00806120"/>
    <w:rsid w:val="008067BD"/>
    <w:rsid w:val="00806CB8"/>
    <w:rsid w:val="008173E3"/>
    <w:rsid w:val="0082535B"/>
    <w:rsid w:val="008264C6"/>
    <w:rsid w:val="00830569"/>
    <w:rsid w:val="008345B3"/>
    <w:rsid w:val="008505AD"/>
    <w:rsid w:val="00860D45"/>
    <w:rsid w:val="00876B91"/>
    <w:rsid w:val="008851FA"/>
    <w:rsid w:val="0089454D"/>
    <w:rsid w:val="00894CB9"/>
    <w:rsid w:val="00895CF0"/>
    <w:rsid w:val="008A4DA6"/>
    <w:rsid w:val="008A54CA"/>
    <w:rsid w:val="008B6B62"/>
    <w:rsid w:val="008C1227"/>
    <w:rsid w:val="008C133D"/>
    <w:rsid w:val="008C7287"/>
    <w:rsid w:val="008D5012"/>
    <w:rsid w:val="008D52B4"/>
    <w:rsid w:val="008D5C23"/>
    <w:rsid w:val="008E07E0"/>
    <w:rsid w:val="008F7719"/>
    <w:rsid w:val="008F7B5E"/>
    <w:rsid w:val="00900C54"/>
    <w:rsid w:val="0092090F"/>
    <w:rsid w:val="00930423"/>
    <w:rsid w:val="009518A8"/>
    <w:rsid w:val="009579A9"/>
    <w:rsid w:val="009603E5"/>
    <w:rsid w:val="00961005"/>
    <w:rsid w:val="00970C02"/>
    <w:rsid w:val="00970EE4"/>
    <w:rsid w:val="00971DFB"/>
    <w:rsid w:val="00995B9D"/>
    <w:rsid w:val="009A30E2"/>
    <w:rsid w:val="009B300A"/>
    <w:rsid w:val="009C2C86"/>
    <w:rsid w:val="009C6A18"/>
    <w:rsid w:val="009D0DDC"/>
    <w:rsid w:val="009D1A88"/>
    <w:rsid w:val="009D2F14"/>
    <w:rsid w:val="009D4580"/>
    <w:rsid w:val="009E2AED"/>
    <w:rsid w:val="009F1EB1"/>
    <w:rsid w:val="00A01666"/>
    <w:rsid w:val="00A07F0F"/>
    <w:rsid w:val="00A111A6"/>
    <w:rsid w:val="00A15C0B"/>
    <w:rsid w:val="00A1698F"/>
    <w:rsid w:val="00A2149C"/>
    <w:rsid w:val="00A21E6E"/>
    <w:rsid w:val="00A24D37"/>
    <w:rsid w:val="00A3337D"/>
    <w:rsid w:val="00A3392F"/>
    <w:rsid w:val="00A34803"/>
    <w:rsid w:val="00A35A72"/>
    <w:rsid w:val="00A4751B"/>
    <w:rsid w:val="00A621EF"/>
    <w:rsid w:val="00A66E77"/>
    <w:rsid w:val="00A73D4E"/>
    <w:rsid w:val="00A74BA3"/>
    <w:rsid w:val="00A7544F"/>
    <w:rsid w:val="00A7577B"/>
    <w:rsid w:val="00A93619"/>
    <w:rsid w:val="00AA5DAA"/>
    <w:rsid w:val="00AB0923"/>
    <w:rsid w:val="00AC1FD6"/>
    <w:rsid w:val="00AC3EC5"/>
    <w:rsid w:val="00AC754D"/>
    <w:rsid w:val="00AD27BC"/>
    <w:rsid w:val="00AD71A9"/>
    <w:rsid w:val="00AE18A9"/>
    <w:rsid w:val="00AF0382"/>
    <w:rsid w:val="00AF2149"/>
    <w:rsid w:val="00AF5FDA"/>
    <w:rsid w:val="00AF6AEF"/>
    <w:rsid w:val="00B042AF"/>
    <w:rsid w:val="00B10575"/>
    <w:rsid w:val="00B211B3"/>
    <w:rsid w:val="00B23058"/>
    <w:rsid w:val="00B327DA"/>
    <w:rsid w:val="00B35B4D"/>
    <w:rsid w:val="00B3775C"/>
    <w:rsid w:val="00B42E23"/>
    <w:rsid w:val="00B47C55"/>
    <w:rsid w:val="00B50428"/>
    <w:rsid w:val="00B6447E"/>
    <w:rsid w:val="00B757A7"/>
    <w:rsid w:val="00B827AA"/>
    <w:rsid w:val="00B9043A"/>
    <w:rsid w:val="00B977D0"/>
    <w:rsid w:val="00BA3C66"/>
    <w:rsid w:val="00BB37D9"/>
    <w:rsid w:val="00BB6A7B"/>
    <w:rsid w:val="00BC17A6"/>
    <w:rsid w:val="00BC4BA6"/>
    <w:rsid w:val="00BC66CD"/>
    <w:rsid w:val="00BD08C7"/>
    <w:rsid w:val="00BD1BBC"/>
    <w:rsid w:val="00BD2928"/>
    <w:rsid w:val="00BE50B5"/>
    <w:rsid w:val="00C05330"/>
    <w:rsid w:val="00C05941"/>
    <w:rsid w:val="00C07879"/>
    <w:rsid w:val="00C10AEE"/>
    <w:rsid w:val="00C16B2F"/>
    <w:rsid w:val="00C31774"/>
    <w:rsid w:val="00C37A15"/>
    <w:rsid w:val="00C5272C"/>
    <w:rsid w:val="00C574DB"/>
    <w:rsid w:val="00C6727E"/>
    <w:rsid w:val="00C75CFA"/>
    <w:rsid w:val="00C80D2F"/>
    <w:rsid w:val="00C8663B"/>
    <w:rsid w:val="00C9018E"/>
    <w:rsid w:val="00C9564D"/>
    <w:rsid w:val="00CA5922"/>
    <w:rsid w:val="00CB1D4C"/>
    <w:rsid w:val="00CB35F4"/>
    <w:rsid w:val="00CB5F51"/>
    <w:rsid w:val="00CC1097"/>
    <w:rsid w:val="00CC2A0F"/>
    <w:rsid w:val="00CC4CBF"/>
    <w:rsid w:val="00CC5341"/>
    <w:rsid w:val="00CC5483"/>
    <w:rsid w:val="00CC5712"/>
    <w:rsid w:val="00CD194E"/>
    <w:rsid w:val="00CD348C"/>
    <w:rsid w:val="00CE10CA"/>
    <w:rsid w:val="00CE264D"/>
    <w:rsid w:val="00CF17C0"/>
    <w:rsid w:val="00CF1CED"/>
    <w:rsid w:val="00D010C4"/>
    <w:rsid w:val="00D02FD6"/>
    <w:rsid w:val="00D06D0F"/>
    <w:rsid w:val="00D12BEB"/>
    <w:rsid w:val="00D12D2D"/>
    <w:rsid w:val="00D24258"/>
    <w:rsid w:val="00D36269"/>
    <w:rsid w:val="00D4325F"/>
    <w:rsid w:val="00D43C07"/>
    <w:rsid w:val="00D45704"/>
    <w:rsid w:val="00D471AC"/>
    <w:rsid w:val="00D511F8"/>
    <w:rsid w:val="00D51881"/>
    <w:rsid w:val="00D51A2A"/>
    <w:rsid w:val="00D536D6"/>
    <w:rsid w:val="00D53A35"/>
    <w:rsid w:val="00D74DA7"/>
    <w:rsid w:val="00D83E04"/>
    <w:rsid w:val="00D867A5"/>
    <w:rsid w:val="00DA14CD"/>
    <w:rsid w:val="00DA6E53"/>
    <w:rsid w:val="00DB4B6D"/>
    <w:rsid w:val="00DB57EC"/>
    <w:rsid w:val="00DC7E37"/>
    <w:rsid w:val="00DD1E59"/>
    <w:rsid w:val="00DD5FE3"/>
    <w:rsid w:val="00DD691A"/>
    <w:rsid w:val="00DE0D0A"/>
    <w:rsid w:val="00DE2D14"/>
    <w:rsid w:val="00DE5EC4"/>
    <w:rsid w:val="00DE666C"/>
    <w:rsid w:val="00E05498"/>
    <w:rsid w:val="00E070B7"/>
    <w:rsid w:val="00E10BF3"/>
    <w:rsid w:val="00E16933"/>
    <w:rsid w:val="00E16B45"/>
    <w:rsid w:val="00E227E9"/>
    <w:rsid w:val="00E3069F"/>
    <w:rsid w:val="00E30D4E"/>
    <w:rsid w:val="00E3232E"/>
    <w:rsid w:val="00E46414"/>
    <w:rsid w:val="00E503CF"/>
    <w:rsid w:val="00E60971"/>
    <w:rsid w:val="00E61F91"/>
    <w:rsid w:val="00E63A04"/>
    <w:rsid w:val="00E75539"/>
    <w:rsid w:val="00E81EC1"/>
    <w:rsid w:val="00E85F55"/>
    <w:rsid w:val="00E92626"/>
    <w:rsid w:val="00E97C5D"/>
    <w:rsid w:val="00EA19FB"/>
    <w:rsid w:val="00EB1964"/>
    <w:rsid w:val="00EB6C54"/>
    <w:rsid w:val="00EC467B"/>
    <w:rsid w:val="00ED43D6"/>
    <w:rsid w:val="00EE55DE"/>
    <w:rsid w:val="00EF2483"/>
    <w:rsid w:val="00EF6C9C"/>
    <w:rsid w:val="00F02239"/>
    <w:rsid w:val="00F02A82"/>
    <w:rsid w:val="00F06757"/>
    <w:rsid w:val="00F13881"/>
    <w:rsid w:val="00F2225C"/>
    <w:rsid w:val="00F23993"/>
    <w:rsid w:val="00F26A5F"/>
    <w:rsid w:val="00F40C46"/>
    <w:rsid w:val="00F4287B"/>
    <w:rsid w:val="00F500AD"/>
    <w:rsid w:val="00F61148"/>
    <w:rsid w:val="00F6119A"/>
    <w:rsid w:val="00F66559"/>
    <w:rsid w:val="00F66E72"/>
    <w:rsid w:val="00F84387"/>
    <w:rsid w:val="00FA091E"/>
    <w:rsid w:val="00FA1CE3"/>
    <w:rsid w:val="00FA41FA"/>
    <w:rsid w:val="00FA5BAE"/>
    <w:rsid w:val="00FA7FF5"/>
    <w:rsid w:val="00FB09B6"/>
    <w:rsid w:val="00FB6E4E"/>
    <w:rsid w:val="00FD607F"/>
    <w:rsid w:val="00FD64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AE367A"/>
  <w14:defaultImageDpi w14:val="0"/>
  <w15:docId w15:val="{3BA0800E-F508-4C59-8C78-01FA6E4BB8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lang w:val="x-none" w:eastAsia="ar-SA" w:bidi="ar-SA"/>
    </w:rPr>
  </w:style>
  <w:style w:type="character" w:customStyle="1" w:styleId="Nadpis2Char">
    <w:name w:val="Nadpis 2 Char"/>
    <w:link w:val="Nadpis2"/>
    <w:uiPriority w:val="9"/>
    <w:locked/>
    <w:rsid w:val="002C4372"/>
    <w:rPr>
      <w:rFonts w:cs="Times New Roman"/>
      <w:i/>
      <w:sz w:val="24"/>
      <w:u w:val="single"/>
      <w:lang w:val="x-none" w:eastAsia="ar-SA" w:bidi="ar-SA"/>
    </w:rPr>
  </w:style>
  <w:style w:type="character" w:customStyle="1" w:styleId="Nadpis3Char">
    <w:name w:val="Nadpis 3 Char"/>
    <w:link w:val="Nadpis3"/>
    <w:uiPriority w:val="9"/>
    <w:semiHidden/>
    <w:locked/>
    <w:rPr>
      <w:rFonts w:ascii="Cambria" w:eastAsia="Times New Roman" w:hAnsi="Cambria" w:cs="Times New Roman"/>
      <w:b/>
      <w:bCs/>
      <w:sz w:val="26"/>
      <w:szCs w:val="26"/>
      <w:lang w:val="x-none" w:eastAsia="ar-SA" w:bidi="ar-SA"/>
    </w:rPr>
  </w:style>
  <w:style w:type="character" w:customStyle="1" w:styleId="Nadpis4Char">
    <w:name w:val="Nadpis 4 Char"/>
    <w:link w:val="Nadpis4"/>
    <w:uiPriority w:val="9"/>
    <w:semiHidden/>
    <w:locked/>
    <w:rPr>
      <w:rFonts w:ascii="Calibri" w:eastAsia="Times New Roman" w:hAnsi="Calibri" w:cs="Times New Roman"/>
      <w:b/>
      <w:bCs/>
      <w:sz w:val="28"/>
      <w:szCs w:val="28"/>
      <w:lang w:val="x-none" w:eastAsia="ar-SA" w:bidi="ar-SA"/>
    </w:rPr>
  </w:style>
  <w:style w:type="character" w:customStyle="1" w:styleId="Nadpis5Char">
    <w:name w:val="Nadpis 5 Char"/>
    <w:link w:val="Nadpis5"/>
    <w:uiPriority w:val="9"/>
    <w:semiHidden/>
    <w:locked/>
    <w:rPr>
      <w:rFonts w:ascii="Calibri" w:eastAsia="Times New Roman" w:hAnsi="Calibri" w:cs="Times New Roman"/>
      <w:b/>
      <w:bCs/>
      <w:i/>
      <w:iCs/>
      <w:sz w:val="26"/>
      <w:szCs w:val="26"/>
      <w:lang w:val="x-none" w:eastAsia="ar-SA" w:bidi="ar-SA"/>
    </w:rPr>
  </w:style>
  <w:style w:type="character" w:customStyle="1" w:styleId="Nadpis6Char">
    <w:name w:val="Nadpis 6 Char"/>
    <w:link w:val="Nadpis6"/>
    <w:uiPriority w:val="9"/>
    <w:semiHidden/>
    <w:locked/>
    <w:rPr>
      <w:rFonts w:ascii="Calibri" w:eastAsia="Times New Roman" w:hAnsi="Calibri" w:cs="Times New Roman"/>
      <w:b/>
      <w:bCs/>
      <w:sz w:val="22"/>
      <w:szCs w:val="22"/>
      <w:lang w:val="x-none" w:eastAsia="ar-SA" w:bidi="ar-SA"/>
    </w:rPr>
  </w:style>
  <w:style w:type="character" w:customStyle="1" w:styleId="Nadpis9Char">
    <w:name w:val="Nadpis 9 Char"/>
    <w:link w:val="Nadpis9"/>
    <w:uiPriority w:val="9"/>
    <w:semiHidden/>
    <w:locked/>
    <w:rPr>
      <w:rFonts w:ascii="Cambria" w:eastAsia="Times New Roman" w:hAnsi="Cambria"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table" w:styleId="Mkatabulky">
    <w:name w:val="Table Grid"/>
    <w:basedOn w:val="Normlntabulka"/>
    <w:uiPriority w:val="59"/>
    <w:rsid w:val="00894CB9"/>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unhideWhenUsed/>
    <w:rsid w:val="00C07879"/>
    <w:pPr>
      <w:jc w:val="both"/>
    </w:pPr>
    <w:rPr>
      <w:sz w:val="22"/>
      <w:szCs w:val="20"/>
    </w:rPr>
  </w:style>
  <w:style w:type="character" w:customStyle="1" w:styleId="ZkladntextChar">
    <w:name w:val="Základní text Char"/>
    <w:link w:val="Zkladntext"/>
    <w:uiPriority w:val="99"/>
    <w:locked/>
    <w:rsid w:val="00C07879"/>
    <w:rPr>
      <w:rFonts w:cs="Times New Roman"/>
      <w:sz w:val="22"/>
      <w:lang w:val="x-none" w:eastAsia="ar-SA" w:bidi="ar-SA"/>
    </w:rPr>
  </w:style>
  <w:style w:type="paragraph" w:styleId="Zhlav">
    <w:name w:val="header"/>
    <w:basedOn w:val="Normln"/>
    <w:link w:val="ZhlavChar"/>
    <w:uiPriority w:val="99"/>
    <w:rsid w:val="00AB0923"/>
    <w:pPr>
      <w:tabs>
        <w:tab w:val="center" w:pos="4536"/>
        <w:tab w:val="right" w:pos="9072"/>
      </w:tabs>
    </w:pPr>
  </w:style>
  <w:style w:type="character" w:customStyle="1" w:styleId="ZhlavChar">
    <w:name w:val="Záhlaví Char"/>
    <w:link w:val="Zhlav"/>
    <w:uiPriority w:val="99"/>
    <w:rsid w:val="00AB0923"/>
    <w:rPr>
      <w:sz w:val="24"/>
      <w:szCs w:val="24"/>
      <w:lang w:eastAsia="ar-SA"/>
    </w:rPr>
  </w:style>
  <w:style w:type="paragraph" w:styleId="Zpat">
    <w:name w:val="footer"/>
    <w:basedOn w:val="Normln"/>
    <w:link w:val="ZpatChar"/>
    <w:uiPriority w:val="99"/>
    <w:rsid w:val="00AB0923"/>
    <w:pPr>
      <w:tabs>
        <w:tab w:val="center" w:pos="4536"/>
        <w:tab w:val="right" w:pos="9072"/>
      </w:tabs>
    </w:pPr>
  </w:style>
  <w:style w:type="character" w:customStyle="1" w:styleId="ZpatChar">
    <w:name w:val="Zápatí Char"/>
    <w:link w:val="Zpat"/>
    <w:uiPriority w:val="99"/>
    <w:rsid w:val="00AB092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03835">
      <w:marLeft w:val="0"/>
      <w:marRight w:val="0"/>
      <w:marTop w:val="0"/>
      <w:marBottom w:val="0"/>
      <w:divBdr>
        <w:top w:val="none" w:sz="0" w:space="0" w:color="auto"/>
        <w:left w:val="none" w:sz="0" w:space="0" w:color="auto"/>
        <w:bottom w:val="none" w:sz="0" w:space="0" w:color="auto"/>
        <w:right w:val="none" w:sz="0" w:space="0" w:color="auto"/>
      </w:divBdr>
    </w:div>
    <w:div w:id="135803836">
      <w:marLeft w:val="0"/>
      <w:marRight w:val="0"/>
      <w:marTop w:val="0"/>
      <w:marBottom w:val="0"/>
      <w:divBdr>
        <w:top w:val="none" w:sz="0" w:space="0" w:color="auto"/>
        <w:left w:val="none" w:sz="0" w:space="0" w:color="auto"/>
        <w:bottom w:val="none" w:sz="0" w:space="0" w:color="auto"/>
        <w:right w:val="none" w:sz="0" w:space="0" w:color="auto"/>
      </w:divBdr>
    </w:div>
    <w:div w:id="135803837">
      <w:marLeft w:val="0"/>
      <w:marRight w:val="0"/>
      <w:marTop w:val="0"/>
      <w:marBottom w:val="0"/>
      <w:divBdr>
        <w:top w:val="none" w:sz="0" w:space="0" w:color="auto"/>
        <w:left w:val="none" w:sz="0" w:space="0" w:color="auto"/>
        <w:bottom w:val="none" w:sz="0" w:space="0" w:color="auto"/>
        <w:right w:val="none" w:sz="0" w:space="0" w:color="auto"/>
      </w:divBdr>
    </w:div>
    <w:div w:id="135803838">
      <w:marLeft w:val="0"/>
      <w:marRight w:val="0"/>
      <w:marTop w:val="0"/>
      <w:marBottom w:val="0"/>
      <w:divBdr>
        <w:top w:val="none" w:sz="0" w:space="0" w:color="auto"/>
        <w:left w:val="none" w:sz="0" w:space="0" w:color="auto"/>
        <w:bottom w:val="none" w:sz="0" w:space="0" w:color="auto"/>
        <w:right w:val="none" w:sz="0" w:space="0" w:color="auto"/>
      </w:divBdr>
    </w:div>
    <w:div w:id="135803839">
      <w:marLeft w:val="0"/>
      <w:marRight w:val="0"/>
      <w:marTop w:val="0"/>
      <w:marBottom w:val="0"/>
      <w:divBdr>
        <w:top w:val="none" w:sz="0" w:space="0" w:color="auto"/>
        <w:left w:val="none" w:sz="0" w:space="0" w:color="auto"/>
        <w:bottom w:val="none" w:sz="0" w:space="0" w:color="auto"/>
        <w:right w:val="none" w:sz="0" w:space="0" w:color="auto"/>
      </w:divBdr>
    </w:div>
    <w:div w:id="135803840">
      <w:marLeft w:val="0"/>
      <w:marRight w:val="0"/>
      <w:marTop w:val="0"/>
      <w:marBottom w:val="0"/>
      <w:divBdr>
        <w:top w:val="none" w:sz="0" w:space="0" w:color="auto"/>
        <w:left w:val="none" w:sz="0" w:space="0" w:color="auto"/>
        <w:bottom w:val="none" w:sz="0" w:space="0" w:color="auto"/>
        <w:right w:val="none" w:sz="0" w:space="0" w:color="auto"/>
      </w:divBdr>
    </w:div>
    <w:div w:id="135803841">
      <w:marLeft w:val="0"/>
      <w:marRight w:val="0"/>
      <w:marTop w:val="0"/>
      <w:marBottom w:val="0"/>
      <w:divBdr>
        <w:top w:val="none" w:sz="0" w:space="0" w:color="auto"/>
        <w:left w:val="none" w:sz="0" w:space="0" w:color="auto"/>
        <w:bottom w:val="none" w:sz="0" w:space="0" w:color="auto"/>
        <w:right w:val="none" w:sz="0" w:space="0" w:color="auto"/>
      </w:divBdr>
    </w:div>
    <w:div w:id="135803842">
      <w:marLeft w:val="0"/>
      <w:marRight w:val="0"/>
      <w:marTop w:val="0"/>
      <w:marBottom w:val="0"/>
      <w:divBdr>
        <w:top w:val="none" w:sz="0" w:space="0" w:color="auto"/>
        <w:left w:val="none" w:sz="0" w:space="0" w:color="auto"/>
        <w:bottom w:val="none" w:sz="0" w:space="0" w:color="auto"/>
        <w:right w:val="none" w:sz="0" w:space="0" w:color="auto"/>
      </w:divBdr>
    </w:div>
    <w:div w:id="135803843">
      <w:marLeft w:val="0"/>
      <w:marRight w:val="0"/>
      <w:marTop w:val="0"/>
      <w:marBottom w:val="0"/>
      <w:divBdr>
        <w:top w:val="none" w:sz="0" w:space="0" w:color="auto"/>
        <w:left w:val="none" w:sz="0" w:space="0" w:color="auto"/>
        <w:bottom w:val="none" w:sz="0" w:space="0" w:color="auto"/>
        <w:right w:val="none" w:sz="0" w:space="0" w:color="auto"/>
      </w:divBdr>
    </w:div>
    <w:div w:id="135803844">
      <w:marLeft w:val="0"/>
      <w:marRight w:val="0"/>
      <w:marTop w:val="0"/>
      <w:marBottom w:val="0"/>
      <w:divBdr>
        <w:top w:val="none" w:sz="0" w:space="0" w:color="auto"/>
        <w:left w:val="none" w:sz="0" w:space="0" w:color="auto"/>
        <w:bottom w:val="none" w:sz="0" w:space="0" w:color="auto"/>
        <w:right w:val="none" w:sz="0" w:space="0" w:color="auto"/>
      </w:divBdr>
    </w:div>
    <w:div w:id="135803845">
      <w:marLeft w:val="0"/>
      <w:marRight w:val="0"/>
      <w:marTop w:val="0"/>
      <w:marBottom w:val="0"/>
      <w:divBdr>
        <w:top w:val="none" w:sz="0" w:space="0" w:color="auto"/>
        <w:left w:val="none" w:sz="0" w:space="0" w:color="auto"/>
        <w:bottom w:val="none" w:sz="0" w:space="0" w:color="auto"/>
        <w:right w:val="none" w:sz="0" w:space="0" w:color="auto"/>
      </w:divBdr>
    </w:div>
    <w:div w:id="135803846">
      <w:marLeft w:val="0"/>
      <w:marRight w:val="0"/>
      <w:marTop w:val="0"/>
      <w:marBottom w:val="0"/>
      <w:divBdr>
        <w:top w:val="none" w:sz="0" w:space="0" w:color="auto"/>
        <w:left w:val="none" w:sz="0" w:space="0" w:color="auto"/>
        <w:bottom w:val="none" w:sz="0" w:space="0" w:color="auto"/>
        <w:right w:val="none" w:sz="0" w:space="0" w:color="auto"/>
      </w:divBdr>
    </w:div>
    <w:div w:id="135803847">
      <w:marLeft w:val="0"/>
      <w:marRight w:val="0"/>
      <w:marTop w:val="0"/>
      <w:marBottom w:val="0"/>
      <w:divBdr>
        <w:top w:val="none" w:sz="0" w:space="0" w:color="auto"/>
        <w:left w:val="none" w:sz="0" w:space="0" w:color="auto"/>
        <w:bottom w:val="none" w:sz="0" w:space="0" w:color="auto"/>
        <w:right w:val="none" w:sz="0" w:space="0" w:color="auto"/>
      </w:divBdr>
    </w:div>
    <w:div w:id="135803848">
      <w:marLeft w:val="0"/>
      <w:marRight w:val="0"/>
      <w:marTop w:val="0"/>
      <w:marBottom w:val="0"/>
      <w:divBdr>
        <w:top w:val="none" w:sz="0" w:space="0" w:color="auto"/>
        <w:left w:val="none" w:sz="0" w:space="0" w:color="auto"/>
        <w:bottom w:val="none" w:sz="0" w:space="0" w:color="auto"/>
        <w:right w:val="none" w:sz="0" w:space="0" w:color="auto"/>
      </w:divBdr>
    </w:div>
    <w:div w:id="135803849">
      <w:marLeft w:val="0"/>
      <w:marRight w:val="0"/>
      <w:marTop w:val="0"/>
      <w:marBottom w:val="0"/>
      <w:divBdr>
        <w:top w:val="none" w:sz="0" w:space="0" w:color="auto"/>
        <w:left w:val="none" w:sz="0" w:space="0" w:color="auto"/>
        <w:bottom w:val="none" w:sz="0" w:space="0" w:color="auto"/>
        <w:right w:val="none" w:sz="0" w:space="0" w:color="auto"/>
      </w:divBdr>
    </w:div>
    <w:div w:id="135803850">
      <w:marLeft w:val="0"/>
      <w:marRight w:val="0"/>
      <w:marTop w:val="0"/>
      <w:marBottom w:val="0"/>
      <w:divBdr>
        <w:top w:val="none" w:sz="0" w:space="0" w:color="auto"/>
        <w:left w:val="none" w:sz="0" w:space="0" w:color="auto"/>
        <w:bottom w:val="none" w:sz="0" w:space="0" w:color="auto"/>
        <w:right w:val="none" w:sz="0" w:space="0" w:color="auto"/>
      </w:divBdr>
    </w:div>
    <w:div w:id="135803851">
      <w:marLeft w:val="0"/>
      <w:marRight w:val="0"/>
      <w:marTop w:val="0"/>
      <w:marBottom w:val="0"/>
      <w:divBdr>
        <w:top w:val="none" w:sz="0" w:space="0" w:color="auto"/>
        <w:left w:val="none" w:sz="0" w:space="0" w:color="auto"/>
        <w:bottom w:val="none" w:sz="0" w:space="0" w:color="auto"/>
        <w:right w:val="none" w:sz="0" w:space="0" w:color="auto"/>
      </w:divBdr>
    </w:div>
    <w:div w:id="135803852">
      <w:marLeft w:val="0"/>
      <w:marRight w:val="0"/>
      <w:marTop w:val="0"/>
      <w:marBottom w:val="0"/>
      <w:divBdr>
        <w:top w:val="none" w:sz="0" w:space="0" w:color="auto"/>
        <w:left w:val="none" w:sz="0" w:space="0" w:color="auto"/>
        <w:bottom w:val="none" w:sz="0" w:space="0" w:color="auto"/>
        <w:right w:val="none" w:sz="0" w:space="0" w:color="auto"/>
      </w:divBdr>
    </w:div>
    <w:div w:id="1358038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1259</Words>
  <Characters>7433</Characters>
  <Application>Microsoft Office Word</Application>
  <DocSecurity>0</DocSecurity>
  <Lines>61</Lines>
  <Paragraphs>17</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Jakubáčová Jitka</dc:creator>
  <cp:keywords/>
  <dc:description/>
  <cp:lastModifiedBy>Jakubáčová Jitka</cp:lastModifiedBy>
  <cp:revision>4</cp:revision>
  <cp:lastPrinted>2025-12-18T14:40:00Z</cp:lastPrinted>
  <dcterms:created xsi:type="dcterms:W3CDTF">2026-01-16T07:11:00Z</dcterms:created>
  <dcterms:modified xsi:type="dcterms:W3CDTF">2026-01-16T07:13:00Z</dcterms:modified>
</cp:coreProperties>
</file>