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0F67" w14:textId="77777777" w:rsidR="0056187F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13D6664" wp14:editId="1B8DDF39">
            <wp:simplePos x="0" y="0"/>
            <wp:positionH relativeFrom="page">
              <wp:posOffset>893445</wp:posOffset>
            </wp:positionH>
            <wp:positionV relativeFrom="paragraph">
              <wp:posOffset>12700</wp:posOffset>
            </wp:positionV>
            <wp:extent cx="719455" cy="7073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45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DE4A4" w14:textId="77777777" w:rsidR="0056187F" w:rsidRDefault="00000000">
      <w:pPr>
        <w:pStyle w:val="Nadpis40"/>
        <w:keepNext/>
        <w:keepLines/>
        <w:shd w:val="clear" w:color="auto" w:fill="auto"/>
        <w:spacing w:after="0"/>
        <w:jc w:val="both"/>
      </w:pPr>
      <w:bookmarkStart w:id="0" w:name="bookmark0"/>
      <w:bookmarkStart w:id="1" w:name="bookmark1"/>
      <w:r>
        <w:t>Národní centrum zemědělského a potravinářského výzkumu, v. v. i.</w:t>
      </w:r>
      <w:bookmarkEnd w:id="0"/>
      <w:bookmarkEnd w:id="1"/>
    </w:p>
    <w:p w14:paraId="41395C18" w14:textId="77777777" w:rsidR="0056187F" w:rsidRDefault="00000000">
      <w:pPr>
        <w:pStyle w:val="Zkladntext1"/>
        <w:shd w:val="clear" w:color="auto" w:fill="auto"/>
        <w:jc w:val="both"/>
      </w:pPr>
      <w:r>
        <w:t>Drnovská 507/73, 161 00 Praha 6 - Ruzyně | +420 233 022 480</w:t>
      </w:r>
    </w:p>
    <w:p w14:paraId="508EC981" w14:textId="77777777" w:rsidR="0056187F" w:rsidRDefault="00000000">
      <w:pPr>
        <w:pStyle w:val="Zkladntext1"/>
        <w:shd w:val="clear" w:color="auto" w:fill="auto"/>
        <w:spacing w:after="1220"/>
        <w:jc w:val="both"/>
      </w:pPr>
      <w:r>
        <w:t xml:space="preserve">ca </w:t>
      </w:r>
      <w:proofErr w:type="spellStart"/>
      <w:r>
        <w:t>rc@ca</w:t>
      </w:r>
      <w:proofErr w:type="spellEnd"/>
      <w:r>
        <w:t xml:space="preserve"> rc.cz | ID datové schránky: 3tnj7g7 | </w:t>
      </w:r>
      <w:hyperlink r:id="rId8" w:history="1">
        <w:r w:rsidR="0056187F">
          <w:t>www.carc.cz</w:t>
        </w:r>
      </w:hyperlink>
    </w:p>
    <w:p w14:paraId="10D529F7" w14:textId="347BEDD9" w:rsidR="0056187F" w:rsidRDefault="00000000">
      <w:pPr>
        <w:pStyle w:val="Nadpis20"/>
        <w:keepNext/>
        <w:keepLines/>
        <w:shd w:val="clear" w:color="auto" w:fill="auto"/>
        <w:spacing w:after="520"/>
        <w:ind w:left="3560"/>
        <w:rPr>
          <w:sz w:val="22"/>
          <w:szCs w:val="22"/>
        </w:rPr>
      </w:pPr>
      <w:bookmarkStart w:id="2" w:name="bookmark2"/>
      <w:bookmarkStart w:id="3" w:name="bookmark3"/>
      <w:r>
        <w:t>Kupní smlouva</w:t>
      </w:r>
      <w:r w:rsidR="003D6A36">
        <w:t xml:space="preserve">                 </w:t>
      </w:r>
      <w:r>
        <w:t xml:space="preserve"> </w:t>
      </w:r>
      <w:r>
        <w:rPr>
          <w:rFonts w:ascii="Arial" w:eastAsia="Arial" w:hAnsi="Arial" w:cs="Arial"/>
          <w:sz w:val="22"/>
          <w:szCs w:val="22"/>
        </w:rPr>
        <w:t>07/2026</w:t>
      </w:r>
      <w:bookmarkEnd w:id="2"/>
      <w:bookmarkEnd w:id="3"/>
    </w:p>
    <w:p w14:paraId="5CB7A2E0" w14:textId="77777777" w:rsidR="0056187F" w:rsidRDefault="00000000">
      <w:pPr>
        <w:pStyle w:val="Nadpis40"/>
        <w:keepNext/>
        <w:keepLines/>
        <w:shd w:val="clear" w:color="auto" w:fill="auto"/>
        <w:spacing w:after="0"/>
        <w:jc w:val="both"/>
      </w:pPr>
      <w:bookmarkStart w:id="4" w:name="bookmark4"/>
      <w:bookmarkStart w:id="5" w:name="bookmark5"/>
      <w:r>
        <w:t>Národní centrum zemědělského a potravinářského výzkumu, v. v. i.</w:t>
      </w:r>
      <w:bookmarkEnd w:id="4"/>
      <w:bookmarkEnd w:id="5"/>
    </w:p>
    <w:p w14:paraId="0BF0436B" w14:textId="77777777" w:rsidR="0056187F" w:rsidRDefault="00000000">
      <w:pPr>
        <w:pStyle w:val="Zkladntext1"/>
        <w:shd w:val="clear" w:color="auto" w:fill="auto"/>
        <w:tabs>
          <w:tab w:val="left" w:pos="1364"/>
        </w:tabs>
        <w:jc w:val="both"/>
      </w:pPr>
      <w:r>
        <w:t>se sídlem:</w:t>
      </w:r>
      <w:r>
        <w:tab/>
        <w:t>Drnovská 507/73, 161 00 Praha 6 - Ruzyně</w:t>
      </w:r>
    </w:p>
    <w:p w14:paraId="1B5723C2" w14:textId="77777777" w:rsidR="0056187F" w:rsidRDefault="00000000">
      <w:pPr>
        <w:pStyle w:val="Zkladntext1"/>
        <w:shd w:val="clear" w:color="auto" w:fill="auto"/>
        <w:tabs>
          <w:tab w:val="left" w:pos="1364"/>
        </w:tabs>
        <w:spacing w:line="230" w:lineRule="auto"/>
        <w:jc w:val="both"/>
      </w:pPr>
      <w:r>
        <w:t>IČO:</w:t>
      </w:r>
      <w:r>
        <w:tab/>
        <w:t>00027006</w:t>
      </w:r>
    </w:p>
    <w:p w14:paraId="790392AE" w14:textId="77777777" w:rsidR="0056187F" w:rsidRDefault="00000000">
      <w:pPr>
        <w:pStyle w:val="Zkladntext1"/>
        <w:shd w:val="clear" w:color="auto" w:fill="auto"/>
        <w:tabs>
          <w:tab w:val="left" w:pos="1364"/>
        </w:tabs>
        <w:jc w:val="both"/>
      </w:pPr>
      <w:r>
        <w:t>DIČ:</w:t>
      </w:r>
      <w:r>
        <w:tab/>
        <w:t>CZ00027006</w:t>
      </w:r>
    </w:p>
    <w:p w14:paraId="191F08D0" w14:textId="77777777" w:rsidR="0056187F" w:rsidRDefault="00000000">
      <w:pPr>
        <w:pStyle w:val="Zkladntext1"/>
        <w:shd w:val="clear" w:color="auto" w:fill="auto"/>
        <w:tabs>
          <w:tab w:val="left" w:pos="1364"/>
          <w:tab w:val="center" w:pos="3290"/>
          <w:tab w:val="right" w:pos="9058"/>
        </w:tabs>
        <w:jc w:val="both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 vedeném Ministerstvem školství, mládeže</w:t>
      </w:r>
    </w:p>
    <w:p w14:paraId="56A1C0BE" w14:textId="77777777" w:rsidR="0056187F" w:rsidRDefault="00000000">
      <w:pPr>
        <w:pStyle w:val="Zkladntext1"/>
        <w:shd w:val="clear" w:color="auto" w:fill="auto"/>
        <w:ind w:left="1440"/>
        <w:jc w:val="both"/>
      </w:pPr>
      <w:r>
        <w:t>a tělovýchovy ČR</w:t>
      </w:r>
    </w:p>
    <w:p w14:paraId="166C272C" w14:textId="77777777" w:rsidR="0056187F" w:rsidRDefault="00000000">
      <w:pPr>
        <w:pStyle w:val="Zkladntext1"/>
        <w:shd w:val="clear" w:color="auto" w:fill="auto"/>
        <w:tabs>
          <w:tab w:val="left" w:pos="1364"/>
          <w:tab w:val="center" w:pos="3845"/>
        </w:tabs>
        <w:spacing w:after="260"/>
        <w:jc w:val="both"/>
      </w:pPr>
      <w:r>
        <w:t>zastoupena:</w:t>
      </w:r>
      <w:r>
        <w:tab/>
        <w:t xml:space="preserve">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</w:t>
      </w:r>
      <w:r>
        <w:tab/>
        <w:t>Ph.D., ředitelem</w:t>
      </w:r>
    </w:p>
    <w:p w14:paraId="4E2776E9" w14:textId="77777777" w:rsidR="0056187F" w:rsidRDefault="00000000">
      <w:pPr>
        <w:pStyle w:val="Zkladntext1"/>
        <w:shd w:val="clear" w:color="auto" w:fill="auto"/>
        <w:spacing w:after="260"/>
        <w:jc w:val="both"/>
      </w:pPr>
      <w:r>
        <w:t>(dále jen „</w:t>
      </w:r>
      <w:r>
        <w:rPr>
          <w:b/>
          <w:bCs/>
        </w:rPr>
        <w:t>kupující</w:t>
      </w:r>
      <w:r>
        <w:t>“)</w:t>
      </w:r>
    </w:p>
    <w:p w14:paraId="5B099DC3" w14:textId="77777777" w:rsidR="0056187F" w:rsidRDefault="00000000">
      <w:pPr>
        <w:pStyle w:val="Zkladntext1"/>
        <w:shd w:val="clear" w:color="auto" w:fill="auto"/>
        <w:spacing w:after="260"/>
        <w:jc w:val="both"/>
      </w:pPr>
      <w:r>
        <w:rPr>
          <w:b/>
          <w:bCs/>
        </w:rPr>
        <w:t>a</w:t>
      </w:r>
    </w:p>
    <w:p w14:paraId="1AF628DE" w14:textId="77777777" w:rsidR="0056187F" w:rsidRDefault="00000000">
      <w:pPr>
        <w:pStyle w:val="Nadpis40"/>
        <w:keepNext/>
        <w:keepLines/>
        <w:shd w:val="clear" w:color="auto" w:fill="auto"/>
        <w:spacing w:after="0"/>
        <w:jc w:val="both"/>
      </w:pPr>
      <w:bookmarkStart w:id="6" w:name="bookmark6"/>
      <w:bookmarkStart w:id="7" w:name="bookmark7"/>
      <w:r>
        <w:t>"TMV SS" spol. s r.o.</w:t>
      </w:r>
      <w:bookmarkEnd w:id="6"/>
      <w:bookmarkEnd w:id="7"/>
    </w:p>
    <w:p w14:paraId="708A9D1E" w14:textId="77777777" w:rsidR="0056187F" w:rsidRDefault="00000000">
      <w:pPr>
        <w:pStyle w:val="Zkladntext1"/>
        <w:shd w:val="clear" w:color="auto" w:fill="auto"/>
        <w:tabs>
          <w:tab w:val="left" w:pos="1364"/>
          <w:tab w:val="center" w:pos="3290"/>
          <w:tab w:val="center" w:pos="3845"/>
          <w:tab w:val="center" w:pos="4934"/>
        </w:tabs>
        <w:spacing w:line="230" w:lineRule="auto"/>
        <w:jc w:val="both"/>
      </w:pPr>
      <w:r>
        <w:rPr>
          <w:color w:val="222222"/>
        </w:rPr>
        <w:t>se sídlem:</w:t>
      </w:r>
      <w:r>
        <w:rPr>
          <w:color w:val="222222"/>
        </w:rPr>
        <w:tab/>
      </w:r>
      <w:r>
        <w:rPr>
          <w:color w:val="333333"/>
        </w:rPr>
        <w:t>Studánková 395,</w:t>
      </w:r>
      <w:r>
        <w:rPr>
          <w:color w:val="333333"/>
        </w:rPr>
        <w:tab/>
        <w:t>149 00</w:t>
      </w:r>
      <w:r>
        <w:rPr>
          <w:color w:val="333333"/>
        </w:rPr>
        <w:tab/>
        <w:t>Praha 4 -</w:t>
      </w:r>
      <w:r>
        <w:rPr>
          <w:color w:val="333333"/>
        </w:rPr>
        <w:tab/>
        <w:t>Újezd</w:t>
      </w:r>
    </w:p>
    <w:p w14:paraId="10BA8B40" w14:textId="77777777" w:rsidR="0056187F" w:rsidRDefault="00000000">
      <w:pPr>
        <w:pStyle w:val="Zkladntext1"/>
        <w:shd w:val="clear" w:color="auto" w:fill="auto"/>
        <w:tabs>
          <w:tab w:val="left" w:pos="1364"/>
        </w:tabs>
        <w:jc w:val="both"/>
      </w:pPr>
      <w:r>
        <w:t>IČO:</w:t>
      </w:r>
      <w:r>
        <w:tab/>
        <w:t>44849443</w:t>
      </w:r>
    </w:p>
    <w:p w14:paraId="5F7CD9C2" w14:textId="77777777" w:rsidR="0056187F" w:rsidRDefault="00000000">
      <w:pPr>
        <w:pStyle w:val="Zkladntext1"/>
        <w:shd w:val="clear" w:color="auto" w:fill="auto"/>
        <w:tabs>
          <w:tab w:val="left" w:pos="1364"/>
        </w:tabs>
        <w:jc w:val="both"/>
      </w:pPr>
      <w:r>
        <w:t>DIČ:</w:t>
      </w:r>
      <w:r>
        <w:tab/>
      </w:r>
      <w:r>
        <w:rPr>
          <w:color w:val="333333"/>
        </w:rPr>
        <w:t>CZ44849443</w:t>
      </w:r>
    </w:p>
    <w:p w14:paraId="53BADA91" w14:textId="77777777" w:rsidR="0056187F" w:rsidRDefault="00000000">
      <w:pPr>
        <w:pStyle w:val="Zkladntext1"/>
        <w:shd w:val="clear" w:color="auto" w:fill="auto"/>
        <w:tabs>
          <w:tab w:val="left" w:pos="1364"/>
          <w:tab w:val="right" w:pos="4426"/>
          <w:tab w:val="center" w:pos="6038"/>
        </w:tabs>
        <w:jc w:val="both"/>
      </w:pPr>
      <w:r>
        <w:rPr>
          <w:color w:val="333333"/>
        </w:rPr>
        <w:t>zapsaná v:</w:t>
      </w:r>
      <w:r>
        <w:rPr>
          <w:color w:val="333333"/>
        </w:rPr>
        <w:tab/>
        <w:t xml:space="preserve">obchodním rejstříku </w:t>
      </w:r>
      <w:proofErr w:type="spellStart"/>
      <w:r>
        <w:rPr>
          <w:color w:val="333333"/>
        </w:rPr>
        <w:t>sp.zn</w:t>
      </w:r>
      <w:proofErr w:type="spellEnd"/>
      <w:r>
        <w:rPr>
          <w:color w:val="333333"/>
        </w:rPr>
        <w:t xml:space="preserve">. </w:t>
      </w:r>
      <w:r>
        <w:rPr>
          <w:b/>
          <w:bCs/>
        </w:rPr>
        <w:t>C</w:t>
      </w:r>
      <w:r>
        <w:rPr>
          <w:b/>
          <w:bCs/>
        </w:rPr>
        <w:tab/>
        <w:t>6115</w:t>
      </w:r>
      <w:r>
        <w:rPr>
          <w:b/>
          <w:bCs/>
        </w:rPr>
        <w:tab/>
      </w:r>
      <w:r>
        <w:rPr>
          <w:color w:val="333333"/>
        </w:rPr>
        <w:t>vedená u Městského soudu v Praze</w:t>
      </w:r>
    </w:p>
    <w:p w14:paraId="425FC684" w14:textId="77777777" w:rsidR="0056187F" w:rsidRDefault="00000000">
      <w:pPr>
        <w:pStyle w:val="Zkladntext1"/>
        <w:shd w:val="clear" w:color="auto" w:fill="auto"/>
        <w:tabs>
          <w:tab w:val="left" w:pos="1364"/>
        </w:tabs>
        <w:spacing w:after="260"/>
        <w:jc w:val="both"/>
      </w:pPr>
      <w:r>
        <w:t>zastoupena:</w:t>
      </w:r>
      <w:r>
        <w:tab/>
        <w:t>Ing. Václav Straka, jednatel</w:t>
      </w:r>
    </w:p>
    <w:p w14:paraId="6F4F879F" w14:textId="77777777" w:rsidR="0056187F" w:rsidRDefault="00000000">
      <w:pPr>
        <w:pStyle w:val="Zkladntext1"/>
        <w:shd w:val="clear" w:color="auto" w:fill="auto"/>
        <w:spacing w:after="780"/>
        <w:jc w:val="both"/>
      </w:pPr>
      <w:r>
        <w:t>(dále jen „</w:t>
      </w:r>
      <w:r>
        <w:rPr>
          <w:b/>
          <w:bCs/>
        </w:rPr>
        <w:t>prodávající</w:t>
      </w:r>
      <w:r>
        <w:t>“)</w:t>
      </w:r>
    </w:p>
    <w:p w14:paraId="5912DE83" w14:textId="77777777" w:rsidR="0056187F" w:rsidRDefault="00000000">
      <w:pPr>
        <w:pStyle w:val="Nadpis40"/>
        <w:keepNext/>
        <w:keepLines/>
        <w:shd w:val="clear" w:color="auto" w:fill="auto"/>
        <w:spacing w:after="260"/>
        <w:jc w:val="center"/>
      </w:pPr>
      <w:bookmarkStart w:id="8" w:name="bookmark8"/>
      <w:bookmarkStart w:id="9" w:name="bookmark9"/>
      <w:r>
        <w:t>Preambule</w:t>
      </w:r>
      <w:bookmarkEnd w:id="8"/>
      <w:bookmarkEnd w:id="9"/>
    </w:p>
    <w:p w14:paraId="43EF3C41" w14:textId="77777777" w:rsidR="0056187F" w:rsidRDefault="00000000">
      <w:pPr>
        <w:pStyle w:val="Zkladntext1"/>
        <w:shd w:val="clear" w:color="auto" w:fill="auto"/>
        <w:spacing w:after="260"/>
        <w:jc w:val="center"/>
      </w:pPr>
      <w:r>
        <w:t>Tato smlouva je uzavřena k realizaci objednatelem vyhlášené veřejné zakázky s názvem:</w:t>
      </w:r>
    </w:p>
    <w:p w14:paraId="4BE75C55" w14:textId="77777777" w:rsidR="0056187F" w:rsidRDefault="00000000">
      <w:pPr>
        <w:pStyle w:val="Zkladntext1"/>
        <w:shd w:val="clear" w:color="auto" w:fill="auto"/>
        <w:spacing w:after="520"/>
        <w:jc w:val="center"/>
      </w:pPr>
      <w:r>
        <w:rPr>
          <w:b/>
          <w:bCs/>
        </w:rPr>
        <w:t>5/24 - Termokamera stacionární s objektivem</w:t>
      </w:r>
    </w:p>
    <w:p w14:paraId="05CE171A" w14:textId="77777777" w:rsidR="0056187F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14:paraId="4E58FB57" w14:textId="77777777" w:rsidR="0056187F" w:rsidRDefault="00000000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Předmět koupě</w:t>
      </w:r>
    </w:p>
    <w:p w14:paraId="46AF099A" w14:textId="77777777" w:rsidR="0056187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after="260"/>
        <w:ind w:left="720" w:hanging="720"/>
        <w:jc w:val="both"/>
      </w:pPr>
      <w:r>
        <w:t xml:space="preserve">Prodávající je vlastníkem movité </w:t>
      </w:r>
      <w:proofErr w:type="gramStart"/>
      <w:r>
        <w:t xml:space="preserve">věci - </w:t>
      </w:r>
      <w:r>
        <w:rPr>
          <w:b/>
          <w:bCs/>
        </w:rPr>
        <w:t>Termokamery</w:t>
      </w:r>
      <w:proofErr w:type="gramEnd"/>
      <w:r>
        <w:rPr>
          <w:b/>
          <w:bCs/>
        </w:rPr>
        <w:t xml:space="preserve"> stacionární </w:t>
      </w:r>
      <w:proofErr w:type="spellStart"/>
      <w:r>
        <w:rPr>
          <w:b/>
          <w:bCs/>
        </w:rPr>
        <w:t>Hikmicro</w:t>
      </w:r>
      <w:proofErr w:type="spellEnd"/>
      <w:r>
        <w:rPr>
          <w:b/>
          <w:bCs/>
        </w:rPr>
        <w:t xml:space="preserve"> SP40 s makro objektivem 50 </w:t>
      </w:r>
      <w:proofErr w:type="spellStart"/>
      <w:r>
        <w:rPr>
          <w:b/>
          <w:bCs/>
        </w:rPr>
        <w:t>pm</w:t>
      </w:r>
      <w:proofErr w:type="spellEnd"/>
      <w:r>
        <w:rPr>
          <w:b/>
          <w:bCs/>
        </w:rPr>
        <w:t>, se softwarem HIKMICRO REPORTER a stolním stativem pro termokamery</w:t>
      </w:r>
      <w:r>
        <w:t>, jejíž podrobná specifikace je uvedena v nabídce prodávajícího, která tvoří přílohu č. 1 této smlouvy.</w:t>
      </w:r>
    </w:p>
    <w:p w14:paraId="44104059" w14:textId="77777777" w:rsidR="0056187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after="260"/>
        <w:ind w:left="720" w:hanging="720"/>
        <w:jc w:val="both"/>
      </w:pPr>
      <w:r>
        <w:t xml:space="preserve">Prodávající prohlašuje, že předmět koupě je nový, nepoužitý a prostý jakýchkoliv vad, a splňuje veškeré požadavky a rozsah stanovený v příloze č. 2 této </w:t>
      </w:r>
      <w:proofErr w:type="gramStart"/>
      <w:r>
        <w:t>smlouvy - technická</w:t>
      </w:r>
      <w:proofErr w:type="gramEnd"/>
      <w:r>
        <w:t xml:space="preserve"> specifikace.</w:t>
      </w:r>
    </w:p>
    <w:p w14:paraId="3E816349" w14:textId="77777777" w:rsidR="0056187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after="260"/>
        <w:ind w:left="720" w:hanging="720"/>
        <w:jc w:val="both"/>
      </w:pPr>
      <w:r>
        <w:t>Prodávající prohlašuje, že předmět koupě má veškeré vlastnosti obsažené v nabídce prodávajícího učiněné v rámci veřejné zakázky, která tvoří přílohu č. 1.</w:t>
      </w:r>
    </w:p>
    <w:p w14:paraId="04CAAFE7" w14:textId="77777777" w:rsidR="0056187F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lastRenderedPageBreak/>
        <w:t>II.</w:t>
      </w:r>
    </w:p>
    <w:p w14:paraId="6ECAF639" w14:textId="77777777" w:rsidR="0056187F" w:rsidRDefault="00000000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Předmět smlouvy</w:t>
      </w:r>
    </w:p>
    <w:p w14:paraId="7B54E995" w14:textId="77777777" w:rsidR="0056187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7"/>
        </w:tabs>
        <w:spacing w:after="260"/>
        <w:ind w:left="720" w:hanging="72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0391E328" w14:textId="77777777" w:rsidR="0056187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7"/>
        </w:tabs>
        <w:spacing w:after="260"/>
      </w:pPr>
      <w:r>
        <w:t>Vlastnictví k předmětu koupě přechází na kupujícího okamžikem převzetí v místě plnění.</w:t>
      </w:r>
    </w:p>
    <w:p w14:paraId="0EC429E9" w14:textId="77777777" w:rsidR="0056187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7"/>
        </w:tabs>
        <w:spacing w:after="520"/>
        <w:ind w:left="720" w:hanging="720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168881D9" w14:textId="77777777" w:rsidR="0056187F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III.</w:t>
      </w:r>
    </w:p>
    <w:p w14:paraId="0DEA3023" w14:textId="77777777" w:rsidR="0056187F" w:rsidRDefault="00000000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Termín, místo a způsob plnění</w:t>
      </w:r>
    </w:p>
    <w:p w14:paraId="6C455B12" w14:textId="502B28EB" w:rsidR="0056187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77"/>
        </w:tabs>
      </w:pPr>
      <w:r>
        <w:t xml:space="preserve">Prodávající se zavazuje předmět koupě dodat a předat kupujícímu nejpozději </w:t>
      </w:r>
      <w:r>
        <w:rPr>
          <w:b/>
          <w:bCs/>
        </w:rPr>
        <w:t xml:space="preserve">do šesti týdnů </w:t>
      </w:r>
      <w:r w:rsidR="00E109DA">
        <w:rPr>
          <w:b/>
          <w:bCs/>
        </w:rPr>
        <w:t xml:space="preserve">  </w:t>
      </w:r>
    </w:p>
    <w:p w14:paraId="3BC3AFC2" w14:textId="44ADE0B5" w:rsidR="0056187F" w:rsidRDefault="00E109DA" w:rsidP="00E109DA">
      <w:pPr>
        <w:pStyle w:val="Zkladntext1"/>
        <w:shd w:val="clear" w:color="auto" w:fill="auto"/>
        <w:spacing w:after="260"/>
      </w:pPr>
      <w:r>
        <w:rPr>
          <w:b/>
          <w:bCs/>
        </w:rPr>
        <w:t xml:space="preserve">              od podpisu smlouvy.</w:t>
      </w:r>
    </w:p>
    <w:p w14:paraId="5D3A86CF" w14:textId="77777777" w:rsidR="0056187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77"/>
        </w:tabs>
        <w:spacing w:after="260"/>
        <w:ind w:left="720" w:hanging="720"/>
      </w:pPr>
      <w:r>
        <w:t>Prodávající se zavazuje dodat, instalovat a plně zprovoznit předmět koupě na kupujícím určeném místě v areálu kupujícího:</w:t>
      </w:r>
    </w:p>
    <w:p w14:paraId="579677A5" w14:textId="77777777" w:rsidR="000E3607" w:rsidRDefault="00000000">
      <w:pPr>
        <w:pStyle w:val="Zkladntext1"/>
        <w:shd w:val="clear" w:color="auto" w:fill="auto"/>
        <w:ind w:left="2140"/>
        <w:rPr>
          <w:b/>
          <w:bCs/>
        </w:rPr>
      </w:pPr>
      <w:r>
        <w:rPr>
          <w:b/>
          <w:bCs/>
        </w:rPr>
        <w:t>Národní centrum zemědělského a potravinářského výzkumu, v. v. i.</w:t>
      </w:r>
    </w:p>
    <w:p w14:paraId="579684C6" w14:textId="2A91C584" w:rsidR="000E3607" w:rsidRDefault="000E3607">
      <w:pPr>
        <w:pStyle w:val="Zkladntext1"/>
        <w:shd w:val="clear" w:color="auto" w:fill="auto"/>
        <w:ind w:left="2140"/>
      </w:pPr>
      <w:r>
        <w:t>sídlo: Drnovská 507/73, 161 00 Praha 6 – Ruzyně</w:t>
      </w:r>
    </w:p>
    <w:p w14:paraId="29528B2B" w14:textId="0D111206" w:rsidR="0056187F" w:rsidRDefault="00000000">
      <w:pPr>
        <w:pStyle w:val="Zkladntext1"/>
        <w:shd w:val="clear" w:color="auto" w:fill="auto"/>
        <w:ind w:left="2140"/>
      </w:pPr>
      <w:r>
        <w:t xml:space="preserve">kontaktní osoba: </w:t>
      </w:r>
    </w:p>
    <w:p w14:paraId="5EB1AD89" w14:textId="1030E579" w:rsidR="0056187F" w:rsidRDefault="00000000">
      <w:pPr>
        <w:pStyle w:val="Zkladntext1"/>
        <w:shd w:val="clear" w:color="auto" w:fill="auto"/>
        <w:spacing w:after="260"/>
        <w:ind w:left="2140"/>
      </w:pPr>
      <w:r>
        <w:t xml:space="preserve">mob.: </w:t>
      </w:r>
      <w:r>
        <w:rPr>
          <w:b/>
          <w:bCs/>
        </w:rPr>
        <w:t xml:space="preserve">+420 </w:t>
      </w:r>
      <w:r w:rsidR="000E3607">
        <w:rPr>
          <w:b/>
          <w:bCs/>
        </w:rPr>
        <w:t xml:space="preserve">                     </w:t>
      </w:r>
      <w:r>
        <w:rPr>
          <w:b/>
          <w:bCs/>
        </w:rPr>
        <w:t xml:space="preserve"> </w:t>
      </w:r>
      <w:r>
        <w:t xml:space="preserve">email: </w:t>
      </w:r>
    </w:p>
    <w:p w14:paraId="615B5475" w14:textId="77777777" w:rsidR="0056187F" w:rsidRDefault="00000000">
      <w:pPr>
        <w:pStyle w:val="Zkladntext1"/>
        <w:shd w:val="clear" w:color="auto" w:fill="auto"/>
        <w:spacing w:after="260"/>
        <w:ind w:left="720"/>
      </w:pPr>
      <w:r>
        <w:t>Prodávající se zavazuje informovat příslušnou kontaktní osobu kupujícího o přesném termínu předání zboží nejméně 5 pracovních dnů před termínem dodávky.</w:t>
      </w:r>
    </w:p>
    <w:p w14:paraId="07C3F7BB" w14:textId="77777777" w:rsidR="0056187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77"/>
        </w:tabs>
        <w:spacing w:after="260"/>
      </w:pPr>
      <w:r>
        <w:t>Prodávající se zavazuje v místě dodávky:</w:t>
      </w:r>
    </w:p>
    <w:p w14:paraId="040371A4" w14:textId="77777777" w:rsidR="0056187F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spacing w:after="260"/>
        <w:ind w:left="1420" w:hanging="700"/>
      </w:pPr>
      <w:r>
        <w:t>uvést předmět koupě do provozu a provést zkušební provoz v přítomnosti kontaktní osoby kupujícího;</w:t>
      </w:r>
    </w:p>
    <w:p w14:paraId="132B569B" w14:textId="77777777" w:rsidR="0056187F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spacing w:after="260"/>
        <w:ind w:left="1420" w:hanging="70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00A62A5D" w14:textId="77777777" w:rsidR="0056187F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spacing w:after="260"/>
        <w:ind w:firstLine="720"/>
      </w:pPr>
      <w:r>
        <w:t>zaškolit obsluhu v rozsahu nezbytném pro řádné užívání předmětu koupě.</w:t>
      </w:r>
    </w:p>
    <w:p w14:paraId="01B3F227" w14:textId="3AAFBB94" w:rsidR="0056187F" w:rsidRDefault="00000000">
      <w:pPr>
        <w:pStyle w:val="Zkladntext1"/>
        <w:shd w:val="clear" w:color="auto" w:fill="auto"/>
        <w:spacing w:after="260"/>
        <w:ind w:left="720" w:hanging="720"/>
      </w:pPr>
      <w:r>
        <w:t>3.4</w:t>
      </w:r>
      <w:r w:rsidR="00D0342C">
        <w:t xml:space="preserve">        </w:t>
      </w:r>
      <w:r>
        <w:t xml:space="preserve"> Kupující není povinen převzít předmět koupě nebo kteroukoliv jeho část v případě, že jakkoli neodpovídá sjednanému předmětu koupě.</w:t>
      </w:r>
      <w:r>
        <w:br w:type="page"/>
      </w:r>
    </w:p>
    <w:p w14:paraId="6F5D76C4" w14:textId="77777777" w:rsidR="0056187F" w:rsidRDefault="00000000">
      <w:pPr>
        <w:pStyle w:val="Nadpis40"/>
        <w:keepNext/>
        <w:keepLines/>
        <w:numPr>
          <w:ilvl w:val="0"/>
          <w:numId w:val="3"/>
        </w:numPr>
        <w:shd w:val="clear" w:color="auto" w:fill="auto"/>
        <w:spacing w:after="260"/>
        <w:jc w:val="center"/>
      </w:pPr>
      <w:bookmarkStart w:id="10" w:name="bookmark10"/>
      <w:bookmarkStart w:id="11" w:name="bookmark11"/>
      <w:r>
        <w:lastRenderedPageBreak/>
        <w:br/>
        <w:t>Kupní cena</w:t>
      </w:r>
      <w:bookmarkEnd w:id="10"/>
      <w:bookmarkEnd w:id="11"/>
    </w:p>
    <w:p w14:paraId="6FA2362C" w14:textId="77777777" w:rsidR="0056187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8"/>
        </w:tabs>
        <w:spacing w:after="260"/>
        <w:ind w:left="720" w:hanging="720"/>
        <w:jc w:val="both"/>
      </w:pPr>
      <w:r>
        <w:t>Za veškeré dodávky a služby dle této smlouvy se kupující zavazuje uhradit prodávajícímu celkovou kupní cenu ve výši</w:t>
      </w:r>
    </w:p>
    <w:p w14:paraId="64B49657" w14:textId="77777777" w:rsidR="007B2296" w:rsidRDefault="00000000">
      <w:pPr>
        <w:pStyle w:val="Zkladntext1"/>
        <w:shd w:val="clear" w:color="auto" w:fill="auto"/>
        <w:ind w:left="26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CB95FD4" wp14:editId="5E9E24DA">
                <wp:simplePos x="0" y="0"/>
                <wp:positionH relativeFrom="page">
                  <wp:posOffset>4148455</wp:posOffset>
                </wp:positionH>
                <wp:positionV relativeFrom="paragraph">
                  <wp:posOffset>12700</wp:posOffset>
                </wp:positionV>
                <wp:extent cx="850265" cy="7099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508090" w14:textId="77777777" w:rsidR="0056187F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321 127,00 Kč</w:t>
                            </w:r>
                          </w:p>
                          <w:p w14:paraId="5C60F558" w14:textId="67A6DCE3" w:rsidR="0056187F" w:rsidRDefault="007B2296" w:rsidP="007B2296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             21 %</w:t>
                            </w:r>
                          </w:p>
                          <w:p w14:paraId="0EB1136E" w14:textId="77777777" w:rsidR="0056187F" w:rsidRDefault="00000000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67 436,67 Kč</w:t>
                            </w:r>
                          </w:p>
                          <w:p w14:paraId="3A430A00" w14:textId="77777777" w:rsidR="0056187F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388 563,67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B95FD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26.65pt;margin-top:1pt;width:66.95pt;height:55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" filled="f" stroked="f">
                <v:textbox inset="0,0,0,0">
                  <w:txbxContent>
                    <w:p w14:paraId="65508090" w14:textId="77777777" w:rsidR="0056187F" w:rsidRDefault="00000000">
                      <w:pPr>
                        <w:pStyle w:val="Zkladntext1"/>
                        <w:shd w:val="clear" w:color="auto" w:fill="auto"/>
                      </w:pPr>
                      <w:r>
                        <w:t>321 127,00 Kč</w:t>
                      </w:r>
                    </w:p>
                    <w:p w14:paraId="5C60F558" w14:textId="67A6DCE3" w:rsidR="0056187F" w:rsidRDefault="007B2296" w:rsidP="007B2296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             21 %</w:t>
                      </w:r>
                    </w:p>
                    <w:p w14:paraId="0EB1136E" w14:textId="77777777" w:rsidR="0056187F" w:rsidRDefault="00000000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67 436,67 Kč</w:t>
                      </w:r>
                    </w:p>
                    <w:p w14:paraId="3A430A00" w14:textId="77777777" w:rsidR="0056187F" w:rsidRDefault="0000000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388 563,67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</w:t>
      </w:r>
    </w:p>
    <w:p w14:paraId="3D0515F8" w14:textId="0DFE028D" w:rsidR="0056187F" w:rsidRDefault="00000000">
      <w:pPr>
        <w:pStyle w:val="Zkladntext1"/>
        <w:shd w:val="clear" w:color="auto" w:fill="auto"/>
        <w:ind w:left="2660"/>
        <w:jc w:val="both"/>
      </w:pPr>
      <w:r>
        <w:t xml:space="preserve"> sazba DPH</w:t>
      </w:r>
    </w:p>
    <w:p w14:paraId="072898CC" w14:textId="77777777" w:rsidR="0056187F" w:rsidRDefault="00000000">
      <w:pPr>
        <w:pStyle w:val="Zkladntext1"/>
        <w:shd w:val="clear" w:color="auto" w:fill="auto"/>
        <w:ind w:left="2660"/>
        <w:jc w:val="both"/>
      </w:pPr>
      <w:r>
        <w:t>DPH</w:t>
      </w:r>
    </w:p>
    <w:p w14:paraId="3B7A8B73" w14:textId="77777777" w:rsidR="0056187F" w:rsidRDefault="00000000">
      <w:pPr>
        <w:pStyle w:val="Zkladntext1"/>
        <w:shd w:val="clear" w:color="auto" w:fill="auto"/>
        <w:spacing w:after="260"/>
        <w:ind w:left="2660"/>
        <w:jc w:val="both"/>
      </w:pPr>
      <w:r>
        <w:rPr>
          <w:b/>
          <w:bCs/>
        </w:rPr>
        <w:t>cena včetně DPH</w:t>
      </w:r>
    </w:p>
    <w:p w14:paraId="67447D3D" w14:textId="77777777" w:rsidR="0056187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8"/>
        </w:tabs>
        <w:spacing w:after="260"/>
        <w:ind w:left="720" w:hanging="720"/>
        <w:jc w:val="both"/>
      </w:pPr>
      <w:r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49856B6B" w14:textId="77777777" w:rsidR="0056187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8"/>
        </w:tabs>
        <w:jc w:val="both"/>
      </w:pPr>
      <w:r>
        <w:t>Faktura se považuje za uhrazenou okamžikem odepsání fakturované částky z účtu kupujícího ve</w:t>
      </w:r>
    </w:p>
    <w:p w14:paraId="1E76D50B" w14:textId="77777777" w:rsidR="0056187F" w:rsidRDefault="00000000">
      <w:pPr>
        <w:pStyle w:val="Zkladntext1"/>
        <w:shd w:val="clear" w:color="auto" w:fill="auto"/>
        <w:spacing w:after="260"/>
        <w:ind w:firstLine="720"/>
        <w:jc w:val="both"/>
      </w:pPr>
      <w:r>
        <w:t>prospěch účtu dle faktury.</w:t>
      </w:r>
    </w:p>
    <w:p w14:paraId="4FD7D36C" w14:textId="77777777" w:rsidR="0056187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88"/>
        </w:tabs>
        <w:spacing w:after="520"/>
        <w:jc w:val="both"/>
      </w:pPr>
      <w:r>
        <w:t>Kupující nebude poskytovat prodávajícímu zálohy.</w:t>
      </w:r>
    </w:p>
    <w:p w14:paraId="25D6BA91" w14:textId="77777777" w:rsidR="0056187F" w:rsidRDefault="00000000">
      <w:pPr>
        <w:pStyle w:val="Nadpis40"/>
        <w:keepNext/>
        <w:keepLines/>
        <w:numPr>
          <w:ilvl w:val="0"/>
          <w:numId w:val="3"/>
        </w:numPr>
        <w:shd w:val="clear" w:color="auto" w:fill="auto"/>
        <w:spacing w:after="260"/>
        <w:jc w:val="center"/>
      </w:pPr>
      <w:bookmarkStart w:id="12" w:name="bookmark12"/>
      <w:bookmarkStart w:id="13" w:name="bookmark13"/>
      <w:r>
        <w:br/>
        <w:t>Záruka a servis</w:t>
      </w:r>
      <w:bookmarkEnd w:id="12"/>
      <w:bookmarkEnd w:id="13"/>
    </w:p>
    <w:p w14:paraId="39C00878" w14:textId="77777777" w:rsidR="0056187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8"/>
        </w:tabs>
        <w:spacing w:after="260"/>
        <w:ind w:left="720" w:hanging="72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14:paraId="1711BB7D" w14:textId="77777777" w:rsidR="0056187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8"/>
        </w:tabs>
        <w:spacing w:after="260"/>
        <w:ind w:left="720" w:hanging="720"/>
        <w:jc w:val="both"/>
      </w:pPr>
      <w:r>
        <w:t>Prodávající se zavazuje odstranit jakékoliv záruční vady ve lhůtě 5 pracovních dnů od nahlášení vady. Kupující má právo na náhradu nutných nákladů, které mu vznikly v souvislosti s uplatněním práv z vad.</w:t>
      </w:r>
    </w:p>
    <w:p w14:paraId="1E52605C" w14:textId="77777777" w:rsidR="0056187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8"/>
        </w:tabs>
        <w:spacing w:after="260"/>
        <w:ind w:left="720" w:hanging="720"/>
        <w:jc w:val="both"/>
      </w:pPr>
      <w:r>
        <w:t xml:space="preserve">Prodávající se zavazuje poskytovat po dobu trvání záruky plný servis předmětu </w:t>
      </w:r>
      <w:proofErr w:type="gramStart"/>
      <w:r>
        <w:t>koupě - zejména</w:t>
      </w:r>
      <w:proofErr w:type="gramEnd"/>
      <w:r>
        <w:t xml:space="preserve"> provádění příslušných revizí a kontrol dle platných předpisů a doporučení výrobce, a to bezplatně.</w:t>
      </w:r>
    </w:p>
    <w:p w14:paraId="59477ADE" w14:textId="77777777" w:rsidR="0056187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8"/>
        </w:tabs>
        <w:spacing w:after="260"/>
        <w:ind w:left="720" w:hanging="720"/>
        <w:jc w:val="both"/>
      </w:pPr>
      <w:r>
        <w:t>Reklamace a oznámení vad může kupující uplatňovat také na emailu kontaktní osoby prodávajícího:</w:t>
      </w:r>
    </w:p>
    <w:p w14:paraId="725ED143" w14:textId="32602299" w:rsidR="008B089F" w:rsidRDefault="00000000">
      <w:pPr>
        <w:pStyle w:val="Zkladntext1"/>
        <w:shd w:val="clear" w:color="auto" w:fill="auto"/>
        <w:ind w:left="2140"/>
      </w:pPr>
      <w:r>
        <w:t xml:space="preserve">Kontaktní osoba: </w:t>
      </w:r>
    </w:p>
    <w:p w14:paraId="26418180" w14:textId="75ADDC16" w:rsidR="0056187F" w:rsidRDefault="00000000">
      <w:pPr>
        <w:pStyle w:val="Zkladntext1"/>
        <w:shd w:val="clear" w:color="auto" w:fill="auto"/>
        <w:ind w:left="2140"/>
      </w:pPr>
      <w:r>
        <w:t xml:space="preserve"> mob: +420</w:t>
      </w:r>
    </w:p>
    <w:p w14:paraId="3A11BFBA" w14:textId="3D784778" w:rsidR="0056187F" w:rsidRDefault="00000000">
      <w:pPr>
        <w:pStyle w:val="Zkladntext1"/>
        <w:shd w:val="clear" w:color="auto" w:fill="auto"/>
        <w:spacing w:after="260"/>
        <w:ind w:left="2140"/>
      </w:pPr>
      <w:r>
        <w:t>Email:</w:t>
      </w:r>
    </w:p>
    <w:p w14:paraId="55F50D33" w14:textId="77777777" w:rsidR="0056187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8"/>
        </w:tabs>
        <w:spacing w:after="120"/>
        <w:ind w:left="720" w:hanging="72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</w:p>
    <w:p w14:paraId="35083412" w14:textId="77777777" w:rsidR="0056187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8"/>
        </w:tabs>
        <w:spacing w:after="260"/>
        <w:ind w:left="720" w:hanging="720"/>
        <w:jc w:val="both"/>
      </w:pPr>
      <w:r>
        <w:t>Prodávající se zavazuje zajistit dostupnost náhradních dílů po dobu 10 let od dodání předmětu koupě.</w:t>
      </w:r>
    </w:p>
    <w:p w14:paraId="6ABB4CBF" w14:textId="77777777" w:rsidR="00615479" w:rsidRDefault="00615479" w:rsidP="00615479">
      <w:pPr>
        <w:pStyle w:val="Zkladntext1"/>
        <w:shd w:val="clear" w:color="auto" w:fill="auto"/>
        <w:tabs>
          <w:tab w:val="left" w:pos="688"/>
        </w:tabs>
        <w:spacing w:after="260"/>
        <w:jc w:val="both"/>
      </w:pPr>
    </w:p>
    <w:p w14:paraId="6C4F40D2" w14:textId="77777777" w:rsidR="00615479" w:rsidRDefault="00615479" w:rsidP="00615479">
      <w:pPr>
        <w:pStyle w:val="Zkladntext1"/>
        <w:shd w:val="clear" w:color="auto" w:fill="auto"/>
        <w:tabs>
          <w:tab w:val="left" w:pos="688"/>
        </w:tabs>
        <w:spacing w:after="260"/>
        <w:jc w:val="both"/>
      </w:pPr>
    </w:p>
    <w:p w14:paraId="60798C8E" w14:textId="77777777" w:rsidR="00615479" w:rsidRDefault="00615479" w:rsidP="00615479">
      <w:pPr>
        <w:pStyle w:val="Zkladntext1"/>
        <w:shd w:val="clear" w:color="auto" w:fill="auto"/>
        <w:tabs>
          <w:tab w:val="left" w:pos="688"/>
        </w:tabs>
        <w:spacing w:after="260"/>
        <w:jc w:val="both"/>
      </w:pPr>
    </w:p>
    <w:p w14:paraId="16C26883" w14:textId="77777777" w:rsidR="0056187F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lastRenderedPageBreak/>
        <w:t>VI.</w:t>
      </w:r>
    </w:p>
    <w:p w14:paraId="3B30387D" w14:textId="77777777" w:rsidR="0056187F" w:rsidRDefault="00000000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Sankce a odstoupení od smlouvy</w:t>
      </w:r>
    </w:p>
    <w:p w14:paraId="43F3F784" w14:textId="77777777" w:rsidR="0056187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3"/>
        </w:tabs>
        <w:spacing w:after="260"/>
        <w:ind w:left="720" w:hanging="720"/>
        <w:jc w:val="both"/>
      </w:pPr>
      <w:r>
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</w:r>
    </w:p>
    <w:p w14:paraId="016B5035" w14:textId="77777777" w:rsidR="0056187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3"/>
        </w:tabs>
        <w:spacing w:after="260"/>
        <w:jc w:val="both"/>
      </w:pPr>
      <w:r>
        <w:t>Od této smlouvy je možno odstoupit pouze z důvodů v této smlouvě uvedených.</w:t>
      </w:r>
    </w:p>
    <w:p w14:paraId="0CF0BF26" w14:textId="77777777" w:rsidR="0056187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53"/>
        </w:tabs>
        <w:jc w:val="both"/>
      </w:pPr>
      <w:r>
        <w:t>Kupující je oprávněn od této smlouvy odstoupit z důvodů uvedených v zákoně a vedle těchto</w:t>
      </w:r>
    </w:p>
    <w:p w14:paraId="0AE1C9A2" w14:textId="77777777" w:rsidR="0056187F" w:rsidRDefault="00000000">
      <w:pPr>
        <w:pStyle w:val="Zkladntext1"/>
        <w:shd w:val="clear" w:color="auto" w:fill="auto"/>
        <w:spacing w:after="260"/>
        <w:ind w:firstLine="720"/>
        <w:jc w:val="both"/>
      </w:pPr>
      <w:r>
        <w:t>důvodů také v případě:</w:t>
      </w:r>
    </w:p>
    <w:p w14:paraId="13010D01" w14:textId="77777777" w:rsidR="0056187F" w:rsidRDefault="00000000">
      <w:pPr>
        <w:pStyle w:val="Zkladntext1"/>
        <w:shd w:val="clear" w:color="auto" w:fill="auto"/>
        <w:spacing w:after="260"/>
        <w:ind w:firstLine="720"/>
        <w:jc w:val="both"/>
      </w:pPr>
      <w:r>
        <w:t>6.3.1 zahájení insolvenčního řízení proti prodávajícímu;</w:t>
      </w:r>
    </w:p>
    <w:p w14:paraId="2A5CA396" w14:textId="77777777" w:rsidR="0056187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7"/>
        </w:tabs>
        <w:spacing w:after="260"/>
        <w:ind w:left="1420" w:hanging="700"/>
        <w:jc w:val="both"/>
      </w:pPr>
      <w:r>
        <w:t>porušení povinnosti dle této smlouvy, které nebude odstraněno ani ve lhůtě 14 dnů od písemného upozornění na porušení;</w:t>
      </w:r>
    </w:p>
    <w:p w14:paraId="3EFC86E0" w14:textId="77777777" w:rsidR="0056187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7"/>
        </w:tabs>
        <w:spacing w:after="260"/>
        <w:ind w:firstLine="720"/>
        <w:jc w:val="both"/>
      </w:pPr>
      <w:r>
        <w:t>prodávající v rámci výběrového řízení veřejné zakázky uvedl nepravdivou informaci;</w:t>
      </w:r>
    </w:p>
    <w:p w14:paraId="78CF053E" w14:textId="77777777" w:rsidR="0056187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7"/>
        </w:tabs>
        <w:spacing w:after="520"/>
        <w:ind w:left="1420" w:hanging="700"/>
        <w:jc w:val="both"/>
      </w:pPr>
      <w:r>
        <w:t>předmět koupě nebude během záruční doby způsobilý k užívání po dobu delší než 10 kalendářních dnů.</w:t>
      </w:r>
    </w:p>
    <w:p w14:paraId="39091728" w14:textId="77777777" w:rsidR="0056187F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VII.</w:t>
      </w:r>
    </w:p>
    <w:p w14:paraId="2CCA2848" w14:textId="77777777" w:rsidR="0056187F" w:rsidRDefault="00000000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Závěrečná ustanovení</w:t>
      </w:r>
    </w:p>
    <w:p w14:paraId="62782852" w14:textId="77777777" w:rsidR="0056187F" w:rsidRDefault="00000000">
      <w:pPr>
        <w:pStyle w:val="Zkladntext1"/>
        <w:shd w:val="clear" w:color="auto" w:fill="auto"/>
        <w:tabs>
          <w:tab w:val="left" w:pos="653"/>
        </w:tabs>
        <w:jc w:val="both"/>
      </w:pPr>
      <w:r>
        <w:t>7.1</w:t>
      </w:r>
      <w:r>
        <w:tab/>
        <w:t>Tato smlouva nabývá platnosti okamžikem jejího podpisu poslední smluvní stranou a účinnosti</w:t>
      </w:r>
    </w:p>
    <w:p w14:paraId="36AFCDA5" w14:textId="77777777" w:rsidR="0056187F" w:rsidRDefault="00000000">
      <w:pPr>
        <w:pStyle w:val="Zkladntext1"/>
        <w:shd w:val="clear" w:color="auto" w:fill="auto"/>
        <w:spacing w:after="260"/>
        <w:ind w:firstLine="720"/>
        <w:jc w:val="both"/>
      </w:pPr>
      <w:r>
        <w:t>okamžikem zveřejnění v Registru smluv. Zveřejnění v registru smluv zajistí kupující.</w:t>
      </w:r>
    </w:p>
    <w:p w14:paraId="11711673" w14:textId="77777777" w:rsidR="0056187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jc w:val="both"/>
      </w:pPr>
      <w:r>
        <w:t>Přijetí této smlouvy kteroukoliv stranou s výhradou, dodatkem nebo odchylkou, není přijetím</w:t>
      </w:r>
    </w:p>
    <w:p w14:paraId="3A76F5A5" w14:textId="77777777" w:rsidR="0056187F" w:rsidRDefault="00000000">
      <w:pPr>
        <w:pStyle w:val="Zkladntext1"/>
        <w:shd w:val="clear" w:color="auto" w:fill="auto"/>
        <w:spacing w:after="260"/>
        <w:ind w:firstLine="720"/>
        <w:jc w:val="both"/>
      </w:pPr>
      <w:r>
        <w:t>smlouvy, ani pokud se podstatně nemění podmínky smlouvy.</w:t>
      </w:r>
    </w:p>
    <w:p w14:paraId="00BA99CE" w14:textId="77777777" w:rsidR="0056187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jc w:val="both"/>
      </w:pPr>
      <w:r>
        <w:t>Tato smlouva se řídí českým právním řádem. Případné spory z této smlouvy mají být</w:t>
      </w:r>
    </w:p>
    <w:p w14:paraId="11AB25AB" w14:textId="77777777" w:rsidR="0056187F" w:rsidRDefault="00000000">
      <w:pPr>
        <w:pStyle w:val="Zkladntext1"/>
        <w:shd w:val="clear" w:color="auto" w:fill="auto"/>
        <w:spacing w:after="260"/>
        <w:ind w:left="720"/>
        <w:jc w:val="both"/>
      </w:pPr>
      <w:r>
        <w:t>rozhodovány obecnými soudy České republiky, přičemž místně příslušný je obecný soud dle sídla kupujícího.</w:t>
      </w:r>
    </w:p>
    <w:p w14:paraId="6DD0BC94" w14:textId="77777777" w:rsidR="0056187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260"/>
        <w:jc w:val="both"/>
      </w:pPr>
      <w:r>
        <w:t>Strany sjednávají zákaz postoupení smlouvy.</w:t>
      </w:r>
    </w:p>
    <w:p w14:paraId="7BDF6C97" w14:textId="77777777" w:rsidR="0056187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spacing w:after="260"/>
        <w:jc w:val="both"/>
      </w:pPr>
      <w:r>
        <w:t>Prodávající nese nebezpečí změny okolností na své straně.</w:t>
      </w:r>
    </w:p>
    <w:p w14:paraId="4555D7F6" w14:textId="77777777" w:rsidR="0056187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jc w:val="both"/>
      </w:pPr>
      <w:r>
        <w:t>Tato smlouva je úplným ujednáním o předmětu smlouvy a o všech náležitostech, které strany</w:t>
      </w:r>
    </w:p>
    <w:p w14:paraId="094AE2FE" w14:textId="77777777" w:rsidR="0056187F" w:rsidRDefault="00000000">
      <w:pPr>
        <w:pStyle w:val="Zkladntext1"/>
        <w:shd w:val="clear" w:color="auto" w:fill="auto"/>
        <w:spacing w:after="260"/>
        <w:ind w:left="720"/>
        <w:jc w:val="both"/>
      </w:pPr>
      <w:r>
        <w:t>mínily smluvně upravit. Žádný projev stran při sjednávání této smlouvy a neobsažený v této nebo jiné písemné smlouvě nemá zakládat závazek kterékoliv ze stran.</w:t>
      </w:r>
    </w:p>
    <w:p w14:paraId="18F2EFF6" w14:textId="77777777" w:rsidR="0056187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jc w:val="both"/>
      </w:pPr>
      <w:r>
        <w:t>Strany vylučují, aby vedle výslovných ustanovení smlouvy, byly práva a povinnosti dovozovány</w:t>
      </w:r>
    </w:p>
    <w:p w14:paraId="3AEC60FF" w14:textId="77777777" w:rsidR="0056187F" w:rsidRDefault="00000000">
      <w:pPr>
        <w:pStyle w:val="Zkladntext1"/>
        <w:shd w:val="clear" w:color="auto" w:fill="auto"/>
        <w:spacing w:after="260"/>
        <w:ind w:firstLine="720"/>
        <w:jc w:val="both"/>
      </w:pPr>
      <w:r>
        <w:t>z dosavadní či budoucí praxe mezi stranami nebo ze zvyklostí ať obecných nebo odvětvových.</w:t>
      </w:r>
    </w:p>
    <w:p w14:paraId="1951EC0F" w14:textId="77777777" w:rsidR="0056187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53"/>
        </w:tabs>
        <w:jc w:val="both"/>
      </w:pPr>
      <w:r>
        <w:t>Prodávající potvrzuje, že je podnikatel a uzavírá tuto smlouvu v rámci svého podnikání. Na práva</w:t>
      </w:r>
    </w:p>
    <w:p w14:paraId="76D9B19F" w14:textId="77777777" w:rsidR="0056187F" w:rsidRDefault="00000000">
      <w:pPr>
        <w:pStyle w:val="Zkladntext1"/>
        <w:shd w:val="clear" w:color="auto" w:fill="auto"/>
        <w:spacing w:after="260"/>
        <w:ind w:left="720"/>
        <w:jc w:val="both"/>
      </w:pPr>
      <w:r>
        <w:t>a povinnosti z této smlouvy se neužijí ustanovení §1793 a 1796 občanského zákoníku. Obě strany prohlašují, že práva a povinnosti přijaté touto smlouvou jsou a budou přiměřené jejich hospodářské situaci.</w:t>
      </w:r>
      <w:r>
        <w:br w:type="page"/>
      </w:r>
    </w:p>
    <w:p w14:paraId="1880071E" w14:textId="77777777" w:rsidR="0056187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1"/>
        </w:tabs>
        <w:jc w:val="both"/>
      </w:pPr>
      <w:r>
        <w:lastRenderedPageBreak/>
        <w:t>Nevymahatelnost nebo neplatnost kteréhokoli ustanovení této smlouvy neovlivní</w:t>
      </w:r>
    </w:p>
    <w:p w14:paraId="029DC22C" w14:textId="77777777" w:rsidR="0056187F" w:rsidRDefault="00000000">
      <w:pPr>
        <w:pStyle w:val="Zkladntext1"/>
        <w:shd w:val="clear" w:color="auto" w:fill="auto"/>
        <w:spacing w:after="260"/>
        <w:ind w:left="720"/>
        <w:jc w:val="both"/>
      </w:pPr>
      <w:r>
        <w:t>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792ED544" w14:textId="77777777" w:rsidR="0056187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1"/>
        </w:tabs>
        <w:spacing w:after="260"/>
        <w:ind w:left="720" w:hanging="72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14B89642" w14:textId="77777777" w:rsidR="0056187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1"/>
        </w:tabs>
      </w:pPr>
      <w:r>
        <w:t>Nedílnou součástí této smlouvy je:</w:t>
      </w:r>
    </w:p>
    <w:p w14:paraId="08691275" w14:textId="77777777" w:rsidR="0056187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805"/>
        </w:tabs>
        <w:ind w:left="1440"/>
      </w:pPr>
      <w:r>
        <w:t>příloha č. 1 - Nabídka prodávajícího</w:t>
      </w:r>
    </w:p>
    <w:p w14:paraId="41F5D9FC" w14:textId="77777777" w:rsidR="0056187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805"/>
        </w:tabs>
        <w:spacing w:after="260"/>
        <w:ind w:left="1440"/>
      </w:pPr>
      <w:r>
        <w:t>příloha č. 2 - Technická specifikace</w:t>
      </w:r>
    </w:p>
    <w:p w14:paraId="0FB87D54" w14:textId="77777777" w:rsidR="0056187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1"/>
        </w:tabs>
        <w:spacing w:after="260"/>
        <w:ind w:left="720" w:hanging="720"/>
        <w:jc w:val="both"/>
      </w:pPr>
      <w:r>
        <w:t>Tato smlouva je sepsána ve dvou vyhotoveních, přičemž každá smluvní strana obdrží jedno vyhotovení.</w:t>
      </w:r>
    </w:p>
    <w:p w14:paraId="33ACBEC2" w14:textId="77777777" w:rsidR="0056187F" w:rsidRDefault="00000000">
      <w:pPr>
        <w:pStyle w:val="Zkladntext1"/>
        <w:shd w:val="clear" w:color="auto" w:fill="auto"/>
        <w:spacing w:after="260"/>
        <w:ind w:left="3180"/>
      </w:pPr>
      <w:r>
        <w:rPr>
          <w:noProof/>
        </w:rPr>
        <mc:AlternateContent>
          <mc:Choice Requires="wps">
            <w:drawing>
              <wp:anchor distT="0" distB="341630" distL="114300" distR="114300" simplePos="0" relativeHeight="125829381" behindDoc="0" locked="0" layoutInCell="1" allowOverlap="1" wp14:anchorId="73F89B0E" wp14:editId="23615C74">
                <wp:simplePos x="0" y="0"/>
                <wp:positionH relativeFrom="page">
                  <wp:posOffset>875030</wp:posOffset>
                </wp:positionH>
                <wp:positionV relativeFrom="paragraph">
                  <wp:posOffset>12700</wp:posOffset>
                </wp:positionV>
                <wp:extent cx="753110" cy="1949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F930F7" w14:textId="77777777" w:rsidR="0056187F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F89B0E" id="Shape 5" o:spid="_x0000_s1027" type="#_x0000_t202" style="position:absolute;left:0;text-align:left;margin-left:68.9pt;margin-top:1pt;width:59.3pt;height:15.35pt;z-index:125829381;visibility:visible;mso-wrap-style:none;mso-wrap-distance-left:9pt;mso-wrap-distance-top:0;mso-wrap-distance-right:9pt;mso-wrap-distance-bottom:2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" filled="f" stroked="f">
                <v:textbox inset="0,0,0,0">
                  <w:txbxContent>
                    <w:p w14:paraId="07F930F7" w14:textId="77777777" w:rsidR="0056187F" w:rsidRDefault="00000000">
                      <w:pPr>
                        <w:pStyle w:val="Zkladntext1"/>
                        <w:shd w:val="clear" w:color="auto" w:fill="auto"/>
                      </w:pPr>
                      <w:r>
                        <w:t>V Praze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1630" distB="0" distL="114300" distR="334010" simplePos="0" relativeHeight="125829383" behindDoc="0" locked="0" layoutInCell="1" allowOverlap="1" wp14:anchorId="69248510" wp14:editId="3911961F">
                <wp:simplePos x="0" y="0"/>
                <wp:positionH relativeFrom="page">
                  <wp:posOffset>875030</wp:posOffset>
                </wp:positionH>
                <wp:positionV relativeFrom="paragraph">
                  <wp:posOffset>354330</wp:posOffset>
                </wp:positionV>
                <wp:extent cx="533400" cy="19494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D508E1" w14:textId="77777777" w:rsidR="0056187F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248510" id="Shape 7" o:spid="_x0000_s1028" type="#_x0000_t202" style="position:absolute;left:0;text-align:left;margin-left:68.9pt;margin-top:27.9pt;width:42pt;height:15.35pt;z-index:125829383;visibility:visible;mso-wrap-style:none;mso-wrap-distance-left:9pt;mso-wrap-distance-top:26.9pt;mso-wrap-distance-right:26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" filled="f" stroked="f">
                <v:textbox inset="0,0,0,0">
                  <w:txbxContent>
                    <w:p w14:paraId="68D508E1" w14:textId="77777777" w:rsidR="0056187F" w:rsidRDefault="00000000">
                      <w:pPr>
                        <w:pStyle w:val="Zkladntext1"/>
                        <w:shd w:val="clear" w:color="auto" w:fill="auto"/>
                      </w:pPr>
                      <w: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Praze dne:</w:t>
      </w:r>
    </w:p>
    <w:p w14:paraId="051ED7A5" w14:textId="77777777" w:rsidR="0056187F" w:rsidRDefault="00000000">
      <w:pPr>
        <w:pStyle w:val="Zkladntext1"/>
        <w:shd w:val="clear" w:color="auto" w:fill="auto"/>
        <w:ind w:left="3180"/>
        <w:sectPr w:rsidR="0056187F">
          <w:footerReference w:type="default" r:id="rId9"/>
          <w:pgSz w:w="11900" w:h="16840"/>
          <w:pgMar w:top="800" w:right="1373" w:bottom="1297" w:left="1378" w:header="372" w:footer="3" w:gutter="0"/>
          <w:pgNumType w:start="1"/>
          <w:cols w:space="720"/>
          <w:noEndnote/>
          <w:docGrid w:linePitch="360"/>
        </w:sectPr>
      </w:pPr>
      <w:r>
        <w:t>Prodávající:</w:t>
      </w:r>
    </w:p>
    <w:p w14:paraId="398A5A65" w14:textId="3267A003" w:rsidR="0056187F" w:rsidRPr="00615479" w:rsidRDefault="00000000">
      <w:pPr>
        <w:pStyle w:val="Nadpis10"/>
        <w:keepNext/>
        <w:keepLines/>
        <w:shd w:val="clear" w:color="auto" w:fill="auto"/>
      </w:pPr>
      <w:r>
        <w:br w:type="column"/>
      </w:r>
      <w:r>
        <w:rPr>
          <w:rStyle w:val="Zkladntext"/>
        </w:rPr>
        <w:t xml:space="preserve">Digitálně podepsal Ing. Jiban Kumar, </w:t>
      </w:r>
      <w:proofErr w:type="gramStart"/>
      <w:r>
        <w:rPr>
          <w:rStyle w:val="Zkladntext"/>
        </w:rPr>
        <w:t>Ph.D</w:t>
      </w:r>
      <w:proofErr w:type="gramEnd"/>
      <w:r>
        <w:rPr>
          <w:rStyle w:val="Zkladntext"/>
        </w:rPr>
        <w:t xml:space="preserve"> Datum: 2026.01.12 15:04:46 +01'00'</w:t>
      </w:r>
    </w:p>
    <w:p w14:paraId="0BBAB700" w14:textId="77777777" w:rsidR="0056187F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6ACEBB4C" w14:textId="4A8114C0" w:rsidR="0056187F" w:rsidRDefault="0056187F">
      <w:pPr>
        <w:pStyle w:val="Nadpis10"/>
        <w:keepNext/>
        <w:keepLines/>
        <w:shd w:val="clear" w:color="auto" w:fill="auto"/>
      </w:pPr>
    </w:p>
    <w:p w14:paraId="17F44B2C" w14:textId="77777777" w:rsidR="0056187F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1F49481" w14:textId="77777777" w:rsidR="0056187F" w:rsidRDefault="00000000">
      <w:pPr>
        <w:pStyle w:val="Zkladntext1"/>
        <w:shd w:val="clear" w:color="auto" w:fill="auto"/>
        <w:spacing w:line="230" w:lineRule="auto"/>
        <w:sectPr w:rsidR="0056187F">
          <w:type w:val="continuous"/>
          <w:pgSz w:w="11900" w:h="16840"/>
          <w:pgMar w:top="1398" w:right="2035" w:bottom="6872" w:left="1680" w:header="0" w:footer="3" w:gutter="0"/>
          <w:cols w:num="4" w:space="720" w:equalWidth="0">
            <w:col w:w="1719" w:space="239"/>
            <w:col w:w="1719" w:space="969"/>
            <w:col w:w="1719" w:space="100"/>
            <w:col w:w="1719"/>
          </w:cols>
          <w:noEndnote/>
          <w:docGrid w:linePitch="360"/>
        </w:sectPr>
      </w:pPr>
      <w:r>
        <w:t>Digitálně podepsal Ing. Václav Straka Datum: 2026.01.07 16:48:43 +01'00'</w:t>
      </w:r>
    </w:p>
    <w:p w14:paraId="6EF1D135" w14:textId="77777777" w:rsidR="0056187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72B8FEE5" wp14:editId="3E179D04">
                <wp:simplePos x="0" y="0"/>
                <wp:positionH relativeFrom="page">
                  <wp:posOffset>4556760</wp:posOffset>
                </wp:positionH>
                <wp:positionV relativeFrom="paragraph">
                  <wp:posOffset>12700</wp:posOffset>
                </wp:positionV>
                <wp:extent cx="1176655" cy="5397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597F69" w14:textId="77777777" w:rsidR="0056187F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center"/>
                            </w:pPr>
                            <w:r>
                              <w:t>"TMV SS" spol. s r.o.</w:t>
                            </w:r>
                          </w:p>
                          <w:p w14:paraId="3F79DD40" w14:textId="77777777" w:rsidR="0056187F" w:rsidRDefault="00000000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Václav Straka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B8FEE5" id="Shape 11" o:spid="_x0000_s1029" type="#_x0000_t202" style="position:absolute;margin-left:358.8pt;margin-top:1pt;width:92.65pt;height:42.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" filled="f" stroked="f">
                <v:textbox inset="0,0,0,0">
                  <w:txbxContent>
                    <w:p w14:paraId="77597F69" w14:textId="77777777" w:rsidR="0056187F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jc w:val="center"/>
                      </w:pPr>
                      <w:r>
                        <w:t>"TMV SS" spol. s r.o.</w:t>
                      </w:r>
                    </w:p>
                    <w:p w14:paraId="3F79DD40" w14:textId="77777777" w:rsidR="0056187F" w:rsidRDefault="00000000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>Ing. Václav Straka</w:t>
                      </w:r>
                      <w:r>
                        <w:rPr>
                          <w:b/>
                          <w:bCs/>
                        </w:rPr>
                        <w:br/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DF3CEDF" w14:textId="77777777" w:rsidR="0056187F" w:rsidRDefault="00000000">
      <w:pPr>
        <w:pStyle w:val="Zkladntext1"/>
        <w:pBdr>
          <w:top w:val="single" w:sz="4" w:space="0" w:color="auto"/>
        </w:pBdr>
        <w:shd w:val="clear" w:color="auto" w:fill="auto"/>
        <w:jc w:val="center"/>
      </w:pPr>
      <w:r>
        <w:t>Národní centrum zemědělského</w:t>
      </w:r>
      <w:r>
        <w:br/>
        <w:t>a potravinářského výzkumu, v. v. i.</w:t>
      </w:r>
    </w:p>
    <w:p w14:paraId="1D541B27" w14:textId="77777777" w:rsidR="0056187F" w:rsidRDefault="00000000">
      <w:pPr>
        <w:pStyle w:val="Zkladntext1"/>
        <w:shd w:val="clear" w:color="auto" w:fill="auto"/>
        <w:jc w:val="center"/>
        <w:sectPr w:rsidR="0056187F">
          <w:type w:val="continuous"/>
          <w:pgSz w:w="11900" w:h="16840"/>
          <w:pgMar w:top="1398" w:right="4724" w:bottom="1398" w:left="1378" w:header="0" w:footer="3" w:gutter="0"/>
          <w:cols w:space="720"/>
          <w:noEndnote/>
          <w:docGrid w:linePitch="360"/>
        </w:sectPr>
      </w:pPr>
      <w:r>
        <w:rPr>
          <w:b/>
          <w:bCs/>
        </w:rPr>
        <w:t>Ing. Jiban Kumar, Ph.D.</w:t>
      </w:r>
      <w:r>
        <w:rPr>
          <w:b/>
          <w:bCs/>
        </w:rPr>
        <w:br/>
        <w:t>ředitel</w:t>
      </w:r>
    </w:p>
    <w:p w14:paraId="3EA26E5A" w14:textId="77777777" w:rsidR="0056187F" w:rsidRDefault="00000000">
      <w:pPr>
        <w:pStyle w:val="Nadpis40"/>
        <w:keepNext/>
        <w:keepLines/>
        <w:framePr w:w="2016" w:h="634" w:wrap="none" w:hAnchor="page" w:x="9222" w:y="1345"/>
        <w:shd w:val="clear" w:color="auto" w:fill="auto"/>
        <w:spacing w:after="40"/>
        <w:jc w:val="right"/>
      </w:pPr>
      <w:bookmarkStart w:id="14" w:name="bookmark22"/>
      <w:bookmarkStart w:id="15" w:name="bookmark23"/>
      <w:r>
        <w:lastRenderedPageBreak/>
        <w:t>Nabídka č. N2501209</w:t>
      </w:r>
      <w:bookmarkEnd w:id="14"/>
      <w:bookmarkEnd w:id="15"/>
    </w:p>
    <w:p w14:paraId="78703B99" w14:textId="77777777" w:rsidR="0056187F" w:rsidRDefault="00000000">
      <w:pPr>
        <w:pStyle w:val="Zkladntext1"/>
        <w:framePr w:w="2016" w:h="634" w:wrap="none" w:hAnchor="page" w:x="9222" w:y="1345"/>
        <w:shd w:val="clear" w:color="auto" w:fill="auto"/>
        <w:jc w:val="right"/>
      </w:pPr>
      <w:r>
        <w:t>ze dne 03.12.2025</w:t>
      </w:r>
    </w:p>
    <w:p w14:paraId="04AB52AC" w14:textId="77777777" w:rsidR="0056187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2AEF65D1" wp14:editId="3D21C1B7">
            <wp:simplePos x="0" y="0"/>
            <wp:positionH relativeFrom="page">
              <wp:posOffset>195580</wp:posOffset>
            </wp:positionH>
            <wp:positionV relativeFrom="margin">
              <wp:posOffset>0</wp:posOffset>
            </wp:positionV>
            <wp:extent cx="7169150" cy="77406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691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F4E27" w14:textId="77777777" w:rsidR="0056187F" w:rsidRDefault="0056187F">
      <w:pPr>
        <w:spacing w:line="360" w:lineRule="exact"/>
      </w:pPr>
    </w:p>
    <w:p w14:paraId="03B5F474" w14:textId="77777777" w:rsidR="0056187F" w:rsidRDefault="0056187F">
      <w:pPr>
        <w:spacing w:line="360" w:lineRule="exact"/>
      </w:pPr>
    </w:p>
    <w:p w14:paraId="766FC826" w14:textId="77777777" w:rsidR="0056187F" w:rsidRDefault="0056187F">
      <w:pPr>
        <w:spacing w:line="360" w:lineRule="exact"/>
      </w:pPr>
    </w:p>
    <w:p w14:paraId="395E5AFB" w14:textId="77777777" w:rsidR="0056187F" w:rsidRDefault="0056187F">
      <w:pPr>
        <w:spacing w:after="537" w:line="1" w:lineRule="exact"/>
      </w:pPr>
    </w:p>
    <w:p w14:paraId="73D52EB7" w14:textId="77777777" w:rsidR="0056187F" w:rsidRDefault="0056187F">
      <w:pPr>
        <w:spacing w:line="1" w:lineRule="exact"/>
        <w:sectPr w:rsidR="0056187F">
          <w:footerReference w:type="default" r:id="rId11"/>
          <w:pgSz w:w="11900" w:h="16840"/>
          <w:pgMar w:top="193" w:right="308" w:bottom="1499" w:left="308" w:header="0" w:footer="3" w:gutter="0"/>
          <w:cols w:space="720"/>
          <w:noEndnote/>
          <w:docGrid w:linePitch="360"/>
        </w:sectPr>
      </w:pPr>
    </w:p>
    <w:p w14:paraId="546E1306" w14:textId="2CE292FF" w:rsidR="0056187F" w:rsidRDefault="00000000">
      <w:pPr>
        <w:pStyle w:val="Zkladntext1"/>
        <w:shd w:val="clear" w:color="auto" w:fill="auto"/>
        <w:spacing w:line="293" w:lineRule="auto"/>
      </w:pPr>
      <w:r>
        <w:t xml:space="preserve">VÝZKUMNÝ ÚSTAV ROSTLINNÉ VÝROBY </w:t>
      </w:r>
    </w:p>
    <w:p w14:paraId="1DDCA06D" w14:textId="77777777" w:rsidR="0056187F" w:rsidRDefault="00000000">
      <w:pPr>
        <w:pStyle w:val="Zkladntext1"/>
        <w:shd w:val="clear" w:color="auto" w:fill="auto"/>
        <w:spacing w:line="293" w:lineRule="auto"/>
      </w:pPr>
      <w:r>
        <w:t>Drnovská 507</w:t>
      </w:r>
    </w:p>
    <w:p w14:paraId="340347DF" w14:textId="77777777" w:rsidR="0056187F" w:rsidRDefault="00000000">
      <w:pPr>
        <w:pStyle w:val="Zkladntext1"/>
        <w:shd w:val="clear" w:color="auto" w:fill="auto"/>
        <w:spacing w:line="293" w:lineRule="auto"/>
      </w:pPr>
      <w:r>
        <w:t>161 02 PRAHA 6 - RUZYNĚ</w:t>
      </w:r>
    </w:p>
    <w:p w14:paraId="7CE8FA6B" w14:textId="77777777" w:rsidR="0056187F" w:rsidRDefault="00000000">
      <w:pPr>
        <w:pStyle w:val="Zkladntext1"/>
        <w:shd w:val="clear" w:color="auto" w:fill="auto"/>
        <w:spacing w:after="320" w:line="293" w:lineRule="auto"/>
      </w:pPr>
      <w:r>
        <w:t>Česká republika</w:t>
      </w:r>
    </w:p>
    <w:p w14:paraId="10DBD4DC" w14:textId="77777777" w:rsidR="0056187F" w:rsidRDefault="00000000">
      <w:pPr>
        <w:pStyle w:val="Zkladntext1"/>
        <w:shd w:val="clear" w:color="auto" w:fill="auto"/>
        <w:spacing w:line="276" w:lineRule="auto"/>
        <w:jc w:val="center"/>
      </w:pPr>
      <w:r>
        <w:t>Termografické kamery a další vybavení dodávané společností “TMV SS“ jsou uzpůsobené a připravené k okamžitému</w:t>
      </w:r>
      <w:r>
        <w:br/>
        <w:t>použití i v těch nejnáročnějších aplikacích.</w:t>
      </w:r>
    </w:p>
    <w:p w14:paraId="5C81A44F" w14:textId="77777777" w:rsidR="0056187F" w:rsidRDefault="00000000">
      <w:pPr>
        <w:spacing w:line="1" w:lineRule="exact"/>
        <w:sectPr w:rsidR="0056187F">
          <w:type w:val="continuous"/>
          <w:pgSz w:w="11900" w:h="16840"/>
          <w:pgMar w:top="193" w:right="668" w:bottom="1267" w:left="524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139700" distB="0" distL="0" distR="0" simplePos="0" relativeHeight="125829387" behindDoc="0" locked="0" layoutInCell="1" allowOverlap="1" wp14:anchorId="53116B90" wp14:editId="5E58443C">
            <wp:simplePos x="0" y="0"/>
            <wp:positionH relativeFrom="page">
              <wp:posOffset>948055</wp:posOffset>
            </wp:positionH>
            <wp:positionV relativeFrom="paragraph">
              <wp:posOffset>139700</wp:posOffset>
            </wp:positionV>
            <wp:extent cx="5571490" cy="3279775"/>
            <wp:effectExtent l="0" t="0" r="0" b="0"/>
            <wp:wrapTopAndBottom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57149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940DD" w14:textId="77777777" w:rsidR="0056187F" w:rsidRDefault="0056187F">
      <w:pPr>
        <w:spacing w:line="240" w:lineRule="exact"/>
        <w:rPr>
          <w:sz w:val="19"/>
          <w:szCs w:val="19"/>
        </w:rPr>
      </w:pPr>
    </w:p>
    <w:p w14:paraId="508A5A24" w14:textId="77777777" w:rsidR="0056187F" w:rsidRDefault="0056187F">
      <w:pPr>
        <w:spacing w:before="67" w:after="67" w:line="240" w:lineRule="exact"/>
        <w:rPr>
          <w:sz w:val="19"/>
          <w:szCs w:val="19"/>
        </w:rPr>
      </w:pPr>
    </w:p>
    <w:p w14:paraId="66B0FAA8" w14:textId="77777777" w:rsidR="0056187F" w:rsidRDefault="0056187F">
      <w:pPr>
        <w:spacing w:line="1" w:lineRule="exact"/>
        <w:sectPr w:rsidR="0056187F">
          <w:type w:val="continuous"/>
          <w:pgSz w:w="11900" w:h="16840"/>
          <w:pgMar w:top="193" w:right="0" w:bottom="1267" w:left="0" w:header="0" w:footer="3" w:gutter="0"/>
          <w:cols w:space="720"/>
          <w:noEndnote/>
          <w:docGrid w:linePitch="360"/>
        </w:sectPr>
      </w:pPr>
    </w:p>
    <w:p w14:paraId="2E8CE83B" w14:textId="77777777" w:rsidR="0056187F" w:rsidRDefault="00000000">
      <w:pPr>
        <w:pStyle w:val="Zkladntext1"/>
        <w:shd w:val="clear" w:color="auto" w:fill="auto"/>
        <w:spacing w:after="40"/>
        <w:jc w:val="center"/>
      </w:pPr>
      <w:r>
        <w:t xml:space="preserve">Od jednoduchého zjišťování teploty, jednoduché inspekce až po přesnou profesionální </w:t>
      </w:r>
      <w:proofErr w:type="spellStart"/>
      <w:r>
        <w:t>termodiagnostiku</w:t>
      </w:r>
      <w:proofErr w:type="spellEnd"/>
      <w:r>
        <w:t xml:space="preserve"> budov, strojů,</w:t>
      </w:r>
    </w:p>
    <w:p w14:paraId="6EB5FA2B" w14:textId="77777777" w:rsidR="0056187F" w:rsidRDefault="00000000">
      <w:pPr>
        <w:pStyle w:val="Zkladntext1"/>
        <w:shd w:val="clear" w:color="auto" w:fill="auto"/>
        <w:jc w:val="center"/>
      </w:pPr>
      <w:r>
        <w:t>strojních technologií a průmyslových systémů</w:t>
      </w:r>
    </w:p>
    <w:p w14:paraId="564B428C" w14:textId="77777777" w:rsidR="0056187F" w:rsidRDefault="00000000">
      <w:pPr>
        <w:spacing w:line="1" w:lineRule="exact"/>
      </w:pPr>
      <w:r>
        <w:rPr>
          <w:noProof/>
        </w:rPr>
        <w:drawing>
          <wp:anchor distT="76200" distB="0" distL="0" distR="0" simplePos="0" relativeHeight="125829388" behindDoc="0" locked="0" layoutInCell="1" allowOverlap="1" wp14:anchorId="7B3E923A" wp14:editId="2A7CB282">
            <wp:simplePos x="0" y="0"/>
            <wp:positionH relativeFrom="page">
              <wp:posOffset>1146175</wp:posOffset>
            </wp:positionH>
            <wp:positionV relativeFrom="paragraph">
              <wp:posOffset>76200</wp:posOffset>
            </wp:positionV>
            <wp:extent cx="5059680" cy="1481455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05968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44E9AD" w14:textId="77777777" w:rsidR="0056187F" w:rsidRDefault="00000000">
      <w:pPr>
        <w:spacing w:after="1714" w:line="1" w:lineRule="exact"/>
        <w:sectPr w:rsidR="0056187F">
          <w:type w:val="continuous"/>
          <w:pgSz w:w="11900" w:h="16840"/>
          <w:pgMar w:top="193" w:right="668" w:bottom="1267" w:left="52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62914703" behindDoc="1" locked="0" layoutInCell="1" allowOverlap="1" wp14:anchorId="0CD8ED63" wp14:editId="79179F5E">
                <wp:simplePos x="0" y="0"/>
                <wp:positionH relativeFrom="page">
                  <wp:posOffset>1091565</wp:posOffset>
                </wp:positionH>
                <wp:positionV relativeFrom="paragraph">
                  <wp:posOffset>393700</wp:posOffset>
                </wp:positionV>
                <wp:extent cx="1066800" cy="29591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1FE9AF" w14:textId="77777777" w:rsidR="0056187F" w:rsidRDefault="00000000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 xml:space="preserve">Datová </w:t>
                            </w:r>
                            <w:r>
                              <w:rPr>
                                <w:color w:val="8E8E8E"/>
                              </w:rPr>
                              <w:t xml:space="preserve">schránka: </w:t>
                            </w:r>
                            <w:r>
                              <w:t>gsj7h7v</w:t>
                            </w:r>
                          </w:p>
                          <w:p w14:paraId="1E54C48E" w14:textId="77777777" w:rsidR="0056187F" w:rsidRDefault="00000000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IČ:</w:t>
                            </w:r>
                            <w:r>
                              <w:rPr>
                                <w:color w:val="565656"/>
                              </w:rPr>
                              <w:t>44849443</w:t>
                            </w:r>
                          </w:p>
                          <w:p w14:paraId="3505374E" w14:textId="77777777" w:rsidR="0056187F" w:rsidRDefault="00000000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DIČ: CZ44849443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D8ED63" id="Shape 30" o:spid="_x0000_s1030" type="#_x0000_t202" style="position:absolute;margin-left:85.95pt;margin-top:31pt;width:84pt;height:23.3pt;z-index:-4404017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" filled="f" stroked="f">
                <v:textbox inset="0,0,0,0">
                  <w:txbxContent>
                    <w:p w14:paraId="771FE9AF" w14:textId="77777777" w:rsidR="0056187F" w:rsidRDefault="00000000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 xml:space="preserve">Datová </w:t>
                      </w:r>
                      <w:r>
                        <w:rPr>
                          <w:color w:val="8E8E8E"/>
                        </w:rPr>
                        <w:t xml:space="preserve">schránka: </w:t>
                      </w:r>
                      <w:r>
                        <w:t>gsj7h7v</w:t>
                      </w:r>
                    </w:p>
                    <w:p w14:paraId="1E54C48E" w14:textId="77777777" w:rsidR="0056187F" w:rsidRDefault="00000000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>IČ:</w:t>
                      </w:r>
                      <w:r>
                        <w:rPr>
                          <w:color w:val="565656"/>
                        </w:rPr>
                        <w:t>44849443</w:t>
                      </w:r>
                    </w:p>
                    <w:p w14:paraId="3505374E" w14:textId="77777777" w:rsidR="0056187F" w:rsidRDefault="00000000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>DIČ: CZ44849443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5" behindDoc="1" locked="0" layoutInCell="1" allowOverlap="1" wp14:anchorId="1A49C007" wp14:editId="1A588F28">
                <wp:simplePos x="0" y="0"/>
                <wp:positionH relativeFrom="page">
                  <wp:posOffset>2243455</wp:posOffset>
                </wp:positionH>
                <wp:positionV relativeFrom="paragraph">
                  <wp:posOffset>393700</wp:posOffset>
                </wp:positionV>
                <wp:extent cx="1600200" cy="100330"/>
                <wp:effectExtent l="0" t="0" r="0" b="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D6D069" w14:textId="77777777" w:rsidR="0056187F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Bankovní spojení: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49C007" id="Shape 32" o:spid="_x0000_s1031" type="#_x0000_t202" style="position:absolute;margin-left:176.65pt;margin-top:31pt;width:126pt;height:7.9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" filled="f" stroked="f">
                <v:textbox inset="0,0,0,0">
                  <w:txbxContent>
                    <w:p w14:paraId="19D6D069" w14:textId="77777777" w:rsidR="0056187F" w:rsidRDefault="00000000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>Bankovní spojení: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62914707" behindDoc="1" locked="0" layoutInCell="1" allowOverlap="1" wp14:anchorId="5278B75D" wp14:editId="7C1F4FB6">
            <wp:simplePos x="0" y="0"/>
            <wp:positionH relativeFrom="page">
              <wp:posOffset>4002405</wp:posOffset>
            </wp:positionH>
            <wp:positionV relativeFrom="paragraph">
              <wp:posOffset>640715</wp:posOffset>
            </wp:positionV>
            <wp:extent cx="3279775" cy="450850"/>
            <wp:effectExtent l="0" t="0" r="0" b="0"/>
            <wp:wrapNone/>
            <wp:docPr id="34" name="Shap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797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54C25" w14:textId="77777777" w:rsidR="0056187F" w:rsidRDefault="00000000">
      <w:pPr>
        <w:spacing w:line="1" w:lineRule="exact"/>
      </w:pPr>
      <w:r>
        <w:rPr>
          <w:noProof/>
        </w:rPr>
        <w:lastRenderedPageBreak/>
        <w:drawing>
          <wp:anchor distT="0" distB="0" distL="0" distR="0" simplePos="0" relativeHeight="125829389" behindDoc="0" locked="0" layoutInCell="1" allowOverlap="1" wp14:anchorId="5841ECA8" wp14:editId="7420C677">
            <wp:simplePos x="0" y="0"/>
            <wp:positionH relativeFrom="page">
              <wp:posOffset>195580</wp:posOffset>
            </wp:positionH>
            <wp:positionV relativeFrom="paragraph">
              <wp:posOffset>0</wp:posOffset>
            </wp:positionV>
            <wp:extent cx="7169150" cy="774065"/>
            <wp:effectExtent l="0" t="0" r="0" b="0"/>
            <wp:wrapTopAndBottom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691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6E70E" w14:textId="77777777" w:rsidR="0056187F" w:rsidRDefault="00000000">
      <w:pPr>
        <w:pStyle w:val="Nadpis20"/>
        <w:keepNext/>
        <w:keepLines/>
        <w:shd w:val="clear" w:color="auto" w:fill="auto"/>
        <w:spacing w:after="380"/>
      </w:pPr>
      <w:bookmarkStart w:id="16" w:name="bookmark24"/>
      <w:bookmarkStart w:id="17" w:name="bookmark25"/>
      <w:r>
        <w:rPr>
          <w:u w:val="single"/>
        </w:rPr>
        <w:t>Proč TMV SS?</w:t>
      </w:r>
      <w:bookmarkEnd w:id="16"/>
      <w:bookmarkEnd w:id="17"/>
    </w:p>
    <w:p w14:paraId="1DDAE618" w14:textId="77777777" w:rsidR="0056187F" w:rsidRDefault="00000000">
      <w:pPr>
        <w:pStyle w:val="Zkladntext1"/>
        <w:shd w:val="clear" w:color="auto" w:fill="auto"/>
        <w:spacing w:after="340" w:line="276" w:lineRule="auto"/>
      </w:pPr>
      <w:r>
        <w:t>Otázku výběru dodavatele si klade většina zájemců o měřicí přístroje. Jistě se pravidelně setkáváte s nabídkami, které se tváří mimořádně cenově výhodné, vábí působivými prezentacemi, za kterými se skrývá „</w:t>
      </w:r>
      <w:proofErr w:type="spellStart"/>
      <w:r>
        <w:t>jednomužná</w:t>
      </w:r>
      <w:proofErr w:type="spellEnd"/>
      <w:r>
        <w:t xml:space="preserve">“ firma nebo firma s mizivými zkušenosti z oboru. Vaše rozhodnutí přitom může mít dlouhodobé důsledky, zdánlivě výhodný přístroj nesplňuje Vaše požadavky, prodejce o Vás ztratil zájem v okamžiku, kdy jste uhradili zboží. Náš přístup je zcela odlišný, dal by se charakterizovat třemi </w:t>
      </w:r>
      <w:proofErr w:type="gramStart"/>
      <w:r>
        <w:t>slovy - kompetence</w:t>
      </w:r>
      <w:proofErr w:type="gramEnd"/>
      <w:r>
        <w:t>, podpora, solidnost.</w:t>
      </w:r>
    </w:p>
    <w:p w14:paraId="71B9F0AC" w14:textId="77777777" w:rsidR="0056187F" w:rsidRDefault="00000000">
      <w:pPr>
        <w:pStyle w:val="Nadpis30"/>
        <w:keepNext/>
        <w:keepLines/>
        <w:shd w:val="clear" w:color="auto" w:fill="auto"/>
      </w:pPr>
      <w:bookmarkStart w:id="18" w:name="bookmark26"/>
      <w:bookmarkStart w:id="19" w:name="bookmark27"/>
      <w:r>
        <w:rPr>
          <w:u w:val="single"/>
        </w:rPr>
        <w:t>Kompetence</w:t>
      </w:r>
      <w:bookmarkEnd w:id="18"/>
      <w:bookmarkEnd w:id="19"/>
    </w:p>
    <w:p w14:paraId="0552DB0B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ind w:firstLine="380"/>
      </w:pPr>
      <w:r>
        <w:t>Znalost nejen produktu, ale i aplikace</w:t>
      </w:r>
    </w:p>
    <w:p w14:paraId="56A9DF7B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ind w:firstLine="380"/>
      </w:pPr>
      <w:r>
        <w:t>Navrhujeme produkt dle Vašich požadavků</w:t>
      </w:r>
    </w:p>
    <w:p w14:paraId="4DEF4B26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ind w:firstLine="380"/>
      </w:pPr>
      <w:r>
        <w:t>Navrhujeme měřící postupy a metodiky se znalostí problematiky a trendů v oboru</w:t>
      </w:r>
    </w:p>
    <w:p w14:paraId="7022C5FF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ind w:firstLine="380"/>
      </w:pPr>
      <w:r>
        <w:t>Předvedení produktů přímo u Vás je samozřejmostí</w:t>
      </w:r>
    </w:p>
    <w:p w14:paraId="0112B5A3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after="340"/>
        <w:ind w:firstLine="380"/>
      </w:pPr>
      <w:r>
        <w:t>Víme, který produkt splní Vaše nároky</w:t>
      </w:r>
    </w:p>
    <w:p w14:paraId="45CED434" w14:textId="77777777" w:rsidR="0056187F" w:rsidRDefault="00000000">
      <w:pPr>
        <w:pStyle w:val="Nadpis30"/>
        <w:keepNext/>
        <w:keepLines/>
        <w:shd w:val="clear" w:color="auto" w:fill="auto"/>
      </w:pPr>
      <w:bookmarkStart w:id="20" w:name="bookmark28"/>
      <w:bookmarkStart w:id="21" w:name="bookmark29"/>
      <w:r>
        <w:rPr>
          <w:u w:val="single"/>
        </w:rPr>
        <w:t>Podpora</w:t>
      </w:r>
      <w:bookmarkEnd w:id="20"/>
      <w:bookmarkEnd w:id="21"/>
    </w:p>
    <w:p w14:paraId="2AAFAC41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line="271" w:lineRule="auto"/>
        <w:ind w:firstLine="380"/>
      </w:pPr>
      <w:r>
        <w:t>Zaškolení uživatelů, ve vlastním školicím středisku, u Vás či v terénu</w:t>
      </w:r>
    </w:p>
    <w:p w14:paraId="307004FE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line="271" w:lineRule="auto"/>
        <w:ind w:firstLine="380"/>
      </w:pPr>
      <w:r>
        <w:t>Pravidelná setkání uživatelů</w:t>
      </w:r>
    </w:p>
    <w:p w14:paraId="547C53C5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line="271" w:lineRule="auto"/>
        <w:ind w:firstLine="380"/>
      </w:pPr>
      <w:r>
        <w:t xml:space="preserve">Stálá zákaznická </w:t>
      </w:r>
      <w:proofErr w:type="gramStart"/>
      <w:r>
        <w:t>podpora - Hot</w:t>
      </w:r>
      <w:proofErr w:type="gramEnd"/>
      <w:r>
        <w:t>-line</w:t>
      </w:r>
    </w:p>
    <w:p w14:paraId="40A6A20E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line="271" w:lineRule="auto"/>
        <w:ind w:firstLine="380"/>
      </w:pPr>
      <w:r>
        <w:t>Akreditovaná školení, zprostředkování kontaktu se špičkami v oboru</w:t>
      </w:r>
    </w:p>
    <w:p w14:paraId="53A3C5BB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line="271" w:lineRule="auto"/>
        <w:ind w:firstLine="380"/>
      </w:pPr>
      <w:r>
        <w:t>Prodejem produktu podpora zákazníků začíná, nikoliv končí</w:t>
      </w:r>
    </w:p>
    <w:p w14:paraId="4CE57E2F" w14:textId="0024E769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after="340" w:line="271" w:lineRule="auto"/>
        <w:ind w:left="740" w:hanging="360"/>
      </w:pPr>
      <w:r>
        <w:t>Záruční a pozáruční servis, kalibrace kamer v akreditované laboratoři (jako jediní v ČR a SR máme laboratoř akreditovanou dle ČSN EN ISO/IEC 17025:2018), možnost zapůjčení náhradního přístroje po dobu opravy</w:t>
      </w:r>
    </w:p>
    <w:p w14:paraId="1B26B674" w14:textId="77777777" w:rsidR="0056187F" w:rsidRDefault="00000000">
      <w:pPr>
        <w:pStyle w:val="Nadpis30"/>
        <w:keepNext/>
        <w:keepLines/>
        <w:shd w:val="clear" w:color="auto" w:fill="auto"/>
      </w:pPr>
      <w:bookmarkStart w:id="22" w:name="bookmark30"/>
      <w:bookmarkStart w:id="23" w:name="bookmark31"/>
      <w:r>
        <w:rPr>
          <w:u w:val="single"/>
        </w:rPr>
        <w:t>Solidnost</w:t>
      </w:r>
      <w:bookmarkEnd w:id="22"/>
      <w:bookmarkEnd w:id="23"/>
    </w:p>
    <w:p w14:paraId="373250C4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line="271" w:lineRule="auto"/>
        <w:ind w:firstLine="380"/>
      </w:pPr>
      <w:r>
        <w:t xml:space="preserve">Jsme firma s tradicí od roku </w:t>
      </w:r>
      <w:proofErr w:type="gramStart"/>
      <w:r>
        <w:t>1991 - 34</w:t>
      </w:r>
      <w:proofErr w:type="gramEnd"/>
      <w:r>
        <w:t xml:space="preserve"> let na trhu!</w:t>
      </w:r>
    </w:p>
    <w:p w14:paraId="205133C4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line="271" w:lineRule="auto"/>
        <w:ind w:firstLine="380"/>
      </w:pPr>
      <w:r>
        <w:t>Jsme firma se strukturou a zkušeným personálem</w:t>
      </w:r>
    </w:p>
    <w:p w14:paraId="663BA165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line="271" w:lineRule="auto"/>
        <w:ind w:firstLine="380"/>
      </w:pPr>
      <w:r>
        <w:t>Nabízíme výhradně kvalitní špičkové produkty</w:t>
      </w:r>
    </w:p>
    <w:p w14:paraId="18AB8C91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line="271" w:lineRule="auto"/>
        <w:ind w:left="740" w:hanging="360"/>
      </w:pPr>
      <w:r>
        <w:t>Nemanipulujeme s Vámi zdánlivě mimořádně výhodnými nabídkami vyžadující okamžité objednání</w:t>
      </w:r>
    </w:p>
    <w:p w14:paraId="083C473C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line="271" w:lineRule="auto"/>
        <w:ind w:firstLine="380"/>
      </w:pPr>
      <w:r>
        <w:t>Jsme firma prověřená NBÚ</w:t>
      </w:r>
    </w:p>
    <w:p w14:paraId="0B8570E3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25"/>
        </w:tabs>
        <w:spacing w:after="2040" w:line="271" w:lineRule="auto"/>
        <w:ind w:firstLine="380"/>
      </w:pPr>
      <w:r>
        <w:t>Jsme držitelé certifikátu ISO 9001:2015</w:t>
      </w:r>
    </w:p>
    <w:p w14:paraId="19486EC3" w14:textId="77777777" w:rsidR="0056187F" w:rsidRDefault="00000000">
      <w:pPr>
        <w:pStyle w:val="Zkladntext2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594360" distL="114300" distR="3549650" simplePos="0" relativeHeight="125829391" behindDoc="0" locked="0" layoutInCell="1" allowOverlap="1" wp14:anchorId="63310B6E" wp14:editId="6B90553F">
                <wp:simplePos x="0" y="0"/>
                <wp:positionH relativeFrom="page">
                  <wp:posOffset>2243455</wp:posOffset>
                </wp:positionH>
                <wp:positionV relativeFrom="paragraph">
                  <wp:posOffset>12700</wp:posOffset>
                </wp:positionV>
                <wp:extent cx="1600200" cy="100330"/>
                <wp:effectExtent l="0" t="0" r="0" b="0"/>
                <wp:wrapSquare wrapText="bothSides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BB55A" w14:textId="77777777" w:rsidR="0056187F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Bankovní spojení: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310B6E" id="Shape 40" o:spid="_x0000_s1032" type="#_x0000_t202" style="position:absolute;left:0;text-align:left;margin-left:176.65pt;margin-top:1pt;width:126pt;height:7.9pt;z-index:125829391;visibility:visible;mso-wrap-style:none;mso-wrap-distance-left:9pt;mso-wrap-distance-top:0;mso-wrap-distance-right:279.5pt;mso-wrap-distance-bottom:4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" filled="f" stroked="f">
                <v:textbox inset="0,0,0,0">
                  <w:txbxContent>
                    <w:p w14:paraId="429BB55A" w14:textId="77777777" w:rsidR="0056187F" w:rsidRDefault="00000000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>Bankovní spojení: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247015" distB="0" distL="1873250" distR="114300" simplePos="0" relativeHeight="125829393" behindDoc="0" locked="0" layoutInCell="1" allowOverlap="1" wp14:anchorId="1B234D5F" wp14:editId="345BF62D">
            <wp:simplePos x="0" y="0"/>
            <wp:positionH relativeFrom="page">
              <wp:posOffset>4002405</wp:posOffset>
            </wp:positionH>
            <wp:positionV relativeFrom="paragraph">
              <wp:posOffset>259715</wp:posOffset>
            </wp:positionV>
            <wp:extent cx="3279775" cy="450850"/>
            <wp:effectExtent l="0" t="0" r="0" b="0"/>
            <wp:wrapSquare wrapText="bothSides"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797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Datová </w:t>
      </w:r>
      <w:r>
        <w:rPr>
          <w:color w:val="8E8E8E"/>
        </w:rPr>
        <w:t xml:space="preserve">schránka: </w:t>
      </w:r>
      <w:r>
        <w:t>gsj7h7v</w:t>
      </w:r>
    </w:p>
    <w:p w14:paraId="0ACDEE75" w14:textId="77777777" w:rsidR="0056187F" w:rsidRDefault="00000000">
      <w:pPr>
        <w:pStyle w:val="Zkladntext20"/>
        <w:shd w:val="clear" w:color="auto" w:fill="auto"/>
      </w:pPr>
      <w:r>
        <w:t>IČ:</w:t>
      </w:r>
      <w:r>
        <w:rPr>
          <w:color w:val="565656"/>
        </w:rPr>
        <w:t>44849443</w:t>
      </w:r>
    </w:p>
    <w:p w14:paraId="1941BA26" w14:textId="77777777" w:rsidR="0056187F" w:rsidRDefault="00000000">
      <w:pPr>
        <w:pStyle w:val="Zkladntext20"/>
        <w:shd w:val="clear" w:color="auto" w:fill="auto"/>
        <w:sectPr w:rsidR="0056187F">
          <w:pgSz w:w="11900" w:h="16840"/>
          <w:pgMar w:top="193" w:right="663" w:bottom="1267" w:left="524" w:header="0" w:footer="3" w:gutter="0"/>
          <w:cols w:space="720"/>
          <w:noEndnote/>
          <w:docGrid w:linePitch="360"/>
        </w:sectPr>
      </w:pPr>
      <w:r>
        <w:t>DIČ: CZ44849443</w:t>
      </w:r>
    </w:p>
    <w:p w14:paraId="098F0DC3" w14:textId="77777777" w:rsidR="0056187F" w:rsidRDefault="00000000">
      <w:pPr>
        <w:pStyle w:val="Nadpis20"/>
        <w:keepNext/>
        <w:keepLines/>
        <w:framePr w:w="9984" w:h="797" w:wrap="none" w:hAnchor="page" w:x="635" w:y="1321"/>
        <w:shd w:val="clear" w:color="auto" w:fill="auto"/>
        <w:spacing w:after="80"/>
        <w:jc w:val="center"/>
      </w:pPr>
      <w:bookmarkStart w:id="24" w:name="bookmark32"/>
      <w:bookmarkStart w:id="25" w:name="bookmark33"/>
      <w:r>
        <w:lastRenderedPageBreak/>
        <w:t xml:space="preserve">Specifikace pro termokameru </w:t>
      </w:r>
      <w:proofErr w:type="spellStart"/>
      <w:r>
        <w:t>Hikmicro</w:t>
      </w:r>
      <w:proofErr w:type="spellEnd"/>
      <w:r>
        <w:t xml:space="preserve"> SP60</w:t>
      </w:r>
      <w:bookmarkEnd w:id="24"/>
      <w:bookmarkEnd w:id="25"/>
    </w:p>
    <w:p w14:paraId="500FB008" w14:textId="77777777" w:rsidR="0056187F" w:rsidRDefault="00000000">
      <w:pPr>
        <w:pStyle w:val="Zkladntext1"/>
        <w:framePr w:w="9984" w:h="797" w:wrap="none" w:hAnchor="page" w:x="635" w:y="1321"/>
        <w:pBdr>
          <w:bottom w:val="single" w:sz="4" w:space="0" w:color="auto"/>
        </w:pBdr>
        <w:shd w:val="clear" w:color="auto" w:fill="auto"/>
      </w:pPr>
      <w:r>
        <w:t>p/n Popis Ks Cena [Kč]</w:t>
      </w:r>
    </w:p>
    <w:p w14:paraId="04E0F39C" w14:textId="77777777" w:rsidR="0056187F" w:rsidRDefault="00000000">
      <w:pPr>
        <w:pStyle w:val="Zkladntext1"/>
        <w:framePr w:w="4829" w:h="307" w:wrap="none" w:hAnchor="page" w:x="635" w:y="2511"/>
        <w:shd w:val="clear" w:color="auto" w:fill="auto"/>
      </w:pPr>
      <w:r>
        <w:t>308200218 Termokamera HM-TP96-Q/W-SP60-L25</w:t>
      </w:r>
    </w:p>
    <w:p w14:paraId="44EE4CD6" w14:textId="77777777" w:rsidR="0056187F" w:rsidRDefault="00000000">
      <w:pPr>
        <w:pStyle w:val="Zkladntext1"/>
        <w:framePr w:w="1498" w:h="307" w:wrap="none" w:hAnchor="page" w:x="9126" w:y="2511"/>
        <w:shd w:val="clear" w:color="auto" w:fill="auto"/>
      </w:pPr>
      <w:r>
        <w:t xml:space="preserve">1 </w:t>
      </w:r>
      <w:proofErr w:type="gramStart"/>
      <w:r>
        <w:t>324.959,-</w:t>
      </w:r>
      <w:proofErr w:type="gramEnd"/>
    </w:p>
    <w:p w14:paraId="05068B2F" w14:textId="77777777" w:rsidR="0056187F" w:rsidRDefault="00000000">
      <w:pPr>
        <w:pStyle w:val="Zkladntext1"/>
        <w:framePr w:w="3533" w:h="590" w:wrap="none" w:hAnchor="page" w:x="2022" w:y="2847"/>
        <w:numPr>
          <w:ilvl w:val="0"/>
          <w:numId w:val="11"/>
        </w:numPr>
        <w:shd w:val="clear" w:color="auto" w:fill="auto"/>
        <w:tabs>
          <w:tab w:val="left" w:pos="370"/>
        </w:tabs>
      </w:pPr>
      <w:r>
        <w:t xml:space="preserve">Rozlišení IR detektoru 640 x 480 </w:t>
      </w:r>
      <w:proofErr w:type="spellStart"/>
      <w:r>
        <w:t>px</w:t>
      </w:r>
      <w:proofErr w:type="spellEnd"/>
    </w:p>
    <w:p w14:paraId="67162A97" w14:textId="77777777" w:rsidR="0056187F" w:rsidRDefault="00000000">
      <w:pPr>
        <w:pStyle w:val="Zkladntext1"/>
        <w:framePr w:w="3533" w:h="590" w:wrap="none" w:hAnchor="page" w:x="2022" w:y="2847"/>
        <w:numPr>
          <w:ilvl w:val="0"/>
          <w:numId w:val="11"/>
        </w:numPr>
        <w:shd w:val="clear" w:color="auto" w:fill="auto"/>
        <w:tabs>
          <w:tab w:val="left" w:pos="360"/>
        </w:tabs>
      </w:pPr>
      <w:r>
        <w:t>Snímkovací frekvence 30 Hz</w:t>
      </w:r>
    </w:p>
    <w:p w14:paraId="586CDC9D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6358533E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4E7E540E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5F6B7174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spacing w:after="540"/>
        <w:jc w:val="both"/>
      </w:pPr>
      <w:r>
        <w:t>•</w:t>
      </w:r>
    </w:p>
    <w:p w14:paraId="37EC5D36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spacing w:after="260"/>
        <w:jc w:val="both"/>
      </w:pPr>
      <w:r>
        <w:t>•</w:t>
      </w:r>
    </w:p>
    <w:p w14:paraId="01C0B3F1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spacing w:after="260"/>
        <w:jc w:val="both"/>
      </w:pPr>
      <w:r>
        <w:t>•</w:t>
      </w:r>
    </w:p>
    <w:p w14:paraId="58C3D76D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6C2C5740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7C1C1D3F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5D9AE269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19ECBEF9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2A670E5B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4E9E7FDE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319C3414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5086A13B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57E43697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690F16BF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02E879B4" w14:textId="77777777" w:rsidR="0056187F" w:rsidRDefault="00000000">
      <w:pPr>
        <w:pStyle w:val="Zkladntext1"/>
        <w:framePr w:w="134" w:h="6144" w:wrap="none" w:hAnchor="page" w:x="2027" w:y="3443"/>
        <w:shd w:val="clear" w:color="auto" w:fill="auto"/>
        <w:jc w:val="both"/>
      </w:pPr>
      <w:r>
        <w:t>•</w:t>
      </w:r>
    </w:p>
    <w:p w14:paraId="2B91997A" w14:textId="77777777" w:rsidR="0056187F" w:rsidRDefault="00000000">
      <w:pPr>
        <w:pStyle w:val="Zkladntext1"/>
        <w:framePr w:w="2822" w:h="576" w:wrap="none" w:hAnchor="page" w:x="2368" w:y="3443"/>
        <w:shd w:val="clear" w:color="auto" w:fill="auto"/>
      </w:pPr>
      <w:r>
        <w:t xml:space="preserve">Teplotní citlivost NETD </w:t>
      </w:r>
      <w:proofErr w:type="gramStart"/>
      <w:r>
        <w:t>&lt; 30</w:t>
      </w:r>
      <w:proofErr w:type="gramEnd"/>
      <w:r>
        <w:t>mK</w:t>
      </w:r>
    </w:p>
    <w:p w14:paraId="0BB9A1D0" w14:textId="77777777" w:rsidR="0056187F" w:rsidRDefault="00000000">
      <w:pPr>
        <w:pStyle w:val="Zkladntext1"/>
        <w:framePr w:w="2822" w:h="576" w:wrap="none" w:hAnchor="page" w:x="2368" w:y="3443"/>
        <w:shd w:val="clear" w:color="auto" w:fill="auto"/>
      </w:pPr>
      <w:r>
        <w:t xml:space="preserve">Přesnost měření ± </w:t>
      </w:r>
      <w:proofErr w:type="gramStart"/>
      <w:r>
        <w:t>2°C</w:t>
      </w:r>
      <w:proofErr w:type="gramEnd"/>
      <w:r>
        <w:t>, ± 2%</w:t>
      </w:r>
    </w:p>
    <w:p w14:paraId="6B814D6D" w14:textId="77777777" w:rsidR="0056187F" w:rsidRDefault="00000000">
      <w:pPr>
        <w:pStyle w:val="Zkladntext1"/>
        <w:framePr w:w="6571" w:h="1637" w:wrap="none" w:hAnchor="page" w:x="2368" w:y="4023"/>
        <w:shd w:val="clear" w:color="auto" w:fill="auto"/>
      </w:pPr>
      <w:r>
        <w:t>Teplotní rozsah -20 °C až 650 °C</w:t>
      </w:r>
    </w:p>
    <w:p w14:paraId="5A843686" w14:textId="77777777" w:rsidR="0056187F" w:rsidRDefault="00000000">
      <w:pPr>
        <w:pStyle w:val="Zkladntext1"/>
        <w:framePr w:w="6571" w:h="1637" w:wrap="none" w:hAnchor="page" w:x="2368" w:y="4023"/>
        <w:shd w:val="clear" w:color="auto" w:fill="auto"/>
      </w:pPr>
      <w:r>
        <w:t xml:space="preserve">Objektiv 25 mm (24,5° x 18,4°), IFOV 0,66 </w:t>
      </w:r>
      <w:proofErr w:type="spellStart"/>
      <w:r>
        <w:t>mrad</w:t>
      </w:r>
      <w:proofErr w:type="spellEnd"/>
      <w:r>
        <w:t xml:space="preserve"> F# 1.0, minimální zaostřovací vzdálenost 15 cm (z 15 cm zobrazená plocha 6,63 * 4,94 cm), vyměnitelný s automatickým rozpoznáním typu objektivu</w:t>
      </w:r>
    </w:p>
    <w:p w14:paraId="1D2C8A20" w14:textId="77777777" w:rsidR="0056187F" w:rsidRDefault="00000000">
      <w:pPr>
        <w:pStyle w:val="Zkladntext1"/>
        <w:framePr w:w="6571" w:h="1637" w:wrap="none" w:hAnchor="page" w:x="2368" w:y="4023"/>
        <w:shd w:val="clear" w:color="auto" w:fill="auto"/>
      </w:pPr>
      <w:r>
        <w:t>Automatické zaostřování (motorické i kontinuální, manuální i laserem řízené)</w:t>
      </w:r>
    </w:p>
    <w:p w14:paraId="50BBA020" w14:textId="77777777" w:rsidR="0056187F" w:rsidRDefault="00000000">
      <w:pPr>
        <w:pStyle w:val="Zkladntext1"/>
        <w:framePr w:w="6230" w:h="542" w:wrap="none" w:hAnchor="page" w:x="2368" w:y="5665"/>
        <w:shd w:val="clear" w:color="auto" w:fill="auto"/>
      </w:pPr>
      <w:r>
        <w:t>Laserový zaměřovač s měřením vzdálenosti (až 50 m interiér, až 10 m exteriér)</w:t>
      </w:r>
    </w:p>
    <w:p w14:paraId="48FAD5CC" w14:textId="77777777" w:rsidR="0056187F" w:rsidRDefault="00000000">
      <w:pPr>
        <w:pStyle w:val="Zkladntext1"/>
        <w:framePr w:w="5227" w:h="278" w:wrap="none" w:hAnchor="page" w:x="2387" w:y="6212"/>
        <w:shd w:val="clear" w:color="auto" w:fill="auto"/>
      </w:pPr>
      <w:r>
        <w:t xml:space="preserve">Digitální kamera 8 </w:t>
      </w:r>
      <w:proofErr w:type="spellStart"/>
      <w:r>
        <w:t>Mpx</w:t>
      </w:r>
      <w:proofErr w:type="spellEnd"/>
      <w:r>
        <w:t xml:space="preserve"> (3264 x 2448 </w:t>
      </w:r>
      <w:proofErr w:type="spellStart"/>
      <w:r>
        <w:t>px</w:t>
      </w:r>
      <w:proofErr w:type="spellEnd"/>
      <w:r>
        <w:t>) s LED přisvícením</w:t>
      </w:r>
    </w:p>
    <w:p w14:paraId="59E8DBB5" w14:textId="77777777" w:rsidR="0056187F" w:rsidRDefault="00000000">
      <w:pPr>
        <w:pStyle w:val="Zkladntext1"/>
        <w:framePr w:w="3998" w:h="1954" w:wrap="none" w:hAnchor="page" w:x="2368" w:y="6495"/>
        <w:shd w:val="clear" w:color="auto" w:fill="auto"/>
      </w:pPr>
      <w:r>
        <w:t xml:space="preserve">5“ dotykový LCD display (1280 x 720 </w:t>
      </w:r>
      <w:proofErr w:type="spellStart"/>
      <w:r>
        <w:t>px</w:t>
      </w:r>
      <w:proofErr w:type="spellEnd"/>
      <w:r>
        <w:t xml:space="preserve">) Zabudovaný hledáček 1024 x 768 </w:t>
      </w:r>
      <w:proofErr w:type="spellStart"/>
      <w:r>
        <w:t>px</w:t>
      </w:r>
      <w:proofErr w:type="spellEnd"/>
      <w:r>
        <w:t xml:space="preserve"> Digitální zoom 1x až 12 x kontinuálně Připojení Wi-Fi a Bluetooth</w:t>
      </w:r>
    </w:p>
    <w:p w14:paraId="55419E79" w14:textId="77777777" w:rsidR="0056187F" w:rsidRDefault="00000000">
      <w:pPr>
        <w:pStyle w:val="Zkladntext1"/>
        <w:framePr w:w="3998" w:h="1954" w:wrap="none" w:hAnchor="page" w:x="2368" w:y="6495"/>
        <w:shd w:val="clear" w:color="auto" w:fill="auto"/>
      </w:pPr>
      <w:r>
        <w:t>SD karta 64 GB (pro více než 60 000 snímků)</w:t>
      </w:r>
    </w:p>
    <w:p w14:paraId="51695B20" w14:textId="77777777" w:rsidR="0056187F" w:rsidRDefault="00000000">
      <w:pPr>
        <w:pStyle w:val="Zkladntext1"/>
        <w:framePr w:w="3998" w:h="1954" w:wrap="none" w:hAnchor="page" w:x="2368" w:y="6495"/>
        <w:shd w:val="clear" w:color="auto" w:fill="auto"/>
      </w:pPr>
      <w:r>
        <w:t>Hlasový záznam až 60 sekund</w:t>
      </w:r>
    </w:p>
    <w:p w14:paraId="51D9CC4A" w14:textId="77777777" w:rsidR="0056187F" w:rsidRDefault="00000000">
      <w:pPr>
        <w:pStyle w:val="Zkladntext1"/>
        <w:framePr w:w="3998" w:h="1954" w:wrap="none" w:hAnchor="page" w:x="2368" w:y="6495"/>
        <w:shd w:val="clear" w:color="auto" w:fill="auto"/>
      </w:pPr>
      <w:r>
        <w:t>Textový záznam až 200 znaků</w:t>
      </w:r>
    </w:p>
    <w:p w14:paraId="2B7F21C7" w14:textId="77777777" w:rsidR="0056187F" w:rsidRDefault="00000000">
      <w:pPr>
        <w:pStyle w:val="Zkladntext1"/>
        <w:framePr w:w="6542" w:h="283" w:wrap="none" w:hAnchor="page" w:x="2373" w:y="8454"/>
        <w:shd w:val="clear" w:color="auto" w:fill="auto"/>
      </w:pPr>
      <w:r>
        <w:t xml:space="preserve">Video záznam cca 64 hodin (radiometrické i </w:t>
      </w:r>
      <w:proofErr w:type="spellStart"/>
      <w:r>
        <w:t>neradiometrické</w:t>
      </w:r>
      <w:proofErr w:type="spellEnd"/>
      <w:r>
        <w:t xml:space="preserve"> video MP4)</w:t>
      </w:r>
    </w:p>
    <w:p w14:paraId="473FA28A" w14:textId="77777777" w:rsidR="0056187F" w:rsidRDefault="00000000">
      <w:pPr>
        <w:pStyle w:val="Zkladntext1"/>
        <w:framePr w:w="4042" w:h="274" w:wrap="none" w:hAnchor="page" w:x="2368" w:y="8742"/>
        <w:shd w:val="clear" w:color="auto" w:fill="auto"/>
      </w:pPr>
      <w:r>
        <w:t>USB, typ C + kabel, Rozhraní HDMI-D + kabel</w:t>
      </w:r>
    </w:p>
    <w:p w14:paraId="6F4B5A67" w14:textId="77777777" w:rsidR="0056187F" w:rsidRDefault="00000000">
      <w:pPr>
        <w:pStyle w:val="Zkladntext1"/>
        <w:framePr w:w="5525" w:h="566" w:wrap="none" w:hAnchor="page" w:x="2368" w:y="9020"/>
        <w:shd w:val="clear" w:color="auto" w:fill="auto"/>
      </w:pPr>
      <w:r>
        <w:t>Rozměry 204,7 mm x 153,6 mm x 87,8 mm, hmotnost 1481 g</w:t>
      </w:r>
    </w:p>
    <w:p w14:paraId="38D80C31" w14:textId="77777777" w:rsidR="0056187F" w:rsidRDefault="00000000">
      <w:pPr>
        <w:pStyle w:val="Zkladntext1"/>
        <w:framePr w:w="5525" w:h="566" w:wrap="none" w:hAnchor="page" w:x="2368" w:y="9020"/>
        <w:shd w:val="clear" w:color="auto" w:fill="auto"/>
      </w:pPr>
      <w:r>
        <w:t>Třída krytí IP54</w:t>
      </w:r>
    </w:p>
    <w:p w14:paraId="5358877F" w14:textId="77777777" w:rsidR="0056187F" w:rsidRDefault="00000000">
      <w:pPr>
        <w:pStyle w:val="Zkladntext1"/>
        <w:framePr w:w="3317" w:h="259" w:wrap="none" w:hAnchor="page" w:x="2017" w:y="9591"/>
        <w:shd w:val="clear" w:color="auto" w:fill="auto"/>
      </w:pPr>
      <w:r>
        <w:t>• EMC EN55032: 2015 + ALL: 2020</w:t>
      </w:r>
    </w:p>
    <w:p w14:paraId="0652E8DC" w14:textId="77777777" w:rsidR="0056187F" w:rsidRDefault="00000000">
      <w:pPr>
        <w:pStyle w:val="Zkladntext1"/>
        <w:framePr w:w="7450" w:h="1987" w:wrap="none" w:hAnchor="page" w:x="1854" w:y="9855"/>
        <w:numPr>
          <w:ilvl w:val="0"/>
          <w:numId w:val="12"/>
        </w:numPr>
        <w:shd w:val="clear" w:color="auto" w:fill="auto"/>
        <w:tabs>
          <w:tab w:val="left" w:pos="530"/>
        </w:tabs>
        <w:ind w:firstLine="180"/>
      </w:pPr>
      <w:r>
        <w:t>Odolnost proti vibracím 2,5 g a rázům 25 g</w:t>
      </w:r>
    </w:p>
    <w:p w14:paraId="35BBEB9B" w14:textId="77777777" w:rsidR="0056187F" w:rsidRDefault="00000000">
      <w:pPr>
        <w:pStyle w:val="Zkladntext1"/>
        <w:framePr w:w="7450" w:h="1987" w:wrap="none" w:hAnchor="page" w:x="1854" w:y="9855"/>
        <w:numPr>
          <w:ilvl w:val="0"/>
          <w:numId w:val="12"/>
        </w:numPr>
        <w:shd w:val="clear" w:color="auto" w:fill="auto"/>
        <w:tabs>
          <w:tab w:val="left" w:pos="550"/>
        </w:tabs>
        <w:ind w:firstLine="180"/>
        <w:jc w:val="both"/>
      </w:pPr>
      <w:r>
        <w:t>Uchycení na stativ UNC %"-20</w:t>
      </w:r>
    </w:p>
    <w:p w14:paraId="054A6F2E" w14:textId="77777777" w:rsidR="0056187F" w:rsidRDefault="00000000">
      <w:pPr>
        <w:pStyle w:val="Zkladntext1"/>
        <w:framePr w:w="7450" w:h="1987" w:wrap="none" w:hAnchor="page" w:x="1854" w:y="9855"/>
        <w:numPr>
          <w:ilvl w:val="0"/>
          <w:numId w:val="12"/>
        </w:numPr>
        <w:shd w:val="clear" w:color="auto" w:fill="auto"/>
        <w:tabs>
          <w:tab w:val="left" w:pos="535"/>
        </w:tabs>
        <w:ind w:firstLine="180"/>
        <w:jc w:val="both"/>
      </w:pPr>
      <w:r>
        <w:t>Vnitřní firmware kamery v ČJ</w:t>
      </w:r>
    </w:p>
    <w:p w14:paraId="1397F155" w14:textId="77777777" w:rsidR="0056187F" w:rsidRDefault="00000000">
      <w:pPr>
        <w:pStyle w:val="Zkladntext1"/>
        <w:framePr w:w="7450" w:h="1987" w:wrap="none" w:hAnchor="page" w:x="1854" w:y="9855"/>
        <w:numPr>
          <w:ilvl w:val="0"/>
          <w:numId w:val="12"/>
        </w:numPr>
        <w:shd w:val="clear" w:color="auto" w:fill="auto"/>
        <w:tabs>
          <w:tab w:val="left" w:pos="530"/>
        </w:tabs>
        <w:ind w:left="540" w:hanging="360"/>
        <w:jc w:val="both"/>
      </w:pPr>
      <w:r>
        <w:t xml:space="preserve">SW </w:t>
      </w:r>
      <w:proofErr w:type="spellStart"/>
      <w:r>
        <w:t>Hikmicro</w:t>
      </w:r>
      <w:proofErr w:type="spellEnd"/>
      <w:r>
        <w:t xml:space="preserve"> </w:t>
      </w:r>
      <w:proofErr w:type="spellStart"/>
      <w:r>
        <w:t>Analyzer</w:t>
      </w:r>
      <w:proofErr w:type="spellEnd"/>
      <w:r>
        <w:t xml:space="preserve"> v ČJ pro analýzu snímků, archivaci a tvorbu protokolů</w:t>
      </w:r>
    </w:p>
    <w:p w14:paraId="47121781" w14:textId="77777777" w:rsidR="0056187F" w:rsidRDefault="00000000">
      <w:pPr>
        <w:pStyle w:val="Zkladntext1"/>
        <w:framePr w:w="7450" w:h="1987" w:wrap="none" w:hAnchor="page" w:x="1854" w:y="9855"/>
        <w:numPr>
          <w:ilvl w:val="0"/>
          <w:numId w:val="12"/>
        </w:numPr>
        <w:shd w:val="clear" w:color="auto" w:fill="auto"/>
        <w:tabs>
          <w:tab w:val="left" w:pos="550"/>
        </w:tabs>
        <w:ind w:firstLine="180"/>
        <w:jc w:val="both"/>
      </w:pPr>
      <w:r>
        <w:t>Přepravní vyprofilovaný kufr</w:t>
      </w:r>
    </w:p>
    <w:p w14:paraId="1C1C9099" w14:textId="77777777" w:rsidR="0056187F" w:rsidRDefault="00000000">
      <w:pPr>
        <w:pStyle w:val="Zkladntext1"/>
        <w:framePr w:w="7450" w:h="1987" w:wrap="none" w:hAnchor="page" w:x="1854" w:y="9855"/>
        <w:shd w:val="clear" w:color="auto" w:fill="auto"/>
        <w:tabs>
          <w:tab w:val="left" w:pos="7282"/>
        </w:tabs>
        <w:jc w:val="both"/>
      </w:pPr>
      <w:r>
        <w:t xml:space="preserve">Baterie </w:t>
      </w:r>
      <w:proofErr w:type="spellStart"/>
      <w:r>
        <w:t>Li</w:t>
      </w:r>
      <w:proofErr w:type="spellEnd"/>
      <w:r>
        <w:t>-Ion pro SP-</w:t>
      </w:r>
      <w:proofErr w:type="spellStart"/>
      <w:r>
        <w:t>series</w:t>
      </w:r>
      <w:proofErr w:type="spellEnd"/>
      <w:r>
        <w:t>, vyměnitelné, nabíjecí</w:t>
      </w:r>
      <w:r>
        <w:tab/>
        <w:t>2</w:t>
      </w:r>
    </w:p>
    <w:p w14:paraId="0EE4042B" w14:textId="77777777" w:rsidR="0056187F" w:rsidRDefault="00000000">
      <w:pPr>
        <w:pStyle w:val="Zkladntext1"/>
        <w:framePr w:w="4118" w:h="307" w:wrap="none" w:hAnchor="page" w:x="1864" w:y="11847"/>
        <w:shd w:val="clear" w:color="auto" w:fill="auto"/>
      </w:pPr>
      <w:r>
        <w:t>Stolní nabíječka baterií se síťovým adaptérem</w:t>
      </w:r>
    </w:p>
    <w:p w14:paraId="5C809D24" w14:textId="77777777" w:rsidR="0056187F" w:rsidRDefault="00000000">
      <w:pPr>
        <w:pStyle w:val="Zkladntext1"/>
        <w:framePr w:w="1906" w:h="307" w:wrap="none" w:hAnchor="page" w:x="1873" w:y="12188"/>
        <w:shd w:val="clear" w:color="auto" w:fill="auto"/>
      </w:pPr>
      <w:r>
        <w:t>Návod k obsluze v ČJ</w:t>
      </w:r>
    </w:p>
    <w:p w14:paraId="4D195EC5" w14:textId="77777777" w:rsidR="0056187F" w:rsidRDefault="00000000">
      <w:pPr>
        <w:pStyle w:val="Zkladntext1"/>
        <w:framePr w:w="7843" w:h="1008" w:wrap="none" w:hAnchor="page" w:x="645" w:y="12534"/>
        <w:shd w:val="clear" w:color="auto" w:fill="auto"/>
        <w:spacing w:line="276" w:lineRule="auto"/>
        <w:ind w:left="1220"/>
      </w:pPr>
      <w:r>
        <w:t xml:space="preserve">Akreditovaná kalibrace teploty dle ČSN EN ISO/IEC 17025:2005 ve čtyřech teplotních bodech: </w:t>
      </w:r>
      <w:proofErr w:type="gramStart"/>
      <w:r>
        <w:t>12°C</w:t>
      </w:r>
      <w:proofErr w:type="gramEnd"/>
      <w:r>
        <w:t xml:space="preserve">, </w:t>
      </w:r>
      <w:proofErr w:type="gramStart"/>
      <w:r>
        <w:t>58°C</w:t>
      </w:r>
      <w:proofErr w:type="gramEnd"/>
      <w:r>
        <w:t xml:space="preserve">, </w:t>
      </w:r>
      <w:proofErr w:type="gramStart"/>
      <w:r>
        <w:t>100°C</w:t>
      </w:r>
      <w:proofErr w:type="gramEnd"/>
      <w:r>
        <w:t xml:space="preserve">, </w:t>
      </w:r>
      <w:proofErr w:type="gramStart"/>
      <w:r>
        <w:t>200°C</w:t>
      </w:r>
      <w:proofErr w:type="gramEnd"/>
    </w:p>
    <w:p w14:paraId="61558C99" w14:textId="77777777" w:rsidR="0056187F" w:rsidRDefault="00000000">
      <w:pPr>
        <w:pStyle w:val="Zkladntext1"/>
        <w:framePr w:w="7843" w:h="1008" w:wrap="none" w:hAnchor="page" w:x="645" w:y="12534"/>
        <w:shd w:val="clear" w:color="auto" w:fill="auto"/>
        <w:spacing w:line="276" w:lineRule="auto"/>
      </w:pPr>
      <w:r>
        <w:t>314200249 Makro objektiv 50 |</w:t>
      </w:r>
      <w:proofErr w:type="spellStart"/>
      <w:r>
        <w:t>im</w:t>
      </w:r>
      <w:proofErr w:type="spellEnd"/>
      <w:r>
        <w:t xml:space="preserve"> pro SP40, SP40H, SP60 a SP60H</w:t>
      </w:r>
    </w:p>
    <w:p w14:paraId="29FFAC0A" w14:textId="77777777" w:rsidR="0056187F" w:rsidRDefault="00000000">
      <w:pPr>
        <w:pStyle w:val="Zkladntext1"/>
        <w:framePr w:w="1358" w:h="965" w:wrap="none" w:hAnchor="page" w:x="9145" w:y="12534"/>
        <w:shd w:val="clear" w:color="auto" w:fill="auto"/>
        <w:spacing w:after="380"/>
      </w:pPr>
      <w:r>
        <w:t>1</w:t>
      </w:r>
    </w:p>
    <w:p w14:paraId="5077C908" w14:textId="77777777" w:rsidR="0056187F" w:rsidRDefault="00000000">
      <w:pPr>
        <w:pStyle w:val="Zkladntext1"/>
        <w:framePr w:w="1358" w:h="965" w:wrap="none" w:hAnchor="page" w:x="9145" w:y="12534"/>
        <w:shd w:val="clear" w:color="auto" w:fill="auto"/>
        <w:tabs>
          <w:tab w:val="left" w:pos="547"/>
        </w:tabs>
      </w:pPr>
      <w:r>
        <w:t>1</w:t>
      </w:r>
      <w:r>
        <w:tab/>
        <w:t>74.959,-</w:t>
      </w:r>
    </w:p>
    <w:p w14:paraId="1E682A19" w14:textId="77777777" w:rsidR="0056187F" w:rsidRDefault="00000000">
      <w:pPr>
        <w:pStyle w:val="Zkladntext30"/>
        <w:framePr w:w="3226" w:h="389" w:wrap="none" w:hAnchor="page" w:x="1240" w:y="13787"/>
        <w:shd w:val="clear" w:color="auto" w:fill="auto"/>
      </w:pPr>
      <w:r>
        <w:t>Celková cena (Kč bez DPH):</w:t>
      </w:r>
    </w:p>
    <w:p w14:paraId="1D23D408" w14:textId="77777777" w:rsidR="0056187F" w:rsidRDefault="00000000">
      <w:pPr>
        <w:pStyle w:val="Zkladntext30"/>
        <w:framePr w:w="1142" w:h="389" w:wrap="none" w:hAnchor="page" w:x="9323" w:y="13791"/>
        <w:shd w:val="clear" w:color="auto" w:fill="auto"/>
        <w:jc w:val="center"/>
      </w:pPr>
      <w:r>
        <w:t>399 918,-</w:t>
      </w:r>
    </w:p>
    <w:p w14:paraId="0289ED4F" w14:textId="77777777" w:rsidR="0056187F" w:rsidRDefault="00000000">
      <w:pPr>
        <w:pStyle w:val="Zkladntext20"/>
        <w:framePr w:w="1680" w:h="466" w:wrap="none" w:hAnchor="page" w:x="1720" w:y="15006"/>
        <w:shd w:val="clear" w:color="auto" w:fill="auto"/>
        <w:ind w:left="0"/>
      </w:pPr>
      <w:r>
        <w:t xml:space="preserve">Datová </w:t>
      </w:r>
      <w:r>
        <w:rPr>
          <w:color w:val="8E8E8E"/>
        </w:rPr>
        <w:t xml:space="preserve">schránka: </w:t>
      </w:r>
      <w:r>
        <w:t>gsj7h7v</w:t>
      </w:r>
    </w:p>
    <w:p w14:paraId="00619E3C" w14:textId="77777777" w:rsidR="0056187F" w:rsidRDefault="00000000">
      <w:pPr>
        <w:pStyle w:val="Zkladntext20"/>
        <w:framePr w:w="1680" w:h="466" w:wrap="none" w:hAnchor="page" w:x="1720" w:y="15006"/>
        <w:shd w:val="clear" w:color="auto" w:fill="auto"/>
        <w:ind w:left="0"/>
      </w:pPr>
      <w:r>
        <w:t>IČ:</w:t>
      </w:r>
      <w:r>
        <w:rPr>
          <w:color w:val="565656"/>
        </w:rPr>
        <w:t>44849443</w:t>
      </w:r>
    </w:p>
    <w:p w14:paraId="3C000F8F" w14:textId="77777777" w:rsidR="0056187F" w:rsidRDefault="00000000">
      <w:pPr>
        <w:pStyle w:val="Zkladntext20"/>
        <w:framePr w:w="1680" w:h="466" w:wrap="none" w:hAnchor="page" w:x="1720" w:y="15006"/>
        <w:shd w:val="clear" w:color="auto" w:fill="auto"/>
        <w:ind w:left="0"/>
      </w:pPr>
      <w:r>
        <w:t>DIČ: CZ44849443</w:t>
      </w:r>
    </w:p>
    <w:p w14:paraId="6961AE6B" w14:textId="77777777" w:rsidR="0056187F" w:rsidRDefault="00000000">
      <w:pPr>
        <w:pStyle w:val="Zkladntext20"/>
        <w:framePr w:w="2520" w:h="158" w:wrap="none" w:hAnchor="page" w:x="3534" w:y="15006"/>
        <w:shd w:val="clear" w:color="auto" w:fill="auto"/>
        <w:spacing w:line="240" w:lineRule="auto"/>
        <w:ind w:left="0"/>
      </w:pPr>
      <w:r>
        <w:t>Bankovní spojení:</w:t>
      </w:r>
    </w:p>
    <w:p w14:paraId="636D27C5" w14:textId="77777777" w:rsidR="0056187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708" behindDoc="1" locked="0" layoutInCell="1" allowOverlap="1" wp14:anchorId="46FFECD2" wp14:editId="632D1146">
            <wp:simplePos x="0" y="0"/>
            <wp:positionH relativeFrom="page">
              <wp:posOffset>195580</wp:posOffset>
            </wp:positionH>
            <wp:positionV relativeFrom="margin">
              <wp:posOffset>0</wp:posOffset>
            </wp:positionV>
            <wp:extent cx="7169150" cy="774065"/>
            <wp:effectExtent l="0" t="0" r="0" b="0"/>
            <wp:wrapNone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691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9" behindDoc="1" locked="0" layoutInCell="1" allowOverlap="1" wp14:anchorId="52FC943A" wp14:editId="3ECF6131">
            <wp:simplePos x="0" y="0"/>
            <wp:positionH relativeFrom="page">
              <wp:posOffset>4693920</wp:posOffset>
            </wp:positionH>
            <wp:positionV relativeFrom="margin">
              <wp:posOffset>4138930</wp:posOffset>
            </wp:positionV>
            <wp:extent cx="1645920" cy="1207135"/>
            <wp:effectExtent l="0" t="0" r="0" b="0"/>
            <wp:wrapNone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64592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0" behindDoc="1" locked="0" layoutInCell="1" allowOverlap="1" wp14:anchorId="34D072C3" wp14:editId="3BCF7423">
            <wp:simplePos x="0" y="0"/>
            <wp:positionH relativeFrom="page">
              <wp:posOffset>4002405</wp:posOffset>
            </wp:positionH>
            <wp:positionV relativeFrom="margin">
              <wp:posOffset>9775190</wp:posOffset>
            </wp:positionV>
            <wp:extent cx="3279775" cy="450850"/>
            <wp:effectExtent l="0" t="0" r="0" b="0"/>
            <wp:wrapNone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797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B95CB" w14:textId="77777777" w:rsidR="0056187F" w:rsidRDefault="0056187F">
      <w:pPr>
        <w:spacing w:line="360" w:lineRule="exact"/>
      </w:pPr>
    </w:p>
    <w:p w14:paraId="04CE75CD" w14:textId="77777777" w:rsidR="0056187F" w:rsidRDefault="0056187F">
      <w:pPr>
        <w:spacing w:line="360" w:lineRule="exact"/>
      </w:pPr>
    </w:p>
    <w:p w14:paraId="7F89E00F" w14:textId="77777777" w:rsidR="0056187F" w:rsidRDefault="0056187F">
      <w:pPr>
        <w:spacing w:line="360" w:lineRule="exact"/>
      </w:pPr>
    </w:p>
    <w:p w14:paraId="67658E31" w14:textId="77777777" w:rsidR="0056187F" w:rsidRDefault="0056187F">
      <w:pPr>
        <w:spacing w:line="360" w:lineRule="exact"/>
      </w:pPr>
    </w:p>
    <w:p w14:paraId="3E0CD99F" w14:textId="77777777" w:rsidR="0056187F" w:rsidRDefault="0056187F">
      <w:pPr>
        <w:spacing w:line="360" w:lineRule="exact"/>
      </w:pPr>
    </w:p>
    <w:p w14:paraId="0E059137" w14:textId="77777777" w:rsidR="0056187F" w:rsidRDefault="0056187F">
      <w:pPr>
        <w:spacing w:line="360" w:lineRule="exact"/>
      </w:pPr>
    </w:p>
    <w:p w14:paraId="06A0A667" w14:textId="77777777" w:rsidR="0056187F" w:rsidRDefault="0056187F">
      <w:pPr>
        <w:spacing w:line="360" w:lineRule="exact"/>
      </w:pPr>
    </w:p>
    <w:p w14:paraId="5C1C7277" w14:textId="77777777" w:rsidR="0056187F" w:rsidRDefault="0056187F">
      <w:pPr>
        <w:spacing w:line="360" w:lineRule="exact"/>
      </w:pPr>
    </w:p>
    <w:p w14:paraId="4A603026" w14:textId="77777777" w:rsidR="0056187F" w:rsidRDefault="0056187F">
      <w:pPr>
        <w:spacing w:line="360" w:lineRule="exact"/>
      </w:pPr>
    </w:p>
    <w:p w14:paraId="6723F160" w14:textId="77777777" w:rsidR="0056187F" w:rsidRDefault="0056187F">
      <w:pPr>
        <w:spacing w:line="360" w:lineRule="exact"/>
      </w:pPr>
    </w:p>
    <w:p w14:paraId="68EFEC54" w14:textId="77777777" w:rsidR="0056187F" w:rsidRDefault="0056187F">
      <w:pPr>
        <w:spacing w:line="360" w:lineRule="exact"/>
      </w:pPr>
    </w:p>
    <w:p w14:paraId="574A4767" w14:textId="77777777" w:rsidR="0056187F" w:rsidRDefault="0056187F">
      <w:pPr>
        <w:spacing w:line="360" w:lineRule="exact"/>
      </w:pPr>
    </w:p>
    <w:p w14:paraId="57A2220B" w14:textId="77777777" w:rsidR="0056187F" w:rsidRDefault="0056187F">
      <w:pPr>
        <w:spacing w:line="360" w:lineRule="exact"/>
      </w:pPr>
    </w:p>
    <w:p w14:paraId="0200E1DB" w14:textId="77777777" w:rsidR="0056187F" w:rsidRDefault="0056187F">
      <w:pPr>
        <w:spacing w:line="360" w:lineRule="exact"/>
      </w:pPr>
    </w:p>
    <w:p w14:paraId="76E54A93" w14:textId="77777777" w:rsidR="0056187F" w:rsidRDefault="0056187F">
      <w:pPr>
        <w:spacing w:line="360" w:lineRule="exact"/>
      </w:pPr>
    </w:p>
    <w:p w14:paraId="556AD633" w14:textId="77777777" w:rsidR="0056187F" w:rsidRDefault="0056187F">
      <w:pPr>
        <w:spacing w:line="360" w:lineRule="exact"/>
      </w:pPr>
    </w:p>
    <w:p w14:paraId="7EA8498D" w14:textId="77777777" w:rsidR="0056187F" w:rsidRDefault="0056187F">
      <w:pPr>
        <w:spacing w:line="360" w:lineRule="exact"/>
      </w:pPr>
    </w:p>
    <w:p w14:paraId="191A9D10" w14:textId="77777777" w:rsidR="0056187F" w:rsidRDefault="0056187F">
      <w:pPr>
        <w:spacing w:line="360" w:lineRule="exact"/>
      </w:pPr>
    </w:p>
    <w:p w14:paraId="2D082596" w14:textId="77777777" w:rsidR="0056187F" w:rsidRDefault="0056187F">
      <w:pPr>
        <w:spacing w:line="360" w:lineRule="exact"/>
      </w:pPr>
    </w:p>
    <w:p w14:paraId="2C96BCDE" w14:textId="77777777" w:rsidR="0056187F" w:rsidRDefault="0056187F">
      <w:pPr>
        <w:spacing w:line="360" w:lineRule="exact"/>
      </w:pPr>
    </w:p>
    <w:p w14:paraId="2DD84E2A" w14:textId="77777777" w:rsidR="0056187F" w:rsidRDefault="0056187F">
      <w:pPr>
        <w:spacing w:line="360" w:lineRule="exact"/>
      </w:pPr>
    </w:p>
    <w:p w14:paraId="5E3B7FF7" w14:textId="77777777" w:rsidR="0056187F" w:rsidRDefault="0056187F">
      <w:pPr>
        <w:spacing w:line="360" w:lineRule="exact"/>
      </w:pPr>
    </w:p>
    <w:p w14:paraId="2BA91759" w14:textId="77777777" w:rsidR="0056187F" w:rsidRDefault="0056187F">
      <w:pPr>
        <w:spacing w:line="360" w:lineRule="exact"/>
      </w:pPr>
    </w:p>
    <w:p w14:paraId="10F18B66" w14:textId="77777777" w:rsidR="0056187F" w:rsidRDefault="0056187F">
      <w:pPr>
        <w:spacing w:line="360" w:lineRule="exact"/>
      </w:pPr>
    </w:p>
    <w:p w14:paraId="1D7D8845" w14:textId="77777777" w:rsidR="0056187F" w:rsidRDefault="0056187F">
      <w:pPr>
        <w:spacing w:line="360" w:lineRule="exact"/>
      </w:pPr>
    </w:p>
    <w:p w14:paraId="73E18C17" w14:textId="77777777" w:rsidR="0056187F" w:rsidRDefault="0056187F">
      <w:pPr>
        <w:spacing w:line="360" w:lineRule="exact"/>
      </w:pPr>
    </w:p>
    <w:p w14:paraId="2EC84412" w14:textId="77777777" w:rsidR="0056187F" w:rsidRDefault="0056187F">
      <w:pPr>
        <w:spacing w:line="360" w:lineRule="exact"/>
      </w:pPr>
    </w:p>
    <w:p w14:paraId="53E827CD" w14:textId="77777777" w:rsidR="0056187F" w:rsidRDefault="0056187F">
      <w:pPr>
        <w:spacing w:line="360" w:lineRule="exact"/>
      </w:pPr>
    </w:p>
    <w:p w14:paraId="0C4BC555" w14:textId="77777777" w:rsidR="0056187F" w:rsidRDefault="0056187F">
      <w:pPr>
        <w:spacing w:line="360" w:lineRule="exact"/>
      </w:pPr>
    </w:p>
    <w:p w14:paraId="51DE09E5" w14:textId="77777777" w:rsidR="0056187F" w:rsidRDefault="0056187F">
      <w:pPr>
        <w:spacing w:line="360" w:lineRule="exact"/>
      </w:pPr>
    </w:p>
    <w:p w14:paraId="4E2E82FD" w14:textId="77777777" w:rsidR="0056187F" w:rsidRDefault="0056187F">
      <w:pPr>
        <w:spacing w:line="360" w:lineRule="exact"/>
      </w:pPr>
    </w:p>
    <w:p w14:paraId="6963F3DB" w14:textId="77777777" w:rsidR="0056187F" w:rsidRDefault="0056187F">
      <w:pPr>
        <w:spacing w:line="360" w:lineRule="exact"/>
      </w:pPr>
    </w:p>
    <w:p w14:paraId="3A8F117E" w14:textId="77777777" w:rsidR="0056187F" w:rsidRDefault="0056187F">
      <w:pPr>
        <w:spacing w:line="360" w:lineRule="exact"/>
      </w:pPr>
    </w:p>
    <w:p w14:paraId="1D9EEF0F" w14:textId="77777777" w:rsidR="0056187F" w:rsidRDefault="0056187F">
      <w:pPr>
        <w:spacing w:line="360" w:lineRule="exact"/>
      </w:pPr>
    </w:p>
    <w:p w14:paraId="7545D595" w14:textId="77777777" w:rsidR="0056187F" w:rsidRDefault="0056187F">
      <w:pPr>
        <w:spacing w:line="360" w:lineRule="exact"/>
      </w:pPr>
    </w:p>
    <w:p w14:paraId="131FABBE" w14:textId="77777777" w:rsidR="0056187F" w:rsidRDefault="0056187F">
      <w:pPr>
        <w:spacing w:line="360" w:lineRule="exact"/>
      </w:pPr>
    </w:p>
    <w:p w14:paraId="410C602E" w14:textId="77777777" w:rsidR="0056187F" w:rsidRDefault="0056187F">
      <w:pPr>
        <w:spacing w:line="360" w:lineRule="exact"/>
      </w:pPr>
    </w:p>
    <w:p w14:paraId="12D29B7B" w14:textId="77777777" w:rsidR="0056187F" w:rsidRDefault="0056187F">
      <w:pPr>
        <w:spacing w:line="360" w:lineRule="exact"/>
      </w:pPr>
    </w:p>
    <w:p w14:paraId="34A37E33" w14:textId="77777777" w:rsidR="0056187F" w:rsidRDefault="0056187F">
      <w:pPr>
        <w:spacing w:line="360" w:lineRule="exact"/>
      </w:pPr>
    </w:p>
    <w:p w14:paraId="7F2D2D0F" w14:textId="77777777" w:rsidR="0056187F" w:rsidRDefault="0056187F">
      <w:pPr>
        <w:spacing w:line="360" w:lineRule="exact"/>
      </w:pPr>
    </w:p>
    <w:p w14:paraId="0326A40B" w14:textId="77777777" w:rsidR="0056187F" w:rsidRDefault="0056187F">
      <w:pPr>
        <w:spacing w:after="382" w:line="1" w:lineRule="exact"/>
      </w:pPr>
    </w:p>
    <w:p w14:paraId="7C6FFCC1" w14:textId="77777777" w:rsidR="0056187F" w:rsidRDefault="0056187F">
      <w:pPr>
        <w:spacing w:line="1" w:lineRule="exact"/>
        <w:sectPr w:rsidR="0056187F">
          <w:pgSz w:w="11900" w:h="16840"/>
          <w:pgMar w:top="193" w:right="308" w:bottom="1504" w:left="308" w:header="0" w:footer="3" w:gutter="0"/>
          <w:cols w:space="720"/>
          <w:noEndnote/>
          <w:docGrid w:linePitch="360"/>
        </w:sectPr>
      </w:pPr>
    </w:p>
    <w:p w14:paraId="6F40723F" w14:textId="77777777" w:rsidR="0056187F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711" behindDoc="1" locked="0" layoutInCell="1" allowOverlap="1" wp14:anchorId="20A73FA1" wp14:editId="4B40BFF4">
            <wp:simplePos x="0" y="0"/>
            <wp:positionH relativeFrom="page">
              <wp:posOffset>195580</wp:posOffset>
            </wp:positionH>
            <wp:positionV relativeFrom="margin">
              <wp:posOffset>0</wp:posOffset>
            </wp:positionV>
            <wp:extent cx="7169150" cy="774065"/>
            <wp:effectExtent l="0" t="0" r="0" b="0"/>
            <wp:wrapNone/>
            <wp:docPr id="50" name="Shap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691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BCEA7" w14:textId="77777777" w:rsidR="0056187F" w:rsidRDefault="0056187F">
      <w:pPr>
        <w:spacing w:line="360" w:lineRule="exact"/>
      </w:pPr>
    </w:p>
    <w:p w14:paraId="40E3A892" w14:textId="77777777" w:rsidR="0056187F" w:rsidRDefault="0056187F">
      <w:pPr>
        <w:spacing w:after="498" w:line="1" w:lineRule="exact"/>
      </w:pPr>
    </w:p>
    <w:p w14:paraId="78C6C2F3" w14:textId="77777777" w:rsidR="0056187F" w:rsidRDefault="0056187F">
      <w:pPr>
        <w:spacing w:line="1" w:lineRule="exact"/>
        <w:sectPr w:rsidR="0056187F">
          <w:pgSz w:w="11900" w:h="16840"/>
          <w:pgMar w:top="193" w:right="308" w:bottom="1499" w:left="308" w:header="0" w:footer="3" w:gutter="0"/>
          <w:cols w:space="720"/>
          <w:noEndnote/>
          <w:docGrid w:linePitch="360"/>
        </w:sectPr>
      </w:pPr>
    </w:p>
    <w:p w14:paraId="7C31E347" w14:textId="77777777" w:rsidR="0056187F" w:rsidRDefault="00000000">
      <w:pPr>
        <w:pStyle w:val="Nadpis20"/>
        <w:keepNext/>
        <w:keepLines/>
        <w:shd w:val="clear" w:color="auto" w:fill="auto"/>
        <w:spacing w:after="140"/>
        <w:jc w:val="center"/>
      </w:pPr>
      <w:bookmarkStart w:id="26" w:name="bookmark34"/>
      <w:bookmarkStart w:id="27" w:name="bookmark35"/>
      <w:r>
        <w:t xml:space="preserve">Specifikace pro termokameru </w:t>
      </w:r>
      <w:proofErr w:type="spellStart"/>
      <w:r>
        <w:t>Hikmicro</w:t>
      </w:r>
      <w:proofErr w:type="spellEnd"/>
      <w:r>
        <w:t xml:space="preserve"> SP40</w:t>
      </w:r>
      <w:bookmarkEnd w:id="26"/>
      <w:bookmarkEnd w:id="2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586"/>
        <w:gridCol w:w="6518"/>
        <w:gridCol w:w="653"/>
        <w:gridCol w:w="1992"/>
      </w:tblGrid>
      <w:tr w:rsidR="0056187F" w14:paraId="0579C7F3" w14:textId="77777777">
        <w:trPr>
          <w:trHeight w:hRule="exact" w:val="422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20E91680" w14:textId="77777777" w:rsidR="0056187F" w:rsidRDefault="00000000">
            <w:pPr>
              <w:pStyle w:val="Jin0"/>
              <w:shd w:val="clear" w:color="auto" w:fill="auto"/>
              <w:ind w:firstLine="180"/>
            </w:pPr>
            <w:r>
              <w:t>p/n</w:t>
            </w:r>
          </w:p>
        </w:tc>
        <w:tc>
          <w:tcPr>
            <w:tcW w:w="7104" w:type="dxa"/>
            <w:gridSpan w:val="2"/>
            <w:shd w:val="clear" w:color="auto" w:fill="FFFFFF"/>
          </w:tcPr>
          <w:p w14:paraId="29110225" w14:textId="77777777" w:rsidR="0056187F" w:rsidRDefault="00000000">
            <w:pPr>
              <w:pStyle w:val="Jin0"/>
              <w:shd w:val="clear" w:color="auto" w:fill="auto"/>
            </w:pPr>
            <w:r>
              <w:t>Popis</w:t>
            </w:r>
          </w:p>
        </w:tc>
        <w:tc>
          <w:tcPr>
            <w:tcW w:w="653" w:type="dxa"/>
            <w:shd w:val="clear" w:color="auto" w:fill="FFFFFF"/>
          </w:tcPr>
          <w:p w14:paraId="0C8C1086" w14:textId="77777777" w:rsidR="0056187F" w:rsidRDefault="00000000">
            <w:pPr>
              <w:pStyle w:val="Jin0"/>
              <w:shd w:val="clear" w:color="auto" w:fill="auto"/>
              <w:ind w:firstLine="240"/>
              <w:jc w:val="both"/>
            </w:pPr>
            <w:r>
              <w:t>Ks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7462984D" w14:textId="77777777" w:rsidR="0056187F" w:rsidRDefault="00000000">
            <w:pPr>
              <w:pStyle w:val="Jin0"/>
              <w:shd w:val="clear" w:color="auto" w:fill="auto"/>
              <w:ind w:firstLine="160"/>
            </w:pPr>
            <w:r>
              <w:t>Cena [Kč]</w:t>
            </w:r>
          </w:p>
        </w:tc>
      </w:tr>
      <w:tr w:rsidR="0056187F" w14:paraId="0808C456" w14:textId="77777777">
        <w:trPr>
          <w:trHeight w:hRule="exact" w:val="533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86010" w14:textId="77777777" w:rsidR="0056187F" w:rsidRDefault="00000000">
            <w:pPr>
              <w:pStyle w:val="Jin0"/>
              <w:shd w:val="clear" w:color="auto" w:fill="auto"/>
              <w:ind w:firstLine="180"/>
            </w:pPr>
            <w:r>
              <w:t>308200398</w:t>
            </w:r>
          </w:p>
        </w:tc>
        <w:tc>
          <w:tcPr>
            <w:tcW w:w="710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8A14C9" w14:textId="77777777" w:rsidR="0056187F" w:rsidRDefault="00000000">
            <w:pPr>
              <w:pStyle w:val="Jin0"/>
              <w:shd w:val="clear" w:color="auto" w:fill="auto"/>
            </w:pPr>
            <w:r>
              <w:t>HM-TP94-Q/W-SP40-L19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4C4E18" w14:textId="77777777" w:rsidR="0056187F" w:rsidRDefault="00000000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CB7ED" w14:textId="77777777" w:rsidR="0056187F" w:rsidRDefault="00000000">
            <w:pPr>
              <w:pStyle w:val="Jin0"/>
              <w:shd w:val="clear" w:color="auto" w:fill="auto"/>
              <w:ind w:firstLine="160"/>
            </w:pPr>
            <w:proofErr w:type="gramStart"/>
            <w:r>
              <w:t>224.793,-</w:t>
            </w:r>
            <w:proofErr w:type="gramEnd"/>
          </w:p>
        </w:tc>
      </w:tr>
      <w:tr w:rsidR="0056187F" w14:paraId="6258CD35" w14:textId="77777777">
        <w:trPr>
          <w:trHeight w:hRule="exact" w:val="307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5360C46C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425C5161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6AAAD086" w14:textId="77777777" w:rsidR="0056187F" w:rsidRDefault="00000000">
            <w:pPr>
              <w:pStyle w:val="Jin0"/>
              <w:shd w:val="clear" w:color="auto" w:fill="auto"/>
            </w:pPr>
            <w:r>
              <w:t xml:space="preserve">Rozlišení IR detektoru 480 x 360 </w:t>
            </w:r>
            <w:proofErr w:type="spellStart"/>
            <w:r>
              <w:t>px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14:paraId="360EA02A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6A232BEB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7A14994A" w14:textId="77777777">
        <w:trPr>
          <w:trHeight w:hRule="exact" w:val="283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03C5473E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424AD8F6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4C721B20" w14:textId="77777777" w:rsidR="0056187F" w:rsidRDefault="00000000">
            <w:pPr>
              <w:pStyle w:val="Jin0"/>
              <w:shd w:val="clear" w:color="auto" w:fill="auto"/>
            </w:pPr>
            <w:r>
              <w:t>Snímkovací frekvence 30 Hz</w:t>
            </w:r>
          </w:p>
        </w:tc>
        <w:tc>
          <w:tcPr>
            <w:tcW w:w="653" w:type="dxa"/>
            <w:shd w:val="clear" w:color="auto" w:fill="FFFFFF"/>
          </w:tcPr>
          <w:p w14:paraId="50877896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7829E3C9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44E59DF3" w14:textId="77777777">
        <w:trPr>
          <w:trHeight w:hRule="exact" w:val="28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0349B515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3DB48A38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52276AE6" w14:textId="77777777" w:rsidR="0056187F" w:rsidRDefault="00000000">
            <w:pPr>
              <w:pStyle w:val="Jin0"/>
              <w:shd w:val="clear" w:color="auto" w:fill="auto"/>
            </w:pPr>
            <w:r>
              <w:t xml:space="preserve">Teplotní citlivost NETD </w:t>
            </w:r>
            <w:proofErr w:type="gramStart"/>
            <w:r>
              <w:t>&lt; 30</w:t>
            </w:r>
            <w:proofErr w:type="gramEnd"/>
            <w:r>
              <w:t>mK</w:t>
            </w:r>
          </w:p>
        </w:tc>
        <w:tc>
          <w:tcPr>
            <w:tcW w:w="653" w:type="dxa"/>
            <w:shd w:val="clear" w:color="auto" w:fill="FFFFFF"/>
          </w:tcPr>
          <w:p w14:paraId="4D3CE141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339A6370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27E7FF8B" w14:textId="77777777">
        <w:trPr>
          <w:trHeight w:hRule="exact" w:val="274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37E93A16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09662A6C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2F762F34" w14:textId="77777777" w:rsidR="0056187F" w:rsidRDefault="00000000">
            <w:pPr>
              <w:pStyle w:val="Jin0"/>
              <w:shd w:val="clear" w:color="auto" w:fill="auto"/>
            </w:pPr>
            <w:r>
              <w:t xml:space="preserve">Přesnost měření ± </w:t>
            </w:r>
            <w:proofErr w:type="gramStart"/>
            <w:r>
              <w:t>2°C</w:t>
            </w:r>
            <w:proofErr w:type="gramEnd"/>
            <w:r>
              <w:t xml:space="preserve">, ± </w:t>
            </w:r>
            <w:proofErr w:type="gramStart"/>
            <w:r>
              <w:t>2%</w:t>
            </w:r>
            <w:proofErr w:type="gramEnd"/>
          </w:p>
        </w:tc>
        <w:tc>
          <w:tcPr>
            <w:tcW w:w="653" w:type="dxa"/>
            <w:shd w:val="clear" w:color="auto" w:fill="FFFFFF"/>
          </w:tcPr>
          <w:p w14:paraId="63FD99AE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12FDA678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3F20241A" w14:textId="77777777">
        <w:trPr>
          <w:trHeight w:hRule="exact" w:val="28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0A4348F2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52523066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361793A5" w14:textId="77777777" w:rsidR="0056187F" w:rsidRDefault="00000000">
            <w:pPr>
              <w:pStyle w:val="Jin0"/>
              <w:shd w:val="clear" w:color="auto" w:fill="auto"/>
            </w:pPr>
            <w:r>
              <w:t>Teplotní rozsah -20 °C až 650 °C</w:t>
            </w:r>
          </w:p>
        </w:tc>
        <w:tc>
          <w:tcPr>
            <w:tcW w:w="653" w:type="dxa"/>
            <w:shd w:val="clear" w:color="auto" w:fill="FFFFFF"/>
          </w:tcPr>
          <w:p w14:paraId="4187EB92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16651696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7606033E" w14:textId="77777777">
        <w:trPr>
          <w:trHeight w:hRule="exact" w:val="826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4F15C858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</w:tcPr>
          <w:p w14:paraId="11B3BC13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3742F227" w14:textId="77777777" w:rsidR="0056187F" w:rsidRDefault="00000000">
            <w:pPr>
              <w:pStyle w:val="Jin0"/>
              <w:shd w:val="clear" w:color="auto" w:fill="auto"/>
            </w:pPr>
            <w:r>
              <w:t xml:space="preserve">Objektiv 18,7° x 14°, IFOV 0,66 </w:t>
            </w:r>
            <w:proofErr w:type="spellStart"/>
            <w:r>
              <w:t>mrad</w:t>
            </w:r>
            <w:proofErr w:type="spellEnd"/>
            <w:r>
              <w:t xml:space="preserve"> F# 1.0, minimální zaostřovací vzdálenost 15 cm (z 15 cm zobrazená plocha 4,94 * 3,69 cm), vyměnitelný s automatickým rozpoznáním typu objektivu</w:t>
            </w:r>
          </w:p>
        </w:tc>
        <w:tc>
          <w:tcPr>
            <w:tcW w:w="653" w:type="dxa"/>
            <w:shd w:val="clear" w:color="auto" w:fill="FFFFFF"/>
          </w:tcPr>
          <w:p w14:paraId="1E50A66D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170D586D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3E250ED2" w14:textId="77777777">
        <w:trPr>
          <w:trHeight w:hRule="exact" w:val="552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5FB763D2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</w:tcPr>
          <w:p w14:paraId="197D6AB3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7B730EB8" w14:textId="77777777" w:rsidR="0056187F" w:rsidRDefault="00000000">
            <w:pPr>
              <w:pStyle w:val="Jin0"/>
              <w:shd w:val="clear" w:color="auto" w:fill="auto"/>
            </w:pPr>
            <w:r>
              <w:t>Automatické zaostřování (motorické i kontinuální, manuální i laserem řízené)</w:t>
            </w:r>
          </w:p>
        </w:tc>
        <w:tc>
          <w:tcPr>
            <w:tcW w:w="653" w:type="dxa"/>
            <w:shd w:val="clear" w:color="auto" w:fill="FFFFFF"/>
          </w:tcPr>
          <w:p w14:paraId="0808A3CE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4E80CC29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24F40C0D" w14:textId="77777777">
        <w:trPr>
          <w:trHeight w:hRule="exact" w:val="259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2EB66488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263B91DF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5657D108" w14:textId="77777777" w:rsidR="0056187F" w:rsidRDefault="00000000">
            <w:pPr>
              <w:pStyle w:val="Jin0"/>
              <w:shd w:val="clear" w:color="auto" w:fill="auto"/>
            </w:pPr>
            <w:r>
              <w:t>Laserový zaměřovač s měřením vzdálenosti</w:t>
            </w:r>
          </w:p>
        </w:tc>
        <w:tc>
          <w:tcPr>
            <w:tcW w:w="653" w:type="dxa"/>
            <w:shd w:val="clear" w:color="auto" w:fill="FFFFFF"/>
          </w:tcPr>
          <w:p w14:paraId="01FB0284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159C36EE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5919402B" w14:textId="77777777">
        <w:trPr>
          <w:trHeight w:hRule="exact" w:val="293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417F130F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430AF31A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161CFF52" w14:textId="77777777" w:rsidR="0056187F" w:rsidRDefault="00000000">
            <w:pPr>
              <w:pStyle w:val="Jin0"/>
              <w:shd w:val="clear" w:color="auto" w:fill="auto"/>
            </w:pPr>
            <w:r>
              <w:t xml:space="preserve">Digitální kamera 8 </w:t>
            </w:r>
            <w:proofErr w:type="spellStart"/>
            <w:r>
              <w:t>Mpx</w:t>
            </w:r>
            <w:proofErr w:type="spellEnd"/>
          </w:p>
        </w:tc>
        <w:tc>
          <w:tcPr>
            <w:tcW w:w="653" w:type="dxa"/>
            <w:shd w:val="clear" w:color="auto" w:fill="FFFFFF"/>
          </w:tcPr>
          <w:p w14:paraId="717B9C37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2E24E95C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6C0F761B" w14:textId="77777777">
        <w:trPr>
          <w:trHeight w:hRule="exact" w:val="283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38BF91FB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2850144A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23272703" w14:textId="77777777" w:rsidR="0056187F" w:rsidRDefault="00000000">
            <w:pPr>
              <w:pStyle w:val="Jin0"/>
              <w:shd w:val="clear" w:color="auto" w:fill="auto"/>
            </w:pPr>
            <w:r>
              <w:t xml:space="preserve">5“ dotykový LCD display (1280 x 720 </w:t>
            </w:r>
            <w:proofErr w:type="spellStart"/>
            <w:r>
              <w:t>px</w:t>
            </w:r>
            <w:proofErr w:type="spellEnd"/>
            <w:r>
              <w:t>)</w:t>
            </w:r>
          </w:p>
        </w:tc>
        <w:tc>
          <w:tcPr>
            <w:tcW w:w="653" w:type="dxa"/>
            <w:shd w:val="clear" w:color="auto" w:fill="FFFFFF"/>
          </w:tcPr>
          <w:p w14:paraId="3010668C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003AD524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75C646DA" w14:textId="77777777">
        <w:trPr>
          <w:trHeight w:hRule="exact" w:val="269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2832D436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4103DAC8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4BED0937" w14:textId="77777777" w:rsidR="0056187F" w:rsidRDefault="00000000">
            <w:pPr>
              <w:pStyle w:val="Jin0"/>
              <w:shd w:val="clear" w:color="auto" w:fill="auto"/>
            </w:pPr>
            <w:r>
              <w:t>Digitální zoom 1x až 12 x kontinuálně</w:t>
            </w:r>
          </w:p>
        </w:tc>
        <w:tc>
          <w:tcPr>
            <w:tcW w:w="653" w:type="dxa"/>
            <w:shd w:val="clear" w:color="auto" w:fill="FFFFFF"/>
          </w:tcPr>
          <w:p w14:paraId="5F8765A9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6853E6B3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3395CF40" w14:textId="77777777">
        <w:trPr>
          <w:trHeight w:hRule="exact" w:val="28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529913A1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5592D9D5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7DBBB21E" w14:textId="77777777" w:rsidR="0056187F" w:rsidRDefault="00000000">
            <w:pPr>
              <w:pStyle w:val="Jin0"/>
              <w:shd w:val="clear" w:color="auto" w:fill="auto"/>
            </w:pPr>
            <w:r>
              <w:t>Připojení Wi-Fi a Bluetooth</w:t>
            </w:r>
          </w:p>
        </w:tc>
        <w:tc>
          <w:tcPr>
            <w:tcW w:w="653" w:type="dxa"/>
            <w:shd w:val="clear" w:color="auto" w:fill="FFFFFF"/>
          </w:tcPr>
          <w:p w14:paraId="24AD1EC3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2081EE0B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32A55AAD" w14:textId="77777777">
        <w:trPr>
          <w:trHeight w:hRule="exact" w:val="27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153C8705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4E148A35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0506E05C" w14:textId="77777777" w:rsidR="0056187F" w:rsidRDefault="00000000">
            <w:pPr>
              <w:pStyle w:val="Jin0"/>
              <w:shd w:val="clear" w:color="auto" w:fill="auto"/>
            </w:pPr>
            <w:r>
              <w:t>SD karta 64 GB (pro více než 60 000 snímků)</w:t>
            </w:r>
          </w:p>
        </w:tc>
        <w:tc>
          <w:tcPr>
            <w:tcW w:w="653" w:type="dxa"/>
            <w:shd w:val="clear" w:color="auto" w:fill="FFFFFF"/>
          </w:tcPr>
          <w:p w14:paraId="73D9D960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07751B4F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446D50E1" w14:textId="77777777">
        <w:trPr>
          <w:trHeight w:hRule="exact" w:val="283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0C946270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33911005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5F206588" w14:textId="77777777" w:rsidR="0056187F" w:rsidRDefault="00000000">
            <w:pPr>
              <w:pStyle w:val="Jin0"/>
              <w:shd w:val="clear" w:color="auto" w:fill="auto"/>
            </w:pPr>
            <w:r>
              <w:t>Hlasový záznam až 60 sekund</w:t>
            </w:r>
          </w:p>
        </w:tc>
        <w:tc>
          <w:tcPr>
            <w:tcW w:w="653" w:type="dxa"/>
            <w:shd w:val="clear" w:color="auto" w:fill="FFFFFF"/>
          </w:tcPr>
          <w:p w14:paraId="78E40AD0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5F7FC9CB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5548B62A" w14:textId="77777777">
        <w:trPr>
          <w:trHeight w:hRule="exact" w:val="27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30C4A34D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02B99978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25413190" w14:textId="77777777" w:rsidR="0056187F" w:rsidRDefault="00000000">
            <w:pPr>
              <w:pStyle w:val="Jin0"/>
              <w:shd w:val="clear" w:color="auto" w:fill="auto"/>
            </w:pPr>
            <w:r>
              <w:t>Textový záznam až 200 znaků</w:t>
            </w:r>
          </w:p>
        </w:tc>
        <w:tc>
          <w:tcPr>
            <w:tcW w:w="653" w:type="dxa"/>
            <w:shd w:val="clear" w:color="auto" w:fill="FFFFFF"/>
          </w:tcPr>
          <w:p w14:paraId="51173828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02D23505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79499DB6" w14:textId="77777777">
        <w:trPr>
          <w:trHeight w:hRule="exact" w:val="269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61814FAF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38DAE908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412AA66E" w14:textId="77777777" w:rsidR="0056187F" w:rsidRDefault="00000000">
            <w:pPr>
              <w:pStyle w:val="Jin0"/>
              <w:shd w:val="clear" w:color="auto" w:fill="auto"/>
            </w:pPr>
            <w:r>
              <w:t>Video záznam MP4</w:t>
            </w:r>
          </w:p>
        </w:tc>
        <w:tc>
          <w:tcPr>
            <w:tcW w:w="653" w:type="dxa"/>
            <w:shd w:val="clear" w:color="auto" w:fill="FFFFFF"/>
          </w:tcPr>
          <w:p w14:paraId="1C3FB197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528CA959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2C4FEB27" w14:textId="77777777">
        <w:trPr>
          <w:trHeight w:hRule="exact" w:val="283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18343BEA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26EB4FF5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2C673C94" w14:textId="77777777" w:rsidR="0056187F" w:rsidRDefault="00000000">
            <w:pPr>
              <w:pStyle w:val="Jin0"/>
              <w:shd w:val="clear" w:color="auto" w:fill="auto"/>
            </w:pPr>
            <w:r>
              <w:t>Radiometrické video</w:t>
            </w:r>
          </w:p>
        </w:tc>
        <w:tc>
          <w:tcPr>
            <w:tcW w:w="653" w:type="dxa"/>
            <w:shd w:val="clear" w:color="auto" w:fill="FFFFFF"/>
          </w:tcPr>
          <w:p w14:paraId="0F8BB3B0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7D792A12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43387E03" w14:textId="77777777">
        <w:trPr>
          <w:trHeight w:hRule="exact" w:val="28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10FCFF54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54DBE9EB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13A9C340" w14:textId="77777777" w:rsidR="0056187F" w:rsidRDefault="00000000">
            <w:pPr>
              <w:pStyle w:val="Jin0"/>
              <w:shd w:val="clear" w:color="auto" w:fill="auto"/>
            </w:pPr>
            <w:r>
              <w:t>USB 2.0 port + kabel, typ C</w:t>
            </w:r>
          </w:p>
        </w:tc>
        <w:tc>
          <w:tcPr>
            <w:tcW w:w="653" w:type="dxa"/>
            <w:shd w:val="clear" w:color="auto" w:fill="FFFFFF"/>
          </w:tcPr>
          <w:p w14:paraId="72B430C9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05C07440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697817EB" w14:textId="77777777">
        <w:trPr>
          <w:trHeight w:hRule="exact" w:val="269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69470CDC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65C5309B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58E69E99" w14:textId="77777777" w:rsidR="0056187F" w:rsidRDefault="00000000">
            <w:pPr>
              <w:pStyle w:val="Jin0"/>
              <w:shd w:val="clear" w:color="auto" w:fill="auto"/>
            </w:pPr>
            <w:r>
              <w:t>Rozhraní HDMI-D + kabel</w:t>
            </w:r>
          </w:p>
        </w:tc>
        <w:tc>
          <w:tcPr>
            <w:tcW w:w="653" w:type="dxa"/>
            <w:shd w:val="clear" w:color="auto" w:fill="FFFFFF"/>
          </w:tcPr>
          <w:p w14:paraId="225F29D4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37D4601D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275A5F0D" w14:textId="77777777">
        <w:trPr>
          <w:trHeight w:hRule="exact" w:val="27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3F3A74FA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40A67628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4D0FC67B" w14:textId="77777777" w:rsidR="0056187F" w:rsidRDefault="00000000">
            <w:pPr>
              <w:pStyle w:val="Jin0"/>
              <w:shd w:val="clear" w:color="auto" w:fill="auto"/>
            </w:pPr>
            <w:proofErr w:type="spellStart"/>
            <w:r>
              <w:t>Li</w:t>
            </w:r>
            <w:proofErr w:type="spellEnd"/>
            <w:r>
              <w:t>-Ion baterie 2x</w:t>
            </w:r>
          </w:p>
        </w:tc>
        <w:tc>
          <w:tcPr>
            <w:tcW w:w="653" w:type="dxa"/>
            <w:shd w:val="clear" w:color="auto" w:fill="FFFFFF"/>
          </w:tcPr>
          <w:p w14:paraId="713E3060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79D2CEF4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4D66C642" w14:textId="77777777">
        <w:trPr>
          <w:trHeight w:hRule="exact" w:val="29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50FD4BAA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204C9FB6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3697D29F" w14:textId="77777777" w:rsidR="0056187F" w:rsidRDefault="00000000">
            <w:pPr>
              <w:pStyle w:val="Jin0"/>
              <w:shd w:val="clear" w:color="auto" w:fill="auto"/>
            </w:pPr>
            <w:r>
              <w:t>Stolní nabíječka baterií</w:t>
            </w:r>
          </w:p>
        </w:tc>
        <w:tc>
          <w:tcPr>
            <w:tcW w:w="653" w:type="dxa"/>
            <w:shd w:val="clear" w:color="auto" w:fill="FFFFFF"/>
          </w:tcPr>
          <w:p w14:paraId="7977FEDE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0B797413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7F858F05" w14:textId="77777777">
        <w:trPr>
          <w:trHeight w:hRule="exact" w:val="274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7AD0A525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315C6E1C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41F8F0C7" w14:textId="77777777" w:rsidR="0056187F" w:rsidRDefault="00000000">
            <w:pPr>
              <w:pStyle w:val="Jin0"/>
              <w:shd w:val="clear" w:color="auto" w:fill="auto"/>
            </w:pPr>
            <w:r>
              <w:t>Rozměry 204,7 mm x 141,03 mm x 87,8 mm</w:t>
            </w:r>
          </w:p>
        </w:tc>
        <w:tc>
          <w:tcPr>
            <w:tcW w:w="653" w:type="dxa"/>
            <w:shd w:val="clear" w:color="auto" w:fill="FFFFFF"/>
          </w:tcPr>
          <w:p w14:paraId="0639DC83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74CD3560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613ABFFA" w14:textId="77777777">
        <w:trPr>
          <w:trHeight w:hRule="exact" w:val="274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41CCA96E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638CA91D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2640BAAB" w14:textId="77777777" w:rsidR="0056187F" w:rsidRDefault="00000000">
            <w:pPr>
              <w:pStyle w:val="Jin0"/>
              <w:shd w:val="clear" w:color="auto" w:fill="auto"/>
            </w:pPr>
            <w:r>
              <w:t>Hmotnost 1481 g</w:t>
            </w:r>
          </w:p>
        </w:tc>
        <w:tc>
          <w:tcPr>
            <w:tcW w:w="653" w:type="dxa"/>
            <w:shd w:val="clear" w:color="auto" w:fill="FFFFFF"/>
          </w:tcPr>
          <w:p w14:paraId="1C45F2A3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427A19C0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18115258" w14:textId="77777777">
        <w:trPr>
          <w:trHeight w:hRule="exact" w:val="28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25E3C2DF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2DB7B1D1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7B2D595E" w14:textId="77777777" w:rsidR="0056187F" w:rsidRDefault="00000000">
            <w:pPr>
              <w:pStyle w:val="Jin0"/>
              <w:shd w:val="clear" w:color="auto" w:fill="auto"/>
            </w:pPr>
            <w:r>
              <w:t>Třída krytí IP54</w:t>
            </w:r>
          </w:p>
        </w:tc>
        <w:tc>
          <w:tcPr>
            <w:tcW w:w="653" w:type="dxa"/>
            <w:shd w:val="clear" w:color="auto" w:fill="FFFFFF"/>
          </w:tcPr>
          <w:p w14:paraId="15CA5F11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0FADC2A8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54C2AE1B" w14:textId="77777777">
        <w:trPr>
          <w:trHeight w:hRule="exact" w:val="259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6B90ACFE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bottom"/>
          </w:tcPr>
          <w:p w14:paraId="284980DD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26E16A0A" w14:textId="77777777" w:rsidR="0056187F" w:rsidRDefault="0000000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t xml:space="preserve">EMC </w:t>
            </w:r>
            <w:r>
              <w:rPr>
                <w:sz w:val="20"/>
                <w:szCs w:val="20"/>
              </w:rPr>
              <w:t>EN 301 489-1, EN 301 489-17, EN IEC 61000-6-2, EN IEC 61000-6-3</w:t>
            </w:r>
          </w:p>
        </w:tc>
        <w:tc>
          <w:tcPr>
            <w:tcW w:w="653" w:type="dxa"/>
            <w:shd w:val="clear" w:color="auto" w:fill="FFFFFF"/>
          </w:tcPr>
          <w:p w14:paraId="30ADCD9D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16B5BA8F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157ED2ED" w14:textId="77777777">
        <w:trPr>
          <w:trHeight w:hRule="exact" w:val="28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4B9E1774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0AF68839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2ED4A656" w14:textId="77777777" w:rsidR="0056187F" w:rsidRDefault="00000000">
            <w:pPr>
              <w:pStyle w:val="Jin0"/>
              <w:shd w:val="clear" w:color="auto" w:fill="auto"/>
            </w:pPr>
            <w:r>
              <w:t>Odolnost proti vibracím 2 g a rázům 25 g</w:t>
            </w:r>
          </w:p>
        </w:tc>
        <w:tc>
          <w:tcPr>
            <w:tcW w:w="653" w:type="dxa"/>
            <w:shd w:val="clear" w:color="auto" w:fill="FFFFFF"/>
          </w:tcPr>
          <w:p w14:paraId="2EFDEA7D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5E198E8E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549BFA93" w14:textId="77777777">
        <w:trPr>
          <w:trHeight w:hRule="exact" w:val="283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3D6E92CF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5602D854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4631F325" w14:textId="77777777" w:rsidR="0056187F" w:rsidRDefault="00000000">
            <w:pPr>
              <w:pStyle w:val="Jin0"/>
              <w:shd w:val="clear" w:color="auto" w:fill="auto"/>
            </w:pPr>
            <w:r>
              <w:t>Uchycení na stativ UNC !4"-20</w:t>
            </w:r>
          </w:p>
        </w:tc>
        <w:tc>
          <w:tcPr>
            <w:tcW w:w="653" w:type="dxa"/>
            <w:shd w:val="clear" w:color="auto" w:fill="FFFFFF"/>
          </w:tcPr>
          <w:p w14:paraId="0549AA1D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760FBB93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4BD7760C" w14:textId="77777777">
        <w:trPr>
          <w:trHeight w:hRule="exact" w:val="27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7EE8C31F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429287C7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0A6FBF87" w14:textId="77777777" w:rsidR="0056187F" w:rsidRDefault="00000000">
            <w:pPr>
              <w:pStyle w:val="Jin0"/>
              <w:shd w:val="clear" w:color="auto" w:fill="auto"/>
            </w:pPr>
            <w:r>
              <w:t>Vnitřní firmware kamery v ČJ</w:t>
            </w:r>
          </w:p>
        </w:tc>
        <w:tc>
          <w:tcPr>
            <w:tcW w:w="653" w:type="dxa"/>
            <w:shd w:val="clear" w:color="auto" w:fill="FFFFFF"/>
          </w:tcPr>
          <w:p w14:paraId="7C135689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0CEBC454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109B25AE" w14:textId="77777777">
        <w:trPr>
          <w:trHeight w:hRule="exact" w:val="28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23D898A8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476526E5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  <w:vAlign w:val="bottom"/>
          </w:tcPr>
          <w:p w14:paraId="0E91EC12" w14:textId="77777777" w:rsidR="0056187F" w:rsidRDefault="00000000">
            <w:pPr>
              <w:pStyle w:val="Jin0"/>
              <w:shd w:val="clear" w:color="auto" w:fill="auto"/>
            </w:pPr>
            <w:r>
              <w:t xml:space="preserve">SW </w:t>
            </w:r>
            <w:proofErr w:type="spellStart"/>
            <w:r>
              <w:t>Hikmicro</w:t>
            </w:r>
            <w:proofErr w:type="spellEnd"/>
            <w:r>
              <w:t xml:space="preserve"> </w:t>
            </w:r>
            <w:proofErr w:type="spellStart"/>
            <w:r>
              <w:t>Analyzer</w:t>
            </w:r>
            <w:proofErr w:type="spellEnd"/>
            <w:r>
              <w:t xml:space="preserve"> v ČJ pro analýzu snímků a tvorbu protokolů</w:t>
            </w:r>
          </w:p>
        </w:tc>
        <w:tc>
          <w:tcPr>
            <w:tcW w:w="653" w:type="dxa"/>
            <w:shd w:val="clear" w:color="auto" w:fill="FFFFFF"/>
          </w:tcPr>
          <w:p w14:paraId="0F1A2FF4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7AAE6D11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33BD2C22" w14:textId="77777777">
        <w:trPr>
          <w:trHeight w:hRule="exact" w:val="288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2B014B78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14:paraId="6BB90A77" w14:textId="77777777" w:rsidR="0056187F" w:rsidRDefault="00000000">
            <w:pPr>
              <w:pStyle w:val="Jin0"/>
              <w:shd w:val="clear" w:color="auto" w:fill="auto"/>
              <w:ind w:firstLine="260"/>
              <w:jc w:val="both"/>
            </w:pPr>
            <w:r>
              <w:t>•</w:t>
            </w:r>
          </w:p>
        </w:tc>
        <w:tc>
          <w:tcPr>
            <w:tcW w:w="6518" w:type="dxa"/>
            <w:shd w:val="clear" w:color="auto" w:fill="FFFFFF"/>
          </w:tcPr>
          <w:p w14:paraId="34D36933" w14:textId="77777777" w:rsidR="0056187F" w:rsidRDefault="00000000">
            <w:pPr>
              <w:pStyle w:val="Jin0"/>
              <w:shd w:val="clear" w:color="auto" w:fill="auto"/>
            </w:pPr>
            <w:r>
              <w:t>Přepravní vyprofilovaný kufr</w:t>
            </w:r>
          </w:p>
        </w:tc>
        <w:tc>
          <w:tcPr>
            <w:tcW w:w="653" w:type="dxa"/>
            <w:shd w:val="clear" w:color="auto" w:fill="FFFFFF"/>
          </w:tcPr>
          <w:p w14:paraId="2D7787A5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5D9B8EAB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2EC91276" w14:textId="77777777">
        <w:trPr>
          <w:trHeight w:hRule="exact" w:val="624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</w:tcPr>
          <w:p w14:paraId="7B52F169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7104" w:type="dxa"/>
            <w:gridSpan w:val="2"/>
            <w:shd w:val="clear" w:color="auto" w:fill="FFFFFF"/>
            <w:vAlign w:val="bottom"/>
          </w:tcPr>
          <w:p w14:paraId="380439EA" w14:textId="77777777" w:rsidR="0056187F" w:rsidRDefault="00000000">
            <w:pPr>
              <w:pStyle w:val="Jin0"/>
              <w:shd w:val="clear" w:color="auto" w:fill="auto"/>
              <w:spacing w:line="271" w:lineRule="auto"/>
            </w:pPr>
            <w:r>
              <w:t xml:space="preserve">Akreditovaná kalibrace teploty dle ČSN EN ISO/IEC 17025:2005 ve čtyřech teplotních bodech: </w:t>
            </w:r>
            <w:proofErr w:type="gramStart"/>
            <w:r>
              <w:t>12°C</w:t>
            </w:r>
            <w:proofErr w:type="gramEnd"/>
            <w:r>
              <w:t xml:space="preserve">, </w:t>
            </w:r>
            <w:proofErr w:type="gramStart"/>
            <w:r>
              <w:t>58°C</w:t>
            </w:r>
            <w:proofErr w:type="gramEnd"/>
            <w:r>
              <w:t xml:space="preserve">, </w:t>
            </w:r>
            <w:proofErr w:type="gramStart"/>
            <w:r>
              <w:t>100°C</w:t>
            </w:r>
            <w:proofErr w:type="gramEnd"/>
            <w:r>
              <w:t xml:space="preserve">, </w:t>
            </w:r>
            <w:proofErr w:type="gramStart"/>
            <w:r>
              <w:t>200°C</w:t>
            </w:r>
            <w:proofErr w:type="gramEnd"/>
          </w:p>
        </w:tc>
        <w:tc>
          <w:tcPr>
            <w:tcW w:w="653" w:type="dxa"/>
            <w:shd w:val="clear" w:color="auto" w:fill="FFFFFF"/>
            <w:vAlign w:val="center"/>
          </w:tcPr>
          <w:p w14:paraId="152E87B9" w14:textId="77777777" w:rsidR="0056187F" w:rsidRDefault="00000000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35198326" w14:textId="77777777" w:rsidR="0056187F" w:rsidRDefault="0056187F">
            <w:pPr>
              <w:rPr>
                <w:sz w:val="10"/>
                <w:szCs w:val="10"/>
              </w:rPr>
            </w:pPr>
          </w:p>
        </w:tc>
      </w:tr>
      <w:tr w:rsidR="0056187F" w14:paraId="2C2629DC" w14:textId="77777777">
        <w:trPr>
          <w:trHeight w:hRule="exact" w:val="494"/>
          <w:jc w:val="center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D6018B" w14:textId="77777777" w:rsidR="0056187F" w:rsidRDefault="00000000">
            <w:pPr>
              <w:pStyle w:val="Jin0"/>
              <w:shd w:val="clear" w:color="auto" w:fill="auto"/>
              <w:ind w:firstLine="180"/>
            </w:pPr>
            <w:r>
              <w:t>314200249</w:t>
            </w:r>
          </w:p>
        </w:tc>
        <w:tc>
          <w:tcPr>
            <w:tcW w:w="7104" w:type="dxa"/>
            <w:gridSpan w:val="2"/>
            <w:shd w:val="clear" w:color="auto" w:fill="FFFFFF"/>
          </w:tcPr>
          <w:p w14:paraId="1706390B" w14:textId="77777777" w:rsidR="0056187F" w:rsidRDefault="00000000">
            <w:pPr>
              <w:pStyle w:val="Jin0"/>
              <w:shd w:val="clear" w:color="auto" w:fill="auto"/>
            </w:pPr>
            <w:r>
              <w:t>Makro objektiv 50 ^m pro SP40, SP40H, SP60 a SP60H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64C72519" w14:textId="77777777" w:rsidR="0056187F" w:rsidRDefault="00000000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14:paraId="46E72293" w14:textId="77777777" w:rsidR="0056187F" w:rsidRDefault="00000000">
            <w:pPr>
              <w:pStyle w:val="Jin0"/>
              <w:shd w:val="clear" w:color="auto" w:fill="auto"/>
              <w:ind w:firstLine="160"/>
            </w:pPr>
            <w:proofErr w:type="gramStart"/>
            <w:r>
              <w:t>74.959,-</w:t>
            </w:r>
            <w:proofErr w:type="gramEnd"/>
          </w:p>
        </w:tc>
      </w:tr>
      <w:tr w:rsidR="0056187F" w14:paraId="502624C5" w14:textId="77777777">
        <w:trPr>
          <w:trHeight w:hRule="exact" w:val="629"/>
          <w:jc w:val="center"/>
        </w:trPr>
        <w:tc>
          <w:tcPr>
            <w:tcW w:w="8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20A933" w14:textId="77777777" w:rsidR="0056187F" w:rsidRDefault="00000000">
            <w:pPr>
              <w:pStyle w:val="Jin0"/>
              <w:shd w:val="clear" w:color="auto" w:fill="auto"/>
              <w:ind w:firstLine="3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Celková cena sestavy SP40 (Kč bez DPH):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7DFEC" w14:textId="77777777" w:rsidR="0056187F" w:rsidRDefault="00000000">
            <w:pPr>
              <w:pStyle w:val="Jin0"/>
              <w:shd w:val="clear" w:color="auto" w:fill="auto"/>
              <w:ind w:firstLine="280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299.752,-</w:t>
            </w:r>
            <w:proofErr w:type="gramEnd"/>
          </w:p>
        </w:tc>
      </w:tr>
    </w:tbl>
    <w:p w14:paraId="625D70B5" w14:textId="77777777" w:rsidR="0056187F" w:rsidRDefault="0056187F">
      <w:pPr>
        <w:spacing w:after="279" w:line="1" w:lineRule="exact"/>
      </w:pPr>
    </w:p>
    <w:p w14:paraId="35B9B31C" w14:textId="77777777" w:rsidR="0056187F" w:rsidRDefault="00000000">
      <w:pPr>
        <w:pStyle w:val="Zkladntext1"/>
        <w:shd w:val="clear" w:color="auto" w:fill="auto"/>
        <w:spacing w:after="280" w:line="257" w:lineRule="auto"/>
        <w:ind w:left="1060" w:hanging="1060"/>
      </w:pPr>
      <w:r>
        <w:t>Pozn.: Uvedené ceny jsou stanoveny DDP místo určení ČR, použitá měna CZK Uvedené ceny jsou bez DPH.</w:t>
      </w:r>
    </w:p>
    <w:p w14:paraId="30190D78" w14:textId="77777777" w:rsidR="0056187F" w:rsidRDefault="00000000">
      <w:pPr>
        <w:pStyle w:val="Zkladntext20"/>
        <w:shd w:val="clear" w:color="auto" w:fill="auto"/>
        <w:ind w:left="1260"/>
      </w:pPr>
      <w:r>
        <w:rPr>
          <w:noProof/>
        </w:rPr>
        <w:lastRenderedPageBreak/>
        <mc:AlternateContent>
          <mc:Choice Requires="wps">
            <w:drawing>
              <wp:anchor distT="0" distB="594360" distL="114300" distR="3549650" simplePos="0" relativeHeight="125829394" behindDoc="0" locked="0" layoutInCell="1" allowOverlap="1" wp14:anchorId="0E10E3E3" wp14:editId="390332B0">
                <wp:simplePos x="0" y="0"/>
                <wp:positionH relativeFrom="page">
                  <wp:posOffset>2243455</wp:posOffset>
                </wp:positionH>
                <wp:positionV relativeFrom="paragraph">
                  <wp:posOffset>12700</wp:posOffset>
                </wp:positionV>
                <wp:extent cx="1600200" cy="100330"/>
                <wp:effectExtent l="0" t="0" r="0" b="0"/>
                <wp:wrapSquare wrapText="left"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C31CD" w14:textId="77777777" w:rsidR="0056187F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Bankovní spojení: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10E3E3" id="Shape 52" o:spid="_x0000_s1033" type="#_x0000_t202" style="position:absolute;left:0;text-align:left;margin-left:176.65pt;margin-top:1pt;width:126pt;height:7.9pt;z-index:125829394;visibility:visible;mso-wrap-style:none;mso-wrap-distance-left:9pt;mso-wrap-distance-top:0;mso-wrap-distance-right:279.5pt;mso-wrap-distance-bottom:4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" filled="f" stroked="f">
                <v:textbox inset="0,0,0,0">
                  <w:txbxContent>
                    <w:p w14:paraId="25CC31CD" w14:textId="77777777" w:rsidR="0056187F" w:rsidRDefault="00000000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>Bankovní spojení: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247015" distB="0" distL="1873250" distR="114300" simplePos="0" relativeHeight="125829396" behindDoc="0" locked="0" layoutInCell="1" allowOverlap="1" wp14:anchorId="4ABC5EC2" wp14:editId="378C03A1">
            <wp:simplePos x="0" y="0"/>
            <wp:positionH relativeFrom="page">
              <wp:posOffset>4002405</wp:posOffset>
            </wp:positionH>
            <wp:positionV relativeFrom="paragraph">
              <wp:posOffset>259715</wp:posOffset>
            </wp:positionV>
            <wp:extent cx="3279775" cy="450850"/>
            <wp:effectExtent l="0" t="0" r="0" b="0"/>
            <wp:wrapSquare wrapText="left"/>
            <wp:docPr id="54" name="Shap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797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Datová </w:t>
      </w:r>
      <w:r>
        <w:rPr>
          <w:color w:val="8E8E8E"/>
        </w:rPr>
        <w:t xml:space="preserve">schránka: </w:t>
      </w:r>
      <w:r>
        <w:t>gsj7h7v</w:t>
      </w:r>
    </w:p>
    <w:p w14:paraId="4C267555" w14:textId="77777777" w:rsidR="0056187F" w:rsidRDefault="00000000">
      <w:pPr>
        <w:pStyle w:val="Zkladntext20"/>
        <w:shd w:val="clear" w:color="auto" w:fill="auto"/>
        <w:ind w:left="1260"/>
      </w:pPr>
      <w:r>
        <w:t>IČ:</w:t>
      </w:r>
      <w:r>
        <w:rPr>
          <w:color w:val="565656"/>
        </w:rPr>
        <w:t>44849443</w:t>
      </w:r>
    </w:p>
    <w:p w14:paraId="7A701551" w14:textId="77777777" w:rsidR="0056187F" w:rsidRDefault="00000000">
      <w:pPr>
        <w:pStyle w:val="Zkladntext20"/>
        <w:shd w:val="clear" w:color="auto" w:fill="auto"/>
        <w:spacing w:after="280"/>
        <w:ind w:left="1260"/>
        <w:sectPr w:rsidR="0056187F">
          <w:type w:val="continuous"/>
          <w:pgSz w:w="11900" w:h="16840"/>
          <w:pgMar w:top="193" w:right="360" w:bottom="1267" w:left="466" w:header="0" w:footer="3" w:gutter="0"/>
          <w:cols w:space="720"/>
          <w:noEndnote/>
          <w:docGrid w:linePitch="360"/>
        </w:sectPr>
      </w:pPr>
      <w:r>
        <w:t>DIČ: CZ44849443</w:t>
      </w:r>
    </w:p>
    <w:p w14:paraId="38EEC3A8" w14:textId="77777777" w:rsidR="0056187F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712" behindDoc="1" locked="0" layoutInCell="1" allowOverlap="1" wp14:anchorId="11741873" wp14:editId="2DDAA8E7">
            <wp:simplePos x="0" y="0"/>
            <wp:positionH relativeFrom="page">
              <wp:posOffset>194945</wp:posOffset>
            </wp:positionH>
            <wp:positionV relativeFrom="margin">
              <wp:posOffset>0</wp:posOffset>
            </wp:positionV>
            <wp:extent cx="7169150" cy="774065"/>
            <wp:effectExtent l="0" t="0" r="0" b="0"/>
            <wp:wrapNone/>
            <wp:docPr id="56" name="Shap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691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4C7FE" w14:textId="77777777" w:rsidR="0056187F" w:rsidRDefault="0056187F">
      <w:pPr>
        <w:spacing w:line="360" w:lineRule="exact"/>
      </w:pPr>
    </w:p>
    <w:p w14:paraId="10092B73" w14:textId="77777777" w:rsidR="0056187F" w:rsidRDefault="0056187F">
      <w:pPr>
        <w:spacing w:after="498" w:line="1" w:lineRule="exact"/>
      </w:pPr>
    </w:p>
    <w:p w14:paraId="4AD49BE4" w14:textId="77777777" w:rsidR="0056187F" w:rsidRDefault="0056187F">
      <w:pPr>
        <w:spacing w:line="1" w:lineRule="exact"/>
        <w:sectPr w:rsidR="0056187F">
          <w:pgSz w:w="11900" w:h="16840"/>
          <w:pgMar w:top="193" w:right="279" w:bottom="1504" w:left="307" w:header="0" w:footer="3" w:gutter="0"/>
          <w:cols w:space="720"/>
          <w:noEndnote/>
          <w:docGrid w:linePitch="360"/>
        </w:sectPr>
      </w:pPr>
    </w:p>
    <w:p w14:paraId="596D4DBF" w14:textId="77777777" w:rsidR="0056187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7" behindDoc="0" locked="0" layoutInCell="1" allowOverlap="1" wp14:anchorId="388E7771" wp14:editId="4C88F581">
                <wp:simplePos x="0" y="0"/>
                <wp:positionH relativeFrom="page">
                  <wp:posOffset>6434455</wp:posOffset>
                </wp:positionH>
                <wp:positionV relativeFrom="paragraph">
                  <wp:posOffset>252730</wp:posOffset>
                </wp:positionV>
                <wp:extent cx="944880" cy="194945"/>
                <wp:effectExtent l="0" t="0" r="0" b="0"/>
                <wp:wrapSquare wrapText="bothSides"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7D9B3F" w14:textId="77777777" w:rsidR="0056187F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Ks Cena [Kč]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8E7771" id="Shape 58" o:spid="_x0000_s1034" type="#_x0000_t202" style="position:absolute;margin-left:506.65pt;margin-top:19.9pt;width:74.4pt;height:15.35pt;z-index:125829397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" filled="f" stroked="f">
                <v:textbox inset="0,0,0,0">
                  <w:txbxContent>
                    <w:p w14:paraId="6A7D9B3F" w14:textId="77777777" w:rsidR="0056187F" w:rsidRDefault="00000000">
                      <w:pPr>
                        <w:pStyle w:val="Zkladntext1"/>
                        <w:shd w:val="clear" w:color="auto" w:fill="auto"/>
                      </w:pPr>
                      <w:r>
                        <w:t>Ks Cena [Kč]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362585" distL="114300" distR="1891030" simplePos="0" relativeHeight="125829399" behindDoc="0" locked="0" layoutInCell="1" allowOverlap="1" wp14:anchorId="3D3F2C55" wp14:editId="3B9483E2">
                <wp:simplePos x="0" y="0"/>
                <wp:positionH relativeFrom="page">
                  <wp:posOffset>411480</wp:posOffset>
                </wp:positionH>
                <wp:positionV relativeFrom="paragraph">
                  <wp:posOffset>615950</wp:posOffset>
                </wp:positionV>
                <wp:extent cx="4032250" cy="1444625"/>
                <wp:effectExtent l="0" t="0" r="0" b="0"/>
                <wp:wrapTopAndBottom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144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18"/>
                              <w:gridCol w:w="4733"/>
                            </w:tblGrid>
                            <w:tr w:rsidR="0056187F" w14:paraId="391C41A3" w14:textId="77777777"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635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000713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Termokamera HM-TP76H-25SVF/W-G61</w:t>
                                  </w:r>
                                </w:p>
                              </w:tc>
                            </w:tr>
                            <w:tr w:rsidR="0056187F" w14:paraId="7B112ADA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14:paraId="0C0EECF9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t xml:space="preserve">308200240 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  <w:vertAlign w:val="subscript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  <w:vAlign w:val="bottom"/>
                                </w:tcPr>
                                <w:p w14:paraId="33A5CF5E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Rozlišení IR detektoru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640 x 480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px</w:t>
                                  </w:r>
                                  <w:proofErr w:type="spellEnd"/>
                                </w:p>
                              </w:tc>
                            </w:tr>
                            <w:tr w:rsidR="0056187F" w14:paraId="2DAF57B4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14:paraId="5CA5E800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  <w:ind w:left="1380"/>
                                  </w:pPr>
                                  <w: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  <w:vAlign w:val="bottom"/>
                                </w:tcPr>
                                <w:p w14:paraId="63C23D1C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Navýšení rozlišení </w:t>
                                  </w:r>
                                  <w:proofErr w:type="spellStart"/>
                                  <w:r>
                                    <w:t>SuperlR</w:t>
                                  </w:r>
                                  <w:proofErr w:type="spellEnd"/>
                                  <w:r>
                                    <w:t xml:space="preserve"> detektoru 1280 x 960 </w:t>
                                  </w:r>
                                  <w:proofErr w:type="spellStart"/>
                                  <w:r>
                                    <w:t>px</w:t>
                                  </w:r>
                                  <w:proofErr w:type="spellEnd"/>
                                </w:p>
                              </w:tc>
                            </w:tr>
                            <w:tr w:rsidR="0056187F" w14:paraId="6881AA8A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14:paraId="3AC469E2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  <w:ind w:left="1380"/>
                                  </w:pPr>
                                  <w: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  <w:vAlign w:val="bottom"/>
                                </w:tcPr>
                                <w:p w14:paraId="1C1EE69C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Detektor </w:t>
                                  </w:r>
                                  <w:proofErr w:type="spellStart"/>
                                  <w:r>
                                    <w:t>pitch</w:t>
                                  </w:r>
                                  <w:proofErr w:type="spellEnd"/>
                                  <w:r>
                                    <w:t xml:space="preserve"> 17 ^m</w:t>
                                  </w:r>
                                </w:p>
                              </w:tc>
                            </w:tr>
                            <w:tr w:rsidR="0056187F" w14:paraId="06182D0E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14:paraId="51784EFE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  <w:ind w:left="1380"/>
                                  </w:pPr>
                                  <w: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  <w:vAlign w:val="center"/>
                                </w:tcPr>
                                <w:p w14:paraId="0F7B3E78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Snímkovací frekvence 50 Hz</w:t>
                                  </w:r>
                                </w:p>
                              </w:tc>
                            </w:tr>
                            <w:tr w:rsidR="0056187F" w14:paraId="130CCF42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14:paraId="6885330C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  <w:ind w:left="1380"/>
                                  </w:pPr>
                                  <w: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  <w:vAlign w:val="bottom"/>
                                </w:tcPr>
                                <w:p w14:paraId="59043FB4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Teplotní citlivost NETD </w:t>
                                  </w:r>
                                  <w:proofErr w:type="gramStart"/>
                                  <w:r>
                                    <w:t>&lt; 35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mK</w:t>
                                  </w:r>
                                  <w:proofErr w:type="spellEnd"/>
                                </w:p>
                              </w:tc>
                            </w:tr>
                            <w:tr w:rsidR="0056187F" w14:paraId="67FC868D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14:paraId="6D77DBE8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  <w:ind w:left="1380"/>
                                  </w:pPr>
                                  <w: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</w:tcPr>
                                <w:p w14:paraId="2A3C57AE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Přesnost měření ±</w:t>
                                  </w:r>
                                  <w:proofErr w:type="gramStart"/>
                                  <w:r>
                                    <w:t>2°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proofErr w:type="gramEnd"/>
                                  <w:r>
                                    <w:t>/±</w:t>
                                  </w:r>
                                  <w:proofErr w:type="gramStart"/>
                                  <w:r>
                                    <w:t>2%</w:t>
                                  </w:r>
                                  <w:proofErr w:type="gramEnd"/>
                                </w:p>
                              </w:tc>
                            </w:tr>
                            <w:tr w:rsidR="0056187F" w14:paraId="2526C7C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14:paraId="5DC2AEFB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  <w:ind w:left="1380"/>
                                  </w:pPr>
                                  <w: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  <w:vAlign w:val="bottom"/>
                                </w:tcPr>
                                <w:p w14:paraId="10BFB245" w14:textId="77777777" w:rsidR="0056187F" w:rsidRDefault="0000000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Teplotní rozsah -20 °C ... +2000 °C</w:t>
                                  </w:r>
                                </w:p>
                              </w:tc>
                            </w:tr>
                          </w:tbl>
                          <w:p w14:paraId="5BCBC8EE" w14:textId="77777777" w:rsidR="0056187F" w:rsidRDefault="0056187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3F2C55" id="Shape 60" o:spid="_x0000_s1035" type="#_x0000_t202" style="position:absolute;margin-left:32.4pt;margin-top:48.5pt;width:317.5pt;height:113.75pt;z-index:125829399;visibility:visible;mso-wrap-style:square;mso-wrap-distance-left:9pt;mso-wrap-distance-top:8pt;mso-wrap-distance-right:148.9pt;mso-wrap-distance-bottom:2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18"/>
                        <w:gridCol w:w="4733"/>
                      </w:tblGrid>
                      <w:tr w:rsidR="0056187F" w14:paraId="391C41A3" w14:textId="77777777"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6351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1000713" w14:textId="77777777" w:rsidR="0056187F" w:rsidRDefault="00000000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Termokamera HM-TP76H-25SVF/W-G61</w:t>
                            </w:r>
                          </w:p>
                        </w:tc>
                      </w:tr>
                      <w:tr w:rsidR="0056187F" w14:paraId="7B112ADA" w14:textId="77777777">
                        <w:trPr>
                          <w:trHeight w:hRule="exact" w:val="322"/>
                        </w:trPr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14:paraId="0C0EECF9" w14:textId="77777777" w:rsidR="0056187F" w:rsidRDefault="00000000">
                            <w:pPr>
                              <w:pStyle w:val="Jin0"/>
                              <w:shd w:val="clear" w:color="auto" w:fill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t xml:space="preserve">308200240 </w:t>
                            </w:r>
                            <w:r>
                              <w:rPr>
                                <w:sz w:val="40"/>
                                <w:szCs w:val="40"/>
                                <w:vertAlign w:val="subscript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  <w:vAlign w:val="bottom"/>
                          </w:tcPr>
                          <w:p w14:paraId="33A5CF5E" w14:textId="77777777" w:rsidR="0056187F" w:rsidRDefault="0000000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Rozlišení IR detektoru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640 x 480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px</w:t>
                            </w:r>
                            <w:proofErr w:type="spellEnd"/>
                          </w:p>
                        </w:tc>
                      </w:tr>
                      <w:tr w:rsidR="0056187F" w14:paraId="2DAF57B4" w14:textId="77777777">
                        <w:trPr>
                          <w:trHeight w:hRule="exact" w:val="293"/>
                        </w:trPr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14:paraId="5CA5E800" w14:textId="77777777" w:rsidR="0056187F" w:rsidRDefault="00000000">
                            <w:pPr>
                              <w:pStyle w:val="Jin0"/>
                              <w:shd w:val="clear" w:color="auto" w:fill="auto"/>
                              <w:ind w:left="1380"/>
                            </w:pPr>
                            <w:r>
                              <w:t>•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  <w:vAlign w:val="bottom"/>
                          </w:tcPr>
                          <w:p w14:paraId="63C23D1C" w14:textId="77777777" w:rsidR="0056187F" w:rsidRDefault="0000000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Navýšení rozlišení </w:t>
                            </w:r>
                            <w:proofErr w:type="spellStart"/>
                            <w:r>
                              <w:t>SuperlR</w:t>
                            </w:r>
                            <w:proofErr w:type="spellEnd"/>
                            <w:r>
                              <w:t xml:space="preserve"> detektoru 1280 x 960 </w:t>
                            </w:r>
                            <w:proofErr w:type="spellStart"/>
                            <w:r>
                              <w:t>px</w:t>
                            </w:r>
                            <w:proofErr w:type="spellEnd"/>
                          </w:p>
                        </w:tc>
                      </w:tr>
                      <w:tr w:rsidR="0056187F" w14:paraId="6881AA8A" w14:textId="77777777">
                        <w:trPr>
                          <w:trHeight w:hRule="exact" w:val="278"/>
                        </w:trPr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14:paraId="3AC469E2" w14:textId="77777777" w:rsidR="0056187F" w:rsidRDefault="00000000">
                            <w:pPr>
                              <w:pStyle w:val="Jin0"/>
                              <w:shd w:val="clear" w:color="auto" w:fill="auto"/>
                              <w:ind w:left="1380"/>
                            </w:pPr>
                            <w:r>
                              <w:t>•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  <w:vAlign w:val="bottom"/>
                          </w:tcPr>
                          <w:p w14:paraId="1C1EE69C" w14:textId="77777777" w:rsidR="0056187F" w:rsidRDefault="0000000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Detektor </w:t>
                            </w:r>
                            <w:proofErr w:type="spellStart"/>
                            <w:r>
                              <w:t>pitch</w:t>
                            </w:r>
                            <w:proofErr w:type="spellEnd"/>
                            <w:r>
                              <w:t xml:space="preserve"> 17 ^m</w:t>
                            </w:r>
                          </w:p>
                        </w:tc>
                      </w:tr>
                      <w:tr w:rsidR="0056187F" w14:paraId="06182D0E" w14:textId="77777777">
                        <w:trPr>
                          <w:trHeight w:hRule="exact" w:val="269"/>
                        </w:trPr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14:paraId="51784EFE" w14:textId="77777777" w:rsidR="0056187F" w:rsidRDefault="00000000">
                            <w:pPr>
                              <w:pStyle w:val="Jin0"/>
                              <w:shd w:val="clear" w:color="auto" w:fill="auto"/>
                              <w:ind w:left="1380"/>
                            </w:pPr>
                            <w:r>
                              <w:t>•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  <w:vAlign w:val="center"/>
                          </w:tcPr>
                          <w:p w14:paraId="0F7B3E78" w14:textId="77777777" w:rsidR="0056187F" w:rsidRDefault="0000000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Snímkovací frekvence 50 Hz</w:t>
                            </w:r>
                          </w:p>
                        </w:tc>
                      </w:tr>
                      <w:tr w:rsidR="0056187F" w14:paraId="130CCF42" w14:textId="77777777">
                        <w:trPr>
                          <w:trHeight w:hRule="exact" w:val="288"/>
                        </w:trPr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14:paraId="6885330C" w14:textId="77777777" w:rsidR="0056187F" w:rsidRDefault="00000000">
                            <w:pPr>
                              <w:pStyle w:val="Jin0"/>
                              <w:shd w:val="clear" w:color="auto" w:fill="auto"/>
                              <w:ind w:left="1380"/>
                            </w:pPr>
                            <w:r>
                              <w:t>•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  <w:vAlign w:val="bottom"/>
                          </w:tcPr>
                          <w:p w14:paraId="59043FB4" w14:textId="77777777" w:rsidR="0056187F" w:rsidRDefault="0000000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Teplotní citlivost NETD </w:t>
                            </w:r>
                            <w:proofErr w:type="gramStart"/>
                            <w:r>
                              <w:t>&lt; 35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mK</w:t>
                            </w:r>
                            <w:proofErr w:type="spellEnd"/>
                          </w:p>
                        </w:tc>
                      </w:tr>
                      <w:tr w:rsidR="0056187F" w14:paraId="67FC868D" w14:textId="77777777">
                        <w:trPr>
                          <w:trHeight w:hRule="exact" w:val="274"/>
                        </w:trPr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14:paraId="6D77DBE8" w14:textId="77777777" w:rsidR="0056187F" w:rsidRDefault="00000000">
                            <w:pPr>
                              <w:pStyle w:val="Jin0"/>
                              <w:shd w:val="clear" w:color="auto" w:fill="auto"/>
                              <w:ind w:left="1380"/>
                            </w:pPr>
                            <w:r>
                              <w:t>•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</w:tcPr>
                          <w:p w14:paraId="2A3C57AE" w14:textId="77777777" w:rsidR="0056187F" w:rsidRDefault="0000000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Přesnost měření ±</w:t>
                            </w:r>
                            <w:proofErr w:type="gramStart"/>
                            <w:r>
                              <w:t>2°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  <w:r>
                              <w:t>/±</w:t>
                            </w:r>
                            <w:proofErr w:type="gramStart"/>
                            <w:r>
                              <w:t>2%</w:t>
                            </w:r>
                            <w:proofErr w:type="gramEnd"/>
                          </w:p>
                        </w:tc>
                      </w:tr>
                      <w:tr w:rsidR="0056187F" w14:paraId="2526C7CD" w14:textId="77777777">
                        <w:trPr>
                          <w:trHeight w:hRule="exact" w:val="278"/>
                        </w:trPr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14:paraId="5DC2AEFB" w14:textId="77777777" w:rsidR="0056187F" w:rsidRDefault="00000000">
                            <w:pPr>
                              <w:pStyle w:val="Jin0"/>
                              <w:shd w:val="clear" w:color="auto" w:fill="auto"/>
                              <w:ind w:left="1380"/>
                            </w:pPr>
                            <w:r>
                              <w:t>•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  <w:vAlign w:val="bottom"/>
                          </w:tcPr>
                          <w:p w14:paraId="10BFB245" w14:textId="77777777" w:rsidR="0056187F" w:rsidRDefault="0000000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Teplotní rozsah -20 °C ... +2000 °C</w:t>
                            </w:r>
                          </w:p>
                        </w:tc>
                      </w:tr>
                    </w:tbl>
                    <w:p w14:paraId="5BCBC8EE" w14:textId="77777777" w:rsidR="0056187F" w:rsidRDefault="0056187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B94481F" wp14:editId="129FB0FF">
                <wp:simplePos x="0" y="0"/>
                <wp:positionH relativeFrom="page">
                  <wp:posOffset>1280160</wp:posOffset>
                </wp:positionH>
                <wp:positionV relativeFrom="paragraph">
                  <wp:posOffset>2063750</wp:posOffset>
                </wp:positionV>
                <wp:extent cx="4940935" cy="359410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93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28DE6C" w14:textId="77777777" w:rsidR="0056187F" w:rsidRDefault="00000000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• Objektiv 25 mm (25° x 19°), F# 1.0, vyměnitelný s automatickým rozpoznáním typu objektivu, IFOV = 0,68 </w:t>
                            </w:r>
                            <w:proofErr w:type="spellStart"/>
                            <w:r>
                              <w:t>mrad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94481F" id="Shape 62" o:spid="_x0000_s1036" type="#_x0000_t202" style="position:absolute;margin-left:100.8pt;margin-top:162.5pt;width:389.05pt;height:28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" filled="f" stroked="f">
                <v:textbox inset="0,0,0,0">
                  <w:txbxContent>
                    <w:p w14:paraId="6F28DE6C" w14:textId="77777777" w:rsidR="0056187F" w:rsidRDefault="00000000">
                      <w:pPr>
                        <w:pStyle w:val="Titulektabulky0"/>
                        <w:shd w:val="clear" w:color="auto" w:fill="auto"/>
                      </w:pPr>
                      <w:r>
                        <w:t xml:space="preserve">• Objektiv 25 mm (25° x 19°), F# 1.0, vyměnitelný s automatickým rozpoznáním typu objektivu, IFOV = 0,68 </w:t>
                      </w:r>
                      <w:proofErr w:type="spellStart"/>
                      <w:r>
                        <w:t>mrad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135255" distB="441325" distL="4500245" distR="861060" simplePos="0" relativeHeight="125829401" behindDoc="0" locked="0" layoutInCell="1" allowOverlap="1" wp14:anchorId="1355D10D" wp14:editId="5E418BDB">
            <wp:simplePos x="0" y="0"/>
            <wp:positionH relativeFrom="page">
              <wp:posOffset>4797425</wp:posOffset>
            </wp:positionH>
            <wp:positionV relativeFrom="paragraph">
              <wp:posOffset>649605</wp:posOffset>
            </wp:positionV>
            <wp:extent cx="676910" cy="1334770"/>
            <wp:effectExtent l="0" t="0" r="0" b="0"/>
            <wp:wrapTopAndBottom/>
            <wp:docPr id="64" name="Shap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7691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C8302" w14:textId="77777777" w:rsidR="0056187F" w:rsidRDefault="00000000">
      <w:pPr>
        <w:pStyle w:val="Nadpis20"/>
        <w:keepNext/>
        <w:keepLines/>
        <w:shd w:val="clear" w:color="auto" w:fill="auto"/>
        <w:spacing w:after="0" w:line="228" w:lineRule="auto"/>
        <w:jc w:val="center"/>
      </w:pPr>
      <w:bookmarkStart w:id="28" w:name="bookmark36"/>
      <w:bookmarkStart w:id="29" w:name="bookmark37"/>
      <w:r>
        <w:t xml:space="preserve">Specifikace pro termokameru </w:t>
      </w:r>
      <w:proofErr w:type="spellStart"/>
      <w:r>
        <w:t>Hikmicro</w:t>
      </w:r>
      <w:proofErr w:type="spellEnd"/>
      <w:r>
        <w:t xml:space="preserve"> G61</w:t>
      </w:r>
      <w:bookmarkEnd w:id="28"/>
      <w:bookmarkEnd w:id="29"/>
    </w:p>
    <w:p w14:paraId="7F4ACFC5" w14:textId="77777777" w:rsidR="0056187F" w:rsidRDefault="00000000">
      <w:pPr>
        <w:pStyle w:val="Zkladntext1"/>
        <w:shd w:val="clear" w:color="auto" w:fill="auto"/>
        <w:spacing w:line="228" w:lineRule="auto"/>
        <w:sectPr w:rsidR="0056187F">
          <w:type w:val="continuous"/>
          <w:pgSz w:w="11900" w:h="16840"/>
          <w:pgMar w:top="193" w:right="1767" w:bottom="1267" w:left="523" w:header="0" w:footer="3" w:gutter="0"/>
          <w:cols w:space="720"/>
          <w:noEndnote/>
          <w:docGrid w:linePitch="360"/>
        </w:sectPr>
      </w:pPr>
      <w:r>
        <w:t>p/n Popis</w:t>
      </w:r>
    </w:p>
    <w:p w14:paraId="7411B5EB" w14:textId="77777777" w:rsidR="0056187F" w:rsidRDefault="00000000">
      <w:pPr>
        <w:pStyle w:val="Zkladntext1"/>
        <w:shd w:val="clear" w:color="auto" w:fill="auto"/>
        <w:ind w:left="1480"/>
      </w:pPr>
      <w:r>
        <w:t xml:space="preserve">• </w:t>
      </w:r>
      <w:proofErr w:type="spellStart"/>
      <w:r>
        <w:t>Li</w:t>
      </w:r>
      <w:proofErr w:type="spellEnd"/>
      <w:r>
        <w:t>-Ion baterie</w:t>
      </w:r>
    </w:p>
    <w:p w14:paraId="667CF43A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Stolní nabíječka baterií se síťovým adaptérem</w:t>
      </w:r>
    </w:p>
    <w:p w14:paraId="62B238A6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Automatické zaostřování (motorické i kontinuální, manuální i laserem řízené)</w:t>
      </w:r>
    </w:p>
    <w:p w14:paraId="6A342180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Laserový zaměřovač s měřením vzdálenosti (interiér 50 m, exteriér 10 m)</w:t>
      </w:r>
    </w:p>
    <w:p w14:paraId="6CF62C99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 xml:space="preserve">Digitální kamera 8 </w:t>
      </w:r>
      <w:proofErr w:type="spellStart"/>
      <w:r>
        <w:t>Mpx</w:t>
      </w:r>
      <w:proofErr w:type="spellEnd"/>
      <w:r>
        <w:t xml:space="preserve"> (3264 x 2448 </w:t>
      </w:r>
      <w:proofErr w:type="spellStart"/>
      <w:r>
        <w:t>px</w:t>
      </w:r>
      <w:proofErr w:type="spellEnd"/>
      <w:r>
        <w:t>)</w:t>
      </w:r>
    </w:p>
    <w:p w14:paraId="3B19E883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 xml:space="preserve">4,3“ dotykový LCD display (800 x 480 </w:t>
      </w:r>
      <w:proofErr w:type="spellStart"/>
      <w:r>
        <w:t>px</w:t>
      </w:r>
      <w:proofErr w:type="spellEnd"/>
      <w:r>
        <w:t>)</w:t>
      </w:r>
    </w:p>
    <w:p w14:paraId="6BF9B80A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Digitální kontinuální zoom 1x až 8x</w:t>
      </w:r>
    </w:p>
    <w:p w14:paraId="6616384A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Připojení Wi-Fi a Bluetooth</w:t>
      </w:r>
    </w:p>
    <w:p w14:paraId="7D7A5502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GPS a kompas</w:t>
      </w:r>
    </w:p>
    <w:p w14:paraId="591C1DAB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Mikro SD karta 64 GB (pro více než 60 000 snímků)</w:t>
      </w:r>
    </w:p>
    <w:p w14:paraId="26AB1159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Hlasový záznam až 60 sekund</w:t>
      </w:r>
    </w:p>
    <w:p w14:paraId="0BC55036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Textový záznam až 200 znaků</w:t>
      </w:r>
    </w:p>
    <w:p w14:paraId="2BA2E908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 xml:space="preserve">Video záznam cca 54 hodin (radiometrické i </w:t>
      </w:r>
      <w:proofErr w:type="spellStart"/>
      <w:r>
        <w:t>neradiometrické</w:t>
      </w:r>
      <w:proofErr w:type="spellEnd"/>
      <w:r>
        <w:t xml:space="preserve"> video MP4)</w:t>
      </w:r>
    </w:p>
    <w:p w14:paraId="23D2A157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USB port typ C, HDMI</w:t>
      </w:r>
    </w:p>
    <w:p w14:paraId="62843A61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Třída krytí IP54</w:t>
      </w:r>
    </w:p>
    <w:p w14:paraId="05C088CA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Pádová odolnost 2 m, odolnost vůči vibracím 2 g a rázům 25 g</w:t>
      </w:r>
    </w:p>
    <w:p w14:paraId="464C4FED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Elektromagnetická kompatibilita EMC</w:t>
      </w:r>
    </w:p>
    <w:p w14:paraId="78A306D1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Hmotnost 1 kg</w:t>
      </w:r>
    </w:p>
    <w:p w14:paraId="21498A52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Uchycení na stativ UNC %"-20</w:t>
      </w:r>
    </w:p>
    <w:p w14:paraId="1D4C3226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proofErr w:type="spellStart"/>
      <w:r>
        <w:t>Vnitrřní</w:t>
      </w:r>
      <w:proofErr w:type="spellEnd"/>
      <w:r>
        <w:t xml:space="preserve"> firmware kamery v ČJ</w:t>
      </w:r>
    </w:p>
    <w:p w14:paraId="0F2CA4CA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 xml:space="preserve">SW </w:t>
      </w:r>
      <w:proofErr w:type="spellStart"/>
      <w:r>
        <w:t>Hikmicro</w:t>
      </w:r>
      <w:proofErr w:type="spellEnd"/>
      <w:r>
        <w:t xml:space="preserve"> </w:t>
      </w:r>
      <w:proofErr w:type="spellStart"/>
      <w:r>
        <w:t>Analyzer</w:t>
      </w:r>
      <w:proofErr w:type="spellEnd"/>
      <w:r>
        <w:t xml:space="preserve"> v ČJ pro analýzu snímků, archivaci a tvorbu protokolů</w:t>
      </w:r>
    </w:p>
    <w:p w14:paraId="3EBA89B6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Přepravní vyprofilovaný kufr</w:t>
      </w:r>
    </w:p>
    <w:p w14:paraId="1541EB07" w14:textId="77777777" w:rsidR="0056187F" w:rsidRDefault="00000000">
      <w:pPr>
        <w:pStyle w:val="Zkladntext1"/>
        <w:shd w:val="clear" w:color="auto" w:fill="auto"/>
        <w:spacing w:after="60"/>
      </w:pPr>
      <w:r>
        <w:t>IEC 17025 Akreditovaná kalibrace v akreditované laboratoři</w:t>
      </w:r>
    </w:p>
    <w:p w14:paraId="1CE23234" w14:textId="77777777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1831"/>
        </w:tabs>
        <w:ind w:left="1480"/>
      </w:pPr>
      <w:r>
        <w:t>dle ČSN EN ISO/IEC 17025:2005 v pěti teplotních bodech</w:t>
      </w:r>
    </w:p>
    <w:p w14:paraId="2CACB362" w14:textId="77777777" w:rsidR="0056187F" w:rsidRDefault="00000000">
      <w:pPr>
        <w:pStyle w:val="Zkladntext1"/>
        <w:numPr>
          <w:ilvl w:val="0"/>
          <w:numId w:val="10"/>
        </w:numPr>
        <w:pBdr>
          <w:bottom w:val="single" w:sz="4" w:space="0" w:color="auto"/>
        </w:pBdr>
        <w:shd w:val="clear" w:color="auto" w:fill="auto"/>
        <w:tabs>
          <w:tab w:val="left" w:pos="1831"/>
        </w:tabs>
        <w:spacing w:after="100"/>
        <w:ind w:left="1480"/>
      </w:pPr>
      <w:r>
        <w:t>teplotní rozsah -</w:t>
      </w:r>
      <w:proofErr w:type="gramStart"/>
      <w:r>
        <w:t>10°C</w:t>
      </w:r>
      <w:proofErr w:type="gramEnd"/>
      <w:r>
        <w:t xml:space="preserve"> až +</w:t>
      </w:r>
      <w:proofErr w:type="gramStart"/>
      <w:r>
        <w:t>400°C</w:t>
      </w:r>
      <w:proofErr w:type="gramEnd"/>
    </w:p>
    <w:p w14:paraId="786A7CCE" w14:textId="77777777" w:rsidR="0056187F" w:rsidRDefault="00000000">
      <w:pPr>
        <w:pStyle w:val="Nadpis30"/>
        <w:keepNext/>
        <w:keepLines/>
        <w:shd w:val="clear" w:color="auto" w:fill="auto"/>
        <w:ind w:firstLine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139F29E0" wp14:editId="5C163DA1">
                <wp:simplePos x="0" y="0"/>
                <wp:positionH relativeFrom="page">
                  <wp:posOffset>5678805</wp:posOffset>
                </wp:positionH>
                <wp:positionV relativeFrom="paragraph">
                  <wp:posOffset>12700</wp:posOffset>
                </wp:positionV>
                <wp:extent cx="740410" cy="247015"/>
                <wp:effectExtent l="0" t="0" r="0" b="0"/>
                <wp:wrapSquare wrapText="left"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EA58A4" w14:textId="77777777" w:rsidR="0056187F" w:rsidRDefault="00000000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187.438,-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9F29E0" id="Shape 66" o:spid="_x0000_s1037" type="#_x0000_t202" style="position:absolute;left:0;text-align:left;margin-left:447.15pt;margin-top:1pt;width:58.3pt;height:19.45pt;z-index:1258294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" filled="f" stroked="f">
                <v:textbox inset="0,0,0,0">
                  <w:txbxContent>
                    <w:p w14:paraId="5EEA58A4" w14:textId="77777777" w:rsidR="0056187F" w:rsidRDefault="00000000">
                      <w:pPr>
                        <w:pStyle w:val="Zkladntext30"/>
                        <w:shd w:val="clear" w:color="auto" w:fill="auto"/>
                        <w:jc w:val="right"/>
                      </w:pPr>
                      <w:proofErr w:type="gramStart"/>
                      <w:r>
                        <w:rPr>
                          <w:b w:val="0"/>
                          <w:bCs w:val="0"/>
                        </w:rPr>
                        <w:t>187.438,-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0" w:name="bookmark38"/>
      <w:bookmarkStart w:id="31" w:name="bookmark39"/>
      <w:r>
        <w:t>Celková cena (Kč bez DPH):</w:t>
      </w:r>
      <w:bookmarkEnd w:id="30"/>
      <w:bookmarkEnd w:id="31"/>
    </w:p>
    <w:p w14:paraId="2842F29C" w14:textId="77777777" w:rsidR="0056187F" w:rsidRDefault="00000000">
      <w:pPr>
        <w:pStyle w:val="Zkladntext1"/>
        <w:shd w:val="clear" w:color="auto" w:fill="auto"/>
        <w:spacing w:after="1680"/>
        <w:jc w:val="both"/>
      </w:pPr>
      <w:r>
        <w:t>Pozn.: Uvedené ceny jsou stanoveny DDP místo určení ČR, použitá měna CZK. Uvedené ceny jsou bez DPH.</w:t>
      </w:r>
    </w:p>
    <w:p w14:paraId="2B62033F" w14:textId="77777777" w:rsidR="0056187F" w:rsidRDefault="00000000">
      <w:pPr>
        <w:pStyle w:val="Zkladntext20"/>
        <w:shd w:val="clear" w:color="auto" w:fill="auto"/>
      </w:pPr>
      <w:r>
        <w:rPr>
          <w:noProof/>
        </w:rPr>
        <w:lastRenderedPageBreak/>
        <mc:AlternateContent>
          <mc:Choice Requires="wps">
            <w:drawing>
              <wp:anchor distT="0" distB="594360" distL="114300" distR="3549650" simplePos="0" relativeHeight="125829404" behindDoc="0" locked="0" layoutInCell="1" allowOverlap="1" wp14:anchorId="5C473FB9" wp14:editId="34648E2D">
                <wp:simplePos x="0" y="0"/>
                <wp:positionH relativeFrom="page">
                  <wp:posOffset>2243455</wp:posOffset>
                </wp:positionH>
                <wp:positionV relativeFrom="paragraph">
                  <wp:posOffset>12700</wp:posOffset>
                </wp:positionV>
                <wp:extent cx="1600200" cy="100330"/>
                <wp:effectExtent l="0" t="0" r="0" b="0"/>
                <wp:wrapSquare wrapText="bothSides"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107B0C" w14:textId="77777777" w:rsidR="0056187F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Bankovní spojení: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473FB9" id="Shape 68" o:spid="_x0000_s1038" type="#_x0000_t202" style="position:absolute;left:0;text-align:left;margin-left:176.65pt;margin-top:1pt;width:126pt;height:7.9pt;z-index:125829404;visibility:visible;mso-wrap-style:none;mso-wrap-distance-left:9pt;mso-wrap-distance-top:0;mso-wrap-distance-right:279.5pt;mso-wrap-distance-bottom:4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" filled="f" stroked="f">
                <v:textbox inset="0,0,0,0">
                  <w:txbxContent>
                    <w:p w14:paraId="3B107B0C" w14:textId="77777777" w:rsidR="0056187F" w:rsidRDefault="00000000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>Bankovní spojení: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247015" distB="0" distL="1873250" distR="114300" simplePos="0" relativeHeight="125829406" behindDoc="0" locked="0" layoutInCell="1" allowOverlap="1" wp14:anchorId="10AF1264" wp14:editId="27614917">
            <wp:simplePos x="0" y="0"/>
            <wp:positionH relativeFrom="page">
              <wp:posOffset>4002405</wp:posOffset>
            </wp:positionH>
            <wp:positionV relativeFrom="paragraph">
              <wp:posOffset>259715</wp:posOffset>
            </wp:positionV>
            <wp:extent cx="3279775" cy="450850"/>
            <wp:effectExtent l="0" t="0" r="0" b="0"/>
            <wp:wrapSquare wrapText="bothSides"/>
            <wp:docPr id="70" name="Shap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797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Datová </w:t>
      </w:r>
      <w:r>
        <w:rPr>
          <w:color w:val="8E8E8E"/>
        </w:rPr>
        <w:t xml:space="preserve">schránka: </w:t>
      </w:r>
      <w:r>
        <w:t>gsj7h7v</w:t>
      </w:r>
    </w:p>
    <w:p w14:paraId="6A2340AE" w14:textId="77777777" w:rsidR="0056187F" w:rsidRDefault="00000000">
      <w:pPr>
        <w:pStyle w:val="Zkladntext20"/>
        <w:shd w:val="clear" w:color="auto" w:fill="auto"/>
      </w:pPr>
      <w:r>
        <w:t>IČ:</w:t>
      </w:r>
      <w:r>
        <w:rPr>
          <w:color w:val="565656"/>
        </w:rPr>
        <w:t>44849443</w:t>
      </w:r>
    </w:p>
    <w:p w14:paraId="65754746" w14:textId="77777777" w:rsidR="0056187F" w:rsidRDefault="00000000">
      <w:pPr>
        <w:pStyle w:val="Zkladntext20"/>
        <w:shd w:val="clear" w:color="auto" w:fill="auto"/>
        <w:sectPr w:rsidR="0056187F">
          <w:type w:val="continuous"/>
          <w:pgSz w:w="11900" w:h="16840"/>
          <w:pgMar w:top="193" w:right="1695" w:bottom="1267" w:left="523" w:header="0" w:footer="3" w:gutter="0"/>
          <w:cols w:space="720"/>
          <w:noEndnote/>
          <w:docGrid w:linePitch="360"/>
        </w:sectPr>
      </w:pPr>
      <w:r>
        <w:t>DIČ: CZ44849443</w:t>
      </w:r>
    </w:p>
    <w:p w14:paraId="5F3C3021" w14:textId="77777777" w:rsidR="0056187F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713" behindDoc="1" locked="0" layoutInCell="1" allowOverlap="1" wp14:anchorId="5A3DCB20" wp14:editId="0FA66751">
            <wp:simplePos x="0" y="0"/>
            <wp:positionH relativeFrom="page">
              <wp:posOffset>195580</wp:posOffset>
            </wp:positionH>
            <wp:positionV relativeFrom="margin">
              <wp:posOffset>0</wp:posOffset>
            </wp:positionV>
            <wp:extent cx="7169150" cy="774065"/>
            <wp:effectExtent l="0" t="0" r="0" b="0"/>
            <wp:wrapNone/>
            <wp:docPr id="72" name="Shap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box 7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691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F4AD1" w14:textId="77777777" w:rsidR="0056187F" w:rsidRDefault="0056187F">
      <w:pPr>
        <w:spacing w:line="360" w:lineRule="exact"/>
      </w:pPr>
    </w:p>
    <w:p w14:paraId="1CB5EBD3" w14:textId="77777777" w:rsidR="0056187F" w:rsidRDefault="0056187F">
      <w:pPr>
        <w:spacing w:after="498" w:line="1" w:lineRule="exact"/>
      </w:pPr>
    </w:p>
    <w:p w14:paraId="0A24C477" w14:textId="77777777" w:rsidR="0056187F" w:rsidRDefault="0056187F">
      <w:pPr>
        <w:spacing w:line="1" w:lineRule="exact"/>
        <w:sectPr w:rsidR="0056187F">
          <w:pgSz w:w="11900" w:h="16840"/>
          <w:pgMar w:top="193" w:right="308" w:bottom="1499" w:left="308" w:header="0" w:footer="3" w:gutter="0"/>
          <w:cols w:space="720"/>
          <w:noEndnote/>
          <w:docGrid w:linePitch="360"/>
        </w:sectPr>
      </w:pPr>
    </w:p>
    <w:p w14:paraId="3F91AF4B" w14:textId="77777777" w:rsidR="0056187F" w:rsidRDefault="0056187F">
      <w:pPr>
        <w:spacing w:line="69" w:lineRule="exact"/>
        <w:rPr>
          <w:sz w:val="6"/>
          <w:szCs w:val="6"/>
        </w:rPr>
      </w:pPr>
    </w:p>
    <w:p w14:paraId="52FEB493" w14:textId="77777777" w:rsidR="0056187F" w:rsidRDefault="0056187F">
      <w:pPr>
        <w:spacing w:line="1" w:lineRule="exact"/>
        <w:sectPr w:rsidR="0056187F">
          <w:type w:val="continuous"/>
          <w:pgSz w:w="11900" w:h="16840"/>
          <w:pgMar w:top="193" w:right="0" w:bottom="1267" w:left="0" w:header="0" w:footer="3" w:gutter="0"/>
          <w:cols w:space="720"/>
          <w:noEndnote/>
          <w:docGrid w:linePitch="360"/>
        </w:sectPr>
      </w:pPr>
    </w:p>
    <w:p w14:paraId="10624D90" w14:textId="77777777" w:rsidR="0056187F" w:rsidRDefault="00000000">
      <w:pPr>
        <w:pStyle w:val="Zkladntext1"/>
        <w:pBdr>
          <w:bottom w:val="single" w:sz="4" w:space="0" w:color="auto"/>
        </w:pBdr>
        <w:shd w:val="clear" w:color="auto" w:fill="auto"/>
        <w:spacing w:after="260"/>
        <w:ind w:firstLine="380"/>
      </w:pPr>
      <w:r>
        <w:rPr>
          <w:b/>
          <w:bCs/>
          <w:i/>
          <w:iCs/>
        </w:rPr>
        <w:t>Volitelné příslušenství kamer G61H:</w:t>
      </w:r>
    </w:p>
    <w:p w14:paraId="26463ED8" w14:textId="77777777" w:rsidR="0056187F" w:rsidRDefault="00000000">
      <w:pPr>
        <w:pStyle w:val="Zkladntext1"/>
        <w:shd w:val="clear" w:color="auto" w:fill="auto"/>
      </w:pPr>
      <w:r>
        <w:rPr>
          <w:noProof/>
        </w:rPr>
        <w:drawing>
          <wp:anchor distT="0" distB="0" distL="0" distR="0" simplePos="0" relativeHeight="125829407" behindDoc="0" locked="0" layoutInCell="1" allowOverlap="1" wp14:anchorId="7DD635FC" wp14:editId="1DE20128">
            <wp:simplePos x="0" y="0"/>
            <wp:positionH relativeFrom="page">
              <wp:posOffset>4758055</wp:posOffset>
            </wp:positionH>
            <wp:positionV relativeFrom="paragraph">
              <wp:posOffset>-25400</wp:posOffset>
            </wp:positionV>
            <wp:extent cx="463550" cy="908050"/>
            <wp:effectExtent l="0" t="0" r="0" b="0"/>
            <wp:wrapSquare wrapText="bothSides"/>
            <wp:docPr id="74" name="Shap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635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314200237 </w:t>
      </w:r>
      <w:r>
        <w:rPr>
          <w:i/>
          <w:iCs/>
        </w:rPr>
        <w:t>Objektiv HM-G605-LENS1</w:t>
      </w:r>
    </w:p>
    <w:p w14:paraId="6FE59A6A" w14:textId="51FECE8C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82"/>
        </w:tabs>
        <w:spacing w:after="260"/>
        <w:ind w:firstLine="440"/>
      </w:pPr>
      <w:r>
        <w:t>0,</w:t>
      </w:r>
      <w:proofErr w:type="gramStart"/>
      <w:r>
        <w:t>5x - širokoúhlý</w:t>
      </w:r>
      <w:proofErr w:type="gramEnd"/>
      <w:r>
        <w:t xml:space="preserve"> objektiv, vyměnitelný</w:t>
      </w:r>
      <w:r w:rsidR="00146325">
        <w:t xml:space="preserve">         </w:t>
      </w:r>
      <w:proofErr w:type="gramStart"/>
      <w:r w:rsidR="00146325">
        <w:t>36.198,-</w:t>
      </w:r>
      <w:proofErr w:type="gramEnd"/>
    </w:p>
    <w:p w14:paraId="5661CC51" w14:textId="77777777" w:rsidR="0056187F" w:rsidRDefault="00000000">
      <w:pPr>
        <w:pStyle w:val="Zkladntext1"/>
        <w:shd w:val="clear" w:color="auto" w:fill="auto"/>
      </w:pPr>
      <w:r>
        <w:t xml:space="preserve">314200239 </w:t>
      </w:r>
      <w:r>
        <w:rPr>
          <w:i/>
          <w:iCs/>
        </w:rPr>
        <w:t>Objektiv HM-G620-LENS1</w:t>
      </w:r>
    </w:p>
    <w:p w14:paraId="00E82A5A" w14:textId="5E9C5AD0" w:rsidR="0056187F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82"/>
        </w:tabs>
        <w:spacing w:after="260"/>
        <w:ind w:firstLine="440"/>
      </w:pPr>
      <w:proofErr w:type="gramStart"/>
      <w:r>
        <w:t>2x - teleobjektiv</w:t>
      </w:r>
      <w:proofErr w:type="gramEnd"/>
      <w:r>
        <w:t>, vyměnitelný</w:t>
      </w:r>
      <w:r w:rsidR="00146325">
        <w:t xml:space="preserve">                        </w:t>
      </w:r>
      <w:proofErr w:type="gramStart"/>
      <w:r w:rsidR="00146325">
        <w:t>36.198,-</w:t>
      </w:r>
      <w:proofErr w:type="gramEnd"/>
    </w:p>
    <w:p w14:paraId="65AD79E3" w14:textId="77777777" w:rsidR="0056187F" w:rsidRDefault="00000000">
      <w:pPr>
        <w:pStyle w:val="Zkladntext1"/>
        <w:shd w:val="clear" w:color="auto" w:fill="auto"/>
      </w:pPr>
      <w:r>
        <w:rPr>
          <w:noProof/>
        </w:rPr>
        <w:drawing>
          <wp:anchor distT="0" distB="0" distL="0" distR="0" simplePos="0" relativeHeight="125829408" behindDoc="0" locked="0" layoutInCell="1" allowOverlap="1" wp14:anchorId="025311B5" wp14:editId="47DB0CBE">
            <wp:simplePos x="0" y="0"/>
            <wp:positionH relativeFrom="page">
              <wp:posOffset>4803775</wp:posOffset>
            </wp:positionH>
            <wp:positionV relativeFrom="paragraph">
              <wp:posOffset>-25400</wp:posOffset>
            </wp:positionV>
            <wp:extent cx="426720" cy="481330"/>
            <wp:effectExtent l="0" t="0" r="0" b="0"/>
            <wp:wrapSquare wrapText="bothSides"/>
            <wp:docPr id="76" name="Shap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box 7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2672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314200241 </w:t>
      </w:r>
      <w:r>
        <w:rPr>
          <w:i/>
          <w:iCs/>
        </w:rPr>
        <w:t xml:space="preserve">Objektiv </w:t>
      </w:r>
      <w:proofErr w:type="gramStart"/>
      <w:r>
        <w:rPr>
          <w:i/>
          <w:iCs/>
        </w:rPr>
        <w:t>HM- G630</w:t>
      </w:r>
      <w:proofErr w:type="gramEnd"/>
      <w:r>
        <w:rPr>
          <w:i/>
          <w:iCs/>
        </w:rPr>
        <w:t>-LENS1</w:t>
      </w:r>
    </w:p>
    <w:p w14:paraId="4B29E656" w14:textId="737CF293" w:rsidR="0056187F" w:rsidRDefault="00000000">
      <w:pPr>
        <w:pStyle w:val="Zkladntext1"/>
        <w:numPr>
          <w:ilvl w:val="0"/>
          <w:numId w:val="10"/>
        </w:numPr>
        <w:pBdr>
          <w:bottom w:val="single" w:sz="4" w:space="0" w:color="auto"/>
        </w:pBdr>
        <w:shd w:val="clear" w:color="auto" w:fill="auto"/>
        <w:tabs>
          <w:tab w:val="left" w:pos="782"/>
        </w:tabs>
        <w:spacing w:after="1440"/>
        <w:ind w:firstLine="440"/>
      </w:pPr>
      <w:proofErr w:type="gramStart"/>
      <w:r>
        <w:t>3x - teleobjektiv</w:t>
      </w:r>
      <w:proofErr w:type="gramEnd"/>
      <w:r>
        <w:t>, vyměnitelný</w:t>
      </w:r>
      <w:r w:rsidR="00146325">
        <w:t xml:space="preserve">                       </w:t>
      </w:r>
      <w:proofErr w:type="gramStart"/>
      <w:r w:rsidR="00146325">
        <w:t>74.959,-</w:t>
      </w:r>
      <w:proofErr w:type="gramEnd"/>
    </w:p>
    <w:p w14:paraId="217653A0" w14:textId="77777777" w:rsidR="0056187F" w:rsidRDefault="00000000">
      <w:pPr>
        <w:pStyle w:val="Nadpis20"/>
        <w:keepNext/>
        <w:keepLines/>
        <w:shd w:val="clear" w:color="auto" w:fill="auto"/>
        <w:spacing w:after="0"/>
        <w:ind w:left="3380"/>
        <w:sectPr w:rsidR="0056187F">
          <w:type w:val="continuous"/>
          <w:pgSz w:w="11900" w:h="16840"/>
          <w:pgMar w:top="193" w:right="4407" w:bottom="1267" w:left="524" w:header="0" w:footer="3" w:gutter="0"/>
          <w:cols w:space="720"/>
          <w:noEndnote/>
          <w:docGrid w:linePitch="360"/>
        </w:sectPr>
      </w:pPr>
      <w:bookmarkStart w:id="32" w:name="bookmark40"/>
      <w:bookmarkStart w:id="33" w:name="bookmark41"/>
      <w:r>
        <w:t>Cenová nabídka příslušenství</w:t>
      </w:r>
      <w:bookmarkEnd w:id="32"/>
      <w:bookmarkEnd w:id="33"/>
    </w:p>
    <w:p w14:paraId="5372E78F" w14:textId="77777777" w:rsidR="0056187F" w:rsidRDefault="0056187F">
      <w:pPr>
        <w:spacing w:line="240" w:lineRule="exact"/>
        <w:rPr>
          <w:sz w:val="19"/>
          <w:szCs w:val="19"/>
        </w:rPr>
      </w:pPr>
    </w:p>
    <w:p w14:paraId="7A2A28E5" w14:textId="77777777" w:rsidR="0056187F" w:rsidRDefault="0056187F">
      <w:pPr>
        <w:spacing w:line="240" w:lineRule="exact"/>
        <w:rPr>
          <w:sz w:val="19"/>
          <w:szCs w:val="19"/>
        </w:rPr>
      </w:pPr>
    </w:p>
    <w:p w14:paraId="3E6FD220" w14:textId="77777777" w:rsidR="0056187F" w:rsidRDefault="0056187F">
      <w:pPr>
        <w:spacing w:line="240" w:lineRule="exact"/>
        <w:rPr>
          <w:sz w:val="19"/>
          <w:szCs w:val="19"/>
        </w:rPr>
      </w:pPr>
    </w:p>
    <w:p w14:paraId="62DCF60E" w14:textId="77777777" w:rsidR="0056187F" w:rsidRDefault="0056187F">
      <w:pPr>
        <w:spacing w:line="240" w:lineRule="exact"/>
        <w:rPr>
          <w:sz w:val="19"/>
          <w:szCs w:val="19"/>
        </w:rPr>
      </w:pPr>
    </w:p>
    <w:p w14:paraId="51D86E85" w14:textId="77777777" w:rsidR="0056187F" w:rsidRDefault="0056187F">
      <w:pPr>
        <w:spacing w:before="19" w:after="19" w:line="240" w:lineRule="exact"/>
        <w:rPr>
          <w:sz w:val="19"/>
          <w:szCs w:val="19"/>
        </w:rPr>
      </w:pPr>
    </w:p>
    <w:p w14:paraId="7714D2AF" w14:textId="77777777" w:rsidR="0056187F" w:rsidRDefault="0056187F">
      <w:pPr>
        <w:spacing w:line="1" w:lineRule="exact"/>
        <w:sectPr w:rsidR="0056187F">
          <w:type w:val="continuous"/>
          <w:pgSz w:w="11900" w:h="16840"/>
          <w:pgMar w:top="193" w:right="0" w:bottom="1499" w:left="0" w:header="0" w:footer="3" w:gutter="0"/>
          <w:cols w:space="720"/>
          <w:noEndnote/>
          <w:docGrid w:linePitch="360"/>
        </w:sectPr>
      </w:pPr>
    </w:p>
    <w:p w14:paraId="74E372C4" w14:textId="77777777" w:rsidR="0056187F" w:rsidRDefault="00000000">
      <w:pPr>
        <w:pStyle w:val="Nadpis40"/>
        <w:keepNext/>
        <w:keepLines/>
        <w:framePr w:w="2318" w:h="307" w:wrap="none" w:vAnchor="text" w:hAnchor="page" w:x="1643" w:y="21"/>
        <w:shd w:val="clear" w:color="auto" w:fill="auto"/>
        <w:spacing w:after="0"/>
      </w:pPr>
      <w:bookmarkStart w:id="34" w:name="bookmark42"/>
      <w:bookmarkStart w:id="35" w:name="bookmark43"/>
      <w:r>
        <w:t>Náhled Kat. č.</w:t>
      </w:r>
      <w:bookmarkEnd w:id="34"/>
      <w:bookmarkEnd w:id="35"/>
    </w:p>
    <w:p w14:paraId="54B6B852" w14:textId="77777777" w:rsidR="0056187F" w:rsidRDefault="00000000">
      <w:pPr>
        <w:pStyle w:val="Nadpis40"/>
        <w:keepNext/>
        <w:keepLines/>
        <w:framePr w:w="787" w:h="307" w:wrap="none" w:vAnchor="text" w:hAnchor="page" w:x="6486" w:y="21"/>
        <w:shd w:val="clear" w:color="auto" w:fill="auto"/>
        <w:spacing w:after="0"/>
      </w:pPr>
      <w:bookmarkStart w:id="36" w:name="bookmark44"/>
      <w:bookmarkStart w:id="37" w:name="bookmark45"/>
      <w:r>
        <w:t>Položka</w:t>
      </w:r>
      <w:bookmarkEnd w:id="36"/>
      <w:bookmarkEnd w:id="37"/>
    </w:p>
    <w:p w14:paraId="00CA0A05" w14:textId="77777777" w:rsidR="0056187F" w:rsidRDefault="00000000">
      <w:pPr>
        <w:pStyle w:val="Nadpis40"/>
        <w:keepNext/>
        <w:keepLines/>
        <w:framePr w:w="1200" w:h="307" w:wrap="none" w:vAnchor="text" w:hAnchor="page" w:x="9577" w:y="21"/>
        <w:shd w:val="clear" w:color="auto" w:fill="auto"/>
        <w:spacing w:after="0"/>
      </w:pPr>
      <w:bookmarkStart w:id="38" w:name="bookmark46"/>
      <w:bookmarkStart w:id="39" w:name="bookmark47"/>
      <w:r>
        <w:t>Cena Kč/kus</w:t>
      </w:r>
      <w:bookmarkEnd w:id="38"/>
      <w:bookmarkEnd w:id="39"/>
    </w:p>
    <w:p w14:paraId="61EF0854" w14:textId="77777777" w:rsidR="0056187F" w:rsidRDefault="0056187F">
      <w:pPr>
        <w:spacing w:after="311" w:line="1" w:lineRule="exact"/>
      </w:pPr>
    </w:p>
    <w:p w14:paraId="2A1F664B" w14:textId="77777777" w:rsidR="0056187F" w:rsidRDefault="0056187F">
      <w:pPr>
        <w:spacing w:line="1" w:lineRule="exact"/>
        <w:sectPr w:rsidR="0056187F">
          <w:type w:val="continuous"/>
          <w:pgSz w:w="11900" w:h="16840"/>
          <w:pgMar w:top="193" w:right="308" w:bottom="1499" w:left="308" w:header="0" w:footer="3" w:gutter="0"/>
          <w:cols w:space="720"/>
          <w:noEndnote/>
          <w:docGrid w:linePitch="360"/>
        </w:sectPr>
      </w:pPr>
    </w:p>
    <w:p w14:paraId="11A42025" w14:textId="77777777" w:rsidR="0056187F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409" behindDoc="0" locked="0" layoutInCell="1" allowOverlap="1" wp14:anchorId="3984B383" wp14:editId="32E774F1">
            <wp:simplePos x="0" y="0"/>
            <wp:positionH relativeFrom="page">
              <wp:posOffset>1134110</wp:posOffset>
            </wp:positionH>
            <wp:positionV relativeFrom="paragraph">
              <wp:posOffset>12700</wp:posOffset>
            </wp:positionV>
            <wp:extent cx="389890" cy="365760"/>
            <wp:effectExtent l="0" t="0" r="0" b="0"/>
            <wp:wrapSquare wrapText="bothSides"/>
            <wp:docPr id="78" name="Shap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38989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410" behindDoc="0" locked="0" layoutInCell="1" allowOverlap="1" wp14:anchorId="747E1EE9" wp14:editId="2574B6EC">
                <wp:simplePos x="0" y="0"/>
                <wp:positionH relativeFrom="page">
                  <wp:posOffset>1969135</wp:posOffset>
                </wp:positionH>
                <wp:positionV relativeFrom="paragraph">
                  <wp:posOffset>588010</wp:posOffset>
                </wp:positionV>
                <wp:extent cx="685800" cy="194945"/>
                <wp:effectExtent l="0" t="0" r="0" b="0"/>
                <wp:wrapSquare wrapText="bothSides"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184ABA" w14:textId="77777777" w:rsidR="0056187F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408000008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7E1EE9" id="Shape 80" o:spid="_x0000_s1039" type="#_x0000_t202" style="position:absolute;margin-left:155.05pt;margin-top:46.3pt;width:54pt;height:15.35pt;z-index:12582941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" filled="f" stroked="f">
                <v:textbox inset="0,0,0,0">
                  <w:txbxContent>
                    <w:p w14:paraId="6A184ABA" w14:textId="77777777" w:rsidR="0056187F" w:rsidRDefault="00000000">
                      <w:pPr>
                        <w:pStyle w:val="Zkladntext1"/>
                        <w:shd w:val="clear" w:color="auto" w:fill="auto"/>
                      </w:pPr>
                      <w:r>
                        <w:t>408000008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412" behindDoc="0" locked="0" layoutInCell="1" allowOverlap="1" wp14:anchorId="099A5354" wp14:editId="007B7DF5">
                <wp:simplePos x="0" y="0"/>
                <wp:positionH relativeFrom="page">
                  <wp:posOffset>6400800</wp:posOffset>
                </wp:positionH>
                <wp:positionV relativeFrom="paragraph">
                  <wp:posOffset>12700</wp:posOffset>
                </wp:positionV>
                <wp:extent cx="448310" cy="194945"/>
                <wp:effectExtent l="0" t="0" r="0" b="0"/>
                <wp:wrapSquare wrapText="bothSides"/>
                <wp:docPr id="82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4585FA" w14:textId="77777777" w:rsidR="0056187F" w:rsidRDefault="00000000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8.900,-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9A5354" id="Shape 82" o:spid="_x0000_s1040" type="#_x0000_t202" style="position:absolute;margin-left:7in;margin-top:1pt;width:35.3pt;height:15.35pt;z-index:1258294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" filled="f" stroked="f">
                <v:textbox inset="0,0,0,0">
                  <w:txbxContent>
                    <w:p w14:paraId="774585FA" w14:textId="77777777" w:rsidR="0056187F" w:rsidRDefault="00000000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8.900,-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071D733" w14:textId="77777777" w:rsidR="0056187F" w:rsidRDefault="00000000">
      <w:pPr>
        <w:pStyle w:val="Zkladntext1"/>
        <w:shd w:val="clear" w:color="auto" w:fill="auto"/>
        <w:spacing w:line="271" w:lineRule="auto"/>
        <w:sectPr w:rsidR="0056187F">
          <w:type w:val="continuous"/>
          <w:pgSz w:w="11900" w:h="16840"/>
          <w:pgMar w:top="193" w:right="2415" w:bottom="1267" w:left="4181" w:header="0" w:footer="3" w:gutter="0"/>
          <w:cols w:space="720"/>
          <w:noEndnote/>
          <w:docGrid w:linePitch="360"/>
        </w:sectPr>
      </w:pPr>
      <w:r>
        <w:t>Software HIKMICRO REPORTER, kompatibilní pro přístroje FLIR a HIKMICRO pro radiometrickou analýzu a reportování pomocí flexibilního MS Word pluginu, licence pro 1 PC</w:t>
      </w:r>
    </w:p>
    <w:p w14:paraId="0A599C5E" w14:textId="77777777" w:rsidR="0056187F" w:rsidRDefault="00000000">
      <w:pPr>
        <w:pStyle w:val="Zkladntext1"/>
        <w:framePr w:w="3461" w:h="307" w:wrap="none" w:vAnchor="text" w:hAnchor="page" w:x="4249" w:y="635"/>
        <w:shd w:val="clear" w:color="auto" w:fill="auto"/>
      </w:pPr>
      <w:r>
        <w:t>Stolní stativ pro termokamery řady SP</w:t>
      </w:r>
    </w:p>
    <w:p w14:paraId="2AD077A6" w14:textId="77777777" w:rsidR="0056187F" w:rsidRDefault="00000000">
      <w:pPr>
        <w:pStyle w:val="Zkladntext1"/>
        <w:framePr w:w="816" w:h="307" w:wrap="none" w:vAnchor="text" w:hAnchor="page" w:x="9971" w:y="635"/>
        <w:shd w:val="clear" w:color="auto" w:fill="auto"/>
      </w:pPr>
      <w:proofErr w:type="gramStart"/>
      <w:r>
        <w:t>12.475,-</w:t>
      </w:r>
      <w:proofErr w:type="gramEnd"/>
    </w:p>
    <w:p w14:paraId="1A8AE94F" w14:textId="77777777" w:rsidR="0056187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714" behindDoc="1" locked="0" layoutInCell="1" allowOverlap="1" wp14:anchorId="1C9BDB93" wp14:editId="22435964">
            <wp:simplePos x="0" y="0"/>
            <wp:positionH relativeFrom="page">
              <wp:posOffset>1155700</wp:posOffset>
            </wp:positionH>
            <wp:positionV relativeFrom="paragraph">
              <wp:posOffset>12700</wp:posOffset>
            </wp:positionV>
            <wp:extent cx="542290" cy="524510"/>
            <wp:effectExtent l="0" t="0" r="0" b="0"/>
            <wp:wrapNone/>
            <wp:docPr id="84" name="Shap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box 8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4229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25328C" w14:textId="77777777" w:rsidR="0056187F" w:rsidRDefault="0056187F">
      <w:pPr>
        <w:spacing w:after="580" w:line="1" w:lineRule="exact"/>
      </w:pPr>
    </w:p>
    <w:p w14:paraId="5410FD33" w14:textId="77777777" w:rsidR="0056187F" w:rsidRDefault="0056187F">
      <w:pPr>
        <w:spacing w:line="1" w:lineRule="exact"/>
        <w:sectPr w:rsidR="0056187F">
          <w:type w:val="continuous"/>
          <w:pgSz w:w="11900" w:h="16840"/>
          <w:pgMar w:top="193" w:right="308" w:bottom="1499" w:left="308" w:header="0" w:footer="3" w:gutter="0"/>
          <w:cols w:space="720"/>
          <w:noEndnote/>
          <w:docGrid w:linePitch="360"/>
        </w:sectPr>
      </w:pPr>
    </w:p>
    <w:p w14:paraId="2ACE6D4A" w14:textId="77777777" w:rsidR="0056187F" w:rsidRDefault="0056187F">
      <w:pPr>
        <w:spacing w:line="240" w:lineRule="exact"/>
        <w:rPr>
          <w:sz w:val="19"/>
          <w:szCs w:val="19"/>
        </w:rPr>
      </w:pPr>
    </w:p>
    <w:p w14:paraId="4C43689A" w14:textId="77777777" w:rsidR="0056187F" w:rsidRDefault="0056187F">
      <w:pPr>
        <w:spacing w:line="240" w:lineRule="exact"/>
        <w:rPr>
          <w:sz w:val="19"/>
          <w:szCs w:val="19"/>
        </w:rPr>
      </w:pPr>
    </w:p>
    <w:p w14:paraId="5110C90A" w14:textId="77777777" w:rsidR="0056187F" w:rsidRDefault="0056187F">
      <w:pPr>
        <w:spacing w:line="240" w:lineRule="exact"/>
        <w:rPr>
          <w:sz w:val="19"/>
          <w:szCs w:val="19"/>
        </w:rPr>
      </w:pPr>
    </w:p>
    <w:p w14:paraId="0BFD7075" w14:textId="77777777" w:rsidR="0056187F" w:rsidRDefault="0056187F">
      <w:pPr>
        <w:spacing w:line="240" w:lineRule="exact"/>
        <w:rPr>
          <w:sz w:val="19"/>
          <w:szCs w:val="19"/>
        </w:rPr>
      </w:pPr>
    </w:p>
    <w:p w14:paraId="14CFFA98" w14:textId="77777777" w:rsidR="0056187F" w:rsidRDefault="0056187F">
      <w:pPr>
        <w:spacing w:line="240" w:lineRule="exact"/>
        <w:rPr>
          <w:sz w:val="19"/>
          <w:szCs w:val="19"/>
        </w:rPr>
      </w:pPr>
    </w:p>
    <w:p w14:paraId="09CD54A4" w14:textId="77777777" w:rsidR="0056187F" w:rsidRDefault="0056187F">
      <w:pPr>
        <w:spacing w:line="240" w:lineRule="exact"/>
        <w:rPr>
          <w:sz w:val="19"/>
          <w:szCs w:val="19"/>
        </w:rPr>
      </w:pPr>
    </w:p>
    <w:p w14:paraId="2534CCA1" w14:textId="77777777" w:rsidR="0056187F" w:rsidRDefault="0056187F">
      <w:pPr>
        <w:spacing w:line="240" w:lineRule="exact"/>
        <w:rPr>
          <w:sz w:val="19"/>
          <w:szCs w:val="19"/>
        </w:rPr>
      </w:pPr>
    </w:p>
    <w:p w14:paraId="759B070A" w14:textId="77777777" w:rsidR="0056187F" w:rsidRDefault="0056187F">
      <w:pPr>
        <w:spacing w:line="240" w:lineRule="exact"/>
        <w:rPr>
          <w:sz w:val="19"/>
          <w:szCs w:val="19"/>
        </w:rPr>
      </w:pPr>
    </w:p>
    <w:p w14:paraId="576A0092" w14:textId="77777777" w:rsidR="0056187F" w:rsidRDefault="0056187F">
      <w:pPr>
        <w:spacing w:line="240" w:lineRule="exact"/>
        <w:rPr>
          <w:sz w:val="19"/>
          <w:szCs w:val="19"/>
        </w:rPr>
      </w:pPr>
    </w:p>
    <w:p w14:paraId="18A4B749" w14:textId="77777777" w:rsidR="0056187F" w:rsidRDefault="0056187F">
      <w:pPr>
        <w:spacing w:line="240" w:lineRule="exact"/>
        <w:rPr>
          <w:sz w:val="19"/>
          <w:szCs w:val="19"/>
        </w:rPr>
      </w:pPr>
    </w:p>
    <w:p w14:paraId="0218219F" w14:textId="77777777" w:rsidR="0056187F" w:rsidRDefault="0056187F">
      <w:pPr>
        <w:spacing w:line="240" w:lineRule="exact"/>
        <w:rPr>
          <w:sz w:val="19"/>
          <w:szCs w:val="19"/>
        </w:rPr>
      </w:pPr>
    </w:p>
    <w:p w14:paraId="72CE89C8" w14:textId="77777777" w:rsidR="0056187F" w:rsidRDefault="0056187F">
      <w:pPr>
        <w:spacing w:line="240" w:lineRule="exact"/>
        <w:rPr>
          <w:sz w:val="19"/>
          <w:szCs w:val="19"/>
        </w:rPr>
      </w:pPr>
    </w:p>
    <w:p w14:paraId="7888A043" w14:textId="77777777" w:rsidR="0056187F" w:rsidRDefault="0056187F">
      <w:pPr>
        <w:spacing w:line="240" w:lineRule="exact"/>
        <w:rPr>
          <w:sz w:val="19"/>
          <w:szCs w:val="19"/>
        </w:rPr>
      </w:pPr>
    </w:p>
    <w:p w14:paraId="2C791CC2" w14:textId="77777777" w:rsidR="0056187F" w:rsidRDefault="0056187F">
      <w:pPr>
        <w:spacing w:line="240" w:lineRule="exact"/>
        <w:rPr>
          <w:sz w:val="19"/>
          <w:szCs w:val="19"/>
        </w:rPr>
      </w:pPr>
    </w:p>
    <w:p w14:paraId="3D51000A" w14:textId="77777777" w:rsidR="0056187F" w:rsidRDefault="0056187F">
      <w:pPr>
        <w:spacing w:line="240" w:lineRule="exact"/>
        <w:rPr>
          <w:sz w:val="19"/>
          <w:szCs w:val="19"/>
        </w:rPr>
      </w:pPr>
    </w:p>
    <w:p w14:paraId="677B56FF" w14:textId="77777777" w:rsidR="0056187F" w:rsidRDefault="0056187F">
      <w:pPr>
        <w:spacing w:line="240" w:lineRule="exact"/>
        <w:rPr>
          <w:sz w:val="19"/>
          <w:szCs w:val="19"/>
        </w:rPr>
      </w:pPr>
    </w:p>
    <w:p w14:paraId="01C56CE7" w14:textId="77777777" w:rsidR="0056187F" w:rsidRDefault="0056187F">
      <w:pPr>
        <w:spacing w:before="114" w:after="114" w:line="240" w:lineRule="exact"/>
        <w:rPr>
          <w:sz w:val="19"/>
          <w:szCs w:val="19"/>
        </w:rPr>
      </w:pPr>
    </w:p>
    <w:p w14:paraId="0DEF7B7D" w14:textId="77777777" w:rsidR="0056187F" w:rsidRDefault="0056187F">
      <w:pPr>
        <w:spacing w:line="1" w:lineRule="exact"/>
        <w:sectPr w:rsidR="0056187F">
          <w:type w:val="continuous"/>
          <w:pgSz w:w="11900" w:h="16840"/>
          <w:pgMar w:top="193" w:right="0" w:bottom="1267" w:left="0" w:header="0" w:footer="3" w:gutter="0"/>
          <w:cols w:space="720"/>
          <w:noEndnote/>
          <w:docGrid w:linePitch="360"/>
        </w:sectPr>
      </w:pPr>
    </w:p>
    <w:p w14:paraId="37612C46" w14:textId="77777777" w:rsidR="0056187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14" behindDoc="0" locked="0" layoutInCell="1" allowOverlap="1" wp14:anchorId="0CC91F25" wp14:editId="1ABC870D">
                <wp:simplePos x="0" y="0"/>
                <wp:positionH relativeFrom="page">
                  <wp:posOffset>2243455</wp:posOffset>
                </wp:positionH>
                <wp:positionV relativeFrom="paragraph">
                  <wp:posOffset>12700</wp:posOffset>
                </wp:positionV>
                <wp:extent cx="1600200" cy="100330"/>
                <wp:effectExtent l="0" t="0" r="0" b="0"/>
                <wp:wrapSquare wrapText="bothSides"/>
                <wp:docPr id="86" name="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4ECEDB" w14:textId="77777777" w:rsidR="0056187F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Bankovní spojení: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C91F25" id="Shape 86" o:spid="_x0000_s1041" type="#_x0000_t202" style="position:absolute;margin-left:176.65pt;margin-top:1pt;width:126pt;height:7.9pt;z-index:12582941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" filled="f" stroked="f">
                <v:textbox inset="0,0,0,0">
                  <w:txbxContent>
                    <w:p w14:paraId="2F4ECEDB" w14:textId="77777777" w:rsidR="0056187F" w:rsidRDefault="00000000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>Bankovní spojení: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EC5D50" w14:textId="77777777" w:rsidR="0056187F" w:rsidRDefault="00000000">
      <w:pPr>
        <w:pStyle w:val="Zkladntext20"/>
        <w:shd w:val="clear" w:color="auto" w:fill="auto"/>
      </w:pPr>
      <w:r>
        <w:t xml:space="preserve">Datová </w:t>
      </w:r>
      <w:r>
        <w:rPr>
          <w:color w:val="8E8E8E"/>
        </w:rPr>
        <w:t xml:space="preserve">schránka: </w:t>
      </w:r>
      <w:r>
        <w:t>gsj7h7v</w:t>
      </w:r>
    </w:p>
    <w:p w14:paraId="77C47E68" w14:textId="77777777" w:rsidR="0056187F" w:rsidRDefault="00000000">
      <w:pPr>
        <w:pStyle w:val="Zkladntext20"/>
        <w:shd w:val="clear" w:color="auto" w:fill="auto"/>
      </w:pPr>
      <w:r>
        <w:t>IČ:</w:t>
      </w:r>
      <w:r>
        <w:rPr>
          <w:color w:val="565656"/>
        </w:rPr>
        <w:t>44849443</w:t>
      </w:r>
    </w:p>
    <w:p w14:paraId="48324C66" w14:textId="77777777" w:rsidR="0056187F" w:rsidRDefault="00000000">
      <w:pPr>
        <w:pStyle w:val="Zkladntext20"/>
        <w:shd w:val="clear" w:color="auto" w:fill="auto"/>
        <w:sectPr w:rsidR="0056187F">
          <w:type w:val="continuous"/>
          <w:pgSz w:w="11900" w:h="16840"/>
          <w:pgMar w:top="193" w:right="8367" w:bottom="1267" w:left="524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125829416" behindDoc="0" locked="0" layoutInCell="1" allowOverlap="1" wp14:anchorId="4D95CD2F" wp14:editId="06ED62E6">
            <wp:simplePos x="0" y="0"/>
            <wp:positionH relativeFrom="page">
              <wp:posOffset>4002405</wp:posOffset>
            </wp:positionH>
            <wp:positionV relativeFrom="margin">
              <wp:posOffset>9775190</wp:posOffset>
            </wp:positionV>
            <wp:extent cx="3279775" cy="450850"/>
            <wp:effectExtent l="0" t="0" r="0" b="0"/>
            <wp:wrapSquare wrapText="bothSides"/>
            <wp:docPr id="88" name="Shap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box 8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797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DIČ: CZ44849443</w:t>
      </w:r>
    </w:p>
    <w:p w14:paraId="4CA9BF31" w14:textId="77777777" w:rsidR="0056187F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715" behindDoc="1" locked="0" layoutInCell="1" allowOverlap="1" wp14:anchorId="5BF7D30A" wp14:editId="4D681D65">
            <wp:simplePos x="0" y="0"/>
            <wp:positionH relativeFrom="page">
              <wp:posOffset>195580</wp:posOffset>
            </wp:positionH>
            <wp:positionV relativeFrom="margin">
              <wp:posOffset>0</wp:posOffset>
            </wp:positionV>
            <wp:extent cx="7169150" cy="774065"/>
            <wp:effectExtent l="0" t="0" r="0" b="0"/>
            <wp:wrapNone/>
            <wp:docPr id="90" name="Shap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box 9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6915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18A859" w14:textId="77777777" w:rsidR="0056187F" w:rsidRDefault="0056187F">
      <w:pPr>
        <w:spacing w:line="360" w:lineRule="exact"/>
      </w:pPr>
    </w:p>
    <w:p w14:paraId="77FF273C" w14:textId="77777777" w:rsidR="0056187F" w:rsidRDefault="0056187F">
      <w:pPr>
        <w:spacing w:after="498" w:line="1" w:lineRule="exact"/>
      </w:pPr>
    </w:p>
    <w:p w14:paraId="12911EE3" w14:textId="77777777" w:rsidR="0056187F" w:rsidRDefault="0056187F">
      <w:pPr>
        <w:spacing w:line="1" w:lineRule="exact"/>
        <w:sectPr w:rsidR="0056187F">
          <w:pgSz w:w="11900" w:h="16840"/>
          <w:pgMar w:top="193" w:right="308" w:bottom="1499" w:left="308" w:header="0" w:footer="3" w:gutter="0"/>
          <w:cols w:space="720"/>
          <w:noEndnote/>
          <w:docGrid w:linePitch="360"/>
        </w:sectPr>
      </w:pPr>
    </w:p>
    <w:p w14:paraId="645AA821" w14:textId="77777777" w:rsidR="0056187F" w:rsidRDefault="0056187F">
      <w:pPr>
        <w:spacing w:before="19" w:after="19" w:line="240" w:lineRule="exact"/>
        <w:rPr>
          <w:sz w:val="19"/>
          <w:szCs w:val="19"/>
        </w:rPr>
      </w:pPr>
    </w:p>
    <w:p w14:paraId="04F0E6A3" w14:textId="77777777" w:rsidR="0056187F" w:rsidRDefault="0056187F">
      <w:pPr>
        <w:spacing w:line="1" w:lineRule="exact"/>
        <w:sectPr w:rsidR="0056187F">
          <w:type w:val="continuous"/>
          <w:pgSz w:w="11900" w:h="16840"/>
          <w:pgMar w:top="712" w:right="0" w:bottom="126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7973"/>
      </w:tblGrid>
      <w:tr w:rsidR="0056187F" w14:paraId="57EDA1A2" w14:textId="77777777">
        <w:trPr>
          <w:trHeight w:hRule="exact" w:val="547"/>
          <w:jc w:val="center"/>
        </w:trPr>
        <w:tc>
          <w:tcPr>
            <w:tcW w:w="2712" w:type="dxa"/>
            <w:shd w:val="clear" w:color="auto" w:fill="FFFFFF"/>
          </w:tcPr>
          <w:p w14:paraId="28CCBD3A" w14:textId="77777777" w:rsidR="0056187F" w:rsidRDefault="0056187F">
            <w:pPr>
              <w:rPr>
                <w:sz w:val="10"/>
                <w:szCs w:val="10"/>
              </w:rPr>
            </w:pPr>
          </w:p>
        </w:tc>
        <w:tc>
          <w:tcPr>
            <w:tcW w:w="7973" w:type="dxa"/>
            <w:shd w:val="clear" w:color="auto" w:fill="FFFFFF"/>
          </w:tcPr>
          <w:p w14:paraId="518434E2" w14:textId="77777777" w:rsidR="0056187F" w:rsidRDefault="00000000">
            <w:pPr>
              <w:pStyle w:val="Jin0"/>
              <w:shd w:val="clear" w:color="auto" w:fill="auto"/>
              <w:ind w:left="126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Obchodní podmínky</w:t>
            </w:r>
          </w:p>
        </w:tc>
      </w:tr>
      <w:tr w:rsidR="0056187F" w14:paraId="7DF05EB7" w14:textId="77777777">
        <w:trPr>
          <w:trHeight w:hRule="exact" w:val="634"/>
          <w:jc w:val="center"/>
        </w:trPr>
        <w:tc>
          <w:tcPr>
            <w:tcW w:w="2712" w:type="dxa"/>
            <w:shd w:val="clear" w:color="auto" w:fill="FFFFFF"/>
            <w:vAlign w:val="bottom"/>
          </w:tcPr>
          <w:p w14:paraId="525EB465" w14:textId="77777777" w:rsidR="0056187F" w:rsidRDefault="00000000">
            <w:pPr>
              <w:pStyle w:val="Jin0"/>
              <w:shd w:val="clear" w:color="auto" w:fill="auto"/>
            </w:pPr>
            <w:r>
              <w:t>Země původu:</w:t>
            </w:r>
          </w:p>
        </w:tc>
        <w:tc>
          <w:tcPr>
            <w:tcW w:w="7973" w:type="dxa"/>
            <w:shd w:val="clear" w:color="auto" w:fill="FFFFFF"/>
            <w:vAlign w:val="bottom"/>
          </w:tcPr>
          <w:p w14:paraId="163B59CA" w14:textId="77777777" w:rsidR="0056187F" w:rsidRDefault="00000000">
            <w:pPr>
              <w:pStyle w:val="Jin0"/>
              <w:shd w:val="clear" w:color="auto" w:fill="auto"/>
              <w:ind w:firstLine="280"/>
            </w:pPr>
            <w:r>
              <w:t>Čína</w:t>
            </w:r>
          </w:p>
        </w:tc>
      </w:tr>
      <w:tr w:rsidR="0056187F" w14:paraId="6B1BFE63" w14:textId="77777777">
        <w:trPr>
          <w:trHeight w:hRule="exact" w:val="576"/>
          <w:jc w:val="center"/>
        </w:trPr>
        <w:tc>
          <w:tcPr>
            <w:tcW w:w="2712" w:type="dxa"/>
            <w:shd w:val="clear" w:color="auto" w:fill="FFFFFF"/>
            <w:vAlign w:val="center"/>
          </w:tcPr>
          <w:p w14:paraId="096E8580" w14:textId="77777777" w:rsidR="0056187F" w:rsidRDefault="00000000">
            <w:pPr>
              <w:pStyle w:val="Jin0"/>
              <w:shd w:val="clear" w:color="auto" w:fill="auto"/>
            </w:pPr>
            <w:r>
              <w:t>Platnost nabídky:</w:t>
            </w:r>
          </w:p>
        </w:tc>
        <w:tc>
          <w:tcPr>
            <w:tcW w:w="7973" w:type="dxa"/>
            <w:shd w:val="clear" w:color="auto" w:fill="FFFFFF"/>
            <w:vAlign w:val="center"/>
          </w:tcPr>
          <w:p w14:paraId="70042C14" w14:textId="77777777" w:rsidR="0056187F" w:rsidRDefault="00000000">
            <w:pPr>
              <w:pStyle w:val="Jin0"/>
              <w:shd w:val="clear" w:color="auto" w:fill="auto"/>
              <w:ind w:firstLine="280"/>
            </w:pPr>
            <w:r>
              <w:t>3 měsíce</w:t>
            </w:r>
          </w:p>
        </w:tc>
      </w:tr>
      <w:tr w:rsidR="0056187F" w14:paraId="0B46D082" w14:textId="77777777">
        <w:trPr>
          <w:trHeight w:hRule="exact" w:val="576"/>
          <w:jc w:val="center"/>
        </w:trPr>
        <w:tc>
          <w:tcPr>
            <w:tcW w:w="2712" w:type="dxa"/>
            <w:shd w:val="clear" w:color="auto" w:fill="FFFFFF"/>
            <w:vAlign w:val="center"/>
          </w:tcPr>
          <w:p w14:paraId="2BFB1760" w14:textId="77777777" w:rsidR="0056187F" w:rsidRDefault="00000000">
            <w:pPr>
              <w:pStyle w:val="Jin0"/>
              <w:shd w:val="clear" w:color="auto" w:fill="auto"/>
            </w:pPr>
            <w:r>
              <w:t>Cenové podmínky:</w:t>
            </w:r>
          </w:p>
        </w:tc>
        <w:tc>
          <w:tcPr>
            <w:tcW w:w="7973" w:type="dxa"/>
            <w:shd w:val="clear" w:color="auto" w:fill="FFFFFF"/>
            <w:vAlign w:val="center"/>
          </w:tcPr>
          <w:p w14:paraId="5ABC77A5" w14:textId="77777777" w:rsidR="0056187F" w:rsidRDefault="00000000">
            <w:pPr>
              <w:pStyle w:val="Jin0"/>
              <w:shd w:val="clear" w:color="auto" w:fill="auto"/>
              <w:ind w:firstLine="280"/>
            </w:pPr>
            <w:r>
              <w:t>V ceně není zahrnuto DPH. V ceně je započítána doprava.</w:t>
            </w:r>
          </w:p>
        </w:tc>
      </w:tr>
      <w:tr w:rsidR="0056187F" w14:paraId="7ACEBA2B" w14:textId="77777777">
        <w:trPr>
          <w:trHeight w:hRule="exact" w:val="845"/>
          <w:jc w:val="center"/>
        </w:trPr>
        <w:tc>
          <w:tcPr>
            <w:tcW w:w="2712" w:type="dxa"/>
            <w:shd w:val="clear" w:color="auto" w:fill="FFFFFF"/>
            <w:vAlign w:val="center"/>
          </w:tcPr>
          <w:p w14:paraId="36B9BD5B" w14:textId="77777777" w:rsidR="0056187F" w:rsidRDefault="00000000">
            <w:pPr>
              <w:pStyle w:val="Jin0"/>
              <w:shd w:val="clear" w:color="auto" w:fill="auto"/>
            </w:pPr>
            <w:r>
              <w:t>Podmínky dodávky:</w:t>
            </w:r>
          </w:p>
        </w:tc>
        <w:tc>
          <w:tcPr>
            <w:tcW w:w="7973" w:type="dxa"/>
            <w:shd w:val="clear" w:color="auto" w:fill="FFFFFF"/>
            <w:vAlign w:val="bottom"/>
          </w:tcPr>
          <w:p w14:paraId="0EA21365" w14:textId="77777777" w:rsidR="0056187F" w:rsidRDefault="00000000">
            <w:pPr>
              <w:pStyle w:val="Jin0"/>
              <w:shd w:val="clear" w:color="auto" w:fill="auto"/>
              <w:ind w:left="280"/>
            </w:pPr>
            <w:r>
              <w:t xml:space="preserve">Dodávka z výrobního závodu je realizována ve shodě s mezinárodními obchodními podmínkami </w:t>
            </w:r>
            <w:proofErr w:type="spellStart"/>
            <w:r>
              <w:t>Incoterms</w:t>
            </w:r>
            <w:proofErr w:type="spellEnd"/>
            <w:r>
              <w:t xml:space="preserve"> a je dodávána v originálním balení.</w:t>
            </w:r>
          </w:p>
        </w:tc>
      </w:tr>
      <w:tr w:rsidR="0056187F" w14:paraId="2A8ABD13" w14:textId="77777777">
        <w:trPr>
          <w:trHeight w:hRule="exact" w:val="576"/>
          <w:jc w:val="center"/>
        </w:trPr>
        <w:tc>
          <w:tcPr>
            <w:tcW w:w="2712" w:type="dxa"/>
            <w:shd w:val="clear" w:color="auto" w:fill="FFFFFF"/>
            <w:vAlign w:val="bottom"/>
          </w:tcPr>
          <w:p w14:paraId="67C8F177" w14:textId="77777777" w:rsidR="0056187F" w:rsidRDefault="00000000">
            <w:pPr>
              <w:pStyle w:val="Jin0"/>
              <w:shd w:val="clear" w:color="auto" w:fill="auto"/>
            </w:pPr>
            <w:r>
              <w:t>Dodací lhůta:</w:t>
            </w:r>
          </w:p>
        </w:tc>
        <w:tc>
          <w:tcPr>
            <w:tcW w:w="7973" w:type="dxa"/>
            <w:shd w:val="clear" w:color="auto" w:fill="FFFFFF"/>
            <w:vAlign w:val="bottom"/>
          </w:tcPr>
          <w:p w14:paraId="22E44729" w14:textId="77777777" w:rsidR="0056187F" w:rsidRDefault="00000000">
            <w:pPr>
              <w:pStyle w:val="Jin0"/>
              <w:shd w:val="clear" w:color="auto" w:fill="auto"/>
              <w:ind w:left="280"/>
            </w:pPr>
            <w:r>
              <w:t>Dodávka je realizována do 6 týdnů od potvrzení objednávky.</w:t>
            </w:r>
          </w:p>
        </w:tc>
      </w:tr>
      <w:tr w:rsidR="0056187F" w14:paraId="01111A02" w14:textId="77777777">
        <w:trPr>
          <w:trHeight w:hRule="exact" w:val="854"/>
          <w:jc w:val="center"/>
        </w:trPr>
        <w:tc>
          <w:tcPr>
            <w:tcW w:w="2712" w:type="dxa"/>
            <w:shd w:val="clear" w:color="auto" w:fill="FFFFFF"/>
            <w:vAlign w:val="center"/>
          </w:tcPr>
          <w:p w14:paraId="278438D4" w14:textId="77777777" w:rsidR="0056187F" w:rsidRDefault="00000000">
            <w:pPr>
              <w:pStyle w:val="Jin0"/>
              <w:shd w:val="clear" w:color="auto" w:fill="auto"/>
            </w:pPr>
            <w:r>
              <w:t>Všeobecné podmínky:</w:t>
            </w:r>
          </w:p>
        </w:tc>
        <w:tc>
          <w:tcPr>
            <w:tcW w:w="7973" w:type="dxa"/>
            <w:shd w:val="clear" w:color="auto" w:fill="FFFFFF"/>
            <w:vAlign w:val="center"/>
          </w:tcPr>
          <w:p w14:paraId="1684D5F7" w14:textId="77777777" w:rsidR="0056187F" w:rsidRDefault="00000000">
            <w:pPr>
              <w:pStyle w:val="Jin0"/>
              <w:shd w:val="clear" w:color="auto" w:fill="auto"/>
              <w:ind w:left="280"/>
            </w:pPr>
            <w:r>
              <w:t>Platí "Všeobecné podmínky pro dodávky zařízení a strojů pro export ECE (Evropské hospodářské komise) 188", vyjma podmínek jinak jasně uvedených</w:t>
            </w:r>
          </w:p>
        </w:tc>
      </w:tr>
      <w:tr w:rsidR="0056187F" w14:paraId="7542AD00" w14:textId="77777777">
        <w:trPr>
          <w:trHeight w:hRule="exact" w:val="566"/>
          <w:jc w:val="center"/>
        </w:trPr>
        <w:tc>
          <w:tcPr>
            <w:tcW w:w="2712" w:type="dxa"/>
            <w:shd w:val="clear" w:color="auto" w:fill="FFFFFF"/>
            <w:vAlign w:val="center"/>
          </w:tcPr>
          <w:p w14:paraId="081F77D3" w14:textId="77777777" w:rsidR="0056187F" w:rsidRDefault="00000000">
            <w:pPr>
              <w:pStyle w:val="Jin0"/>
              <w:shd w:val="clear" w:color="auto" w:fill="auto"/>
            </w:pPr>
            <w:r>
              <w:t>Záruční doba:</w:t>
            </w:r>
          </w:p>
        </w:tc>
        <w:tc>
          <w:tcPr>
            <w:tcW w:w="7973" w:type="dxa"/>
            <w:shd w:val="clear" w:color="auto" w:fill="FFFFFF"/>
            <w:vAlign w:val="center"/>
          </w:tcPr>
          <w:p w14:paraId="3A449CDD" w14:textId="77777777" w:rsidR="0056187F" w:rsidRDefault="00000000">
            <w:pPr>
              <w:pStyle w:val="Jin0"/>
              <w:shd w:val="clear" w:color="auto" w:fill="auto"/>
              <w:ind w:left="280"/>
            </w:pPr>
            <w:r>
              <w:t>Běžná záruční doba je 24 měsíců od data dodání.</w:t>
            </w:r>
          </w:p>
        </w:tc>
      </w:tr>
      <w:tr w:rsidR="0056187F" w14:paraId="06C91B0E" w14:textId="77777777">
        <w:trPr>
          <w:trHeight w:hRule="exact" w:val="1411"/>
          <w:jc w:val="center"/>
        </w:trPr>
        <w:tc>
          <w:tcPr>
            <w:tcW w:w="2712" w:type="dxa"/>
            <w:shd w:val="clear" w:color="auto" w:fill="FFFFFF"/>
          </w:tcPr>
          <w:p w14:paraId="19F3D1F0" w14:textId="77777777" w:rsidR="0056187F" w:rsidRDefault="00000000">
            <w:pPr>
              <w:pStyle w:val="Jin0"/>
              <w:shd w:val="clear" w:color="auto" w:fill="auto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Podmínky platby:</w:t>
            </w:r>
          </w:p>
        </w:tc>
        <w:tc>
          <w:tcPr>
            <w:tcW w:w="7973" w:type="dxa"/>
            <w:shd w:val="clear" w:color="auto" w:fill="FFFFFF"/>
            <w:vAlign w:val="bottom"/>
          </w:tcPr>
          <w:p w14:paraId="39C99E42" w14:textId="77777777" w:rsidR="0056187F" w:rsidRDefault="00000000">
            <w:pPr>
              <w:pStyle w:val="Jin0"/>
              <w:shd w:val="clear" w:color="auto" w:fill="auto"/>
              <w:ind w:left="280"/>
            </w:pPr>
            <w:r>
              <w:t>Platbu je nutné realizovat do 15 dní po převzetí zboží. Platební podmínky budou specifikovány (po dohodě s odběratelem) v kupní smlouvě, která bude uzavřena mezi odběratelem a dodavatelem. Vlastnické právo přechází na kupujícího uhrazením celkové kupní ceny včetně DPH.</w:t>
            </w:r>
          </w:p>
        </w:tc>
      </w:tr>
      <w:tr w:rsidR="0056187F" w14:paraId="6B788EF5" w14:textId="77777777">
        <w:trPr>
          <w:trHeight w:hRule="exact" w:val="581"/>
          <w:jc w:val="center"/>
        </w:trPr>
        <w:tc>
          <w:tcPr>
            <w:tcW w:w="2712" w:type="dxa"/>
            <w:shd w:val="clear" w:color="auto" w:fill="FFFFFF"/>
            <w:vAlign w:val="bottom"/>
          </w:tcPr>
          <w:p w14:paraId="6C1F89BA" w14:textId="77777777" w:rsidR="0056187F" w:rsidRDefault="00000000">
            <w:pPr>
              <w:pStyle w:val="Jin0"/>
              <w:shd w:val="clear" w:color="auto" w:fill="auto"/>
            </w:pPr>
            <w:r>
              <w:t>Způsob přepravy:</w:t>
            </w:r>
          </w:p>
        </w:tc>
        <w:tc>
          <w:tcPr>
            <w:tcW w:w="7973" w:type="dxa"/>
            <w:shd w:val="clear" w:color="auto" w:fill="FFFFFF"/>
            <w:vAlign w:val="bottom"/>
          </w:tcPr>
          <w:p w14:paraId="10F393C4" w14:textId="77777777" w:rsidR="0056187F" w:rsidRDefault="00000000">
            <w:pPr>
              <w:pStyle w:val="Jin0"/>
              <w:shd w:val="clear" w:color="auto" w:fill="auto"/>
              <w:ind w:firstLine="280"/>
            </w:pPr>
            <w:r>
              <w:t>Přepravní společnost</w:t>
            </w:r>
          </w:p>
        </w:tc>
      </w:tr>
      <w:tr w:rsidR="0056187F" w14:paraId="29B04554" w14:textId="77777777">
        <w:trPr>
          <w:trHeight w:hRule="exact" w:val="413"/>
          <w:jc w:val="center"/>
        </w:trPr>
        <w:tc>
          <w:tcPr>
            <w:tcW w:w="2712" w:type="dxa"/>
            <w:shd w:val="clear" w:color="auto" w:fill="FFFFFF"/>
            <w:vAlign w:val="bottom"/>
          </w:tcPr>
          <w:p w14:paraId="0B113528" w14:textId="77777777" w:rsidR="0056187F" w:rsidRDefault="00000000">
            <w:pPr>
              <w:pStyle w:val="Jin0"/>
              <w:shd w:val="clear" w:color="auto" w:fill="auto"/>
            </w:pPr>
            <w:r>
              <w:t>Místo dodávky:</w:t>
            </w:r>
          </w:p>
        </w:tc>
        <w:tc>
          <w:tcPr>
            <w:tcW w:w="7973" w:type="dxa"/>
            <w:shd w:val="clear" w:color="auto" w:fill="FFFFFF"/>
            <w:vAlign w:val="bottom"/>
          </w:tcPr>
          <w:p w14:paraId="2E310597" w14:textId="77777777" w:rsidR="0056187F" w:rsidRDefault="00000000">
            <w:pPr>
              <w:pStyle w:val="Jin0"/>
              <w:shd w:val="clear" w:color="auto" w:fill="auto"/>
              <w:ind w:firstLine="280"/>
            </w:pPr>
            <w:r>
              <w:t>Sídlo příjemce.</w:t>
            </w:r>
          </w:p>
        </w:tc>
      </w:tr>
    </w:tbl>
    <w:p w14:paraId="6A606854" w14:textId="77777777" w:rsidR="0056187F" w:rsidRDefault="0056187F">
      <w:pPr>
        <w:spacing w:after="339" w:line="1" w:lineRule="exact"/>
      </w:pPr>
    </w:p>
    <w:p w14:paraId="0F8F3CEE" w14:textId="77777777" w:rsidR="0056187F" w:rsidRDefault="00000000">
      <w:pPr>
        <w:pStyle w:val="Zkladntext1"/>
        <w:shd w:val="clear" w:color="auto" w:fill="auto"/>
        <w:spacing w:after="40" w:line="266" w:lineRule="auto"/>
      </w:pPr>
      <w:r>
        <w:rPr>
          <w:b/>
          <w:bCs/>
        </w:rPr>
        <w:t xml:space="preserve">Z bezpečnostních důvodů je tato nabídka platná pouze v případě, že jste ji obdrželi z emailové schránky </w:t>
      </w:r>
      <w:hyperlink r:id="rId21" w:history="1">
        <w:r w:rsidR="0056187F">
          <w:rPr>
            <w:b/>
            <w:bCs/>
            <w:color w:val="0000FF"/>
            <w:u w:val="single"/>
            <w:lang w:val="en-US" w:eastAsia="en-US" w:bidi="en-US"/>
          </w:rPr>
          <w:t>jmeno.prijmeni@tmvss.cz</w:t>
        </w:r>
      </w:hyperlink>
    </w:p>
    <w:p w14:paraId="052124D8" w14:textId="77777777" w:rsidR="0056187F" w:rsidRDefault="00000000">
      <w:pPr>
        <w:pStyle w:val="Zkladntext1"/>
        <w:shd w:val="clear" w:color="auto" w:fill="auto"/>
        <w:spacing w:after="340" w:line="266" w:lineRule="auto"/>
      </w:pPr>
      <w:r>
        <w:rPr>
          <w:b/>
          <w:bCs/>
        </w:rPr>
        <w:t>Autenticitu tohoto dokumentu můžete ověřit dotazem na</w:t>
      </w:r>
      <w:hyperlink r:id="rId22" w:history="1">
        <w:r w:rsidR="0056187F">
          <w:rPr>
            <w:b/>
            <w:bCs/>
          </w:rPr>
          <w:t xml:space="preserve"> </w:t>
        </w:r>
        <w:r w:rsidR="0056187F">
          <w:rPr>
            <w:b/>
            <w:bCs/>
            <w:color w:val="0000FF"/>
            <w:u w:val="single"/>
            <w:lang w:val="en-US" w:eastAsia="en-US" w:bidi="en-US"/>
          </w:rPr>
          <w:t>info@tmvss.cz</w:t>
        </w:r>
      </w:hyperlink>
    </w:p>
    <w:p w14:paraId="638F36A7" w14:textId="77777777" w:rsidR="0056187F" w:rsidRDefault="00000000">
      <w:pPr>
        <w:pStyle w:val="Zkladntext1"/>
        <w:shd w:val="clear" w:color="auto" w:fill="auto"/>
        <w:spacing w:after="340" w:line="276" w:lineRule="auto"/>
      </w:pPr>
      <w:r>
        <w:t xml:space="preserve">Firma “TMV SS“ spol. s r.o. je výhradním prodejním a servisním distributorem </w:t>
      </w:r>
      <w:proofErr w:type="spellStart"/>
      <w:r>
        <w:t>InfraTec</w:t>
      </w:r>
      <w:proofErr w:type="spellEnd"/>
      <w:r>
        <w:t xml:space="preserve"> a k prodanému zařízení poskytuje neomezenou “hotline“ podporu. Záruční i pozáruční servis zajišťuje TMV SS, včetně možnosti zajištění kalibrace</w:t>
      </w:r>
    </w:p>
    <w:p w14:paraId="083089C0" w14:textId="1C7B44B6" w:rsidR="0056187F" w:rsidRDefault="00000000">
      <w:pPr>
        <w:pStyle w:val="Zkladntext1"/>
        <w:shd w:val="clear" w:color="auto" w:fill="auto"/>
        <w:spacing w:after="15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5FB43C" wp14:editId="4007C4C0">
                <wp:simplePos x="0" y="0"/>
                <wp:positionH relativeFrom="page">
                  <wp:posOffset>682625</wp:posOffset>
                </wp:positionH>
                <wp:positionV relativeFrom="paragraph">
                  <wp:posOffset>1370330</wp:posOffset>
                </wp:positionV>
                <wp:extent cx="1197610" cy="194945"/>
                <wp:effectExtent l="0" t="0" r="0" b="0"/>
                <wp:wrapNone/>
                <wp:docPr id="94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FC9860" w14:textId="77777777" w:rsidR="0056187F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5FB43C" id="Shape 94" o:spid="_x0000_s1042" type="#_x0000_t202" style="position:absolute;margin-left:53.75pt;margin-top:107.9pt;width:94.3pt;height:1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" filled="f" stroked="f">
                <v:textbox inset="0,0,0,0">
                  <w:txbxContent>
                    <w:p w14:paraId="46FC9860" w14:textId="77777777" w:rsidR="0056187F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Jednatel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Budete-li potřebovat ještě nějaké další informace, kontaktujte nás prosím, rádi Vám zodpovíme Vaše dotazy.</w:t>
      </w:r>
    </w:p>
    <w:p w14:paraId="49213F80" w14:textId="35AC8F4B" w:rsidR="0056187F" w:rsidRDefault="00000000">
      <w:pPr>
        <w:pStyle w:val="Zkladntext1"/>
        <w:shd w:val="clear" w:color="auto" w:fill="auto"/>
        <w:spacing w:after="40"/>
        <w:ind w:left="1400"/>
      </w:pPr>
      <w:r>
        <w:t xml:space="preserve">Vyřizuje: </w:t>
      </w:r>
    </w:p>
    <w:p w14:paraId="1B8DE68C" w14:textId="38021267" w:rsidR="0056187F" w:rsidRDefault="0056187F" w:rsidP="00B5036E">
      <w:pPr>
        <w:pStyle w:val="Zkladntext1"/>
        <w:shd w:val="clear" w:color="auto" w:fill="auto"/>
        <w:spacing w:after="340"/>
      </w:pPr>
    </w:p>
    <w:p w14:paraId="2DD2428E" w14:textId="77777777" w:rsidR="0056187F" w:rsidRDefault="00000000">
      <w:pPr>
        <w:pStyle w:val="Zkladntext20"/>
        <w:shd w:val="clear" w:color="auto" w:fill="auto"/>
      </w:pPr>
      <w:r>
        <w:rPr>
          <w:noProof/>
        </w:rPr>
        <w:lastRenderedPageBreak/>
        <mc:AlternateContent>
          <mc:Choice Requires="wps">
            <w:drawing>
              <wp:anchor distT="0" distB="594360" distL="114300" distR="3549650" simplePos="0" relativeHeight="125829418" behindDoc="0" locked="0" layoutInCell="1" allowOverlap="1" wp14:anchorId="1C6C22EA" wp14:editId="7B841FAE">
                <wp:simplePos x="0" y="0"/>
                <wp:positionH relativeFrom="page">
                  <wp:posOffset>2243455</wp:posOffset>
                </wp:positionH>
                <wp:positionV relativeFrom="paragraph">
                  <wp:posOffset>12700</wp:posOffset>
                </wp:positionV>
                <wp:extent cx="1600200" cy="100330"/>
                <wp:effectExtent l="0" t="0" r="0" b="0"/>
                <wp:wrapSquare wrapText="bothSides"/>
                <wp:docPr id="96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C8C174" w14:textId="77777777" w:rsidR="0056187F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Bankovní spojení: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6C22EA" id="Shape 96" o:spid="_x0000_s1043" type="#_x0000_t202" style="position:absolute;left:0;text-align:left;margin-left:176.65pt;margin-top:1pt;width:126pt;height:7.9pt;z-index:125829418;visibility:visible;mso-wrap-style:none;mso-wrap-distance-left:9pt;mso-wrap-distance-top:0;mso-wrap-distance-right:279.5pt;mso-wrap-distance-bottom:4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" filled="f" stroked="f">
                <v:textbox inset="0,0,0,0">
                  <w:txbxContent>
                    <w:p w14:paraId="1CC8C174" w14:textId="77777777" w:rsidR="0056187F" w:rsidRDefault="00000000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>Bankovní spojení: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247015" distB="0" distL="1873250" distR="114300" simplePos="0" relativeHeight="125829420" behindDoc="0" locked="0" layoutInCell="1" allowOverlap="1" wp14:anchorId="16C04AA7" wp14:editId="69FCA6A2">
            <wp:simplePos x="0" y="0"/>
            <wp:positionH relativeFrom="page">
              <wp:posOffset>4002405</wp:posOffset>
            </wp:positionH>
            <wp:positionV relativeFrom="paragraph">
              <wp:posOffset>259715</wp:posOffset>
            </wp:positionV>
            <wp:extent cx="3279775" cy="450850"/>
            <wp:effectExtent l="0" t="0" r="0" b="0"/>
            <wp:wrapSquare wrapText="bothSides"/>
            <wp:docPr id="98" name="Shap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box 9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797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Datová </w:t>
      </w:r>
      <w:r>
        <w:rPr>
          <w:color w:val="8E8E8E"/>
        </w:rPr>
        <w:t xml:space="preserve">schránka: </w:t>
      </w:r>
      <w:r>
        <w:t>gsj7h7v</w:t>
      </w:r>
    </w:p>
    <w:p w14:paraId="7650162D" w14:textId="77777777" w:rsidR="0056187F" w:rsidRDefault="00000000">
      <w:pPr>
        <w:pStyle w:val="Zkladntext20"/>
        <w:shd w:val="clear" w:color="auto" w:fill="auto"/>
      </w:pPr>
      <w:r>
        <w:t>IČ:</w:t>
      </w:r>
      <w:r>
        <w:rPr>
          <w:color w:val="565656"/>
        </w:rPr>
        <w:t>44849443</w:t>
      </w:r>
    </w:p>
    <w:p w14:paraId="796FBF52" w14:textId="77777777" w:rsidR="0056187F" w:rsidRDefault="00000000">
      <w:pPr>
        <w:pStyle w:val="Zkladntext20"/>
        <w:shd w:val="clear" w:color="auto" w:fill="auto"/>
        <w:spacing w:after="340"/>
        <w:sectPr w:rsidR="0056187F">
          <w:type w:val="continuous"/>
          <w:pgSz w:w="11900" w:h="16840"/>
          <w:pgMar w:top="712" w:right="687" w:bottom="1267" w:left="524" w:header="0" w:footer="3" w:gutter="0"/>
          <w:cols w:space="720"/>
          <w:noEndnote/>
          <w:docGrid w:linePitch="360"/>
        </w:sectPr>
      </w:pPr>
      <w:r>
        <w:t>DIČ: CZ44849443</w:t>
      </w:r>
    </w:p>
    <w:p w14:paraId="4F0B9A1C" w14:textId="77777777" w:rsidR="0056187F" w:rsidRDefault="00000000">
      <w:pPr>
        <w:pStyle w:val="Nadpis40"/>
        <w:keepNext/>
        <w:keepLines/>
        <w:shd w:val="clear" w:color="auto" w:fill="auto"/>
        <w:spacing w:after="0"/>
      </w:pPr>
      <w:r>
        <w:rPr>
          <w:noProof/>
        </w:rPr>
        <w:lastRenderedPageBreak/>
        <w:drawing>
          <wp:anchor distT="0" distB="0" distL="114300" distR="114300" simplePos="0" relativeHeight="125829421" behindDoc="0" locked="0" layoutInCell="1" allowOverlap="1" wp14:anchorId="1C917703" wp14:editId="138F5F9F">
            <wp:simplePos x="0" y="0"/>
            <wp:positionH relativeFrom="page">
              <wp:posOffset>875030</wp:posOffset>
            </wp:positionH>
            <wp:positionV relativeFrom="margin">
              <wp:posOffset>99060</wp:posOffset>
            </wp:positionV>
            <wp:extent cx="755650" cy="743585"/>
            <wp:effectExtent l="0" t="0" r="0" b="0"/>
            <wp:wrapSquare wrapText="right"/>
            <wp:docPr id="100" name="Shap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box 10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75565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1590" distB="20955" distL="135890" distR="132080" simplePos="0" relativeHeight="125829422" behindDoc="0" locked="0" layoutInCell="1" allowOverlap="1" wp14:anchorId="7E540CB5" wp14:editId="79787390">
            <wp:simplePos x="0" y="0"/>
            <wp:positionH relativeFrom="page">
              <wp:posOffset>896620</wp:posOffset>
            </wp:positionH>
            <wp:positionV relativeFrom="margin">
              <wp:posOffset>120650</wp:posOffset>
            </wp:positionV>
            <wp:extent cx="719455" cy="701040"/>
            <wp:effectExtent l="0" t="0" r="0" b="0"/>
            <wp:wrapSquare wrapText="right"/>
            <wp:docPr id="102" name="Shap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box 103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7194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0" w:name="bookmark48"/>
      <w:bookmarkStart w:id="41" w:name="bookmark49"/>
      <w:r>
        <w:t>Národní centrum zemědělského a potravinářského výzkumu, v. v. i.</w:t>
      </w:r>
      <w:bookmarkEnd w:id="40"/>
      <w:bookmarkEnd w:id="41"/>
    </w:p>
    <w:p w14:paraId="0B23FE9D" w14:textId="77777777" w:rsidR="0056187F" w:rsidRDefault="00000000">
      <w:pPr>
        <w:pStyle w:val="Zkladntext1"/>
        <w:shd w:val="clear" w:color="auto" w:fill="auto"/>
      </w:pPr>
      <w:r>
        <w:t>Drnovská 507/73, 161 00 Praha 6 - Ruzyně | +420 233 022 480</w:t>
      </w:r>
    </w:p>
    <w:p w14:paraId="7EEB89B9" w14:textId="77777777" w:rsidR="0056187F" w:rsidRDefault="00000000">
      <w:pPr>
        <w:pStyle w:val="Zkladntext1"/>
        <w:shd w:val="clear" w:color="auto" w:fill="auto"/>
        <w:spacing w:after="700"/>
      </w:pPr>
      <w:r>
        <w:t xml:space="preserve">ca </w:t>
      </w:r>
      <w:proofErr w:type="spellStart"/>
      <w:r>
        <w:t>rc@ca</w:t>
      </w:r>
      <w:proofErr w:type="spellEnd"/>
      <w:r>
        <w:t xml:space="preserve"> rc.cz | ID datové schránky: 3tnj7g7 | </w:t>
      </w:r>
      <w:hyperlink r:id="rId25" w:history="1">
        <w:r w:rsidR="0056187F">
          <w:t>www.ca</w:t>
        </w:r>
      </w:hyperlink>
      <w:r>
        <w:t xml:space="preserve"> rc.cz</w:t>
      </w:r>
    </w:p>
    <w:p w14:paraId="2D0F835B" w14:textId="77777777" w:rsidR="0056187F" w:rsidRDefault="00000000">
      <w:pPr>
        <w:pStyle w:val="Zkladntext1"/>
        <w:shd w:val="clear" w:color="auto" w:fill="auto"/>
        <w:spacing w:after="180"/>
        <w:ind w:left="840" w:firstLine="6000"/>
      </w:pPr>
      <w:r>
        <w:t xml:space="preserve">Příloha č. 2 - Technická specifikace </w:t>
      </w:r>
      <w:r>
        <w:rPr>
          <w:b/>
          <w:bCs/>
        </w:rPr>
        <w:t>TECHNICKÉ PARAMETRY PŘEDMĚTU KOUPĚ:</w:t>
      </w:r>
    </w:p>
    <w:p w14:paraId="472F0B5B" w14:textId="77777777" w:rsidR="0056187F" w:rsidRDefault="00000000">
      <w:pPr>
        <w:pStyle w:val="Zkladntext1"/>
        <w:shd w:val="clear" w:color="auto" w:fill="auto"/>
        <w:spacing w:after="180" w:line="271" w:lineRule="auto"/>
        <w:ind w:firstLine="840"/>
      </w:pPr>
      <w:r>
        <w:rPr>
          <w:b/>
          <w:bCs/>
        </w:rPr>
        <w:t>Termokamera stacionární</w:t>
      </w:r>
    </w:p>
    <w:p w14:paraId="72D37EF8" w14:textId="77777777" w:rsidR="0056187F" w:rsidRDefault="00000000">
      <w:pPr>
        <w:pStyle w:val="Zkladntext1"/>
        <w:shd w:val="clear" w:color="auto" w:fill="auto"/>
        <w:spacing w:after="620" w:line="271" w:lineRule="auto"/>
        <w:ind w:left="840" w:firstLine="20"/>
      </w:pPr>
      <w:r>
        <w:t xml:space="preserve">Kamera je určena </w:t>
      </w:r>
      <w:r>
        <w:rPr>
          <w:b/>
          <w:bCs/>
        </w:rPr>
        <w:t>pro vědecké měření teplotních parametrů rostlin, půdy a bezobratlých organismů</w:t>
      </w:r>
      <w:r>
        <w:t xml:space="preserve">. Vyžaduje </w:t>
      </w:r>
      <w:r>
        <w:rPr>
          <w:b/>
          <w:bCs/>
        </w:rPr>
        <w:t>vysokou teplotní homogenitu senzoru</w:t>
      </w:r>
      <w:r>
        <w:t xml:space="preserve">, </w:t>
      </w:r>
      <w:r>
        <w:rPr>
          <w:b/>
          <w:bCs/>
        </w:rPr>
        <w:t xml:space="preserve">vysokou stabilitu měření v čase </w:t>
      </w:r>
      <w:r>
        <w:t xml:space="preserve">a </w:t>
      </w:r>
      <w:r>
        <w:rPr>
          <w:b/>
          <w:bCs/>
        </w:rPr>
        <w:t xml:space="preserve">vysoké teplotní rozlišení </w:t>
      </w:r>
      <w:r>
        <w:t xml:space="preserve">v rozsahu blízkém okolní teplotě. Použití bude probíhat </w:t>
      </w:r>
      <w:r>
        <w:rPr>
          <w:b/>
          <w:bCs/>
        </w:rPr>
        <w:t xml:space="preserve">v laboratoři i v </w:t>
      </w:r>
      <w:proofErr w:type="gramStart"/>
      <w:r>
        <w:rPr>
          <w:b/>
          <w:bCs/>
        </w:rPr>
        <w:t xml:space="preserve">terénu </w:t>
      </w:r>
      <w:r>
        <w:t>- stacionárně</w:t>
      </w:r>
      <w:proofErr w:type="gramEnd"/>
      <w:r>
        <w:t xml:space="preserve"> upevněná, případně s možností základní obsluhy i bez připojeného PC.</w:t>
      </w:r>
    </w:p>
    <w:p w14:paraId="36BAD2ED" w14:textId="77777777" w:rsidR="0056187F" w:rsidRDefault="00000000">
      <w:pPr>
        <w:pStyle w:val="Nadpis40"/>
        <w:keepNext/>
        <w:keepLines/>
        <w:shd w:val="clear" w:color="auto" w:fill="auto"/>
        <w:spacing w:after="620" w:line="271" w:lineRule="auto"/>
        <w:ind w:firstLine="840"/>
      </w:pPr>
      <w:bookmarkStart w:id="42" w:name="bookmark50"/>
      <w:bookmarkStart w:id="43" w:name="bookmark51"/>
      <w:r>
        <w:t>Předmět koupě vyhoví následujícím technickým parametrům:</w:t>
      </w:r>
      <w:bookmarkEnd w:id="42"/>
      <w:bookmarkEnd w:id="43"/>
    </w:p>
    <w:p w14:paraId="383A980D" w14:textId="77777777" w:rsidR="0056187F" w:rsidRDefault="00000000">
      <w:pPr>
        <w:pStyle w:val="Zkladntext1"/>
        <w:shd w:val="clear" w:color="auto" w:fill="auto"/>
        <w:spacing w:after="220" w:line="271" w:lineRule="auto"/>
        <w:ind w:firstLine="840"/>
      </w:pPr>
      <w:r>
        <w:rPr>
          <w:u w:val="single"/>
        </w:rPr>
        <w:t>Základní technické parametry: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6178"/>
      </w:tblGrid>
      <w:tr w:rsidR="0056187F" w14:paraId="3223984D" w14:textId="77777777">
        <w:trPr>
          <w:trHeight w:hRule="exact" w:val="701"/>
          <w:jc w:val="center"/>
        </w:trPr>
        <w:tc>
          <w:tcPr>
            <w:tcW w:w="2962" w:type="dxa"/>
            <w:shd w:val="clear" w:color="auto" w:fill="FFFFFF"/>
            <w:vAlign w:val="center"/>
          </w:tcPr>
          <w:p w14:paraId="3AE80F47" w14:textId="77777777" w:rsidR="0056187F" w:rsidRDefault="00000000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Systém umožňující výměnu objektivů</w:t>
            </w:r>
          </w:p>
        </w:tc>
        <w:tc>
          <w:tcPr>
            <w:tcW w:w="6178" w:type="dxa"/>
            <w:shd w:val="clear" w:color="auto" w:fill="FFFFFF"/>
            <w:vAlign w:val="center"/>
          </w:tcPr>
          <w:p w14:paraId="739EE77D" w14:textId="77777777" w:rsidR="0056187F" w:rsidRDefault="00000000">
            <w:pPr>
              <w:pStyle w:val="Jin0"/>
              <w:shd w:val="clear" w:color="auto" w:fill="auto"/>
              <w:ind w:firstLine="200"/>
            </w:pPr>
            <w:r>
              <w:t>Ano</w:t>
            </w:r>
          </w:p>
        </w:tc>
      </w:tr>
      <w:tr w:rsidR="0056187F" w14:paraId="64814DF0" w14:textId="77777777">
        <w:trPr>
          <w:trHeight w:hRule="exact" w:val="523"/>
          <w:jc w:val="center"/>
        </w:trPr>
        <w:tc>
          <w:tcPr>
            <w:tcW w:w="2962" w:type="dxa"/>
            <w:shd w:val="clear" w:color="auto" w:fill="FFFFFF"/>
            <w:vAlign w:val="bottom"/>
          </w:tcPr>
          <w:p w14:paraId="1A969F69" w14:textId="77777777" w:rsidR="0056187F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Teplotní rozsah (min.)</w:t>
            </w:r>
          </w:p>
        </w:tc>
        <w:tc>
          <w:tcPr>
            <w:tcW w:w="6178" w:type="dxa"/>
            <w:shd w:val="clear" w:color="auto" w:fill="FFFFFF"/>
            <w:vAlign w:val="center"/>
          </w:tcPr>
          <w:p w14:paraId="1F6E4607" w14:textId="77777777" w:rsidR="0056187F" w:rsidRDefault="00000000">
            <w:pPr>
              <w:pStyle w:val="Jin0"/>
              <w:shd w:val="clear" w:color="auto" w:fill="auto"/>
              <w:ind w:firstLine="200"/>
            </w:pPr>
            <w:r>
              <w:t>&lt; -15 °C</w:t>
            </w:r>
          </w:p>
        </w:tc>
      </w:tr>
      <w:tr w:rsidR="0056187F" w14:paraId="5FC38013" w14:textId="77777777">
        <w:trPr>
          <w:trHeight w:hRule="exact" w:val="528"/>
          <w:jc w:val="center"/>
        </w:trPr>
        <w:tc>
          <w:tcPr>
            <w:tcW w:w="2962" w:type="dxa"/>
            <w:shd w:val="clear" w:color="auto" w:fill="FFFFFF"/>
            <w:vAlign w:val="bottom"/>
          </w:tcPr>
          <w:p w14:paraId="4F97D065" w14:textId="77777777" w:rsidR="0056187F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Teplotní rozsah (max.)</w:t>
            </w:r>
          </w:p>
        </w:tc>
        <w:tc>
          <w:tcPr>
            <w:tcW w:w="6178" w:type="dxa"/>
            <w:shd w:val="clear" w:color="auto" w:fill="FFFFFF"/>
            <w:vAlign w:val="center"/>
          </w:tcPr>
          <w:p w14:paraId="0E22953A" w14:textId="77777777" w:rsidR="0056187F" w:rsidRDefault="00000000">
            <w:pPr>
              <w:pStyle w:val="Jin0"/>
              <w:shd w:val="clear" w:color="auto" w:fill="auto"/>
              <w:ind w:firstLine="200"/>
            </w:pPr>
            <w:r>
              <w:t>&gt; 650 °C</w:t>
            </w:r>
          </w:p>
        </w:tc>
      </w:tr>
      <w:tr w:rsidR="0056187F" w14:paraId="26F55889" w14:textId="77777777">
        <w:trPr>
          <w:trHeight w:hRule="exact" w:val="528"/>
          <w:jc w:val="center"/>
        </w:trPr>
        <w:tc>
          <w:tcPr>
            <w:tcW w:w="2962" w:type="dxa"/>
            <w:shd w:val="clear" w:color="auto" w:fill="FFFFFF"/>
            <w:vAlign w:val="bottom"/>
          </w:tcPr>
          <w:p w14:paraId="6A1546F8" w14:textId="77777777" w:rsidR="0056187F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Teplotní citlivost (NETD)</w:t>
            </w:r>
          </w:p>
        </w:tc>
        <w:tc>
          <w:tcPr>
            <w:tcW w:w="6178" w:type="dxa"/>
            <w:shd w:val="clear" w:color="auto" w:fill="FFFFFF"/>
            <w:vAlign w:val="center"/>
          </w:tcPr>
          <w:p w14:paraId="4D5091C7" w14:textId="77777777" w:rsidR="0056187F" w:rsidRDefault="00000000">
            <w:pPr>
              <w:pStyle w:val="Jin0"/>
              <w:shd w:val="clear" w:color="auto" w:fill="auto"/>
              <w:ind w:firstLine="200"/>
            </w:pPr>
            <w:proofErr w:type="gramStart"/>
            <w:r>
              <w:t>&lt; 0</w:t>
            </w:r>
            <w:proofErr w:type="gramEnd"/>
            <w:r>
              <w:t>,03 °C</w:t>
            </w:r>
          </w:p>
        </w:tc>
      </w:tr>
      <w:tr w:rsidR="0056187F" w14:paraId="3B3E07A5" w14:textId="77777777">
        <w:trPr>
          <w:trHeight w:hRule="exact" w:val="533"/>
          <w:jc w:val="center"/>
        </w:trPr>
        <w:tc>
          <w:tcPr>
            <w:tcW w:w="2962" w:type="dxa"/>
            <w:shd w:val="clear" w:color="auto" w:fill="FFFFFF"/>
            <w:vAlign w:val="center"/>
          </w:tcPr>
          <w:p w14:paraId="2D52400F" w14:textId="77777777" w:rsidR="0056187F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Zorné pole (FOV)</w:t>
            </w:r>
          </w:p>
        </w:tc>
        <w:tc>
          <w:tcPr>
            <w:tcW w:w="6178" w:type="dxa"/>
            <w:shd w:val="clear" w:color="auto" w:fill="FFFFFF"/>
            <w:vAlign w:val="center"/>
          </w:tcPr>
          <w:p w14:paraId="47705372" w14:textId="77777777" w:rsidR="0056187F" w:rsidRDefault="00000000">
            <w:pPr>
              <w:pStyle w:val="Jin0"/>
              <w:shd w:val="clear" w:color="auto" w:fill="auto"/>
              <w:ind w:firstLine="200"/>
            </w:pPr>
            <w:r>
              <w:t>18° / 24° / 42° (výměnné objektivy)</w:t>
            </w:r>
          </w:p>
        </w:tc>
      </w:tr>
      <w:tr w:rsidR="0056187F" w14:paraId="60385B54" w14:textId="77777777">
        <w:trPr>
          <w:trHeight w:hRule="exact" w:val="523"/>
          <w:jc w:val="center"/>
        </w:trPr>
        <w:tc>
          <w:tcPr>
            <w:tcW w:w="2962" w:type="dxa"/>
            <w:shd w:val="clear" w:color="auto" w:fill="FFFFFF"/>
            <w:vAlign w:val="center"/>
          </w:tcPr>
          <w:p w14:paraId="55B80681" w14:textId="77777777" w:rsidR="0056187F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Rozlišení senzoru</w:t>
            </w:r>
          </w:p>
        </w:tc>
        <w:tc>
          <w:tcPr>
            <w:tcW w:w="6178" w:type="dxa"/>
            <w:shd w:val="clear" w:color="auto" w:fill="FFFFFF"/>
            <w:vAlign w:val="center"/>
          </w:tcPr>
          <w:p w14:paraId="0FDE5A3C" w14:textId="77777777" w:rsidR="0056187F" w:rsidRDefault="00000000">
            <w:pPr>
              <w:pStyle w:val="Jin0"/>
              <w:shd w:val="clear" w:color="auto" w:fill="auto"/>
              <w:ind w:firstLine="200"/>
            </w:pPr>
            <w:proofErr w:type="gramStart"/>
            <w:r>
              <w:t>&lt; 480</w:t>
            </w:r>
            <w:proofErr w:type="gramEnd"/>
            <w:r>
              <w:t xml:space="preserve"> x 360 </w:t>
            </w:r>
            <w:proofErr w:type="spellStart"/>
            <w:r>
              <w:t>px</w:t>
            </w:r>
            <w:proofErr w:type="spellEnd"/>
            <w:r>
              <w:t xml:space="preserve"> (radiometrický senzor)</w:t>
            </w:r>
          </w:p>
        </w:tc>
      </w:tr>
      <w:tr w:rsidR="0056187F" w14:paraId="01EEA68E" w14:textId="77777777">
        <w:trPr>
          <w:trHeight w:hRule="exact" w:val="533"/>
          <w:jc w:val="center"/>
        </w:trPr>
        <w:tc>
          <w:tcPr>
            <w:tcW w:w="2962" w:type="dxa"/>
            <w:shd w:val="clear" w:color="auto" w:fill="FFFFFF"/>
            <w:vAlign w:val="bottom"/>
          </w:tcPr>
          <w:p w14:paraId="6D1493CF" w14:textId="77777777" w:rsidR="0056187F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Makro objektiv</w:t>
            </w:r>
          </w:p>
        </w:tc>
        <w:tc>
          <w:tcPr>
            <w:tcW w:w="6178" w:type="dxa"/>
            <w:shd w:val="clear" w:color="auto" w:fill="FFFFFF"/>
            <w:vAlign w:val="bottom"/>
          </w:tcPr>
          <w:p w14:paraId="4977546D" w14:textId="77777777" w:rsidR="0056187F" w:rsidRDefault="00000000">
            <w:pPr>
              <w:pStyle w:val="Jin0"/>
              <w:shd w:val="clear" w:color="auto" w:fill="auto"/>
              <w:ind w:firstLine="200"/>
            </w:pPr>
            <w:r>
              <w:t>Ano</w:t>
            </w:r>
          </w:p>
        </w:tc>
      </w:tr>
      <w:tr w:rsidR="0056187F" w14:paraId="4A1070EA" w14:textId="77777777">
        <w:trPr>
          <w:trHeight w:hRule="exact" w:val="514"/>
          <w:jc w:val="center"/>
        </w:trPr>
        <w:tc>
          <w:tcPr>
            <w:tcW w:w="2962" w:type="dxa"/>
            <w:shd w:val="clear" w:color="auto" w:fill="FFFFFF"/>
            <w:vAlign w:val="bottom"/>
          </w:tcPr>
          <w:p w14:paraId="3B78379B" w14:textId="77777777" w:rsidR="0056187F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Radiometrické video</w:t>
            </w:r>
          </w:p>
        </w:tc>
        <w:tc>
          <w:tcPr>
            <w:tcW w:w="6178" w:type="dxa"/>
            <w:shd w:val="clear" w:color="auto" w:fill="FFFFFF"/>
            <w:vAlign w:val="bottom"/>
          </w:tcPr>
          <w:p w14:paraId="0DF9FA9F" w14:textId="77777777" w:rsidR="0056187F" w:rsidRDefault="00000000">
            <w:pPr>
              <w:pStyle w:val="Jin0"/>
              <w:shd w:val="clear" w:color="auto" w:fill="auto"/>
              <w:ind w:firstLine="200"/>
            </w:pPr>
            <w:r>
              <w:t>Ano</w:t>
            </w:r>
          </w:p>
        </w:tc>
      </w:tr>
      <w:tr w:rsidR="0056187F" w14:paraId="09B0A1F2" w14:textId="77777777">
        <w:trPr>
          <w:trHeight w:hRule="exact" w:val="547"/>
          <w:jc w:val="center"/>
        </w:trPr>
        <w:tc>
          <w:tcPr>
            <w:tcW w:w="2962" w:type="dxa"/>
            <w:shd w:val="clear" w:color="auto" w:fill="FFFFFF"/>
            <w:vAlign w:val="center"/>
          </w:tcPr>
          <w:p w14:paraId="73C8A1F6" w14:textId="77777777" w:rsidR="0056187F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Software pro zpracování</w:t>
            </w:r>
          </w:p>
        </w:tc>
        <w:tc>
          <w:tcPr>
            <w:tcW w:w="6178" w:type="dxa"/>
            <w:shd w:val="clear" w:color="auto" w:fill="FFFFFF"/>
            <w:vAlign w:val="center"/>
          </w:tcPr>
          <w:p w14:paraId="72FA5C37" w14:textId="77777777" w:rsidR="0056187F" w:rsidRDefault="00000000">
            <w:pPr>
              <w:pStyle w:val="Jin0"/>
              <w:shd w:val="clear" w:color="auto" w:fill="auto"/>
              <w:ind w:firstLine="200"/>
            </w:pPr>
            <w:r>
              <w:t>Ano, plná podpora zpracování a exportu dat</w:t>
            </w:r>
          </w:p>
        </w:tc>
      </w:tr>
      <w:tr w:rsidR="0056187F" w14:paraId="07CE3A1C" w14:textId="77777777">
        <w:trPr>
          <w:trHeight w:hRule="exact" w:val="518"/>
          <w:jc w:val="center"/>
        </w:trPr>
        <w:tc>
          <w:tcPr>
            <w:tcW w:w="2962" w:type="dxa"/>
            <w:shd w:val="clear" w:color="auto" w:fill="FFFFFF"/>
            <w:vAlign w:val="center"/>
          </w:tcPr>
          <w:p w14:paraId="58416D0C" w14:textId="77777777" w:rsidR="0056187F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Možnost ovládání z PC</w:t>
            </w:r>
          </w:p>
        </w:tc>
        <w:tc>
          <w:tcPr>
            <w:tcW w:w="6178" w:type="dxa"/>
            <w:shd w:val="clear" w:color="auto" w:fill="FFFFFF"/>
            <w:vAlign w:val="center"/>
          </w:tcPr>
          <w:p w14:paraId="61013EAC" w14:textId="77777777" w:rsidR="0056187F" w:rsidRDefault="00000000">
            <w:pPr>
              <w:pStyle w:val="Jin0"/>
              <w:shd w:val="clear" w:color="auto" w:fill="auto"/>
              <w:ind w:firstLine="200"/>
            </w:pPr>
            <w:r>
              <w:t>Ano, s možností přenosu a ukládání dat přímo do počítače</w:t>
            </w:r>
          </w:p>
        </w:tc>
      </w:tr>
      <w:tr w:rsidR="0056187F" w14:paraId="6C4088C0" w14:textId="77777777">
        <w:trPr>
          <w:trHeight w:hRule="exact" w:val="533"/>
          <w:jc w:val="center"/>
        </w:trPr>
        <w:tc>
          <w:tcPr>
            <w:tcW w:w="2962" w:type="dxa"/>
            <w:shd w:val="clear" w:color="auto" w:fill="FFFFFF"/>
            <w:vAlign w:val="center"/>
          </w:tcPr>
          <w:p w14:paraId="0D97EDB0" w14:textId="77777777" w:rsidR="0056187F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Základní měřicí funkce</w:t>
            </w:r>
          </w:p>
        </w:tc>
        <w:tc>
          <w:tcPr>
            <w:tcW w:w="6178" w:type="dxa"/>
            <w:shd w:val="clear" w:color="auto" w:fill="FFFFFF"/>
            <w:vAlign w:val="center"/>
          </w:tcPr>
          <w:p w14:paraId="18861E2E" w14:textId="77777777" w:rsidR="0056187F" w:rsidRDefault="00000000">
            <w:pPr>
              <w:pStyle w:val="Jin0"/>
              <w:shd w:val="clear" w:color="auto" w:fill="auto"/>
              <w:ind w:firstLine="200"/>
            </w:pPr>
            <w:r>
              <w:t>Ano (bod, plocha, linie, základní analýza v obraze)</w:t>
            </w:r>
          </w:p>
        </w:tc>
      </w:tr>
      <w:tr w:rsidR="0056187F" w14:paraId="68A03F00" w14:textId="77777777">
        <w:trPr>
          <w:trHeight w:hRule="exact" w:val="701"/>
          <w:jc w:val="center"/>
        </w:trPr>
        <w:tc>
          <w:tcPr>
            <w:tcW w:w="2962" w:type="dxa"/>
            <w:shd w:val="clear" w:color="auto" w:fill="FFFFFF"/>
            <w:vAlign w:val="bottom"/>
          </w:tcPr>
          <w:p w14:paraId="02CB16E1" w14:textId="77777777" w:rsidR="0056187F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Napájení a rozhraní</w:t>
            </w:r>
          </w:p>
        </w:tc>
        <w:tc>
          <w:tcPr>
            <w:tcW w:w="6178" w:type="dxa"/>
            <w:shd w:val="clear" w:color="auto" w:fill="FFFFFF"/>
            <w:vAlign w:val="bottom"/>
          </w:tcPr>
          <w:p w14:paraId="44396338" w14:textId="77777777" w:rsidR="0056187F" w:rsidRDefault="00000000">
            <w:pPr>
              <w:pStyle w:val="Jin0"/>
              <w:shd w:val="clear" w:color="auto" w:fill="auto"/>
              <w:spacing w:line="271" w:lineRule="auto"/>
              <w:ind w:left="200"/>
            </w:pPr>
            <w:r>
              <w:t>dle návrhu výrobce (preferováno Ethernet/USB, možnost napájení z AC i DC)</w:t>
            </w:r>
          </w:p>
        </w:tc>
      </w:tr>
    </w:tbl>
    <w:p w14:paraId="669DC3CE" w14:textId="77777777" w:rsidR="0056187F" w:rsidRDefault="00000000">
      <w:pPr>
        <w:pStyle w:val="Nadpis40"/>
        <w:keepNext/>
        <w:keepLines/>
        <w:shd w:val="clear" w:color="auto" w:fill="auto"/>
        <w:spacing w:line="271" w:lineRule="auto"/>
        <w:ind w:firstLine="860"/>
        <w:jc w:val="both"/>
      </w:pPr>
      <w:bookmarkStart w:id="44" w:name="bookmark52"/>
      <w:bookmarkStart w:id="45" w:name="bookmark53"/>
      <w:r>
        <w:t>Požadovaný výstup a práce s daty</w:t>
      </w:r>
      <w:bookmarkEnd w:id="44"/>
      <w:bookmarkEnd w:id="45"/>
    </w:p>
    <w:p w14:paraId="4D6DA9C0" w14:textId="77777777" w:rsidR="0056187F" w:rsidRDefault="00000000">
      <w:pPr>
        <w:pStyle w:val="Zkladntext1"/>
        <w:shd w:val="clear" w:color="auto" w:fill="auto"/>
        <w:spacing w:after="160" w:line="271" w:lineRule="auto"/>
        <w:ind w:left="1580" w:hanging="360"/>
      </w:pPr>
      <w:r>
        <w:rPr>
          <w:sz w:val="20"/>
          <w:szCs w:val="20"/>
        </w:rPr>
        <w:t xml:space="preserve">• </w:t>
      </w:r>
      <w:r>
        <w:t xml:space="preserve">Export měřených dat ve </w:t>
      </w:r>
      <w:r>
        <w:rPr>
          <w:b/>
          <w:bCs/>
        </w:rPr>
        <w:t xml:space="preserve">formátu CSV </w:t>
      </w:r>
      <w:r>
        <w:t>nebo jiném otevřeném formátu (pro přímou práci se surovými daty).</w:t>
      </w:r>
    </w:p>
    <w:p w14:paraId="03160485" w14:textId="77777777" w:rsidR="0056187F" w:rsidRDefault="00000000">
      <w:pPr>
        <w:pStyle w:val="Zkladntext1"/>
        <w:shd w:val="clear" w:color="auto" w:fill="auto"/>
        <w:spacing w:after="160" w:line="271" w:lineRule="auto"/>
        <w:ind w:left="1580" w:hanging="360"/>
      </w:pPr>
      <w:r>
        <w:rPr>
          <w:sz w:val="20"/>
          <w:szCs w:val="20"/>
        </w:rPr>
        <w:t xml:space="preserve">• </w:t>
      </w:r>
      <w:r>
        <w:t xml:space="preserve">Možnost </w:t>
      </w:r>
      <w:r>
        <w:rPr>
          <w:b/>
          <w:bCs/>
        </w:rPr>
        <w:t xml:space="preserve">zpracování dat v softwaru výrobce i v softwaru třetích stran </w:t>
      </w:r>
      <w:r>
        <w:t xml:space="preserve">(např. pro analýzu teplotních ploch, bodů, </w:t>
      </w:r>
      <w:proofErr w:type="spellStart"/>
      <w:r>
        <w:t>transektů</w:t>
      </w:r>
      <w:proofErr w:type="spellEnd"/>
      <w:r>
        <w:t xml:space="preserve"> a polygonů).</w:t>
      </w:r>
    </w:p>
    <w:p w14:paraId="7EB806A7" w14:textId="77777777" w:rsidR="0056187F" w:rsidRDefault="00000000">
      <w:pPr>
        <w:pStyle w:val="Zkladntext1"/>
        <w:shd w:val="clear" w:color="auto" w:fill="auto"/>
        <w:spacing w:after="160" w:line="271" w:lineRule="auto"/>
        <w:ind w:left="1220"/>
      </w:pPr>
      <w:r>
        <w:rPr>
          <w:sz w:val="20"/>
          <w:szCs w:val="20"/>
        </w:rPr>
        <w:lastRenderedPageBreak/>
        <w:t xml:space="preserve">• </w:t>
      </w:r>
      <w:r>
        <w:t xml:space="preserve">Požadována je </w:t>
      </w:r>
      <w:r>
        <w:rPr>
          <w:b/>
          <w:bCs/>
        </w:rPr>
        <w:t xml:space="preserve">radiometrická interpretace videa v časové ose </w:t>
      </w:r>
      <w:r>
        <w:t>(časové teplotní profily).</w:t>
      </w:r>
    </w:p>
    <w:p w14:paraId="74E4388B" w14:textId="77777777" w:rsidR="0056187F" w:rsidRDefault="00000000">
      <w:pPr>
        <w:pStyle w:val="Zkladntext1"/>
        <w:shd w:val="clear" w:color="auto" w:fill="auto"/>
        <w:spacing w:after="620" w:line="271" w:lineRule="auto"/>
        <w:ind w:left="1220"/>
      </w:pPr>
      <w:r>
        <w:rPr>
          <w:sz w:val="20"/>
          <w:szCs w:val="20"/>
        </w:rPr>
        <w:t xml:space="preserve">• </w:t>
      </w:r>
      <w:r>
        <w:t xml:space="preserve">Preferována možnost </w:t>
      </w:r>
      <w:r>
        <w:rPr>
          <w:b/>
          <w:bCs/>
        </w:rPr>
        <w:t xml:space="preserve">automatického exportu a archivace dat </w:t>
      </w:r>
      <w:r>
        <w:t>do PC.</w:t>
      </w:r>
    </w:p>
    <w:p w14:paraId="725A116C" w14:textId="77777777" w:rsidR="0056187F" w:rsidRDefault="00000000">
      <w:pPr>
        <w:pStyle w:val="Nadpis40"/>
        <w:keepNext/>
        <w:keepLines/>
        <w:shd w:val="clear" w:color="auto" w:fill="auto"/>
        <w:spacing w:line="271" w:lineRule="auto"/>
        <w:ind w:firstLine="860"/>
      </w:pPr>
      <w:bookmarkStart w:id="46" w:name="bookmark54"/>
      <w:bookmarkStart w:id="47" w:name="bookmark55"/>
      <w:r>
        <w:t>Ovládání a integrace</w:t>
      </w:r>
      <w:bookmarkEnd w:id="46"/>
      <w:bookmarkEnd w:id="47"/>
    </w:p>
    <w:p w14:paraId="045B4FDA" w14:textId="77777777" w:rsidR="0056187F" w:rsidRDefault="00000000">
      <w:pPr>
        <w:pStyle w:val="Zkladntext1"/>
        <w:shd w:val="clear" w:color="auto" w:fill="auto"/>
        <w:spacing w:after="160" w:line="271" w:lineRule="auto"/>
        <w:ind w:left="1220"/>
      </w:pPr>
      <w:r>
        <w:rPr>
          <w:sz w:val="20"/>
          <w:szCs w:val="20"/>
        </w:rPr>
        <w:t xml:space="preserve">• </w:t>
      </w:r>
      <w:r>
        <w:rPr>
          <w:b/>
          <w:bCs/>
        </w:rPr>
        <w:t xml:space="preserve">Primární ovládání: </w:t>
      </w:r>
      <w:r>
        <w:t>z počítače (PC software s plnou funkcionalitou).</w:t>
      </w:r>
    </w:p>
    <w:p w14:paraId="3E131C29" w14:textId="77777777" w:rsidR="0056187F" w:rsidRDefault="00000000">
      <w:pPr>
        <w:pStyle w:val="Zkladntext1"/>
        <w:shd w:val="clear" w:color="auto" w:fill="auto"/>
        <w:spacing w:after="620" w:line="271" w:lineRule="auto"/>
        <w:ind w:left="1580" w:hanging="360"/>
      </w:pPr>
      <w:r>
        <w:rPr>
          <w:sz w:val="20"/>
          <w:szCs w:val="20"/>
        </w:rPr>
        <w:t xml:space="preserve">• </w:t>
      </w:r>
      <w:r>
        <w:rPr>
          <w:b/>
          <w:bCs/>
        </w:rPr>
        <w:t xml:space="preserve">Základní ovládací prvky (display, tlačítka): </w:t>
      </w:r>
      <w:r>
        <w:t>vhodné pro orientační nastavení při práci v terénu bez PC.</w:t>
      </w:r>
    </w:p>
    <w:p w14:paraId="7E2C330C" w14:textId="77777777" w:rsidR="0056187F" w:rsidRDefault="00000000">
      <w:pPr>
        <w:pStyle w:val="Nadpis40"/>
        <w:keepNext/>
        <w:keepLines/>
        <w:shd w:val="clear" w:color="auto" w:fill="auto"/>
        <w:spacing w:line="271" w:lineRule="auto"/>
        <w:ind w:firstLine="860"/>
        <w:jc w:val="both"/>
      </w:pPr>
      <w:bookmarkStart w:id="48" w:name="bookmark56"/>
      <w:bookmarkStart w:id="49" w:name="bookmark57"/>
      <w:r>
        <w:t>Provozní a konstrukční požadavky</w:t>
      </w:r>
      <w:bookmarkEnd w:id="48"/>
      <w:bookmarkEnd w:id="49"/>
    </w:p>
    <w:p w14:paraId="00AF519E" w14:textId="77777777" w:rsidR="0056187F" w:rsidRDefault="00000000">
      <w:pPr>
        <w:pStyle w:val="Zkladntext1"/>
        <w:shd w:val="clear" w:color="auto" w:fill="auto"/>
        <w:spacing w:after="160" w:line="271" w:lineRule="auto"/>
        <w:ind w:left="1220"/>
      </w:pPr>
      <w:r>
        <w:rPr>
          <w:sz w:val="20"/>
          <w:szCs w:val="20"/>
        </w:rPr>
        <w:t xml:space="preserve">• </w:t>
      </w:r>
      <w:r>
        <w:t>Stacionární instalace (pevné umístění v laboratoři nebo na měřicí konstrukci).</w:t>
      </w:r>
    </w:p>
    <w:p w14:paraId="60DAD06C" w14:textId="77777777" w:rsidR="0056187F" w:rsidRDefault="00000000">
      <w:pPr>
        <w:pStyle w:val="Zkladntext1"/>
        <w:shd w:val="clear" w:color="auto" w:fill="auto"/>
        <w:spacing w:after="160" w:line="271" w:lineRule="auto"/>
        <w:ind w:left="1580" w:hanging="360"/>
      </w:pPr>
      <w:r>
        <w:rPr>
          <w:sz w:val="20"/>
          <w:szCs w:val="20"/>
        </w:rPr>
        <w:t xml:space="preserve">• </w:t>
      </w:r>
      <w:r>
        <w:t>Odolnost vůči běžným laboratorním podmínkám, možnost použití v řízeném venkovním prostředí.</w:t>
      </w:r>
    </w:p>
    <w:p w14:paraId="457A97A7" w14:textId="77777777" w:rsidR="0056187F" w:rsidRDefault="00000000">
      <w:pPr>
        <w:pStyle w:val="Zkladntext1"/>
        <w:shd w:val="clear" w:color="auto" w:fill="auto"/>
        <w:spacing w:after="620" w:line="271" w:lineRule="auto"/>
        <w:ind w:left="1220"/>
      </w:pPr>
      <w:r>
        <w:rPr>
          <w:sz w:val="20"/>
          <w:szCs w:val="20"/>
        </w:rPr>
        <w:t xml:space="preserve">• </w:t>
      </w:r>
      <w:r>
        <w:t>Možnost uchycení na stativ nebo konzoli.</w:t>
      </w:r>
    </w:p>
    <w:p w14:paraId="0B18AD80" w14:textId="77777777" w:rsidR="0056187F" w:rsidRDefault="00000000">
      <w:pPr>
        <w:pStyle w:val="Zkladntext1"/>
        <w:shd w:val="clear" w:color="auto" w:fill="auto"/>
        <w:spacing w:after="200"/>
        <w:ind w:firstLine="860"/>
      </w:pPr>
      <w:r>
        <w:rPr>
          <w:b/>
          <w:bCs/>
        </w:rPr>
        <w:t>Poskytnutí záruky na 24 měsíců</w:t>
      </w:r>
    </w:p>
    <w:p w14:paraId="4CC4B415" w14:textId="77777777" w:rsidR="0056187F" w:rsidRDefault="00000000">
      <w:pPr>
        <w:pStyle w:val="Zkladntext1"/>
        <w:shd w:val="clear" w:color="auto" w:fill="auto"/>
        <w:spacing w:after="160"/>
        <w:ind w:firstLine="860"/>
      </w:pPr>
      <w:r>
        <w:rPr>
          <w:b/>
          <w:bCs/>
        </w:rPr>
        <w:t>Poskytnutí záručního i pozáručního servisu</w:t>
      </w:r>
    </w:p>
    <w:sectPr w:rsidR="0056187F">
      <w:footerReference w:type="default" r:id="rId26"/>
      <w:pgSz w:w="11900" w:h="16840"/>
      <w:pgMar w:top="712" w:right="687" w:bottom="1267" w:left="524" w:header="2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9A4F" w14:textId="77777777" w:rsidR="00C3422D" w:rsidRDefault="00C3422D">
      <w:r>
        <w:separator/>
      </w:r>
    </w:p>
  </w:endnote>
  <w:endnote w:type="continuationSeparator" w:id="0">
    <w:p w14:paraId="6005A89A" w14:textId="77777777" w:rsidR="00C3422D" w:rsidRDefault="00C3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B5D2" w14:textId="77777777" w:rsidR="0056187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1A1A72" wp14:editId="6E758524">
              <wp:simplePos x="0" y="0"/>
              <wp:positionH relativeFrom="page">
                <wp:posOffset>6041390</wp:posOffset>
              </wp:positionH>
              <wp:positionV relativeFrom="page">
                <wp:posOffset>10142220</wp:posOffset>
              </wp:positionV>
              <wp:extent cx="615950" cy="850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BA1CE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A1A72" id="_x0000_t202" coordsize="21600,21600" o:spt="202" path="m,l,21600r21600,l21600,xe">
              <v:stroke joinstyle="miter"/>
              <v:path gradientshapeok="t" o:connecttype="rect"/>
            </v:shapetype>
            <v:shape id="Shape 9" o:spid="_x0000_s1044" type="#_x0000_t202" style="position:absolute;margin-left:475.7pt;margin-top:798.6pt;width:48.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" filled="f" stroked="f">
              <v:textbox style="mso-fit-shape-to-text:t" inset="0,0,0,0">
                <w:txbxContent>
                  <w:p w14:paraId="14CBA1CE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6941" w14:textId="77777777" w:rsidR="0056187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2D81AE7D" wp14:editId="630FC75A">
              <wp:simplePos x="0" y="0"/>
              <wp:positionH relativeFrom="page">
                <wp:posOffset>216535</wp:posOffset>
              </wp:positionH>
              <wp:positionV relativeFrom="page">
                <wp:posOffset>9678035</wp:posOffset>
              </wp:positionV>
              <wp:extent cx="792480" cy="69786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697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678BD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 xml:space="preserve">"TMV SS”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22222"/>
                              <w:sz w:val="11"/>
                              <w:szCs w:val="11"/>
                            </w:rPr>
                            <w:t>spoL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22222"/>
                              <w:sz w:val="11"/>
                              <w:szCs w:val="11"/>
                            </w:rPr>
                            <w:t xml:space="preserve"> s r.o.</w:t>
                          </w:r>
                        </w:p>
                        <w:p w14:paraId="4DB2C207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Studánková 395</w:t>
                          </w:r>
                        </w:p>
                        <w:p w14:paraId="5DCA5870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2"/>
                              <w:szCs w:val="12"/>
                            </w:rPr>
                            <w:t xml:space="preserve">149 </w:t>
                          </w: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 xml:space="preserve">00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 xml:space="preserve">Praha 4 - </w:t>
                          </w: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>Újezd</w:t>
                          </w:r>
                        </w:p>
                        <w:p w14:paraId="36AFAEFC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Česká republika</w:t>
                          </w:r>
                        </w:p>
                        <w:p w14:paraId="0CD8BB6A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E8E8E"/>
                              <w:sz w:val="12"/>
                              <w:szCs w:val="12"/>
                            </w:rPr>
                            <w:t xml:space="preserve">Tel: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 xml:space="preserve">+420 </w:t>
                          </w: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 xml:space="preserve">272 942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720</w:t>
                          </w:r>
                        </w:p>
                        <w:p w14:paraId="719A7805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 xml:space="preserve">Fax: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 xml:space="preserve">+420 272 </w:t>
                          </w: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 xml:space="preserve">942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722</w:t>
                          </w:r>
                        </w:p>
                        <w:p w14:paraId="4DFB3F97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 xml:space="preserve">E-mail: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  <w:lang w:val="en-US" w:eastAsia="en-US" w:bidi="en-US"/>
                            </w:rPr>
                            <w:t>info0tmvss.cz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1AE7D" id="_x0000_t202" coordsize="21600,21600" o:spt="202" path="m,l,21600r21600,l21600,xe">
              <v:stroke joinstyle="miter"/>
              <v:path gradientshapeok="t" o:connecttype="rect"/>
            </v:shapetype>
            <v:shape id="Shape 15" o:spid="_x0000_s1045" type="#_x0000_t202" style="position:absolute;margin-left:17.05pt;margin-top:762.05pt;width:62.4pt;height:54.9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" filled="f" stroked="f">
              <v:textbox style="mso-fit-shape-to-text:t" inset="0,0,0,0">
                <w:txbxContent>
                  <w:p w14:paraId="3DE678BD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 xml:space="preserve">"TMV SS”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222222"/>
                        <w:sz w:val="11"/>
                        <w:szCs w:val="11"/>
                      </w:rPr>
                      <w:t>spoL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color w:val="222222"/>
                        <w:sz w:val="11"/>
                        <w:szCs w:val="11"/>
                      </w:rPr>
                      <w:t xml:space="preserve"> s r.o.</w:t>
                    </w:r>
                  </w:p>
                  <w:p w14:paraId="4DB2C207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Studánková 395</w:t>
                    </w:r>
                  </w:p>
                  <w:p w14:paraId="5DCA5870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z w:val="12"/>
                        <w:szCs w:val="12"/>
                      </w:rPr>
                      <w:t xml:space="preserve">149 </w:t>
                    </w: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 xml:space="preserve">00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 xml:space="preserve">Praha 4 - </w:t>
                    </w: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>Újezd</w:t>
                    </w:r>
                  </w:p>
                  <w:p w14:paraId="36AFAEFC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Česká republika</w:t>
                    </w:r>
                  </w:p>
                  <w:p w14:paraId="0CD8BB6A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8E8E8E"/>
                        <w:sz w:val="12"/>
                        <w:szCs w:val="12"/>
                      </w:rPr>
                      <w:t xml:space="preserve">Tel: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 xml:space="preserve">+420 </w:t>
                    </w: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 xml:space="preserve">272 942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720</w:t>
                    </w:r>
                  </w:p>
                  <w:p w14:paraId="719A7805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 xml:space="preserve">Fax: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 xml:space="preserve">+420 272 </w:t>
                    </w: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 xml:space="preserve">942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722</w:t>
                    </w:r>
                  </w:p>
                  <w:p w14:paraId="4DFB3F97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 xml:space="preserve">E-mail: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  <w:lang w:val="en-US" w:eastAsia="en-US" w:bidi="en-US"/>
                      </w:rPr>
                      <w:t>info0tmvss.cz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F5FAEA5" wp14:editId="44BBDFCF">
              <wp:simplePos x="0" y="0"/>
              <wp:positionH relativeFrom="page">
                <wp:posOffset>2265045</wp:posOffset>
              </wp:positionH>
              <wp:positionV relativeFrom="page">
                <wp:posOffset>9759950</wp:posOffset>
              </wp:positionV>
              <wp:extent cx="1560830" cy="7226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830" cy="722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3B6150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Česká spořitelna, a.s.</w:t>
                          </w:r>
                        </w:p>
                        <w:p w14:paraId="3C11237D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Rytířská 29,11</w:t>
                          </w: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 xml:space="preserve">0 00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 xml:space="preserve">Pra h a </w:t>
                          </w: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>1</w:t>
                          </w:r>
                        </w:p>
                        <w:p w14:paraId="788B3BC3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Číslo účtu CZK: 1923565389/0800</w:t>
                          </w:r>
                        </w:p>
                        <w:p w14:paraId="1080A160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Číslo účtu EUR: 1038-15842243/0800</w:t>
                          </w:r>
                        </w:p>
                        <w:p w14:paraId="31BBAB54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 xml:space="preserve">IBAN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CZK:CZ07 0800 0000 0019 2356 5389</w:t>
                          </w:r>
                        </w:p>
                        <w:p w14:paraId="07A88BFD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IBAN EUR:CZ64 0800 0010 3800 1584 2243</w:t>
                          </w:r>
                        </w:p>
                        <w:p w14:paraId="680F0D8C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BIC: GIBACZ PX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5FAEA5" id="Shape 17" o:spid="_x0000_s1046" type="#_x0000_t202" style="position:absolute;margin-left:178.35pt;margin-top:768.5pt;width:122.9pt;height:56.9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" filled="f" stroked="f">
              <v:textbox style="mso-fit-shape-to-text:t" inset="0,0,0,0">
                <w:txbxContent>
                  <w:p w14:paraId="773B6150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Česká spořitelna, a.s.</w:t>
                    </w:r>
                  </w:p>
                  <w:p w14:paraId="3C11237D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Rytířská 29,11</w:t>
                    </w: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 xml:space="preserve">0 00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 xml:space="preserve">Pra h a </w:t>
                    </w: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>1</w:t>
                    </w:r>
                  </w:p>
                  <w:p w14:paraId="788B3BC3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Číslo účtu CZK: 1923565389/0800</w:t>
                    </w:r>
                  </w:p>
                  <w:p w14:paraId="1080A160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Číslo účtu EUR: 1038-15842243/0800</w:t>
                    </w:r>
                  </w:p>
                  <w:p w14:paraId="31BBAB54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 xml:space="preserve">IBAN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CZK:CZ07 0800 0000 0019 2356 5389</w:t>
                    </w:r>
                  </w:p>
                  <w:p w14:paraId="07A88BFD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IBAN EUR:CZ64 0800 0010 3800 1584 2243</w:t>
                    </w:r>
                  </w:p>
                  <w:p w14:paraId="680F0D8C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BIC: GIBACZ 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7685E961" wp14:editId="0A571EA2">
              <wp:simplePos x="0" y="0"/>
              <wp:positionH relativeFrom="page">
                <wp:posOffset>1109980</wp:posOffset>
              </wp:positionH>
              <wp:positionV relativeFrom="page">
                <wp:posOffset>10098405</wp:posOffset>
              </wp:positionV>
              <wp:extent cx="1029970" cy="2832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97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E0742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 xml:space="preserve">Firma zapsána v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Obchodním</w:t>
                          </w:r>
                        </w:p>
                        <w:p w14:paraId="29391963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 xml:space="preserve">rejstříku, vedeném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Městským</w:t>
                          </w:r>
                        </w:p>
                        <w:p w14:paraId="0E8FBD77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 xml:space="preserve">soudem v </w:t>
                          </w:r>
                          <w:r>
                            <w:rPr>
                              <w:rFonts w:ascii="Arial" w:eastAsia="Arial" w:hAnsi="Arial" w:cs="Arial"/>
                              <w:color w:val="8E8E8E"/>
                              <w:sz w:val="12"/>
                              <w:szCs w:val="12"/>
                            </w:rPr>
                            <w:t xml:space="preserve">Praze,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oddíl C,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5E961" id="Shape 19" o:spid="_x0000_s1047" type="#_x0000_t202" style="position:absolute;margin-left:87.4pt;margin-top:795.15pt;width:81.1pt;height:22.3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" filled="f" stroked="f">
              <v:textbox style="mso-fit-shape-to-text:t" inset="0,0,0,0">
                <w:txbxContent>
                  <w:p w14:paraId="040E0742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 xml:space="preserve">Firma zapsána v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Obchodním</w:t>
                    </w:r>
                  </w:p>
                  <w:p w14:paraId="29391963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 xml:space="preserve">rejstříku, vedeném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Městským</w:t>
                    </w:r>
                  </w:p>
                  <w:p w14:paraId="0E8FBD77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 xml:space="preserve">soudem v </w:t>
                    </w:r>
                    <w:r>
                      <w:rPr>
                        <w:rFonts w:ascii="Arial" w:eastAsia="Arial" w:hAnsi="Arial" w:cs="Arial"/>
                        <w:color w:val="8E8E8E"/>
                        <w:sz w:val="12"/>
                        <w:szCs w:val="12"/>
                      </w:rPr>
                      <w:t xml:space="preserve">Praze,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oddíl C,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4B3EF203" wp14:editId="48D729AB">
              <wp:simplePos x="0" y="0"/>
              <wp:positionH relativeFrom="page">
                <wp:posOffset>4191000</wp:posOffset>
              </wp:positionH>
              <wp:positionV relativeFrom="page">
                <wp:posOffset>10391140</wp:posOffset>
              </wp:positionV>
              <wp:extent cx="3169920" cy="9144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99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BF9F56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2"/>
                              <w:szCs w:val="12"/>
                            </w:rPr>
                            <w:t xml:space="preserve">K2372 </w:t>
                          </w:r>
                          <w:r>
                            <w:rPr>
                              <w:rFonts w:ascii="Arial" w:eastAsia="Arial" w:hAnsi="Arial" w:cs="Arial"/>
                              <w:color w:val="E23B50"/>
                              <w:sz w:val="12"/>
                              <w:szCs w:val="12"/>
                            </w:rPr>
                            <w:t>ENERGETIKA AUTOMATIZACE TERM0KAMERY VÝZKUM A VÝVOJ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EF203" id="Shape 21" o:spid="_x0000_s1048" type="#_x0000_t202" style="position:absolute;margin-left:330pt;margin-top:818.2pt;width:249.6pt;height:7.2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" filled="f" stroked="f">
              <v:textbox style="mso-fit-shape-to-text:t" inset="0,0,0,0">
                <w:txbxContent>
                  <w:p w14:paraId="0DBF9F56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z w:val="12"/>
                        <w:szCs w:val="12"/>
                      </w:rPr>
                      <w:t xml:space="preserve">K2372 </w:t>
                    </w:r>
                    <w:r>
                      <w:rPr>
                        <w:rFonts w:ascii="Arial" w:eastAsia="Arial" w:hAnsi="Arial" w:cs="Arial"/>
                        <w:color w:val="E23B50"/>
                        <w:sz w:val="12"/>
                        <w:szCs w:val="12"/>
                      </w:rPr>
                      <w:t>ENERGETIKA AUTOMATIZACE TERM0KAMERY VÝZKUM A VÝVOJ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01665107" wp14:editId="4D3F2D18">
              <wp:simplePos x="0" y="0"/>
              <wp:positionH relativeFrom="page">
                <wp:posOffset>216535</wp:posOffset>
              </wp:positionH>
              <wp:positionV relativeFrom="page">
                <wp:posOffset>10421620</wp:posOffset>
              </wp:positionV>
              <wp:extent cx="1920240" cy="6096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024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06AB8" w14:textId="77777777" w:rsidR="0056187F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3024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  <w:lang w:val="en-US" w:eastAsia="en-US" w:bidi="en-US"/>
                            </w:rPr>
                            <w:t>www.tmvss.cz</w:t>
                          </w: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 xml:space="preserve">vložka 6115 </w:t>
                          </w:r>
                          <w:r>
                            <w:rPr>
                              <w:rFonts w:ascii="Arial" w:eastAsia="Arial" w:hAnsi="Arial" w:cs="Arial"/>
                              <w:color w:val="565656"/>
                              <w:sz w:val="12"/>
                              <w:szCs w:val="12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color w:val="717171"/>
                              <w:sz w:val="12"/>
                              <w:szCs w:val="12"/>
                            </w:rPr>
                            <w:t>dne 9 12.1991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65107" id="Shape 23" o:spid="_x0000_s1049" type="#_x0000_t202" style="position:absolute;margin-left:17.05pt;margin-top:820.6pt;width:151.2pt;height:4.8pt;z-index:-4404017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" filled="f" stroked="f">
              <v:textbox style="mso-fit-shape-to-text:t" inset="0,0,0,0">
                <w:txbxContent>
                  <w:p w14:paraId="23106AB8" w14:textId="77777777" w:rsidR="0056187F" w:rsidRDefault="00000000">
                    <w:pPr>
                      <w:pStyle w:val="Zhlavnebozpat20"/>
                      <w:shd w:val="clear" w:color="auto" w:fill="auto"/>
                      <w:tabs>
                        <w:tab w:val="right" w:pos="3024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  <w:lang w:val="en-US" w:eastAsia="en-US" w:bidi="en-US"/>
                      </w:rPr>
                      <w:t>www.tmvss.cz</w:t>
                    </w: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 xml:space="preserve">vložka 6115 </w:t>
                    </w:r>
                    <w:r>
                      <w:rPr>
                        <w:rFonts w:ascii="Arial" w:eastAsia="Arial" w:hAnsi="Arial" w:cs="Arial"/>
                        <w:color w:val="565656"/>
                        <w:sz w:val="12"/>
                        <w:szCs w:val="12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color w:val="717171"/>
                        <w:sz w:val="12"/>
                        <w:szCs w:val="12"/>
                      </w:rPr>
                      <w:t>dne 9 12.1991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BB1CA5D" wp14:editId="3EAD0C28">
              <wp:simplePos x="0" y="0"/>
              <wp:positionH relativeFrom="page">
                <wp:posOffset>195580</wp:posOffset>
              </wp:positionH>
              <wp:positionV relativeFrom="page">
                <wp:posOffset>9645650</wp:posOffset>
              </wp:positionV>
              <wp:extent cx="7132320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2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4pt;margin-top:759.5pt;width:56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80DA" w14:textId="77777777" w:rsidR="0056187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0FB8211E" wp14:editId="25DB336C">
              <wp:simplePos x="0" y="0"/>
              <wp:positionH relativeFrom="page">
                <wp:posOffset>5934710</wp:posOffset>
              </wp:positionH>
              <wp:positionV relativeFrom="page">
                <wp:posOffset>10055225</wp:posOffset>
              </wp:positionV>
              <wp:extent cx="725170" cy="121920"/>
              <wp:effectExtent l="0" t="0" r="0" b="0"/>
              <wp:wrapNone/>
              <wp:docPr id="104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D9113A" w14:textId="77777777" w:rsidR="0056187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8211E" id="_x0000_t202" coordsize="21600,21600" o:spt="202" path="m,l,21600r21600,l21600,xe">
              <v:stroke joinstyle="miter"/>
              <v:path gradientshapeok="t" o:connecttype="rect"/>
            </v:shapetype>
            <v:shape id="Shape 104" o:spid="_x0000_s1050" type="#_x0000_t202" style="position:absolute;margin-left:467.3pt;margin-top:791.75pt;width:57.1pt;height:9.6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" filled="f" stroked="f">
              <v:textbox style="mso-fit-shape-to-text:t" inset="0,0,0,0">
                <w:txbxContent>
                  <w:p w14:paraId="30D9113A" w14:textId="77777777" w:rsidR="0056187F" w:rsidRDefault="00000000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F35A" w14:textId="77777777" w:rsidR="00C3422D" w:rsidRDefault="00C3422D"/>
  </w:footnote>
  <w:footnote w:type="continuationSeparator" w:id="0">
    <w:p w14:paraId="542CD27B" w14:textId="77777777" w:rsidR="00C3422D" w:rsidRDefault="00C342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F38"/>
    <w:multiLevelType w:val="multilevel"/>
    <w:tmpl w:val="15E2E35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91D8A"/>
    <w:multiLevelType w:val="multilevel"/>
    <w:tmpl w:val="C8D425E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A212E"/>
    <w:multiLevelType w:val="multilevel"/>
    <w:tmpl w:val="2B9EC0F8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B5F8E"/>
    <w:multiLevelType w:val="multilevel"/>
    <w:tmpl w:val="2D2E9402"/>
    <w:lvl w:ilvl="0">
      <w:start w:val="4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E6FF0"/>
    <w:multiLevelType w:val="multilevel"/>
    <w:tmpl w:val="1374B77C"/>
    <w:lvl w:ilvl="0">
      <w:start w:val="2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9126B8"/>
    <w:multiLevelType w:val="multilevel"/>
    <w:tmpl w:val="4E686DBA"/>
    <w:lvl w:ilvl="0">
      <w:start w:val="2"/>
      <w:numFmt w:val="decimal"/>
      <w:lvlText w:val="6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6B44B3"/>
    <w:multiLevelType w:val="multilevel"/>
    <w:tmpl w:val="74A0A390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872D7B"/>
    <w:multiLevelType w:val="multilevel"/>
    <w:tmpl w:val="169469A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C6629F"/>
    <w:multiLevelType w:val="multilevel"/>
    <w:tmpl w:val="2518933E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3F0DA9"/>
    <w:multiLevelType w:val="multilevel"/>
    <w:tmpl w:val="9E2C7B08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421D6E"/>
    <w:multiLevelType w:val="multilevel"/>
    <w:tmpl w:val="5E6A6DA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C86011"/>
    <w:multiLevelType w:val="multilevel"/>
    <w:tmpl w:val="5D82D69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8673428">
    <w:abstractNumId w:val="8"/>
  </w:num>
  <w:num w:numId="2" w16cid:durableId="1127503538">
    <w:abstractNumId w:val="2"/>
  </w:num>
  <w:num w:numId="3" w16cid:durableId="644361836">
    <w:abstractNumId w:val="3"/>
  </w:num>
  <w:num w:numId="4" w16cid:durableId="538587566">
    <w:abstractNumId w:val="9"/>
  </w:num>
  <w:num w:numId="5" w16cid:durableId="1373270262">
    <w:abstractNumId w:val="6"/>
  </w:num>
  <w:num w:numId="6" w16cid:durableId="768239424">
    <w:abstractNumId w:val="0"/>
  </w:num>
  <w:num w:numId="7" w16cid:durableId="1984697492">
    <w:abstractNumId w:val="5"/>
  </w:num>
  <w:num w:numId="8" w16cid:durableId="1172918007">
    <w:abstractNumId w:val="4"/>
  </w:num>
  <w:num w:numId="9" w16cid:durableId="2143575915">
    <w:abstractNumId w:val="7"/>
  </w:num>
  <w:num w:numId="10" w16cid:durableId="306280170">
    <w:abstractNumId w:val="1"/>
  </w:num>
  <w:num w:numId="11" w16cid:durableId="630094505">
    <w:abstractNumId w:val="10"/>
  </w:num>
  <w:num w:numId="12" w16cid:durableId="1797328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7F"/>
    <w:rsid w:val="0009548B"/>
    <w:rsid w:val="000E3607"/>
    <w:rsid w:val="00121163"/>
    <w:rsid w:val="00146325"/>
    <w:rsid w:val="00276E28"/>
    <w:rsid w:val="003D6A36"/>
    <w:rsid w:val="00413566"/>
    <w:rsid w:val="0056187F"/>
    <w:rsid w:val="00615479"/>
    <w:rsid w:val="00676FB8"/>
    <w:rsid w:val="007B2296"/>
    <w:rsid w:val="008A20BD"/>
    <w:rsid w:val="008B089F"/>
    <w:rsid w:val="00903B28"/>
    <w:rsid w:val="00B25575"/>
    <w:rsid w:val="00B5036E"/>
    <w:rsid w:val="00C32DDD"/>
    <w:rsid w:val="00C3422D"/>
    <w:rsid w:val="00D0342C"/>
    <w:rsid w:val="00E109DA"/>
    <w:rsid w:val="00F34119"/>
    <w:rsid w:val="00F6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7ABA"/>
  <w15:docId w15:val="{FD0C1450-9226-4626-AE30-7A0E0693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17171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  <w:ind w:left="1200"/>
    </w:pPr>
    <w:rPr>
      <w:rFonts w:ascii="Arial" w:eastAsia="Arial" w:hAnsi="Arial" w:cs="Arial"/>
      <w:color w:val="717171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80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3" w:lineRule="auto"/>
      <w:ind w:left="360" w:hanging="360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c.cz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mailto:jmeno.prijmeni@tmvss.cz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yperlink" Target="http://www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hyperlink" Target="mailto:info@tmvss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2924</Words>
  <Characters>17256</Characters>
  <Application>Microsoft Office Word</Application>
  <DocSecurity>0</DocSecurity>
  <Lines>143</Lines>
  <Paragraphs>40</Paragraphs>
  <ScaleCrop>false</ScaleCrop>
  <Company/>
  <LinksUpToDate>false</LinksUpToDate>
  <CharactersWithSpaces>20140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16</cp:revision>
  <dcterms:created xsi:type="dcterms:W3CDTF">2026-01-14T13:36:00Z</dcterms:created>
  <dcterms:modified xsi:type="dcterms:W3CDTF">2026-01-15T11:11:00Z</dcterms:modified>
</cp:coreProperties>
</file>