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30" w:rsidRDefault="00C72D55">
      <w:r>
        <w:t>Objednávka ze dne 15. 12. 2025</w:t>
      </w:r>
    </w:p>
    <w:p w:rsidR="00C72D55" w:rsidRDefault="00C72D55"/>
    <w:p w:rsidR="00C72D55" w:rsidRDefault="00C72D55">
      <w:r>
        <w:t>Dodavatel:</w:t>
      </w:r>
    </w:p>
    <w:p w:rsidR="00C72D55" w:rsidRDefault="00C72D55">
      <w:r w:rsidRPr="00C72D55">
        <w:t>IT - Support s.r.o.</w:t>
      </w:r>
      <w:proofErr w:type="gramStart"/>
      <w:r w:rsidRPr="00C72D55">
        <w:t>,  Machkova</w:t>
      </w:r>
      <w:proofErr w:type="gramEnd"/>
      <w:r w:rsidRPr="00C72D55">
        <w:t xml:space="preserve"> 21/12,  50011 Hradec Králové</w:t>
      </w:r>
    </w:p>
    <w:p w:rsidR="00C72D55" w:rsidRDefault="00C72D55">
      <w:r>
        <w:t xml:space="preserve">IČO </w:t>
      </w:r>
      <w:r w:rsidRPr="00C72D55">
        <w:t>25274686</w:t>
      </w:r>
    </w:p>
    <w:p w:rsidR="00C72D55" w:rsidRDefault="00C72D55"/>
    <w:p w:rsidR="00C72D55" w:rsidRDefault="00C72D55">
      <w:r>
        <w:t>Nákup výpočetní techniky a software</w:t>
      </w:r>
    </w:p>
    <w:p w:rsidR="00C72D55" w:rsidRDefault="00C72D55">
      <w:r w:rsidRPr="00C72D55">
        <w:t xml:space="preserve">Apple </w:t>
      </w:r>
      <w:proofErr w:type="spellStart"/>
      <w:r w:rsidRPr="00C72D55">
        <w:t>MacBook</w:t>
      </w:r>
      <w:proofErr w:type="spellEnd"/>
      <w:r w:rsidRPr="00C72D55">
        <w:t xml:space="preserve"> Air 13" M4, SSD disk Samsung, BROTHER tiskárna DCP-B7620DW</w:t>
      </w:r>
    </w:p>
    <w:p w:rsidR="00C72D55" w:rsidRDefault="00C72D55">
      <w:r w:rsidRPr="00C72D55">
        <w:t xml:space="preserve">LDC monitor 22 </w:t>
      </w:r>
      <w:proofErr w:type="spellStart"/>
      <w:r w:rsidRPr="00C72D55">
        <w:t>iiymama</w:t>
      </w:r>
      <w:proofErr w:type="spellEnd"/>
      <w:r w:rsidRPr="00C72D55">
        <w:t xml:space="preserve"> (dotykový), Dell PC Pro </w:t>
      </w:r>
      <w:proofErr w:type="spellStart"/>
      <w:r w:rsidRPr="00C72D55">
        <w:t>Micro</w:t>
      </w:r>
      <w:proofErr w:type="spellEnd"/>
      <w:r w:rsidRPr="00C72D55">
        <w:t xml:space="preserve"> QCM1250/TPM/i3, klávesnice myš</w:t>
      </w:r>
    </w:p>
    <w:p w:rsidR="00C72D55" w:rsidRDefault="00C72D55">
      <w:r>
        <w:t>Tonery do tiskáren</w:t>
      </w:r>
    </w:p>
    <w:p w:rsidR="00C72D55" w:rsidRDefault="00C72D55">
      <w:r>
        <w:t>G</w:t>
      </w:r>
      <w:r w:rsidRPr="00C72D55">
        <w:t xml:space="preserve">rafická </w:t>
      </w:r>
      <w:proofErr w:type="gramStart"/>
      <w:r w:rsidRPr="00C72D55">
        <w:t>karta - výměna</w:t>
      </w:r>
      <w:proofErr w:type="gramEnd"/>
      <w:r w:rsidRPr="00C72D55">
        <w:t xml:space="preserve"> VGA </w:t>
      </w:r>
      <w:proofErr w:type="spellStart"/>
      <w:r w:rsidRPr="00C72D55">
        <w:t>nVidia</w:t>
      </w:r>
      <w:proofErr w:type="spellEnd"/>
      <w:r w:rsidRPr="00C72D55">
        <w:t xml:space="preserve"> RTX 4060Ti 16GB</w:t>
      </w:r>
    </w:p>
    <w:p w:rsidR="00C72D55" w:rsidRDefault="00C72D55" w:rsidP="00C72D55">
      <w:r>
        <w:t xml:space="preserve">HP PC Z2 Tower G1i </w:t>
      </w:r>
      <w:proofErr w:type="gramStart"/>
      <w:r>
        <w:t>700W</w:t>
      </w:r>
      <w:proofErr w:type="gramEnd"/>
      <w:r>
        <w:t xml:space="preserve">, </w:t>
      </w:r>
      <w:proofErr w:type="spellStart"/>
      <w:r>
        <w:t>IntelCore</w:t>
      </w:r>
      <w:proofErr w:type="spellEnd"/>
      <w:r>
        <w:t xml:space="preserve"> U7 265KvPro, </w:t>
      </w:r>
    </w:p>
    <w:p w:rsidR="00C72D55" w:rsidRDefault="00C72D55" w:rsidP="00C72D55">
      <w:r>
        <w:t>Microsoft 365</w:t>
      </w:r>
    </w:p>
    <w:p w:rsidR="00C72D55" w:rsidRDefault="00C72D55" w:rsidP="00C72D55">
      <w:proofErr w:type="gramStart"/>
      <w:r>
        <w:t xml:space="preserve">Adobe - </w:t>
      </w:r>
      <w:proofErr w:type="spellStart"/>
      <w:r>
        <w:t>Creative</w:t>
      </w:r>
      <w:proofErr w:type="spellEnd"/>
      <w:proofErr w:type="gramEnd"/>
      <w:r>
        <w:t xml:space="preserve"> </w:t>
      </w:r>
      <w:proofErr w:type="spellStart"/>
      <w:r>
        <w:t>Cloud</w:t>
      </w:r>
      <w:proofErr w:type="spellEnd"/>
    </w:p>
    <w:p w:rsidR="00C72D55" w:rsidRDefault="00C72D55" w:rsidP="00C72D55">
      <w:r w:rsidRPr="00C72D55">
        <w:t xml:space="preserve">DELL NTB Pro 14 </w:t>
      </w:r>
      <w:proofErr w:type="spellStart"/>
      <w:r w:rsidRPr="00C72D55">
        <w:t>Essential</w:t>
      </w:r>
      <w:proofErr w:type="spellEnd"/>
      <w:r w:rsidRPr="00C72D55">
        <w:t xml:space="preserve"> a HPE LTO-9 </w:t>
      </w:r>
      <w:proofErr w:type="spellStart"/>
      <w:r w:rsidRPr="00C72D55">
        <w:t>Ultrium</w:t>
      </w:r>
      <w:proofErr w:type="spellEnd"/>
      <w:r w:rsidRPr="00C72D55">
        <w:t xml:space="preserve"> pro archivaci</w:t>
      </w:r>
    </w:p>
    <w:p w:rsidR="00C72D55" w:rsidRDefault="00C72D55" w:rsidP="00C72D55"/>
    <w:p w:rsidR="00C72D55" w:rsidRDefault="00C72D55" w:rsidP="00C72D55">
      <w:r>
        <w:t>Celková částka 189 161,72 Kč</w:t>
      </w:r>
    </w:p>
    <w:p w:rsidR="00C72D55" w:rsidRDefault="00C72D55" w:rsidP="00C72D55"/>
    <w:p w:rsidR="00C72D55" w:rsidRDefault="00C72D55" w:rsidP="00C72D55">
      <w:r>
        <w:t>Termín dodání do konce roku 2025</w:t>
      </w:r>
    </w:p>
    <w:p w:rsidR="00C72D55" w:rsidRDefault="00C72D55" w:rsidP="00C72D55"/>
    <w:p w:rsidR="00C72D55" w:rsidRDefault="00C72D55" w:rsidP="00C72D55">
      <w:r>
        <w:t>Zpracoval: Petr Hebelka 15. 12. 2025</w:t>
      </w:r>
    </w:p>
    <w:p w:rsidR="00C72D55" w:rsidRDefault="00C72D55">
      <w:bookmarkStart w:id="0" w:name="_GoBack"/>
      <w:bookmarkEnd w:id="0"/>
    </w:p>
    <w:p w:rsidR="00C72D55" w:rsidRDefault="00C72D55"/>
    <w:sectPr w:rsidR="00C7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5"/>
    <w:rsid w:val="00990330"/>
    <w:rsid w:val="00C7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ABF"/>
  <w15:chartTrackingRefBased/>
  <w15:docId w15:val="{7A0CB29E-762A-40F6-B0FE-4925592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ekonom</dc:creator>
  <cp:keywords/>
  <dc:description/>
  <cp:lastModifiedBy>GMU HK, ekonom</cp:lastModifiedBy>
  <cp:revision>1</cp:revision>
  <dcterms:created xsi:type="dcterms:W3CDTF">2026-01-14T13:12:00Z</dcterms:created>
  <dcterms:modified xsi:type="dcterms:W3CDTF">2026-01-14T13:16:00Z</dcterms:modified>
</cp:coreProperties>
</file>