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94" w:rsidRDefault="00AD6894" w:rsidP="00AD6894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Dobrý den,</w:t>
      </w:r>
    </w:p>
    <w:p w:rsidR="00AD6894" w:rsidRDefault="00AD6894" w:rsidP="00AD6894">
      <w:pPr>
        <w:rPr>
          <w:rFonts w:ascii="Aptos" w:eastAsia="Times New Roman" w:hAnsi="Aptos"/>
          <w:color w:val="000000"/>
        </w:rPr>
      </w:pPr>
    </w:p>
    <w:p w:rsidR="00AD6894" w:rsidRDefault="00AD6894" w:rsidP="00AD6894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Souhlasím a akceptujeme objednávku.</w:t>
      </w:r>
    </w:p>
    <w:p w:rsidR="00AD6894" w:rsidRDefault="00AD6894" w:rsidP="00AD6894">
      <w:pPr>
        <w:rPr>
          <w:rFonts w:ascii="Aptos" w:eastAsia="Times New Roman" w:hAnsi="Aptos"/>
          <w:color w:val="000000"/>
        </w:rPr>
      </w:pPr>
    </w:p>
    <w:p w:rsidR="00AD6894" w:rsidRDefault="00AD6894" w:rsidP="00AD6894">
      <w:pPr>
        <w:rPr>
          <w:rFonts w:ascii="Aptos" w:eastAsia="Times New Roman" w:hAnsi="Aptos"/>
          <w:color w:val="000000"/>
        </w:rPr>
      </w:pPr>
    </w:p>
    <w:p w:rsidR="00AD6894" w:rsidRDefault="00AD6894" w:rsidP="00AD6894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S přátelským pozdravem</w:t>
      </w:r>
    </w:p>
    <w:p w:rsidR="00AD6894" w:rsidRDefault="00AD6894" w:rsidP="00AD6894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:.</w:t>
      </w:r>
    </w:p>
    <w:p w:rsidR="00AD6894" w:rsidRDefault="00AD6894" w:rsidP="00AD6894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66"/>
          <w:sz w:val="22"/>
          <w:szCs w:val="22"/>
        </w:rPr>
        <w:t xml:space="preserve">Josef Kukačka </w:t>
      </w:r>
      <w:r>
        <w:rPr>
          <w:rFonts w:ascii="Calibri" w:hAnsi="Calibri" w:cs="Calibri"/>
          <w:color w:val="000066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66"/>
          <w:sz w:val="22"/>
          <w:szCs w:val="22"/>
        </w:rPr>
        <w:t> O2 Czech Republic a.s.</w:t>
      </w:r>
    </w:p>
    <w:p w:rsidR="009F45A0" w:rsidRDefault="009F45A0" w:rsidP="00AD6894">
      <w:pPr>
        <w:rPr>
          <w:rFonts w:eastAsia="Times New Roman"/>
          <w:sz w:val="22"/>
          <w:szCs w:val="22"/>
        </w:rPr>
      </w:pPr>
    </w:p>
    <w:p w:rsidR="009F45A0" w:rsidRDefault="009F45A0" w:rsidP="00AD6894">
      <w:pPr>
        <w:rPr>
          <w:rFonts w:eastAsia="Times New Roman"/>
          <w:sz w:val="22"/>
          <w:szCs w:val="22"/>
        </w:rPr>
      </w:pPr>
    </w:p>
    <w:p w:rsidR="00D8331A" w:rsidRDefault="00AD6894" w:rsidP="00AD6894">
      <w:r>
        <w:rPr>
          <w:rFonts w:eastAsia="Times New Roman"/>
          <w:sz w:val="22"/>
          <w:szCs w:val="22"/>
        </w:rPr>
        <w:br/>
        <w:t>Dobrý den, pane Kukačko,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v příloze Vám zasíláme objednávku č. 2026300024  vystavenou na částku 272 976 Kč., vč. DPH na zajištění servisní a technické podpory.</w:t>
      </w:r>
      <w:r>
        <w:rPr>
          <w:rFonts w:eastAsia="Times New Roman"/>
          <w:sz w:val="22"/>
          <w:szCs w:val="22"/>
        </w:rPr>
        <w:br/>
        <w:t>Prosím o potvrzení její akceptace a vyjádření souhlasu se zveřejněním textu této smlouvy v registru smluv ve smyslu zákona č. 340/2015 Sb. (odpovědět stačí elektronicky).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S přáním příjemného dne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Bc. Martina Skotáková</w:t>
      </w:r>
      <w:r>
        <w:rPr>
          <w:rFonts w:eastAsia="Times New Roman"/>
          <w:sz w:val="22"/>
          <w:szCs w:val="22"/>
        </w:rPr>
        <w:br/>
        <w:t>Kancelář veřejného ochránce práv a ochránce práv dětí</w:t>
      </w:r>
      <w:r>
        <w:rPr>
          <w:rFonts w:eastAsia="Times New Roman"/>
          <w:sz w:val="22"/>
          <w:szCs w:val="22"/>
        </w:rPr>
        <w:br/>
      </w:r>
      <w:bookmarkStart w:id="0" w:name="_GoBack"/>
      <w:bookmarkEnd w:id="0"/>
    </w:p>
    <w:sectPr w:rsidR="00D8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94"/>
    <w:rsid w:val="009F45A0"/>
    <w:rsid w:val="00AD6894"/>
    <w:rsid w:val="00D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F35A"/>
  <w15:chartTrackingRefBased/>
  <w15:docId w15:val="{141D324A-D123-48FD-9C18-D30471C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89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689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6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2026-01-14T07:49:00Z</dcterms:created>
  <dcterms:modified xsi:type="dcterms:W3CDTF">2026-01-14T07:51:00Z</dcterms:modified>
</cp:coreProperties>
</file>