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18EA" w14:textId="6627D13A" w:rsidR="006C010E" w:rsidRPr="006C010E" w:rsidRDefault="006C010E" w:rsidP="006C010E">
      <w:pPr>
        <w:pStyle w:val="Nadpis6"/>
        <w:jc w:val="right"/>
        <w:rPr>
          <w:rFonts w:ascii="Calibri" w:hAnsi="Calibri" w:cs="Arial"/>
          <w:b/>
          <w:sz w:val="18"/>
          <w:szCs w:val="18"/>
          <w:lang w:val="cs-CZ"/>
        </w:rPr>
      </w:pPr>
      <w:r>
        <w:rPr>
          <w:rFonts w:ascii="Calibri" w:hAnsi="Calibri" w:cs="Arial"/>
          <w:b/>
          <w:sz w:val="18"/>
          <w:szCs w:val="18"/>
          <w:lang w:val="cs-CZ"/>
        </w:rPr>
        <w:t xml:space="preserve">Č. smlouvy </w:t>
      </w:r>
      <w:r w:rsidR="008075AD">
        <w:rPr>
          <w:rFonts w:ascii="Calibri" w:hAnsi="Calibri" w:cs="Arial"/>
          <w:b/>
          <w:sz w:val="18"/>
          <w:szCs w:val="18"/>
          <w:lang w:val="cs-CZ"/>
        </w:rPr>
        <w:t>zhotovitel</w:t>
      </w:r>
      <w:r>
        <w:rPr>
          <w:rFonts w:ascii="Calibri" w:hAnsi="Calibri" w:cs="Arial"/>
          <w:b/>
          <w:sz w:val="18"/>
          <w:szCs w:val="18"/>
          <w:lang w:val="cs-CZ"/>
        </w:rPr>
        <w:t>e</w:t>
      </w:r>
      <w:r w:rsidR="00896C73">
        <w:rPr>
          <w:rFonts w:ascii="Calibri" w:hAnsi="Calibri" w:cs="Arial"/>
          <w:b/>
          <w:sz w:val="18"/>
          <w:szCs w:val="18"/>
          <w:lang w:val="cs-CZ"/>
        </w:rPr>
        <w:t>:</w:t>
      </w:r>
      <w:r w:rsidR="005E65B9">
        <w:rPr>
          <w:rFonts w:ascii="Calibri" w:hAnsi="Calibri" w:cs="Arial"/>
          <w:b/>
          <w:sz w:val="18"/>
          <w:szCs w:val="18"/>
          <w:lang w:val="cs-CZ"/>
        </w:rPr>
        <w:t xml:space="preserve"> </w:t>
      </w:r>
      <w:r w:rsidR="0039131A">
        <w:rPr>
          <w:rFonts w:ascii="Calibri" w:hAnsi="Calibri" w:cs="Arial"/>
          <w:b/>
          <w:sz w:val="18"/>
          <w:szCs w:val="18"/>
          <w:lang w:val="cs-CZ"/>
        </w:rPr>
        <w:t>01</w:t>
      </w:r>
      <w:r w:rsidR="00B057D0">
        <w:rPr>
          <w:rFonts w:ascii="Calibri" w:hAnsi="Calibri" w:cs="Arial"/>
          <w:b/>
          <w:sz w:val="18"/>
          <w:szCs w:val="18"/>
          <w:lang w:val="cs-CZ"/>
        </w:rPr>
        <w:t>01</w:t>
      </w:r>
      <w:r w:rsidR="00227634">
        <w:rPr>
          <w:rFonts w:ascii="Calibri" w:hAnsi="Calibri" w:cs="Arial"/>
          <w:b/>
          <w:sz w:val="18"/>
          <w:szCs w:val="18"/>
          <w:lang w:val="cs-CZ"/>
        </w:rPr>
        <w:t>20</w:t>
      </w:r>
      <w:r w:rsidR="00904A8F">
        <w:rPr>
          <w:rFonts w:ascii="Calibri" w:hAnsi="Calibri" w:cs="Arial"/>
          <w:b/>
          <w:sz w:val="18"/>
          <w:szCs w:val="18"/>
          <w:lang w:val="cs-CZ"/>
        </w:rPr>
        <w:t>2</w:t>
      </w:r>
      <w:r w:rsidR="0003527C">
        <w:rPr>
          <w:rFonts w:ascii="Calibri" w:hAnsi="Calibri" w:cs="Arial"/>
          <w:b/>
          <w:sz w:val="18"/>
          <w:szCs w:val="18"/>
          <w:lang w:val="cs-CZ"/>
        </w:rPr>
        <w:t>6</w:t>
      </w:r>
    </w:p>
    <w:p w14:paraId="18068CBF" w14:textId="77777777" w:rsidR="00173B9C" w:rsidRDefault="00173B9C" w:rsidP="00D07DC3">
      <w:pPr>
        <w:pStyle w:val="Nadpis2"/>
        <w:rPr>
          <w:rFonts w:ascii="Calibri" w:hAnsi="Calibri" w:cs="Arial"/>
          <w:sz w:val="32"/>
          <w:szCs w:val="32"/>
          <w:lang w:val="cs-CZ"/>
        </w:rPr>
      </w:pPr>
      <w:r>
        <w:rPr>
          <w:rFonts w:ascii="Calibri" w:hAnsi="Calibri" w:cs="Arial"/>
          <w:sz w:val="32"/>
          <w:szCs w:val="32"/>
          <w:lang w:val="cs-CZ"/>
        </w:rPr>
        <w:t>SERVISNÍ SMLOUVA P</w:t>
      </w:r>
      <w:r w:rsidR="00865FC4">
        <w:rPr>
          <w:rFonts w:ascii="Calibri" w:hAnsi="Calibri" w:cs="Arial"/>
          <w:sz w:val="32"/>
          <w:szCs w:val="32"/>
          <w:lang w:val="cs-CZ"/>
        </w:rPr>
        <w:t>OKLADNÍHO SYSTÉMU</w:t>
      </w:r>
    </w:p>
    <w:p w14:paraId="4E5236A8" w14:textId="77777777" w:rsidR="00CA1670" w:rsidRDefault="00EF4BF5" w:rsidP="00D07DC3">
      <w:pPr>
        <w:pStyle w:val="Nadpis2"/>
        <w:rPr>
          <w:rFonts w:ascii="Calibri" w:hAnsi="Calibri" w:cs="Arial"/>
          <w:sz w:val="32"/>
          <w:szCs w:val="32"/>
          <w:lang w:val="cs-CZ"/>
        </w:rPr>
      </w:pPr>
      <w:r>
        <w:rPr>
          <w:rFonts w:ascii="Calibri" w:hAnsi="Calibri" w:cs="Arial"/>
          <w:sz w:val="32"/>
          <w:szCs w:val="32"/>
          <w:lang w:val="cs-CZ"/>
        </w:rPr>
        <w:t>Prodejna S3</w:t>
      </w:r>
      <w:r w:rsidR="00227634">
        <w:rPr>
          <w:rFonts w:ascii="Calibri" w:hAnsi="Calibri" w:cs="Arial"/>
          <w:sz w:val="32"/>
          <w:szCs w:val="32"/>
          <w:lang w:val="cs-CZ"/>
        </w:rPr>
        <w:t xml:space="preserve"> a Money S3</w:t>
      </w:r>
    </w:p>
    <w:p w14:paraId="43079882" w14:textId="77777777" w:rsidR="00D07DC3" w:rsidRPr="00D07DC3" w:rsidRDefault="00D07DC3" w:rsidP="00D07DC3"/>
    <w:p w14:paraId="15728606" w14:textId="77777777" w:rsidR="006B2AD1" w:rsidRDefault="00CA1670" w:rsidP="00CA1670">
      <w:pPr>
        <w:pStyle w:val="Nadpis2"/>
        <w:spacing w:line="360" w:lineRule="auto"/>
        <w:ind w:left="2498" w:firstLine="338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I. </w:t>
      </w:r>
      <w:r w:rsidR="006B2AD1" w:rsidRPr="00AA5BD9">
        <w:rPr>
          <w:rFonts w:ascii="Calibri" w:hAnsi="Calibri" w:cs="Arial"/>
          <w:sz w:val="22"/>
          <w:szCs w:val="22"/>
        </w:rPr>
        <w:t>ODDÍL – SMLUVNÍ STRANY</w:t>
      </w:r>
    </w:p>
    <w:p w14:paraId="658C6301" w14:textId="77777777" w:rsidR="00173B9C" w:rsidRPr="008D546D" w:rsidRDefault="00173B9C" w:rsidP="008D546D">
      <w:pPr>
        <w:rPr>
          <w:lang w:val="x-none"/>
        </w:rPr>
      </w:pPr>
    </w:p>
    <w:p w14:paraId="55BEFA80" w14:textId="77777777" w:rsidR="006B2AD1" w:rsidRPr="00043484" w:rsidRDefault="008075AD" w:rsidP="006B2AD1">
      <w:pPr>
        <w:pStyle w:val="Nadpis2"/>
        <w:spacing w:line="36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6B2AD1" w:rsidRPr="00043484">
        <w:rPr>
          <w:rFonts w:ascii="Calibri" w:hAnsi="Calibri" w:cs="Calibri"/>
          <w:sz w:val="22"/>
          <w:szCs w:val="22"/>
        </w:rPr>
        <w:t xml:space="preserve">:  </w:t>
      </w: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6B2AD1" w:rsidRPr="00043484" w14:paraId="75027889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A9CD1E0" w14:textId="77777777"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0D2C3BE5" w14:textId="77777777"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Národní zemědělské muzeum, </w:t>
            </w:r>
            <w:proofErr w:type="spellStart"/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s.p.o</w:t>
            </w:r>
            <w:proofErr w:type="spellEnd"/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6B2AD1" w:rsidRPr="00043484" w14:paraId="39EB5311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D71062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79C801B" w14:textId="77777777" w:rsidR="006B2AD1" w:rsidRPr="008D546D" w:rsidRDefault="00227634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sz w:val="22"/>
                <w:szCs w:val="22"/>
                <w:lang w:eastAsia="en-US"/>
              </w:rPr>
              <w:t>Kostelní 1300/44</w:t>
            </w:r>
          </w:p>
        </w:tc>
      </w:tr>
      <w:tr w:rsidR="006B2AD1" w:rsidRPr="00043484" w14:paraId="3D14358F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E830D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5A565553" w14:textId="77777777" w:rsidR="006B2AD1" w:rsidRPr="008D546D" w:rsidRDefault="00227634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sz w:val="22"/>
                <w:szCs w:val="22"/>
                <w:lang w:eastAsia="en-US"/>
              </w:rPr>
              <w:t>Kostelní 1300/44</w:t>
            </w:r>
          </w:p>
        </w:tc>
      </w:tr>
      <w:tr w:rsidR="006B2AD1" w:rsidRPr="00043484" w14:paraId="718AAF26" w14:textId="77777777" w:rsidTr="008D546D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5771B6" w14:textId="77777777" w:rsidR="006B2AD1" w:rsidRPr="008D546D" w:rsidRDefault="008A70E2" w:rsidP="008A70E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Zastoupený</w:t>
            </w:r>
            <w:r w:rsidR="006B2AD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74B226E2" w14:textId="77777777" w:rsidR="006B2AD1" w:rsidRPr="00912135" w:rsidRDefault="006413E0" w:rsidP="008D546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Ing. Zdeněk Novák, generální ředitel</w:t>
            </w:r>
          </w:p>
        </w:tc>
      </w:tr>
      <w:tr w:rsidR="006B2AD1" w:rsidRPr="00043484" w14:paraId="73AC411F" w14:textId="77777777" w:rsidTr="00D223F9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06E392A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4F9403E8" w14:textId="77777777"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75075741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66BAA9" w14:textId="77777777"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0C13EE5E" w14:textId="77777777" w:rsidR="006B2AD1" w:rsidRPr="00043484" w:rsidRDefault="00227634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2763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CZ75075741</w:t>
            </w:r>
          </w:p>
        </w:tc>
      </w:tr>
      <w:tr w:rsidR="006B2AD1" w:rsidRPr="00043484" w14:paraId="7FE236A9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24B2C36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08EBE777" w14:textId="1AED0AFC" w:rsidR="006B2AD1" w:rsidRPr="00912135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D1B7D85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02AB477D" w14:textId="12CB3187"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6B2AD1" w:rsidRPr="00043484" w14:paraId="5CB9E4CF" w14:textId="77777777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457F0B4" w14:textId="77777777" w:rsidR="006B2AD1" w:rsidRPr="00912135" w:rsidRDefault="006B2AD1" w:rsidP="006B2AD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F617CA" w:rsidRPr="00043484" w14:paraId="2AEF316E" w14:textId="77777777" w:rsidTr="00777806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28BB49C" w14:textId="77777777" w:rsidR="00F617CA" w:rsidRPr="00043484" w:rsidRDefault="00F617CA" w:rsidP="0077780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49CB597" w14:textId="7E842627" w:rsidR="00F617CA" w:rsidRPr="00C84D58" w:rsidRDefault="00B33424" w:rsidP="00006CA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hyperlink r:id="rId8" w:history="1">
              <w:r w:rsidR="001A7BCD" w:rsidRPr="00C84D58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fakturace</w:t>
              </w:r>
              <w:r w:rsidR="001A7BCD" w:rsidRPr="00C84D58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@nzm.cz</w:t>
              </w:r>
            </w:hyperlink>
          </w:p>
        </w:tc>
      </w:tr>
    </w:tbl>
    <w:p w14:paraId="35481F0E" w14:textId="77777777" w:rsidR="006B2AD1" w:rsidRPr="00043484" w:rsidRDefault="006B2AD1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jako </w:t>
      </w:r>
      <w:r w:rsidR="008075AD">
        <w:rPr>
          <w:rFonts w:ascii="Calibri" w:hAnsi="Calibri" w:cs="Calibri"/>
          <w:snapToGrid w:val="0"/>
          <w:sz w:val="22"/>
          <w:szCs w:val="22"/>
        </w:rPr>
        <w:t>objednatel</w:t>
      </w:r>
      <w:r>
        <w:rPr>
          <w:rFonts w:ascii="Calibri" w:hAnsi="Calibri" w:cs="Calibri"/>
          <w:snapToGrid w:val="0"/>
          <w:sz w:val="22"/>
          <w:szCs w:val="22"/>
        </w:rPr>
        <w:t xml:space="preserve"> na straně jedné </w:t>
      </w:r>
      <w:r w:rsidRPr="00043484">
        <w:rPr>
          <w:rFonts w:ascii="Calibri" w:hAnsi="Calibri" w:cs="Calibri"/>
          <w:snapToGrid w:val="0"/>
          <w:sz w:val="22"/>
          <w:szCs w:val="22"/>
        </w:rPr>
        <w:t>(dále také jako „</w:t>
      </w:r>
      <w:r w:rsidR="00B875C7">
        <w:rPr>
          <w:rFonts w:ascii="Calibri" w:hAnsi="Calibri" w:cs="Calibri"/>
          <w:snapToGrid w:val="0"/>
          <w:sz w:val="22"/>
          <w:szCs w:val="22"/>
        </w:rPr>
        <w:t>O</w:t>
      </w:r>
      <w:r w:rsidR="008075AD">
        <w:rPr>
          <w:rFonts w:ascii="Calibri" w:hAnsi="Calibri" w:cs="Calibri"/>
          <w:snapToGrid w:val="0"/>
          <w:sz w:val="22"/>
          <w:szCs w:val="22"/>
        </w:rPr>
        <w:t>bjednatel</w:t>
      </w:r>
      <w:r w:rsidRPr="00043484">
        <w:rPr>
          <w:rFonts w:ascii="Calibri" w:hAnsi="Calibri" w:cs="Calibri"/>
          <w:snapToGrid w:val="0"/>
          <w:sz w:val="22"/>
          <w:szCs w:val="22"/>
        </w:rPr>
        <w:t>“)</w:t>
      </w:r>
    </w:p>
    <w:p w14:paraId="2ADC2A9D" w14:textId="77777777" w:rsidR="00FC0B1D" w:rsidRDefault="00FC0B1D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14:paraId="5B5B8A4C" w14:textId="77777777" w:rsidR="008D546D" w:rsidRDefault="008D546D" w:rsidP="006B2AD1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14:paraId="61D56777" w14:textId="77777777" w:rsidR="006B2AD1" w:rsidRPr="00043484" w:rsidRDefault="006B2AD1" w:rsidP="006B2AD1">
      <w:pPr>
        <w:tabs>
          <w:tab w:val="left" w:pos="2835"/>
        </w:tabs>
        <w:spacing w:before="60"/>
        <w:rPr>
          <w:rFonts w:ascii="Calibri" w:hAnsi="Calibri" w:cs="Calibri"/>
          <w:b/>
          <w:snapToGrid w:val="0"/>
          <w:sz w:val="22"/>
          <w:szCs w:val="22"/>
        </w:rPr>
      </w:pPr>
      <w:r w:rsidRPr="00043484">
        <w:rPr>
          <w:rFonts w:ascii="Calibri" w:hAnsi="Calibri" w:cs="Calibri"/>
          <w:snapToGrid w:val="0"/>
          <w:sz w:val="22"/>
          <w:szCs w:val="22"/>
        </w:rPr>
        <w:t xml:space="preserve">a </w:t>
      </w:r>
      <w:r w:rsidRPr="00043484">
        <w:rPr>
          <w:rFonts w:ascii="Calibri" w:hAnsi="Calibri" w:cs="Calibri"/>
          <w:snapToGrid w:val="0"/>
          <w:sz w:val="22"/>
          <w:szCs w:val="22"/>
        </w:rPr>
        <w:tab/>
      </w:r>
    </w:p>
    <w:p w14:paraId="52EF229C" w14:textId="77777777" w:rsidR="00FC0B1D" w:rsidRDefault="00FC0B1D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3B0FA778" w14:textId="77777777" w:rsidR="006B2AD1" w:rsidRPr="00043484" w:rsidRDefault="008075AD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Zhotovitel</w:t>
      </w:r>
      <w:r w:rsidR="006B2AD1" w:rsidRPr="00043484">
        <w:rPr>
          <w:rFonts w:ascii="Calibri" w:hAnsi="Calibri" w:cs="Calibri"/>
          <w:b/>
          <w:sz w:val="22"/>
          <w:szCs w:val="22"/>
        </w:rPr>
        <w:t xml:space="preserve">: </w:t>
      </w:r>
    </w:p>
    <w:p w14:paraId="6298768A" w14:textId="77777777" w:rsidR="006B2AD1" w:rsidRPr="00043484" w:rsidRDefault="006B2AD1" w:rsidP="006B2AD1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Calibri" w:hAnsi="Calibri" w:cs="Calibri"/>
          <w:sz w:val="22"/>
          <w:szCs w:val="2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84"/>
        <w:gridCol w:w="709"/>
        <w:gridCol w:w="1559"/>
        <w:gridCol w:w="1471"/>
        <w:gridCol w:w="2781"/>
      </w:tblGrid>
      <w:tr w:rsidR="006B2AD1" w:rsidRPr="00043484" w14:paraId="43A21B01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E088512" w14:textId="77777777" w:rsidR="006B2AD1" w:rsidRPr="00043484" w:rsidRDefault="006B2AD1" w:rsidP="00D223F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Obchodní jméno: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77E5BD75" w14:textId="77777777" w:rsidR="006B2AD1" w:rsidRPr="00043484" w:rsidRDefault="003C1BB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Seyfor</w:t>
            </w:r>
            <w:r w:rsidR="00865FC4">
              <w:rPr>
                <w:rFonts w:ascii="Calibri" w:hAnsi="Calibri" w:cs="Calibri"/>
                <w:b/>
                <w:sz w:val="22"/>
                <w:szCs w:val="22"/>
              </w:rPr>
              <w:t>, a.s.</w:t>
            </w:r>
          </w:p>
        </w:tc>
      </w:tr>
      <w:tr w:rsidR="006B2AD1" w:rsidRPr="00043484" w14:paraId="6C09AEB2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CF2C59D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Sídlo:  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4893E01E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Drobného 555/49, 602 00 Brno</w:t>
            </w:r>
          </w:p>
        </w:tc>
      </w:tr>
      <w:tr w:rsidR="006B2AD1" w:rsidRPr="00043484" w14:paraId="7086841E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A7FCDA9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401B4EC" w14:textId="77777777" w:rsidR="006B2AD1" w:rsidRPr="00043484" w:rsidRDefault="006B2AD1" w:rsidP="00D223F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Drobného 555/49, 602 00 Brno</w:t>
            </w:r>
          </w:p>
        </w:tc>
      </w:tr>
      <w:tr w:rsidR="00E72619" w:rsidRPr="00043484" w14:paraId="4836EDF3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87708D" w14:textId="77777777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Zastoupená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DF5C297" w14:textId="77777777" w:rsidR="00E72619" w:rsidRPr="00043484" w:rsidRDefault="00912B6D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Tomášem Loukotou,</w:t>
            </w:r>
            <w:r w:rsidR="00E72619" w:rsidRPr="000434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Výkonným ředitelem</w:t>
            </w:r>
          </w:p>
        </w:tc>
      </w:tr>
      <w:tr w:rsidR="00E72619" w:rsidRPr="00043484" w14:paraId="113E1A1C" w14:textId="77777777" w:rsidTr="00D223F9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E536DF9" w14:textId="77777777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61AEDC78" w14:textId="77777777" w:rsidR="00E72619" w:rsidRPr="00043484" w:rsidRDefault="00A0447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01572377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4CE0E8" w14:textId="77777777"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7C5CDAAD" w14:textId="77777777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b/>
                <w:sz w:val="22"/>
                <w:szCs w:val="22"/>
              </w:rPr>
              <w:t>CZ</w:t>
            </w:r>
            <w:r w:rsidR="00A0447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01572377</w:t>
            </w:r>
          </w:p>
        </w:tc>
      </w:tr>
      <w:tr w:rsidR="00E72619" w:rsidRPr="00043484" w14:paraId="36C5D7BC" w14:textId="77777777" w:rsidTr="00D223F9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67C5002" w14:textId="77777777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3A161A2B" w14:textId="1837C291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F6BB5C" w14:textId="77777777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07EAD2A" w14:textId="2E2FE2D5" w:rsidR="00E72619" w:rsidRPr="00043484" w:rsidRDefault="00E72619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E72619" w:rsidRPr="00043484" w14:paraId="08B4BB7D" w14:textId="77777777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5EF218F8" w14:textId="77777777"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 xml:space="preserve">Zapsaná v obchodním rejstříku vedeném Krajským soudem v Brně oddíl B, vložka </w:t>
            </w:r>
            <w:r w:rsidR="00A04479">
              <w:rPr>
                <w:rFonts w:ascii="Calibri" w:hAnsi="Calibri" w:cs="Calibri"/>
                <w:sz w:val="22"/>
                <w:szCs w:val="22"/>
              </w:rPr>
              <w:t>7072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72619" w:rsidRPr="00043484" w14:paraId="6726132E" w14:textId="77777777" w:rsidTr="00D223F9">
        <w:tc>
          <w:tcPr>
            <w:tcW w:w="903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18895246" w14:textId="77777777"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619" w:rsidRPr="00043484" w14:paraId="5FBDE3D3" w14:textId="77777777" w:rsidTr="00FA7814">
        <w:tc>
          <w:tcPr>
            <w:tcW w:w="25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ABABE0D" w14:textId="77777777" w:rsidR="00E72619" w:rsidRPr="00043484" w:rsidRDefault="00E72619" w:rsidP="00E7261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  <w:r w:rsidRPr="0004348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  <w:hideMark/>
          </w:tcPr>
          <w:p w14:paraId="2919D99B" w14:textId="6919EBE9" w:rsidR="00E72619" w:rsidRPr="00043484" w:rsidRDefault="00B33424" w:rsidP="00E72619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hyperlink r:id="rId9" w:history="1">
              <w:r w:rsidR="00D82157" w:rsidRPr="005F5029">
                <w:rPr>
                  <w:rStyle w:val="Hypertextovodkaz"/>
                  <w:rFonts w:ascii="Calibri" w:hAnsi="Calibri" w:cs="Calibri"/>
                  <w:b/>
                  <w:sz w:val="22"/>
                  <w:szCs w:val="22"/>
                  <w:lang w:eastAsia="en-US"/>
                </w:rPr>
                <w:t>podpora@money.cz</w:t>
              </w:r>
            </w:hyperlink>
          </w:p>
        </w:tc>
      </w:tr>
    </w:tbl>
    <w:p w14:paraId="12DA11A9" w14:textId="77777777" w:rsidR="006B2AD1" w:rsidRDefault="006B2AD1" w:rsidP="00185DF5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Jako </w:t>
      </w:r>
      <w:r w:rsidR="008075AD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na straně druhé </w:t>
      </w:r>
      <w:r w:rsidRPr="00043484">
        <w:rPr>
          <w:rFonts w:ascii="Calibri" w:hAnsi="Calibri" w:cs="Calibri"/>
          <w:snapToGrid w:val="0"/>
          <w:sz w:val="22"/>
          <w:szCs w:val="22"/>
        </w:rPr>
        <w:t>(dále také jako „</w:t>
      </w:r>
      <w:r w:rsidR="00B875C7">
        <w:rPr>
          <w:rFonts w:ascii="Calibri" w:hAnsi="Calibri" w:cs="Calibri"/>
          <w:snapToGrid w:val="0"/>
          <w:sz w:val="22"/>
          <w:szCs w:val="22"/>
        </w:rPr>
        <w:t>Z</w:t>
      </w:r>
      <w:r w:rsidR="008075AD">
        <w:rPr>
          <w:rFonts w:ascii="Calibri" w:hAnsi="Calibri" w:cs="Calibri"/>
          <w:snapToGrid w:val="0"/>
          <w:sz w:val="22"/>
          <w:szCs w:val="22"/>
        </w:rPr>
        <w:t>hotovitel</w:t>
      </w:r>
      <w:r w:rsidRPr="00043484">
        <w:rPr>
          <w:rFonts w:ascii="Calibri" w:hAnsi="Calibri" w:cs="Calibri"/>
          <w:snapToGrid w:val="0"/>
          <w:sz w:val="22"/>
          <w:szCs w:val="22"/>
        </w:rPr>
        <w:t>“)</w:t>
      </w:r>
    </w:p>
    <w:p w14:paraId="52E44B79" w14:textId="77777777" w:rsidR="008A51F4" w:rsidRPr="00043484" w:rsidRDefault="008A51F4" w:rsidP="00185DF5">
      <w:pPr>
        <w:tabs>
          <w:tab w:val="left" w:pos="2835"/>
        </w:tabs>
        <w:spacing w:before="60"/>
        <w:rPr>
          <w:rFonts w:ascii="Calibri" w:hAnsi="Calibri" w:cs="Calibri"/>
          <w:snapToGrid w:val="0"/>
          <w:sz w:val="22"/>
          <w:szCs w:val="22"/>
        </w:rPr>
      </w:pPr>
    </w:p>
    <w:p w14:paraId="1B303AF3" w14:textId="77777777" w:rsidR="006B2AD1" w:rsidRPr="00043484" w:rsidRDefault="006B2AD1" w:rsidP="006B2AD1">
      <w:pPr>
        <w:pStyle w:val="Nadpis6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uzavřeli níže uvedeného dne, měsíce a roku </w:t>
      </w:r>
    </w:p>
    <w:p w14:paraId="24523586" w14:textId="77777777" w:rsidR="006B2AD1" w:rsidRPr="00043484" w:rsidRDefault="000B575A" w:rsidP="006B2AD1">
      <w:pPr>
        <w:pStyle w:val="Nadpis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dle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§ </w:t>
      </w:r>
      <w:r w:rsidR="004B6326">
        <w:rPr>
          <w:rFonts w:ascii="Calibri" w:hAnsi="Calibri" w:cs="Calibri"/>
          <w:sz w:val="22"/>
          <w:szCs w:val="22"/>
          <w:lang w:val="cs-CZ"/>
        </w:rPr>
        <w:t>1746</w:t>
      </w:r>
      <w:r>
        <w:rPr>
          <w:rFonts w:ascii="Calibri" w:hAnsi="Calibri" w:cs="Calibri"/>
          <w:sz w:val="22"/>
          <w:szCs w:val="22"/>
          <w:lang w:val="cs-CZ"/>
        </w:rPr>
        <w:t xml:space="preserve"> odst. </w:t>
      </w:r>
      <w:proofErr w:type="gramStart"/>
      <w:r>
        <w:rPr>
          <w:rFonts w:ascii="Calibri" w:hAnsi="Calibri" w:cs="Calibri"/>
          <w:sz w:val="22"/>
          <w:szCs w:val="22"/>
          <w:lang w:val="cs-CZ"/>
        </w:rPr>
        <w:t xml:space="preserve">2 </w:t>
      </w:r>
      <w:r w:rsidR="006B2AD1" w:rsidRPr="0004348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B2AD1" w:rsidRPr="00043484">
        <w:rPr>
          <w:rFonts w:ascii="Calibri" w:hAnsi="Calibri" w:cs="Calibri"/>
          <w:sz w:val="22"/>
          <w:szCs w:val="22"/>
        </w:rPr>
        <w:t>z.č</w:t>
      </w:r>
      <w:proofErr w:type="spellEnd"/>
      <w:r w:rsidR="006B2AD1" w:rsidRPr="00043484">
        <w:rPr>
          <w:rFonts w:ascii="Calibri" w:hAnsi="Calibri" w:cs="Calibri"/>
          <w:sz w:val="22"/>
          <w:szCs w:val="22"/>
        </w:rPr>
        <w:t>.</w:t>
      </w:r>
      <w:proofErr w:type="gramEnd"/>
      <w:r w:rsidR="006B2AD1" w:rsidRPr="00043484">
        <w:rPr>
          <w:rFonts w:ascii="Calibri" w:hAnsi="Calibri" w:cs="Calibri"/>
          <w:sz w:val="22"/>
          <w:szCs w:val="22"/>
        </w:rPr>
        <w:t xml:space="preserve"> </w:t>
      </w:r>
      <w:r w:rsidR="004B6326">
        <w:rPr>
          <w:rFonts w:ascii="Calibri" w:hAnsi="Calibri" w:cs="Calibri"/>
          <w:sz w:val="22"/>
          <w:szCs w:val="22"/>
          <w:lang w:val="cs-CZ"/>
        </w:rPr>
        <w:t>89</w:t>
      </w:r>
      <w:r w:rsidR="004B6326">
        <w:rPr>
          <w:rFonts w:ascii="Calibri" w:hAnsi="Calibri" w:cs="Calibri"/>
          <w:sz w:val="22"/>
          <w:szCs w:val="22"/>
        </w:rPr>
        <w:t>/</w:t>
      </w:r>
      <w:r w:rsidR="004B6326">
        <w:rPr>
          <w:rFonts w:ascii="Calibri" w:hAnsi="Calibri" w:cs="Calibri"/>
          <w:sz w:val="22"/>
          <w:szCs w:val="22"/>
          <w:lang w:val="cs-CZ"/>
        </w:rPr>
        <w:t>2012</w:t>
      </w:r>
      <w:r w:rsidR="004B6326">
        <w:rPr>
          <w:rFonts w:ascii="Calibri" w:hAnsi="Calibri" w:cs="Calibri"/>
          <w:sz w:val="22"/>
          <w:szCs w:val="22"/>
        </w:rPr>
        <w:t xml:space="preserve"> Sb., ob</w:t>
      </w:r>
      <w:r w:rsidR="004B6326">
        <w:rPr>
          <w:rFonts w:ascii="Calibri" w:hAnsi="Calibri" w:cs="Calibri"/>
          <w:sz w:val="22"/>
          <w:szCs w:val="22"/>
          <w:lang w:val="cs-CZ"/>
        </w:rPr>
        <w:t>čanského zákoníku</w:t>
      </w:r>
      <w:r w:rsidR="006B2AD1" w:rsidRPr="00043484">
        <w:rPr>
          <w:rFonts w:ascii="Calibri" w:hAnsi="Calibri" w:cs="Calibri"/>
          <w:sz w:val="22"/>
          <w:szCs w:val="22"/>
        </w:rPr>
        <w:t xml:space="preserve">, </w:t>
      </w:r>
    </w:p>
    <w:p w14:paraId="00DC26D5" w14:textId="77777777" w:rsidR="006B2AD1" w:rsidRPr="00043484" w:rsidRDefault="006B2AD1" w:rsidP="006B2AD1">
      <w:pPr>
        <w:pStyle w:val="Nadpis6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>v platném znění, tuto</w:t>
      </w:r>
    </w:p>
    <w:p w14:paraId="18CA61FE" w14:textId="77777777" w:rsidR="006B2AD1" w:rsidRPr="000B575A" w:rsidRDefault="000B575A" w:rsidP="006B2AD1">
      <w:pPr>
        <w:pStyle w:val="Nadpis6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smlouvu</w:t>
      </w:r>
    </w:p>
    <w:p w14:paraId="271E11FC" w14:textId="77777777" w:rsidR="008A51F4" w:rsidRDefault="008A51F4" w:rsidP="006B2AD1">
      <w:pPr>
        <w:rPr>
          <w:rFonts w:ascii="Calibri" w:hAnsi="Calibri" w:cs="Calibri"/>
          <w:sz w:val="22"/>
          <w:szCs w:val="22"/>
        </w:rPr>
      </w:pPr>
    </w:p>
    <w:p w14:paraId="47A4C52E" w14:textId="77777777" w:rsidR="00E634C2" w:rsidRPr="00043484" w:rsidRDefault="00E634C2" w:rsidP="006B2AD1">
      <w:pPr>
        <w:rPr>
          <w:rFonts w:ascii="Calibri" w:hAnsi="Calibri" w:cs="Calibri"/>
          <w:sz w:val="22"/>
          <w:szCs w:val="22"/>
        </w:rPr>
      </w:pPr>
    </w:p>
    <w:p w14:paraId="172D42A1" w14:textId="77777777" w:rsidR="006B2AD1" w:rsidRPr="000B575A" w:rsidRDefault="000B575A" w:rsidP="006B2AD1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 xml:space="preserve">II. ODDÍL – PŘEDMĚT </w:t>
      </w:r>
      <w:r>
        <w:rPr>
          <w:rFonts w:ascii="Calibri" w:hAnsi="Calibri" w:cs="Calibri"/>
          <w:sz w:val="22"/>
          <w:szCs w:val="22"/>
          <w:lang w:val="cs-CZ"/>
        </w:rPr>
        <w:t>SMLOUVY</w:t>
      </w:r>
      <w:r w:rsidR="00E11372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3E61CC3E" w14:textId="77777777" w:rsidR="008075AD" w:rsidRPr="008075AD" w:rsidRDefault="00ED6A6C" w:rsidP="009A17F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Objednatel je oprávněným uživatelem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 xml:space="preserve">pokladního systému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 xml:space="preserve"> a Money S3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="00B875C7">
        <w:rPr>
          <w:rFonts w:ascii="Calibri" w:hAnsi="Calibri" w:cs="Calibri"/>
          <w:bCs/>
          <w:iCs/>
          <w:sz w:val="22"/>
          <w:szCs w:val="22"/>
        </w:rPr>
        <w:t xml:space="preserve">Zhotovitel se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touto smlouvou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zavazuje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poskytovat Objednateli služby spočívající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5937B1">
        <w:rPr>
          <w:rFonts w:ascii="Calibri" w:hAnsi="Calibri" w:cs="Calibri"/>
          <w:bCs/>
          <w:iCs/>
          <w:sz w:val="22"/>
          <w:szCs w:val="22"/>
          <w:lang w:val="cs-CZ"/>
        </w:rPr>
        <w:t xml:space="preserve"> podpoře, 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údržbě a rozvoji 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>pokladního systému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 xml:space="preserve"> a Money S3</w:t>
      </w:r>
      <w:r w:rsidR="00551558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875C7" w:rsidRPr="009A17F6">
        <w:rPr>
          <w:rFonts w:ascii="Calibri" w:hAnsi="Calibri" w:cs="Calibri"/>
          <w:bCs/>
          <w:iCs/>
          <w:sz w:val="22"/>
          <w:szCs w:val="22"/>
        </w:rPr>
        <w:t xml:space="preserve">(dále </w:t>
      </w:r>
      <w:r w:rsidR="00B96505">
        <w:rPr>
          <w:rFonts w:ascii="Calibri" w:hAnsi="Calibri" w:cs="Calibri"/>
          <w:bCs/>
          <w:iCs/>
          <w:sz w:val="22"/>
          <w:szCs w:val="22"/>
          <w:lang w:val="cs-CZ"/>
        </w:rPr>
        <w:t>také</w:t>
      </w:r>
      <w:r w:rsidR="008A7182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proofErr w:type="gramStart"/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>MS3 - Money</w:t>
      </w:r>
      <w:proofErr w:type="gramEnd"/>
      <w:r w:rsidR="00227634">
        <w:rPr>
          <w:rFonts w:ascii="Calibri" w:hAnsi="Calibri" w:cs="Calibri"/>
          <w:bCs/>
          <w:iCs/>
          <w:sz w:val="22"/>
          <w:szCs w:val="22"/>
          <w:lang w:val="cs-CZ"/>
        </w:rPr>
        <w:t xml:space="preserve"> S3)</w:t>
      </w:r>
      <w:r w:rsidR="00B875C7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 w:rsidR="005937B1">
        <w:rPr>
          <w:rFonts w:ascii="Calibri" w:hAnsi="Calibri" w:cs="Calibri"/>
          <w:bCs/>
          <w:iCs/>
          <w:sz w:val="22"/>
          <w:szCs w:val="22"/>
          <w:lang w:val="cs-CZ"/>
        </w:rPr>
        <w:t>včetně dodaného pokladního hardware (dále jen HW)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což představuje: </w:t>
      </w:r>
    </w:p>
    <w:p w14:paraId="48E53160" w14:textId="77777777" w:rsidR="0015410B" w:rsidRDefault="0015410B" w:rsidP="002B467E">
      <w:pPr>
        <w:pStyle w:val="Zkladntext"/>
        <w:ind w:left="426"/>
        <w:rPr>
          <w:rFonts w:ascii="Calibri" w:hAnsi="Calibri" w:cs="Calibri"/>
          <w:b/>
          <w:bCs/>
          <w:sz w:val="22"/>
          <w:szCs w:val="22"/>
        </w:rPr>
      </w:pPr>
    </w:p>
    <w:p w14:paraId="1BA41B53" w14:textId="77777777" w:rsidR="008605A2" w:rsidRPr="008605A2" w:rsidRDefault="002B467E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lastRenderedPageBreak/>
        <w:t xml:space="preserve"> Telefonická podpora na číslo 549 522 519 (dále jen Hotline POS)</w:t>
      </w:r>
      <w:r w:rsidR="00692BF2">
        <w:rPr>
          <w:rFonts w:ascii="Calibri" w:hAnsi="Calibri" w:cs="Calibri"/>
          <w:bCs/>
          <w:sz w:val="22"/>
          <w:szCs w:val="22"/>
          <w:lang w:val="cs-CZ"/>
        </w:rPr>
        <w:t>,</w:t>
      </w:r>
      <w:r w:rsidR="008605A2">
        <w:rPr>
          <w:rFonts w:ascii="Calibri" w:hAnsi="Calibri" w:cs="Calibri"/>
          <w:bCs/>
          <w:sz w:val="22"/>
          <w:szCs w:val="22"/>
          <w:lang w:val="cs-CZ"/>
        </w:rPr>
        <w:t xml:space="preserve"> která zahrnuje: </w:t>
      </w:r>
    </w:p>
    <w:p w14:paraId="01B904C4" w14:textId="77777777" w:rsidR="00C20B88" w:rsidRDefault="00C20B88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poskytování telefonické podpory</w:t>
      </w:r>
      <w:r w:rsidRPr="009A17F6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na čísle 549 522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 </w:t>
      </w:r>
      <w:r>
        <w:rPr>
          <w:rFonts w:ascii="Calibri" w:hAnsi="Calibri" w:cs="Calibri"/>
          <w:bCs/>
          <w:sz w:val="22"/>
          <w:szCs w:val="22"/>
          <w:lang w:val="cs-CZ"/>
        </w:rPr>
        <w:t>519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. Slouží jako primární kontakt Objednatele se Zhotovitelem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</w:t>
      </w:r>
      <w:r w:rsidRPr="009A17F6">
        <w:rPr>
          <w:rFonts w:ascii="Calibri" w:hAnsi="Calibri" w:cs="Calibri"/>
          <w:bCs/>
          <w:sz w:val="22"/>
          <w:szCs w:val="22"/>
        </w:rPr>
        <w:t xml:space="preserve">ro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konzultace, </w:t>
      </w:r>
      <w:r w:rsidRPr="009A17F6">
        <w:rPr>
          <w:rFonts w:ascii="Calibri" w:hAnsi="Calibri" w:cs="Calibri"/>
          <w:bCs/>
          <w:sz w:val="22"/>
          <w:szCs w:val="22"/>
        </w:rPr>
        <w:t>nahlášení požadavků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vad a reklamací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>
        <w:rPr>
          <w:rFonts w:ascii="Calibri" w:hAnsi="Calibri" w:cs="Calibri"/>
          <w:bCs/>
          <w:sz w:val="22"/>
          <w:szCs w:val="22"/>
          <w:lang w:val="cs-CZ"/>
        </w:rPr>
        <w:t>, MS3 a HW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. Telefonická podpora je poskytována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v</w:t>
      </w:r>
      <w:r w:rsidR="009B294D">
        <w:rPr>
          <w:rFonts w:ascii="Calibri" w:hAnsi="Calibri" w:cs="Calibri"/>
          <w:bCs/>
          <w:sz w:val="22"/>
          <w:szCs w:val="22"/>
          <w:lang w:val="cs-CZ"/>
        </w:rPr>
        <w:t xml:space="preserve"> pracovní dny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mezi </w:t>
      </w:r>
      <w:proofErr w:type="gramStart"/>
      <w:r>
        <w:rPr>
          <w:rFonts w:ascii="Calibri" w:hAnsi="Calibri" w:cs="Calibri"/>
          <w:bCs/>
          <w:sz w:val="22"/>
          <w:szCs w:val="22"/>
          <w:lang w:val="cs-CZ"/>
        </w:rPr>
        <w:t>8 - 17</w:t>
      </w:r>
      <w:proofErr w:type="gramEnd"/>
      <w:r>
        <w:rPr>
          <w:rFonts w:ascii="Calibri" w:hAnsi="Calibri" w:cs="Calibri"/>
          <w:bCs/>
          <w:sz w:val="22"/>
          <w:szCs w:val="22"/>
          <w:lang w:val="cs-CZ"/>
        </w:rPr>
        <w:t xml:space="preserve"> hodinou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(dále jen pracovní doba)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Délka hovoru je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 xml:space="preserve">standardně </w:t>
      </w:r>
      <w:r>
        <w:rPr>
          <w:rFonts w:ascii="Calibri" w:hAnsi="Calibri" w:cs="Calibri"/>
          <w:bCs/>
          <w:sz w:val="22"/>
          <w:szCs w:val="22"/>
          <w:lang w:val="cs-CZ"/>
        </w:rPr>
        <w:t>omezena na 10 minut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/telefonát</w:t>
      </w:r>
      <w:r>
        <w:rPr>
          <w:rFonts w:ascii="Calibri" w:hAnsi="Calibri" w:cs="Calibri"/>
          <w:bCs/>
          <w:sz w:val="22"/>
          <w:szCs w:val="22"/>
          <w:lang w:val="cs-CZ"/>
        </w:rPr>
        <w:t>.</w:t>
      </w:r>
    </w:p>
    <w:p w14:paraId="31F87CDD" w14:textId="77777777" w:rsidR="0015410B" w:rsidRDefault="001541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24DB03D4" w14:textId="77777777" w:rsidR="0015410B" w:rsidRPr="009A17F6" w:rsidRDefault="0015410B" w:rsidP="0015410B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iCs/>
          <w:sz w:val="22"/>
          <w:szCs w:val="22"/>
        </w:rPr>
      </w:pPr>
      <w:r w:rsidRPr="00692BF2">
        <w:rPr>
          <w:rFonts w:ascii="Calibri" w:hAnsi="Calibri" w:cs="Calibri"/>
          <w:b/>
          <w:bCs/>
          <w:iCs/>
          <w:sz w:val="22"/>
          <w:szCs w:val="22"/>
        </w:rPr>
        <w:t>Telefonická podpora přiděleného konzultanta</w:t>
      </w:r>
      <w:r w:rsidRPr="009A17F6">
        <w:rPr>
          <w:rFonts w:ascii="Calibri" w:hAnsi="Calibri" w:cs="Calibri"/>
          <w:b/>
          <w:bCs/>
          <w:iCs/>
          <w:sz w:val="22"/>
          <w:szCs w:val="22"/>
        </w:rPr>
        <w:t>,</w:t>
      </w:r>
      <w:r w:rsidRPr="009A17F6">
        <w:rPr>
          <w:rFonts w:ascii="Calibri" w:hAnsi="Calibri" w:cs="Calibri"/>
          <w:bCs/>
          <w:iCs/>
          <w:sz w:val="22"/>
          <w:szCs w:val="22"/>
        </w:rPr>
        <w:t xml:space="preserve"> která zahrnuje:</w:t>
      </w:r>
    </w:p>
    <w:p w14:paraId="012EA8D2" w14:textId="77777777" w:rsidR="0015410B" w:rsidRDefault="0015410B" w:rsidP="0015410B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poskytování telefonické podpory</w:t>
      </w:r>
      <w:r w:rsidRPr="009A17F6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přiděleného konzultanta p</w:t>
      </w:r>
      <w:r w:rsidRPr="009A17F6">
        <w:rPr>
          <w:rFonts w:ascii="Calibri" w:hAnsi="Calibri" w:cs="Calibri"/>
          <w:bCs/>
          <w:sz w:val="22"/>
          <w:szCs w:val="22"/>
        </w:rPr>
        <w:t xml:space="preserve">ro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konzultace, </w:t>
      </w:r>
      <w:r w:rsidRPr="009A17F6">
        <w:rPr>
          <w:rFonts w:ascii="Calibri" w:hAnsi="Calibri" w:cs="Calibri"/>
          <w:bCs/>
          <w:sz w:val="22"/>
          <w:szCs w:val="22"/>
        </w:rPr>
        <w:t>nahlášení požadavků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vad a reklamací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MS3 a HW, v 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pracovní době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Zhotovitel </w:t>
      </w:r>
      <w:r w:rsidR="00B00007">
        <w:rPr>
          <w:rFonts w:ascii="Calibri" w:hAnsi="Calibri" w:cs="Calibri"/>
          <w:bCs/>
          <w:sz w:val="22"/>
          <w:szCs w:val="22"/>
          <w:lang w:val="cs-CZ"/>
        </w:rPr>
        <w:t>z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 důvodu kapacitních možností konzultanta je nahlašování vad umožněno maximálně dvěma zástupcům Objednatele.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Objednatel</w:t>
      </w:r>
      <w:r w:rsidR="00A24435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>poskytn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e Zhotoviteli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telefonní čísla,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ze </w:t>
      </w:r>
      <w:r>
        <w:rPr>
          <w:rFonts w:ascii="Calibri" w:hAnsi="Calibri" w:cs="Calibri"/>
          <w:bCs/>
          <w:sz w:val="22"/>
          <w:szCs w:val="22"/>
          <w:lang w:val="cs-CZ"/>
        </w:rPr>
        <w:t>kter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ých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bud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>e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moci 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Objednatel komunikovat </w:t>
      </w:r>
      <w:r>
        <w:rPr>
          <w:rFonts w:ascii="Calibri" w:hAnsi="Calibri" w:cs="Calibri"/>
          <w:bCs/>
          <w:sz w:val="22"/>
          <w:szCs w:val="22"/>
          <w:lang w:val="cs-CZ"/>
        </w:rPr>
        <w:t>s přiděleným konzultantem. V případě, že se zástupci Objednatele nedovolají přidělenému konzultantovi, nahlás</w:t>
      </w:r>
      <w:r w:rsidR="00C258C4">
        <w:rPr>
          <w:rFonts w:ascii="Calibri" w:hAnsi="Calibri" w:cs="Calibri"/>
          <w:bCs/>
          <w:sz w:val="22"/>
          <w:szCs w:val="22"/>
          <w:lang w:val="cs-CZ"/>
        </w:rPr>
        <w:t>í požadavek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prostřednictvím Hotline POS.</w:t>
      </w:r>
      <w:r w:rsidR="00C258C4">
        <w:rPr>
          <w:rFonts w:ascii="Calibri" w:hAnsi="Calibri" w:cs="Calibri"/>
          <w:bCs/>
          <w:sz w:val="22"/>
          <w:szCs w:val="22"/>
          <w:lang w:val="cs-CZ"/>
        </w:rPr>
        <w:t xml:space="preserve"> Zhotovitel zašle na e-mail Objednatele (viz I. oddíl této smlouvy) telefonní číslo na přiděleného konzultanta nejpozději v první den trvání této smlouvy. V případě změny telefonního čísla přiděleného konzultanta informuje Zhotovitel Objednatele totožnou formou, a to bez zbytečného odkladu.</w:t>
      </w:r>
    </w:p>
    <w:p w14:paraId="760F3ABB" w14:textId="77777777" w:rsidR="0015410B" w:rsidRDefault="0015410B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414D0BD9" w14:textId="77777777" w:rsidR="00C20B88" w:rsidRPr="008605A2" w:rsidRDefault="00C20B88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Přednostní </w:t>
      </w:r>
      <w:r w:rsidRPr="00C20B88">
        <w:rPr>
          <w:rFonts w:ascii="Calibri" w:hAnsi="Calibri" w:cs="Calibri"/>
          <w:b/>
          <w:bCs/>
          <w:sz w:val="22"/>
          <w:szCs w:val="22"/>
          <w:lang w:val="cs-CZ"/>
        </w:rPr>
        <w:t>fronta telefonické podpory</w:t>
      </w:r>
      <w:r w:rsidR="002B467E">
        <w:rPr>
          <w:rFonts w:ascii="Calibri" w:hAnsi="Calibri" w:cs="Calibri"/>
          <w:b/>
          <w:bCs/>
          <w:sz w:val="22"/>
          <w:szCs w:val="22"/>
          <w:lang w:val="cs-CZ"/>
        </w:rPr>
        <w:t> Hotline POS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14:paraId="43CC6936" w14:textId="77777777" w:rsidR="00C20B88" w:rsidRDefault="007877F7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p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>ředností zařazení volajících do fronty telefonické technické podpory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před zákazníky, kteří nemají uzavřenou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servisní 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smlouvu o poskytování technické podpory. Je nutné poskytnout seznam telefonních čísel ze strany 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Objednatele</w:t>
      </w:r>
      <w:r w:rsidR="00173B9C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>
        <w:rPr>
          <w:rFonts w:ascii="Calibri" w:hAnsi="Calibri" w:cs="Calibri"/>
          <w:bCs/>
          <w:sz w:val="22"/>
          <w:szCs w:val="22"/>
          <w:lang w:val="cs-CZ"/>
        </w:rPr>
        <w:t>pro které se tato služba bude aktivovat.</w:t>
      </w:r>
    </w:p>
    <w:p w14:paraId="13ED0D3E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0821C816" w14:textId="77777777" w:rsidR="007877F7" w:rsidRPr="008605A2" w:rsidRDefault="007877F7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7877F7">
        <w:rPr>
          <w:rFonts w:ascii="Calibri" w:hAnsi="Calibri" w:cs="Calibri"/>
          <w:b/>
          <w:bCs/>
          <w:sz w:val="22"/>
          <w:szCs w:val="22"/>
        </w:rPr>
        <w:t>Telefonická podpora s možností okamžitého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 vzdáleného</w:t>
      </w:r>
      <w:r w:rsidRPr="007877F7">
        <w:rPr>
          <w:rFonts w:ascii="Calibri" w:hAnsi="Calibri" w:cs="Calibri"/>
          <w:b/>
          <w:bCs/>
          <w:sz w:val="22"/>
          <w:szCs w:val="22"/>
        </w:rPr>
        <w:t xml:space="preserve"> připojení přes Team </w:t>
      </w:r>
      <w:proofErr w:type="spellStart"/>
      <w:r w:rsidRPr="007877F7">
        <w:rPr>
          <w:rFonts w:ascii="Calibri" w:hAnsi="Calibri" w:cs="Calibri"/>
          <w:b/>
          <w:bCs/>
          <w:sz w:val="22"/>
          <w:szCs w:val="22"/>
        </w:rPr>
        <w:t>Viewer</w:t>
      </w:r>
      <w:proofErr w:type="spellEnd"/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14:paraId="1305AF30" w14:textId="77777777" w:rsidR="007877F7" w:rsidRDefault="00A13C00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možnost připojení konzultanta na pokladní místo</w:t>
      </w:r>
      <w:r w:rsidR="005A4EF9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to v rámci poskytování telefonické technické podpory</w:t>
      </w:r>
      <w:r w:rsidR="002B467E">
        <w:rPr>
          <w:rFonts w:ascii="Calibri" w:hAnsi="Calibri" w:cs="Calibri"/>
          <w:bCs/>
          <w:sz w:val="22"/>
          <w:szCs w:val="22"/>
          <w:lang w:val="cs-CZ"/>
        </w:rPr>
        <w:t> Hotline POS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 dobu 20 minut</w:t>
      </w:r>
      <w:r w:rsidR="005A4EF9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to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x za měsíc pro 1 pokladní místo. </w:t>
      </w:r>
    </w:p>
    <w:p w14:paraId="5C1E8AF2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1AC53CD5" w14:textId="77777777" w:rsidR="00A13C00" w:rsidRPr="008605A2" w:rsidRDefault="00B878F6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B878F6">
        <w:rPr>
          <w:rFonts w:ascii="Calibri" w:hAnsi="Calibri" w:cs="Calibri"/>
          <w:b/>
          <w:bCs/>
          <w:sz w:val="22"/>
          <w:szCs w:val="22"/>
        </w:rPr>
        <w:t>Zapůjčení pokladního HW po dobu reklamace a opravy</w:t>
      </w:r>
      <w:r w:rsidR="00A13C00">
        <w:rPr>
          <w:rFonts w:ascii="Calibri" w:hAnsi="Calibri" w:cs="Calibri"/>
          <w:bCs/>
          <w:sz w:val="22"/>
          <w:szCs w:val="22"/>
          <w:lang w:val="cs-CZ"/>
        </w:rPr>
        <w:t>, kter</w:t>
      </w:r>
      <w:r w:rsidR="000D2DFF">
        <w:rPr>
          <w:rFonts w:ascii="Calibri" w:hAnsi="Calibri" w:cs="Calibri"/>
          <w:bCs/>
          <w:sz w:val="22"/>
          <w:szCs w:val="22"/>
          <w:lang w:val="cs-CZ"/>
        </w:rPr>
        <w:t>é</w:t>
      </w:r>
      <w:r w:rsidR="00A13C00">
        <w:rPr>
          <w:rFonts w:ascii="Calibri" w:hAnsi="Calibri" w:cs="Calibri"/>
          <w:bCs/>
          <w:sz w:val="22"/>
          <w:szCs w:val="22"/>
          <w:lang w:val="cs-CZ"/>
        </w:rPr>
        <w:t xml:space="preserve"> zahrnuje: </w:t>
      </w:r>
    </w:p>
    <w:p w14:paraId="1BBB85D5" w14:textId="6950E0C7" w:rsidR="007877F7" w:rsidRDefault="00B878F6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z</w:t>
      </w:r>
      <w:r w:rsidR="00A13C00" w:rsidRPr="00A13C00">
        <w:rPr>
          <w:rFonts w:ascii="Calibri" w:hAnsi="Calibri" w:cs="Calibri"/>
          <w:bCs/>
          <w:sz w:val="22"/>
          <w:szCs w:val="22"/>
          <w:lang w:val="cs-CZ"/>
        </w:rPr>
        <w:t>apůjčení pokladního HW po dobu reklamace a opravy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pokladního zařízení dodávané S</w:t>
      </w:r>
      <w:r w:rsidR="00833B54">
        <w:rPr>
          <w:rFonts w:ascii="Calibri" w:hAnsi="Calibri" w:cs="Calibri"/>
          <w:bCs/>
          <w:sz w:val="22"/>
          <w:szCs w:val="22"/>
          <w:lang w:val="cs-CZ"/>
        </w:rPr>
        <w:t>eyfor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>, a.s.</w:t>
      </w:r>
    </w:p>
    <w:p w14:paraId="0409F6AD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0D490A77" w14:textId="77777777" w:rsidR="000D2DFF" w:rsidRPr="008605A2" w:rsidRDefault="000D2DFF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Poskytování takzvaných volných hodin servisního zásahu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které zahrnují: </w:t>
      </w:r>
    </w:p>
    <w:p w14:paraId="462332E0" w14:textId="321C8B01" w:rsidR="000D2DFF" w:rsidRDefault="000D2DFF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celkem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2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0 hodin po dobu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1 roku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(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od 01.01.</w:t>
      </w:r>
      <w:r w:rsidR="003C1BB1">
        <w:rPr>
          <w:rFonts w:ascii="Calibri" w:hAnsi="Calibri" w:cs="Calibri"/>
          <w:bCs/>
          <w:sz w:val="22"/>
          <w:szCs w:val="22"/>
          <w:lang w:val="cs-CZ"/>
        </w:rPr>
        <w:t>202</w:t>
      </w:r>
      <w:r w:rsidR="0003527C">
        <w:rPr>
          <w:rFonts w:ascii="Calibri" w:hAnsi="Calibri" w:cs="Calibri"/>
          <w:bCs/>
          <w:sz w:val="22"/>
          <w:szCs w:val="22"/>
          <w:lang w:val="cs-CZ"/>
        </w:rPr>
        <w:t>6</w:t>
      </w:r>
      <w:r w:rsidR="003C1BB1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do 31.12.</w:t>
      </w:r>
      <w:r w:rsidR="003C1BB1">
        <w:rPr>
          <w:rFonts w:ascii="Calibri" w:hAnsi="Calibri" w:cs="Calibri"/>
          <w:bCs/>
          <w:sz w:val="22"/>
          <w:szCs w:val="22"/>
          <w:lang w:val="cs-CZ"/>
        </w:rPr>
        <w:t>202</w:t>
      </w:r>
      <w:r w:rsidR="0003527C">
        <w:rPr>
          <w:rFonts w:ascii="Calibri" w:hAnsi="Calibri" w:cs="Calibri"/>
          <w:bCs/>
          <w:sz w:val="22"/>
          <w:szCs w:val="22"/>
          <w:lang w:val="cs-CZ"/>
        </w:rPr>
        <w:t>6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>)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pro 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7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pokladních míst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určených pro instalace nových pokladních míst a nových modulů, servisních zásahů</w:t>
      </w:r>
      <w:r w:rsidR="00CB7148">
        <w:rPr>
          <w:rFonts w:ascii="Calibri" w:hAnsi="Calibri" w:cs="Calibri"/>
          <w:bCs/>
          <w:sz w:val="22"/>
          <w:szCs w:val="22"/>
          <w:lang w:val="cs-CZ"/>
        </w:rPr>
        <w:t>, aktualizací programu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(osobní návštěvou, telefonicky, nebo vzdáleně pomocí aplikace Team </w:t>
      </w:r>
      <w:proofErr w:type="spellStart"/>
      <w:r w:rsidR="00EB004F">
        <w:rPr>
          <w:rFonts w:ascii="Calibri" w:hAnsi="Calibri" w:cs="Calibri"/>
          <w:bCs/>
          <w:sz w:val="22"/>
          <w:szCs w:val="22"/>
          <w:lang w:val="cs-CZ"/>
        </w:rPr>
        <w:t>Viewer</w:t>
      </w:r>
      <w:proofErr w:type="spellEnd"/>
      <w:r w:rsidR="00EB004F">
        <w:rPr>
          <w:rFonts w:ascii="Calibri" w:hAnsi="Calibri" w:cs="Calibri"/>
          <w:bCs/>
          <w:sz w:val="22"/>
          <w:szCs w:val="22"/>
          <w:lang w:val="cs-CZ"/>
        </w:rPr>
        <w:t>)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 a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školení obsluhy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>.</w:t>
      </w:r>
      <w:r w:rsidR="00EB004F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</w:p>
    <w:p w14:paraId="4F638554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37FECC12" w14:textId="77777777" w:rsidR="000D2DFF" w:rsidRPr="008605A2" w:rsidRDefault="000D2DFF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0D2DFF">
        <w:rPr>
          <w:rFonts w:ascii="Calibri" w:hAnsi="Calibri" w:cs="Calibri"/>
          <w:b/>
          <w:bCs/>
          <w:sz w:val="22"/>
          <w:szCs w:val="22"/>
        </w:rPr>
        <w:t>Servisní zásah konzultanta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 xml:space="preserve"> v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 pracovní 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>době</w:t>
      </w:r>
      <w:r w:rsidR="0022194A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0D2DFF">
        <w:rPr>
          <w:rFonts w:ascii="Calibri" w:hAnsi="Calibri" w:cs="Calibri"/>
          <w:b/>
          <w:bCs/>
          <w:sz w:val="22"/>
          <w:szCs w:val="22"/>
        </w:rPr>
        <w:t>nad rámec volných</w:t>
      </w:r>
      <w:r w:rsidR="002C0E3D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0D2DFF">
        <w:rPr>
          <w:rFonts w:ascii="Calibri" w:hAnsi="Calibri" w:cs="Calibri"/>
          <w:b/>
          <w:bCs/>
          <w:sz w:val="22"/>
          <w:szCs w:val="22"/>
        </w:rPr>
        <w:t>hodin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14:paraId="44E79F3D" w14:textId="77777777" w:rsidR="000D2DFF" w:rsidRDefault="002C0E3D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Placený servis za zvýhodněnou částku </w:t>
      </w:r>
      <w:r w:rsidR="00750B60" w:rsidRPr="00ED3236">
        <w:rPr>
          <w:rFonts w:ascii="Calibri" w:hAnsi="Calibri" w:cs="Calibri"/>
          <w:b/>
          <w:sz w:val="22"/>
          <w:szCs w:val="22"/>
          <w:lang w:val="cs-CZ"/>
        </w:rPr>
        <w:t>9</w:t>
      </w:r>
      <w:r w:rsidRPr="00ED3236">
        <w:rPr>
          <w:rFonts w:ascii="Calibri" w:hAnsi="Calibri" w:cs="Calibri"/>
          <w:b/>
          <w:sz w:val="22"/>
          <w:szCs w:val="22"/>
          <w:lang w:val="cs-CZ"/>
        </w:rPr>
        <w:t>90 Kč bez DPH za hodinu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servisního zásahu</w:t>
      </w:r>
      <w:r w:rsidR="00603FCD">
        <w:rPr>
          <w:rFonts w:ascii="Calibri" w:hAnsi="Calibri" w:cs="Calibri"/>
          <w:bCs/>
          <w:sz w:val="22"/>
          <w:szCs w:val="22"/>
          <w:lang w:val="cs-CZ"/>
        </w:rPr>
        <w:t xml:space="preserve"> v případě, že již bylo vyčerpáno </w:t>
      </w:r>
      <w:r w:rsidR="00750B60" w:rsidRPr="00ED3236">
        <w:rPr>
          <w:rFonts w:ascii="Calibri" w:hAnsi="Calibri" w:cs="Calibri"/>
          <w:b/>
          <w:sz w:val="22"/>
          <w:szCs w:val="22"/>
          <w:lang w:val="cs-CZ"/>
        </w:rPr>
        <w:t>2</w:t>
      </w:r>
      <w:r w:rsidR="00603FCD" w:rsidRPr="00ED3236">
        <w:rPr>
          <w:rFonts w:ascii="Calibri" w:hAnsi="Calibri" w:cs="Calibri"/>
          <w:b/>
          <w:sz w:val="22"/>
          <w:szCs w:val="22"/>
          <w:lang w:val="cs-CZ"/>
        </w:rPr>
        <w:t>0 volných hodin</w:t>
      </w:r>
      <w:r>
        <w:rPr>
          <w:rFonts w:ascii="Calibri" w:hAnsi="Calibri" w:cs="Calibri"/>
          <w:bCs/>
          <w:sz w:val="22"/>
          <w:szCs w:val="22"/>
          <w:lang w:val="cs-CZ"/>
        </w:rPr>
        <w:t>.</w:t>
      </w:r>
      <w:r w:rsidR="000D2DFF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</w:p>
    <w:p w14:paraId="04D4B2B1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6ED7E75F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6BD414C1" w14:textId="77777777" w:rsidR="002C0E3D" w:rsidRPr="008D546D" w:rsidRDefault="002C0E3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Prior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ta se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rvisního </w:t>
      </w:r>
      <w:r w:rsidRPr="000D2DFF">
        <w:rPr>
          <w:rFonts w:ascii="Calibri" w:hAnsi="Calibri" w:cs="Calibri"/>
          <w:b/>
          <w:bCs/>
          <w:sz w:val="22"/>
          <w:szCs w:val="22"/>
        </w:rPr>
        <w:t>zásah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u</w:t>
      </w:r>
      <w:r w:rsidRPr="000D2DF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v</w:t>
      </w:r>
      <w:r w:rsidR="006B57FE">
        <w:rPr>
          <w:rFonts w:ascii="Calibri" w:hAnsi="Calibri" w:cs="Calibri"/>
          <w:b/>
          <w:bCs/>
          <w:sz w:val="22"/>
          <w:szCs w:val="22"/>
          <w:lang w:val="cs-CZ"/>
        </w:rPr>
        <w:t xml:space="preserve"> pracovní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době</w:t>
      </w:r>
      <w:r w:rsidRPr="000D2DF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která zahrnuje: </w:t>
      </w:r>
    </w:p>
    <w:p w14:paraId="422D2A06" w14:textId="77777777" w:rsidR="002C0E3D" w:rsidRDefault="002C0E3D" w:rsidP="008D546D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lastRenderedPageBreak/>
        <w:t>a)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nelze prodávat na pokladním místě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, například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porucha napájecího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 zdroj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e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 dotykové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 xml:space="preserve"> pokladny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reakce </w:t>
      </w:r>
      <w:r w:rsidR="00603FCD">
        <w:rPr>
          <w:rFonts w:ascii="Calibri" w:hAnsi="Calibri" w:cs="Calibri"/>
          <w:b/>
          <w:bCs/>
          <w:sz w:val="22"/>
          <w:szCs w:val="22"/>
          <w:lang w:val="cs-CZ"/>
        </w:rPr>
        <w:t xml:space="preserve">konzultanta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do 9 pracovních hodin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od nahlášení požadavku prostřednictvím </w:t>
      </w:r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 POS.</w:t>
      </w:r>
    </w:p>
    <w:p w14:paraId="59B1F009" w14:textId="77777777" w:rsidR="002C0E3D" w:rsidRDefault="002C0E3D" w:rsidP="008D546D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t>b)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lze prodávat s omezením na pokladním místě</w:t>
      </w:r>
      <w:r w:rsidRPr="008D546D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 w:rsidR="00881E89" w:rsidRPr="008D546D">
        <w:rPr>
          <w:rFonts w:ascii="Calibri" w:hAnsi="Calibri" w:cs="Calibri"/>
          <w:bCs/>
          <w:sz w:val="22"/>
          <w:szCs w:val="22"/>
          <w:lang w:val="cs-CZ"/>
        </w:rPr>
        <w:t xml:space="preserve">například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porucha komunikace s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 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platebním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881E89">
        <w:rPr>
          <w:rFonts w:ascii="Calibri" w:hAnsi="Calibri" w:cs="Calibri"/>
          <w:bCs/>
          <w:sz w:val="22"/>
          <w:szCs w:val="22"/>
          <w:lang w:val="cs-CZ"/>
        </w:rPr>
        <w:t>terminálem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 xml:space="preserve">, </w:t>
      </w:r>
      <w:r w:rsidR="00881E89">
        <w:rPr>
          <w:rFonts w:ascii="Calibri" w:hAnsi="Calibri" w:cs="Calibri"/>
          <w:b/>
          <w:bCs/>
          <w:sz w:val="22"/>
          <w:szCs w:val="22"/>
          <w:lang w:val="cs-CZ"/>
        </w:rPr>
        <w:t>reakce do 12 pracovních hodin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od nahlášení požadavku prostřednictvím </w:t>
      </w:r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 POS.</w:t>
      </w:r>
    </w:p>
    <w:p w14:paraId="1A526A87" w14:textId="77777777" w:rsidR="00881E89" w:rsidRDefault="00881E89" w:rsidP="008A4369">
      <w:pPr>
        <w:pStyle w:val="Zkladntext"/>
        <w:ind w:left="426"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c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>)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>Stav kdy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lze prodávat</w:t>
      </w:r>
      <w:r w:rsidRPr="008320B0">
        <w:rPr>
          <w:rFonts w:ascii="Calibri" w:hAnsi="Calibri" w:cs="Calibri"/>
          <w:bCs/>
          <w:sz w:val="22"/>
          <w:szCs w:val="22"/>
          <w:lang w:val="cs-CZ"/>
        </w:rPr>
        <w:t xml:space="preserve">, například </w:t>
      </w:r>
      <w:r>
        <w:rPr>
          <w:rFonts w:ascii="Calibri" w:hAnsi="Calibri" w:cs="Calibri"/>
          <w:bCs/>
          <w:sz w:val="22"/>
          <w:szCs w:val="22"/>
          <w:lang w:val="cs-CZ"/>
        </w:rPr>
        <w:t>požadavek na zaškolení obsluhy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reakce do 48 pracovních hodin</w:t>
      </w:r>
      <w:r w:rsidR="0038770B" w:rsidRP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 xml:space="preserve">od nahlášení požadavku prostřednictvím </w:t>
      </w:r>
      <w:r w:rsidR="000D0B9C">
        <w:rPr>
          <w:rFonts w:ascii="Calibri" w:hAnsi="Calibri" w:cs="Calibri"/>
          <w:b/>
          <w:bCs/>
          <w:sz w:val="22"/>
          <w:szCs w:val="22"/>
          <w:lang w:val="cs-CZ"/>
        </w:rPr>
        <w:t>Hotline POS.</w:t>
      </w:r>
    </w:p>
    <w:p w14:paraId="66CD8E0A" w14:textId="77777777" w:rsidR="00881E89" w:rsidRDefault="00881E89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 w:rsidRPr="008D546D">
        <w:rPr>
          <w:rFonts w:ascii="Calibri" w:hAnsi="Calibri" w:cs="Calibri"/>
          <w:bCs/>
          <w:sz w:val="22"/>
          <w:szCs w:val="22"/>
          <w:lang w:val="cs-CZ"/>
        </w:rPr>
        <w:t>Pozn.: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Pracovní hodiny jsou </w:t>
      </w:r>
      <w:r w:rsidR="000D0B9C">
        <w:rPr>
          <w:rFonts w:ascii="Calibri" w:hAnsi="Calibri" w:cs="Calibri"/>
          <w:bCs/>
          <w:sz w:val="22"/>
          <w:szCs w:val="22"/>
          <w:lang w:val="cs-CZ"/>
        </w:rPr>
        <w:t xml:space="preserve">v pracovní dny </w:t>
      </w:r>
      <w:r w:rsidR="005F2BB8">
        <w:rPr>
          <w:rFonts w:ascii="Calibri" w:hAnsi="Calibri" w:cs="Calibri"/>
          <w:bCs/>
          <w:sz w:val="22"/>
          <w:szCs w:val="22"/>
          <w:lang w:val="cs-CZ"/>
        </w:rPr>
        <w:t xml:space="preserve">mezi </w:t>
      </w:r>
      <w:r>
        <w:rPr>
          <w:rFonts w:ascii="Calibri" w:hAnsi="Calibri" w:cs="Calibri"/>
          <w:bCs/>
          <w:sz w:val="22"/>
          <w:szCs w:val="22"/>
          <w:lang w:val="cs-CZ"/>
        </w:rPr>
        <w:t>8 až 17 hodinou.</w:t>
      </w:r>
    </w:p>
    <w:p w14:paraId="76CEFD08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7DCE0F38" w14:textId="77777777" w:rsidR="002C0E3D" w:rsidRPr="008605A2" w:rsidRDefault="005F2BB8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5F2BB8">
        <w:rPr>
          <w:rFonts w:ascii="Calibri" w:hAnsi="Calibri" w:cs="Calibri"/>
          <w:b/>
          <w:bCs/>
          <w:sz w:val="22"/>
          <w:szCs w:val="22"/>
        </w:rPr>
        <w:t xml:space="preserve">Písemné dotazy přes </w:t>
      </w:r>
      <w:r w:rsidR="0038770B">
        <w:rPr>
          <w:rFonts w:ascii="Calibri" w:hAnsi="Calibri" w:cs="Calibri"/>
          <w:b/>
          <w:bCs/>
          <w:sz w:val="22"/>
          <w:szCs w:val="22"/>
          <w:lang w:val="cs-CZ"/>
        </w:rPr>
        <w:t>Z</w:t>
      </w:r>
      <w:proofErr w:type="spellStart"/>
      <w:r w:rsidRPr="005F2BB8">
        <w:rPr>
          <w:rFonts w:ascii="Calibri" w:hAnsi="Calibri" w:cs="Calibri"/>
          <w:b/>
          <w:bCs/>
          <w:sz w:val="22"/>
          <w:szCs w:val="22"/>
        </w:rPr>
        <w:t>ákaznický</w:t>
      </w:r>
      <w:proofErr w:type="spellEnd"/>
      <w:r w:rsidRPr="005F2BB8">
        <w:rPr>
          <w:rFonts w:ascii="Calibri" w:hAnsi="Calibri" w:cs="Calibri"/>
          <w:b/>
          <w:bCs/>
          <w:sz w:val="22"/>
          <w:szCs w:val="22"/>
        </w:rPr>
        <w:t xml:space="preserve"> portál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DA09A6">
        <w:rPr>
          <w:rFonts w:ascii="Calibri" w:hAnsi="Calibri" w:cs="Calibri"/>
          <w:b/>
          <w:bCs/>
          <w:sz w:val="22"/>
          <w:szCs w:val="22"/>
          <w:lang w:val="cs-CZ"/>
        </w:rPr>
        <w:t>nonstop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14:paraId="652AC629" w14:textId="77777777" w:rsidR="00BE060B" w:rsidRDefault="005F2BB8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Možnost posílat dotazy formou konference 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>přes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Z</w:t>
      </w:r>
      <w:r>
        <w:rPr>
          <w:rFonts w:ascii="Calibri" w:hAnsi="Calibri" w:cs="Calibri"/>
          <w:bCs/>
          <w:sz w:val="22"/>
          <w:szCs w:val="22"/>
          <w:lang w:val="cs-CZ"/>
        </w:rPr>
        <w:t>ákaznick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>ý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portál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 xml:space="preserve">na webové adrese </w:t>
      </w:r>
      <w:r w:rsidRPr="00750B60">
        <w:rPr>
          <w:rFonts w:ascii="Calibri" w:hAnsi="Calibri" w:cs="Calibri"/>
          <w:b/>
          <w:sz w:val="22"/>
          <w:szCs w:val="22"/>
          <w:lang w:val="cs-CZ"/>
        </w:rPr>
        <w:t>zakportal.money.cz</w:t>
      </w:r>
      <w:r w:rsidR="00DA09A6">
        <w:rPr>
          <w:rFonts w:ascii="Calibri" w:hAnsi="Calibri" w:cs="Calibri"/>
          <w:bCs/>
          <w:sz w:val="22"/>
          <w:szCs w:val="22"/>
          <w:lang w:val="cs-CZ"/>
        </w:rPr>
        <w:t xml:space="preserve"> (sekce Dotazy)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,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které budou zodpovězeny </w:t>
      </w:r>
      <w:r w:rsidR="0046119D">
        <w:rPr>
          <w:rFonts w:ascii="Calibri" w:hAnsi="Calibri" w:cs="Calibri"/>
          <w:bCs/>
          <w:sz w:val="22"/>
          <w:szCs w:val="22"/>
          <w:lang w:val="cs-CZ"/>
        </w:rPr>
        <w:t xml:space="preserve">nejpozději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do následujícího </w:t>
      </w:r>
      <w:r w:rsidR="0046119D">
        <w:rPr>
          <w:rFonts w:ascii="Calibri" w:hAnsi="Calibri" w:cs="Calibri"/>
          <w:bCs/>
          <w:sz w:val="22"/>
          <w:szCs w:val="22"/>
          <w:lang w:val="cs-CZ"/>
        </w:rPr>
        <w:t xml:space="preserve">pracovního </w:t>
      </w:r>
      <w:r>
        <w:rPr>
          <w:rFonts w:ascii="Calibri" w:hAnsi="Calibri" w:cs="Calibri"/>
          <w:bCs/>
          <w:sz w:val="22"/>
          <w:szCs w:val="22"/>
          <w:lang w:val="cs-CZ"/>
        </w:rPr>
        <w:t>dne do 17</w:t>
      </w:r>
      <w:r w:rsidR="00750B60">
        <w:rPr>
          <w:rFonts w:ascii="Calibri" w:hAnsi="Calibri" w:cs="Calibri"/>
          <w:bCs/>
          <w:sz w:val="22"/>
          <w:szCs w:val="22"/>
          <w:lang w:val="cs-CZ"/>
        </w:rPr>
        <w:t>:00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hodin.</w:t>
      </w:r>
      <w:r w:rsidR="00BE060B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>Zhotovitel nezaručuje zodpovězení</w:t>
      </w:r>
      <w:r w:rsidR="00B96505">
        <w:rPr>
          <w:rFonts w:ascii="Calibri" w:hAnsi="Calibri" w:cs="Calibri"/>
          <w:bCs/>
          <w:sz w:val="22"/>
          <w:szCs w:val="22"/>
          <w:lang w:val="cs-CZ"/>
        </w:rPr>
        <w:t xml:space="preserve"> a řešení</w:t>
      </w:r>
      <w:r w:rsidR="006B57FE">
        <w:rPr>
          <w:rFonts w:ascii="Calibri" w:hAnsi="Calibri" w:cs="Calibri"/>
          <w:bCs/>
          <w:sz w:val="22"/>
          <w:szCs w:val="22"/>
          <w:lang w:val="cs-CZ"/>
        </w:rPr>
        <w:t xml:space="preserve"> písemných dotazů pokládaných přímo prostřednictvím e-mailu (např. na e-mail přiděleného konzultanta).</w:t>
      </w:r>
    </w:p>
    <w:p w14:paraId="3501059C" w14:textId="77777777" w:rsidR="00BE060B" w:rsidRDefault="00BE060B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</w:p>
    <w:p w14:paraId="03410F09" w14:textId="77777777" w:rsidR="002C0E3D" w:rsidRPr="008D546D" w:rsidRDefault="0046119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Cs/>
          <w:sz w:val="22"/>
          <w:szCs w:val="22"/>
        </w:rPr>
      </w:pPr>
      <w:r w:rsidRPr="0046119D">
        <w:rPr>
          <w:rFonts w:ascii="Calibri" w:hAnsi="Calibri" w:cs="Calibri"/>
          <w:b/>
          <w:bCs/>
          <w:sz w:val="22"/>
          <w:szCs w:val="22"/>
        </w:rPr>
        <w:t xml:space="preserve">Aktualizace  programu </w:t>
      </w:r>
      <w:r w:rsidR="00EF4BF5">
        <w:rPr>
          <w:rFonts w:ascii="Calibri" w:hAnsi="Calibri" w:cs="Calibri"/>
          <w:b/>
          <w:bCs/>
          <w:sz w:val="22"/>
          <w:szCs w:val="22"/>
        </w:rPr>
        <w:t>Prodejna S3</w:t>
      </w:r>
      <w:r w:rsidR="00750B60">
        <w:rPr>
          <w:rFonts w:ascii="Calibri" w:hAnsi="Calibri" w:cs="Calibri"/>
          <w:b/>
          <w:bCs/>
          <w:sz w:val="22"/>
          <w:szCs w:val="22"/>
          <w:lang w:val="cs-CZ"/>
        </w:rPr>
        <w:t xml:space="preserve"> a Money S3</w:t>
      </w:r>
      <w:r w:rsidRPr="0046119D">
        <w:rPr>
          <w:rFonts w:ascii="Calibri" w:hAnsi="Calibri" w:cs="Calibri"/>
          <w:b/>
          <w:bCs/>
          <w:sz w:val="22"/>
          <w:szCs w:val="22"/>
        </w:rPr>
        <w:t xml:space="preserve">  našim technikem, 1x za rok, zálohování dat (MS3 a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Prodejna S3</w:t>
      </w:r>
      <w:r w:rsidRPr="0046119D">
        <w:rPr>
          <w:rFonts w:ascii="Calibri" w:hAnsi="Calibri" w:cs="Calibri"/>
          <w:b/>
          <w:bCs/>
          <w:sz w:val="22"/>
          <w:szCs w:val="22"/>
        </w:rPr>
        <w:t>)</w:t>
      </w:r>
      <w:r w:rsidR="002C0E3D">
        <w:rPr>
          <w:rFonts w:ascii="Calibri" w:hAnsi="Calibri" w:cs="Calibri"/>
          <w:bCs/>
          <w:sz w:val="22"/>
          <w:szCs w:val="22"/>
          <w:lang w:val="cs-CZ"/>
        </w:rPr>
        <w:t xml:space="preserve">, která zahrnuje: </w:t>
      </w:r>
    </w:p>
    <w:p w14:paraId="71EA8C2E" w14:textId="77777777" w:rsidR="0046119D" w:rsidRDefault="0046119D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Aktualizace programu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 xml:space="preserve">Prodejna S3 </w:t>
      </w:r>
      <w:r>
        <w:rPr>
          <w:rFonts w:ascii="Calibri" w:hAnsi="Calibri" w:cs="Calibri"/>
          <w:bCs/>
          <w:sz w:val="22"/>
          <w:szCs w:val="22"/>
          <w:lang w:val="cs-CZ"/>
        </w:rPr>
        <w:t>a Money S3 na jednotlivých pokladních místech včetně vytvoření zálohy dat</w:t>
      </w:r>
      <w:r w:rsidR="00BE060B">
        <w:rPr>
          <w:rFonts w:ascii="Calibri" w:hAnsi="Calibri" w:cs="Calibri"/>
          <w:bCs/>
          <w:sz w:val="22"/>
          <w:szCs w:val="22"/>
          <w:lang w:val="cs-CZ"/>
        </w:rPr>
        <w:t>.</w:t>
      </w:r>
    </w:p>
    <w:p w14:paraId="4E10BE98" w14:textId="77777777" w:rsidR="0046119D" w:rsidRPr="008D546D" w:rsidRDefault="0046119D" w:rsidP="008D546D">
      <w:pPr>
        <w:pStyle w:val="Zkladntext"/>
        <w:ind w:left="360"/>
        <w:rPr>
          <w:rFonts w:ascii="Calibri" w:hAnsi="Calibri" w:cs="Calibri"/>
          <w:bCs/>
          <w:sz w:val="22"/>
          <w:szCs w:val="22"/>
        </w:rPr>
      </w:pPr>
    </w:p>
    <w:p w14:paraId="736C9DC4" w14:textId="77777777" w:rsidR="00F57880" w:rsidRDefault="0046119D" w:rsidP="008A4369">
      <w:pPr>
        <w:pStyle w:val="Zkladntext"/>
        <w:numPr>
          <w:ilvl w:val="0"/>
          <w:numId w:val="34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8D546D">
        <w:rPr>
          <w:rFonts w:ascii="Calibri" w:hAnsi="Calibri" w:cs="Calibri"/>
          <w:b/>
          <w:bCs/>
          <w:sz w:val="22"/>
          <w:szCs w:val="22"/>
        </w:rPr>
        <w:t>Přístup k nejnovějším verzím programu</w:t>
      </w:r>
      <w:r w:rsidR="00F57880">
        <w:rPr>
          <w:rFonts w:ascii="Calibri" w:hAnsi="Calibri" w:cs="Calibri"/>
          <w:b/>
          <w:bCs/>
          <w:sz w:val="22"/>
          <w:szCs w:val="22"/>
          <w:lang w:val="cs-CZ"/>
        </w:rPr>
        <w:t xml:space="preserve"> Prodejna S3 a Money S3, díky službě Podpora a Aktualizace 202</w:t>
      </w:r>
      <w:r w:rsidR="00B057D0">
        <w:rPr>
          <w:rFonts w:ascii="Calibri" w:hAnsi="Calibri" w:cs="Calibri"/>
          <w:b/>
          <w:bCs/>
          <w:sz w:val="22"/>
          <w:szCs w:val="22"/>
          <w:lang w:val="cs-CZ"/>
        </w:rPr>
        <w:t>4</w:t>
      </w:r>
    </w:p>
    <w:p w14:paraId="28ED4C29" w14:textId="77777777" w:rsidR="00F57880" w:rsidRDefault="00F57880" w:rsidP="00F57880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 w:rsidRPr="00F57880">
        <w:rPr>
          <w:rFonts w:ascii="Calibri" w:hAnsi="Calibri" w:cs="Calibri"/>
          <w:bCs/>
          <w:sz w:val="22"/>
          <w:szCs w:val="22"/>
          <w:lang w:val="cs-CZ"/>
        </w:rPr>
        <w:t xml:space="preserve">V rámci 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této servisní smlouvy je poskytnuta </w:t>
      </w:r>
      <w:r w:rsidRPr="005738EC">
        <w:rPr>
          <w:rFonts w:ascii="Calibri" w:hAnsi="Calibri" w:cs="Calibri"/>
          <w:b/>
          <w:sz w:val="22"/>
          <w:szCs w:val="22"/>
          <w:lang w:val="cs-CZ"/>
        </w:rPr>
        <w:t>služba Podpora a Aktualizace systémů Prodejna S3 a Money S3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. </w:t>
      </w:r>
      <w:r w:rsidR="00CD6749">
        <w:rPr>
          <w:rFonts w:ascii="Calibri" w:hAnsi="Calibri" w:cs="Calibri"/>
          <w:bCs/>
          <w:sz w:val="22"/>
          <w:szCs w:val="22"/>
          <w:lang w:val="cs-CZ"/>
        </w:rPr>
        <w:t>Díky této službě jsou k </w:t>
      </w:r>
      <w:r>
        <w:rPr>
          <w:rFonts w:ascii="Calibri" w:hAnsi="Calibri" w:cs="Calibri"/>
          <w:bCs/>
          <w:sz w:val="22"/>
          <w:szCs w:val="22"/>
          <w:lang w:val="cs-CZ"/>
        </w:rPr>
        <w:t>dispozici</w:t>
      </w:r>
      <w:r w:rsidR="00CD6749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Pr="00CD6749">
        <w:rPr>
          <w:rFonts w:ascii="Calibri" w:hAnsi="Calibri" w:cs="Calibri"/>
          <w:b/>
          <w:sz w:val="22"/>
          <w:szCs w:val="22"/>
          <w:lang w:val="cs-CZ"/>
        </w:rPr>
        <w:t>nejnovější legislativní změny</w:t>
      </w:r>
      <w:r w:rsidR="00CD6749">
        <w:rPr>
          <w:rFonts w:ascii="Calibri" w:hAnsi="Calibri" w:cs="Calibri"/>
          <w:b/>
          <w:sz w:val="22"/>
          <w:szCs w:val="22"/>
          <w:lang w:val="cs-CZ"/>
        </w:rPr>
        <w:t xml:space="preserve"> a nové funkce programu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a vzniká také nárok na 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 xml:space="preserve">základní </w:t>
      </w:r>
      <w:r>
        <w:rPr>
          <w:rFonts w:ascii="Calibri" w:hAnsi="Calibri" w:cs="Calibri"/>
          <w:bCs/>
          <w:sz w:val="22"/>
          <w:szCs w:val="22"/>
          <w:lang w:val="cs-CZ"/>
        </w:rPr>
        <w:t>telefonickou podporu</w:t>
      </w:r>
      <w:r w:rsidRPr="00F57880">
        <w:rPr>
          <w:rFonts w:ascii="Calibri" w:hAnsi="Calibri" w:cs="Calibri"/>
          <w:bCs/>
          <w:sz w:val="22"/>
          <w:szCs w:val="22"/>
          <w:lang w:val="cs-CZ"/>
        </w:rPr>
        <w:t xml:space="preserve"> a písemnou podporu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přes zákaznický portál na našem webu zakportal.money.cz</w:t>
      </w:r>
    </w:p>
    <w:p w14:paraId="328F805C" w14:textId="77777777" w:rsidR="005738EC" w:rsidRDefault="00F57880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Navíc 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>budou zasílány</w:t>
      </w:r>
      <w:r w:rsidR="00BD7E7C">
        <w:rPr>
          <w:rFonts w:ascii="Calibri" w:hAnsi="Calibri" w:cs="Calibri"/>
          <w:bCs/>
          <w:sz w:val="22"/>
          <w:szCs w:val="22"/>
          <w:lang w:val="cs-CZ"/>
        </w:rPr>
        <w:t xml:space="preserve"> informac</w:t>
      </w:r>
      <w:r w:rsidR="005738EC">
        <w:rPr>
          <w:rFonts w:ascii="Calibri" w:hAnsi="Calibri" w:cs="Calibri"/>
          <w:bCs/>
          <w:sz w:val="22"/>
          <w:szCs w:val="22"/>
          <w:lang w:val="cs-CZ"/>
        </w:rPr>
        <w:t>e</w:t>
      </w:r>
      <w:r w:rsidR="00BD7E7C">
        <w:rPr>
          <w:rFonts w:ascii="Calibri" w:hAnsi="Calibri" w:cs="Calibri"/>
          <w:bCs/>
          <w:sz w:val="22"/>
          <w:szCs w:val="22"/>
          <w:lang w:val="cs-CZ"/>
        </w:rPr>
        <w:t xml:space="preserve"> o novinkách formou e-mailu</w:t>
      </w:r>
      <w:r w:rsidR="00271F6F">
        <w:rPr>
          <w:rFonts w:ascii="Calibri" w:hAnsi="Calibri" w:cs="Calibri"/>
          <w:bCs/>
          <w:sz w:val="22"/>
          <w:szCs w:val="22"/>
          <w:lang w:val="cs-CZ"/>
        </w:rPr>
        <w:t xml:space="preserve"> a možnost účastnit </w:t>
      </w:r>
      <w:r w:rsidR="008A4369">
        <w:rPr>
          <w:rFonts w:ascii="Calibri" w:hAnsi="Calibri" w:cs="Calibri"/>
          <w:bCs/>
          <w:sz w:val="22"/>
          <w:szCs w:val="22"/>
          <w:lang w:val="cs-CZ"/>
        </w:rPr>
        <w:t xml:space="preserve">se setkání určených pro uživatele Money S3 a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 xml:space="preserve">Prodejny </w:t>
      </w:r>
      <w:proofErr w:type="gramStart"/>
      <w:r w:rsidR="00EF4BF5">
        <w:rPr>
          <w:rFonts w:ascii="Calibri" w:hAnsi="Calibri" w:cs="Calibri"/>
          <w:bCs/>
          <w:sz w:val="22"/>
          <w:szCs w:val="22"/>
          <w:lang w:val="cs-CZ"/>
        </w:rPr>
        <w:t>S3</w:t>
      </w:r>
      <w:proofErr w:type="gramEnd"/>
      <w:r w:rsidR="005738EC">
        <w:rPr>
          <w:rFonts w:ascii="Calibri" w:hAnsi="Calibri" w:cs="Calibri"/>
          <w:bCs/>
          <w:sz w:val="22"/>
          <w:szCs w:val="22"/>
          <w:lang w:val="cs-CZ"/>
        </w:rPr>
        <w:t xml:space="preserve"> a to jak fyzicky, tak elektronickou formou tj. webinářem</w:t>
      </w:r>
      <w:r w:rsidR="008A4369">
        <w:rPr>
          <w:rFonts w:ascii="Calibri" w:hAnsi="Calibri" w:cs="Calibri"/>
          <w:bCs/>
          <w:sz w:val="22"/>
          <w:szCs w:val="22"/>
          <w:lang w:val="cs-CZ"/>
        </w:rPr>
        <w:t>.</w:t>
      </w:r>
    </w:p>
    <w:p w14:paraId="463C1D7E" w14:textId="77777777" w:rsidR="0046119D" w:rsidRPr="008D546D" w:rsidRDefault="004111BC" w:rsidP="008D546D">
      <w:pPr>
        <w:pStyle w:val="Zkladntext"/>
        <w:ind w:left="426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 xml:space="preserve">Objednatel poskytne </w:t>
      </w:r>
      <w:r w:rsidR="00603159">
        <w:rPr>
          <w:rFonts w:ascii="Calibri" w:hAnsi="Calibri" w:cs="Calibri"/>
          <w:bCs/>
          <w:sz w:val="22"/>
          <w:szCs w:val="22"/>
          <w:lang w:val="cs-CZ"/>
        </w:rPr>
        <w:t xml:space="preserve">písemně </w:t>
      </w:r>
      <w:r>
        <w:rPr>
          <w:rFonts w:ascii="Calibri" w:hAnsi="Calibri" w:cs="Calibri"/>
          <w:bCs/>
          <w:sz w:val="22"/>
          <w:szCs w:val="22"/>
          <w:lang w:val="cs-CZ"/>
        </w:rPr>
        <w:t>Zhotoviteli</w:t>
      </w:r>
      <w:r w:rsidR="00E11372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 xml:space="preserve">seznam e-mailových </w:t>
      </w:r>
      <w:r>
        <w:rPr>
          <w:rFonts w:ascii="Calibri" w:hAnsi="Calibri" w:cs="Calibri"/>
          <w:bCs/>
          <w:sz w:val="22"/>
          <w:szCs w:val="22"/>
          <w:lang w:val="cs-CZ"/>
        </w:rPr>
        <w:t>adres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, na které mají být novinky zasílány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, a to nejpozději v první den </w:t>
      </w:r>
      <w:r w:rsidR="00603159">
        <w:rPr>
          <w:rFonts w:ascii="Calibri" w:hAnsi="Calibri" w:cs="Calibri"/>
          <w:bCs/>
          <w:sz w:val="22"/>
          <w:szCs w:val="22"/>
          <w:lang w:val="cs-CZ"/>
        </w:rPr>
        <w:t xml:space="preserve">započetí </w:t>
      </w:r>
      <w:r>
        <w:rPr>
          <w:rFonts w:ascii="Calibri" w:hAnsi="Calibri" w:cs="Calibri"/>
          <w:bCs/>
          <w:sz w:val="22"/>
          <w:szCs w:val="22"/>
          <w:lang w:val="cs-CZ"/>
        </w:rPr>
        <w:t>trvání této smlouvy</w:t>
      </w:r>
      <w:r w:rsidR="0038770B">
        <w:rPr>
          <w:rFonts w:ascii="Calibri" w:hAnsi="Calibri" w:cs="Calibri"/>
          <w:bCs/>
          <w:sz w:val="22"/>
          <w:szCs w:val="22"/>
          <w:lang w:val="cs-CZ"/>
        </w:rPr>
        <w:t>.</w:t>
      </w:r>
    </w:p>
    <w:p w14:paraId="0B443CF9" w14:textId="77777777" w:rsidR="00845710" w:rsidRPr="00D85046" w:rsidRDefault="00845710" w:rsidP="008A4369">
      <w:pPr>
        <w:pStyle w:val="Zkladntext"/>
        <w:ind w:left="426"/>
        <w:rPr>
          <w:rFonts w:ascii="Calibri" w:hAnsi="Calibri" w:cs="Calibri"/>
          <w:bCs/>
          <w:sz w:val="22"/>
          <w:szCs w:val="22"/>
        </w:rPr>
      </w:pPr>
      <w:r w:rsidRPr="00D85046">
        <w:rPr>
          <w:rFonts w:ascii="Calibri" w:hAnsi="Calibri" w:cs="Calibri"/>
          <w:bCs/>
          <w:sz w:val="22"/>
          <w:szCs w:val="22"/>
          <w:lang w:val="cs-CZ"/>
        </w:rPr>
        <w:t>Objednatel se zavazuje</w:t>
      </w:r>
      <w:r w:rsidR="008605A2" w:rsidRPr="00D85046">
        <w:rPr>
          <w:rFonts w:ascii="Calibri" w:hAnsi="Calibri" w:cs="Calibri"/>
          <w:bCs/>
          <w:sz w:val="22"/>
          <w:szCs w:val="22"/>
          <w:lang w:val="cs-CZ"/>
        </w:rPr>
        <w:t xml:space="preserve"> tyto služby od Zhotovitele převzít a </w:t>
      </w:r>
      <w:r w:rsidRPr="00D85046">
        <w:rPr>
          <w:rFonts w:ascii="Calibri" w:hAnsi="Calibri" w:cs="Calibri"/>
          <w:bCs/>
          <w:sz w:val="22"/>
          <w:szCs w:val="22"/>
          <w:lang w:val="cs-CZ"/>
        </w:rPr>
        <w:t>za tyto služby hradit Zhotoviteli cenu stanovenou v této smlouvě.</w:t>
      </w:r>
    </w:p>
    <w:p w14:paraId="53E3D9E6" w14:textId="77777777" w:rsidR="00845710" w:rsidRPr="004B6326" w:rsidRDefault="00845710" w:rsidP="00845710">
      <w:pPr>
        <w:pStyle w:val="Zkladntext"/>
        <w:ind w:left="360"/>
        <w:rPr>
          <w:rFonts w:ascii="Calibri" w:hAnsi="Calibri" w:cs="Calibri"/>
          <w:bCs/>
          <w:sz w:val="22"/>
          <w:szCs w:val="22"/>
        </w:rPr>
      </w:pPr>
    </w:p>
    <w:p w14:paraId="672B244B" w14:textId="77777777" w:rsidR="008075AD" w:rsidRPr="00803EED" w:rsidRDefault="004B675F" w:rsidP="00803EED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I</w:t>
      </w:r>
      <w:r w:rsidR="00803EED">
        <w:rPr>
          <w:rFonts w:ascii="Calibri" w:hAnsi="Calibri" w:cs="Calibri"/>
          <w:sz w:val="22"/>
          <w:szCs w:val="22"/>
        </w:rPr>
        <w:t xml:space="preserve">II. ODDÍL – </w:t>
      </w:r>
      <w:r w:rsidR="00803EED">
        <w:rPr>
          <w:rFonts w:ascii="Calibri" w:hAnsi="Calibri" w:cs="Calibri"/>
          <w:sz w:val="22"/>
          <w:szCs w:val="22"/>
          <w:lang w:val="cs-CZ"/>
        </w:rPr>
        <w:t xml:space="preserve">DOBA </w:t>
      </w:r>
      <w:r w:rsidR="00C64093">
        <w:rPr>
          <w:rFonts w:ascii="Calibri" w:hAnsi="Calibri" w:cs="Calibri"/>
          <w:sz w:val="22"/>
          <w:szCs w:val="22"/>
          <w:lang w:val="cs-CZ"/>
        </w:rPr>
        <w:t>TRVÁNÍ SMLOUVY</w:t>
      </w:r>
    </w:p>
    <w:p w14:paraId="7D1C45FB" w14:textId="30E85473" w:rsidR="004B675F" w:rsidRPr="003C1BB1" w:rsidRDefault="00803EE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Zhotovitel se zavazuje poskytovat plnění ode dne</w:t>
      </w:r>
      <w:r w:rsidR="00DF34E9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424FA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>1.</w:t>
      </w:r>
      <w:r w:rsidR="008A4369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1</w:t>
      </w:r>
      <w:r w:rsidR="00B424FA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>.</w:t>
      </w:r>
      <w:r w:rsidR="008A4369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</w:t>
      </w:r>
      <w:r w:rsidR="00B424FA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>20</w:t>
      </w:r>
      <w:r w:rsidR="00EF4BF5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>2</w:t>
      </w:r>
      <w:r w:rsidR="0003527C">
        <w:rPr>
          <w:rFonts w:ascii="Calibri" w:hAnsi="Calibri" w:cs="Calibri"/>
          <w:b/>
          <w:bCs/>
          <w:iCs/>
          <w:sz w:val="22"/>
          <w:szCs w:val="22"/>
          <w:lang w:val="cs-CZ"/>
        </w:rPr>
        <w:t>6</w:t>
      </w:r>
      <w:r w:rsidR="008A4369" w:rsidRPr="003C1BB1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do 31. 12. 202</w:t>
      </w:r>
      <w:r w:rsidR="0003527C">
        <w:rPr>
          <w:rFonts w:ascii="Calibri" w:hAnsi="Calibri" w:cs="Calibri"/>
          <w:b/>
          <w:bCs/>
          <w:iCs/>
          <w:sz w:val="22"/>
          <w:szCs w:val="22"/>
          <w:lang w:val="cs-CZ"/>
        </w:rPr>
        <w:t>6</w:t>
      </w:r>
      <w:r w:rsidR="008075AD" w:rsidRPr="003C1BB1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40B5AE3D" w14:textId="77777777" w:rsidR="008075AD" w:rsidRPr="008075AD" w:rsidRDefault="008075A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Smlouva může být ze strany Objednavatele, či ze strany Zhotovitele vypovězena, a to s výpovědní </w:t>
      </w:r>
      <w:r w:rsidR="004B6326">
        <w:rPr>
          <w:rFonts w:ascii="Calibri" w:hAnsi="Calibri" w:cs="Calibri"/>
          <w:bCs/>
          <w:iCs/>
          <w:sz w:val="22"/>
          <w:szCs w:val="22"/>
          <w:lang w:val="cs-CZ"/>
        </w:rPr>
        <w:t>dobou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7D1413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tři </w:t>
      </w:r>
      <w:r w:rsidR="004B675F" w:rsidRPr="003714B5">
        <w:rPr>
          <w:rFonts w:ascii="Calibri" w:hAnsi="Calibri" w:cs="Calibri"/>
          <w:bCs/>
          <w:iCs/>
          <w:sz w:val="22"/>
          <w:szCs w:val="22"/>
          <w:lang w:val="cs-CZ"/>
        </w:rPr>
        <w:t>měsíc</w:t>
      </w:r>
      <w:r w:rsidR="007D1413" w:rsidRPr="003714B5"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 w:rsidR="00A33266">
        <w:rPr>
          <w:rFonts w:ascii="Calibri" w:hAnsi="Calibri" w:cs="Calibri"/>
          <w:bCs/>
          <w:iCs/>
          <w:sz w:val="22"/>
          <w:szCs w:val="22"/>
        </w:rPr>
        <w:t xml:space="preserve">, kdy výpovědní </w:t>
      </w:r>
      <w:r w:rsidR="004B6326">
        <w:rPr>
          <w:rFonts w:ascii="Calibri" w:hAnsi="Calibri" w:cs="Calibri"/>
          <w:bCs/>
          <w:iCs/>
          <w:sz w:val="22"/>
          <w:szCs w:val="22"/>
          <w:lang w:val="cs-CZ"/>
        </w:rPr>
        <w:t>doba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smlouvy je počítána od prvního dne následujícího kalendářního měsíce, kdy byl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a </w:t>
      </w:r>
      <w:r w:rsidRPr="008075AD">
        <w:rPr>
          <w:rFonts w:ascii="Calibri" w:hAnsi="Calibri" w:cs="Calibri"/>
          <w:bCs/>
          <w:iCs/>
          <w:sz w:val="22"/>
          <w:szCs w:val="22"/>
        </w:rPr>
        <w:t>výpově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ď </w:t>
      </w:r>
      <w:r w:rsidRPr="008075AD">
        <w:rPr>
          <w:rFonts w:ascii="Calibri" w:hAnsi="Calibri" w:cs="Calibri"/>
          <w:bCs/>
          <w:iCs/>
          <w:sz w:val="22"/>
          <w:szCs w:val="22"/>
        </w:rPr>
        <w:t>doručen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>a druhé smluvní straně</w:t>
      </w:r>
      <w:r w:rsidRPr="008075AD">
        <w:rPr>
          <w:rFonts w:ascii="Calibri" w:hAnsi="Calibri" w:cs="Calibri"/>
          <w:bCs/>
          <w:iCs/>
          <w:sz w:val="22"/>
          <w:szCs w:val="22"/>
        </w:rPr>
        <w:t>. Výpověď této smlouvy je nutno v obou případech podat druhé straně písemně</w:t>
      </w:r>
      <w:r w:rsidR="00A24435">
        <w:rPr>
          <w:rFonts w:ascii="Calibri" w:hAnsi="Calibri" w:cs="Calibri"/>
          <w:bCs/>
          <w:iCs/>
          <w:sz w:val="22"/>
          <w:szCs w:val="22"/>
          <w:lang w:val="cs-CZ"/>
        </w:rPr>
        <w:t>, a to na adresu uvedenou v I. oddíle této smlouvy</w:t>
      </w:r>
    </w:p>
    <w:p w14:paraId="14EA1DF9" w14:textId="77777777" w:rsidR="008075AD" w:rsidRPr="004B6326" w:rsidRDefault="008075AD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Smlouvu lze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>vypovědět bez uvedení důvodu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14:paraId="748C9BB1" w14:textId="77777777" w:rsidR="004B6326" w:rsidRPr="00C64093" w:rsidRDefault="004B6326" w:rsidP="008075AD">
      <w:pPr>
        <w:pStyle w:val="Zkladntext"/>
        <w:numPr>
          <w:ilvl w:val="0"/>
          <w:numId w:val="1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lastRenderedPageBreak/>
        <w:t>Smlouvu lze kdykoliv ukončit písemnou dohodou obou smluvních stran</w:t>
      </w:r>
      <w:r w:rsidR="008605A2">
        <w:rPr>
          <w:rFonts w:ascii="Calibri" w:hAnsi="Calibri" w:cs="Calibri"/>
          <w:bCs/>
          <w:iCs/>
          <w:sz w:val="22"/>
          <w:szCs w:val="22"/>
          <w:lang w:val="cs-CZ"/>
        </w:rPr>
        <w:t xml:space="preserve"> ke sjednanému datu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513DC505" w14:textId="77777777" w:rsidR="00C64093" w:rsidRPr="008075AD" w:rsidRDefault="00C64093" w:rsidP="00C64093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14:paraId="49BC2410" w14:textId="77777777" w:rsidR="008075AD" w:rsidRPr="00C64093" w:rsidRDefault="00C64093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>I</w:t>
      </w:r>
      <w:r w:rsidR="002B4F1A">
        <w:rPr>
          <w:rFonts w:ascii="Calibri" w:hAnsi="Calibri" w:cs="Calibri"/>
          <w:sz w:val="22"/>
          <w:szCs w:val="22"/>
          <w:lang w:val="cs-CZ"/>
        </w:rPr>
        <w:t>V</w:t>
      </w:r>
      <w:r>
        <w:rPr>
          <w:rFonts w:ascii="Calibri" w:hAnsi="Calibri" w:cs="Calibri"/>
          <w:sz w:val="22"/>
          <w:szCs w:val="22"/>
        </w:rPr>
        <w:t xml:space="preserve">. ODDÍL – </w:t>
      </w:r>
      <w:r>
        <w:rPr>
          <w:rFonts w:ascii="Calibri" w:hAnsi="Calibri" w:cs="Calibri"/>
          <w:sz w:val="22"/>
          <w:szCs w:val="22"/>
          <w:lang w:val="cs-CZ"/>
        </w:rPr>
        <w:t>CENOVÉ A PLATEBNÍ PODMÍNKY</w:t>
      </w:r>
    </w:p>
    <w:p w14:paraId="51C04C15" w14:textId="77777777" w:rsidR="008075AD" w:rsidRPr="008075AD" w:rsidRDefault="008075A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Za provedení díla dle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II. se Objednatel zavazuje zaplatit Zhotoviteli dohodnutou cenu podle následující specifikace:</w:t>
      </w:r>
    </w:p>
    <w:p w14:paraId="5933AC67" w14:textId="4DCA4DFB" w:rsidR="004B675F" w:rsidRPr="004B675F" w:rsidRDefault="00A24435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Za dobu trvání smlouvy dle III. oddílu a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 xml:space="preserve">služby v </w:t>
      </w:r>
      <w:r w:rsidR="004B675F">
        <w:rPr>
          <w:rFonts w:ascii="Calibri" w:hAnsi="Calibri" w:cs="Calibri"/>
          <w:bCs/>
          <w:iCs/>
          <w:sz w:val="22"/>
          <w:szCs w:val="22"/>
          <w:lang w:val="cs-CZ"/>
        </w:rPr>
        <w:t xml:space="preserve">celkovém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rozsahu 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>uveden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ém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 v 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II. oddílu této smlouvy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jednorázovou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paušální platb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ve výši </w:t>
      </w:r>
      <w:r w:rsidR="003C1BB1" w:rsidRPr="00ED3236">
        <w:rPr>
          <w:rFonts w:ascii="Calibri" w:hAnsi="Calibri" w:cs="Calibri"/>
          <w:b/>
          <w:iCs/>
          <w:sz w:val="22"/>
          <w:szCs w:val="22"/>
          <w:lang w:val="cs-CZ"/>
        </w:rPr>
        <w:t>1</w:t>
      </w:r>
      <w:r w:rsidR="00077642">
        <w:rPr>
          <w:rFonts w:ascii="Calibri" w:hAnsi="Calibri" w:cs="Calibri"/>
          <w:b/>
          <w:iCs/>
          <w:sz w:val="22"/>
          <w:szCs w:val="22"/>
          <w:lang w:val="cs-CZ"/>
        </w:rPr>
        <w:t>44</w:t>
      </w:r>
      <w:r w:rsidR="003C1BB1" w:rsidRPr="00EF4BF5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</w:t>
      </w:r>
      <w:r w:rsidR="003372C1">
        <w:rPr>
          <w:rFonts w:ascii="Calibri" w:hAnsi="Calibri" w:cs="Calibri"/>
          <w:b/>
          <w:bCs/>
          <w:iCs/>
          <w:sz w:val="22"/>
          <w:szCs w:val="22"/>
          <w:lang w:val="cs-CZ"/>
        </w:rPr>
        <w:t>482</w:t>
      </w:r>
      <w:r w:rsidR="00CB7148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,-</w:t>
      </w:r>
      <w:r w:rsidR="008075AD" w:rsidRPr="008D546D">
        <w:rPr>
          <w:rFonts w:ascii="Calibri" w:hAnsi="Calibri" w:cs="Calibri"/>
          <w:b/>
          <w:bCs/>
          <w:iCs/>
          <w:sz w:val="22"/>
          <w:szCs w:val="22"/>
        </w:rPr>
        <w:t xml:space="preserve"> Kč </w:t>
      </w:r>
      <w:r w:rsidR="00CB7148" w:rsidRPr="008D546D">
        <w:rPr>
          <w:rFonts w:ascii="Calibri" w:hAnsi="Calibri" w:cs="Calibri"/>
          <w:b/>
          <w:bCs/>
          <w:iCs/>
          <w:sz w:val="22"/>
          <w:szCs w:val="22"/>
          <w:lang w:val="cs-CZ"/>
        </w:rPr>
        <w:t>s</w:t>
      </w:r>
      <w:r w:rsidR="008075AD" w:rsidRPr="008D546D">
        <w:rPr>
          <w:rFonts w:ascii="Calibri" w:hAnsi="Calibri" w:cs="Calibri"/>
          <w:b/>
          <w:bCs/>
          <w:iCs/>
          <w:sz w:val="22"/>
          <w:szCs w:val="22"/>
        </w:rPr>
        <w:t xml:space="preserve"> DPH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 (</w:t>
      </w:r>
      <w:r w:rsidR="00077642">
        <w:rPr>
          <w:rFonts w:ascii="Calibri" w:hAnsi="Calibri" w:cs="Calibri"/>
          <w:bCs/>
          <w:iCs/>
          <w:sz w:val="22"/>
          <w:szCs w:val="22"/>
          <w:lang w:val="cs-CZ"/>
        </w:rPr>
        <w:t>119</w:t>
      </w:r>
      <w:r w:rsidR="003C1BB1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077642">
        <w:rPr>
          <w:rFonts w:ascii="Calibri" w:hAnsi="Calibri" w:cs="Calibri"/>
          <w:bCs/>
          <w:iCs/>
          <w:sz w:val="22"/>
          <w:szCs w:val="22"/>
          <w:lang w:val="cs-CZ"/>
        </w:rPr>
        <w:t>406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 xml:space="preserve">,-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Kč </w:t>
      </w:r>
      <w:r w:rsidR="00CB7148">
        <w:rPr>
          <w:rFonts w:ascii="Calibri" w:hAnsi="Calibri" w:cs="Calibri"/>
          <w:bCs/>
          <w:iCs/>
          <w:sz w:val="22"/>
          <w:szCs w:val="22"/>
          <w:lang w:val="cs-CZ"/>
        </w:rPr>
        <w:t>bez DPH)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splatnou </w:t>
      </w:r>
      <w:r w:rsidR="001532ED">
        <w:rPr>
          <w:rFonts w:ascii="Calibri" w:hAnsi="Calibri" w:cs="Calibri"/>
          <w:bCs/>
          <w:iCs/>
          <w:sz w:val="22"/>
          <w:szCs w:val="22"/>
          <w:lang w:val="cs-CZ"/>
        </w:rPr>
        <w:t>dle splatnosti uvedené v</w:t>
      </w:r>
      <w:r w:rsidR="00BC3A78">
        <w:rPr>
          <w:rFonts w:ascii="Calibri" w:hAnsi="Calibri" w:cs="Calibri"/>
          <w:bCs/>
          <w:iCs/>
          <w:sz w:val="22"/>
          <w:szCs w:val="22"/>
          <w:lang w:val="cs-CZ"/>
        </w:rPr>
        <w:t> odstavci 4 tohoto oddílu.</w:t>
      </w:r>
    </w:p>
    <w:p w14:paraId="2E69BF0A" w14:textId="77777777" w:rsidR="00B65DC7" w:rsidRPr="008D546D" w:rsidRDefault="00CC5B0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U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servisní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ho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zásah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mezi 17 až 20 hodinou v pracovní dny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se provede odpočet jeden a půl násobku z volných hodin, nebo bude sjednána 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přirážk</w:t>
      </w:r>
      <w:r w:rsidRPr="003714B5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5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0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>%</w:t>
      </w:r>
      <w:r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k</w:t>
      </w:r>
      <w:r w:rsidR="00DF34E9" w:rsidRPr="003714B5">
        <w:rPr>
          <w:rFonts w:ascii="Calibri" w:hAnsi="Calibri" w:cs="Calibri"/>
          <w:bCs/>
          <w:iCs/>
          <w:sz w:val="22"/>
          <w:szCs w:val="22"/>
          <w:lang w:val="cs-CZ"/>
        </w:rPr>
        <w:t> ceně uvedené v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 oddílu II. 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odst.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7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této </w:t>
      </w:r>
      <w:r w:rsidR="00813127" w:rsidRPr="003714B5">
        <w:rPr>
          <w:rFonts w:ascii="Calibri" w:hAnsi="Calibri" w:cs="Calibri"/>
          <w:bCs/>
          <w:iCs/>
          <w:sz w:val="22"/>
          <w:szCs w:val="22"/>
          <w:lang w:val="cs-CZ"/>
        </w:rPr>
        <w:t>smlouvy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</w:p>
    <w:p w14:paraId="29D2B162" w14:textId="77777777" w:rsidR="00B00C5C" w:rsidRPr="008D546D" w:rsidRDefault="00B65DC7" w:rsidP="008D546D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servisní</w:t>
      </w:r>
      <w:r w:rsidR="00CC5B0D" w:rsidRPr="003714B5">
        <w:rPr>
          <w:rFonts w:ascii="Calibri" w:hAnsi="Calibri" w:cs="Calibri"/>
          <w:bCs/>
          <w:iCs/>
          <w:sz w:val="22"/>
          <w:szCs w:val="22"/>
          <w:lang w:val="cs-CZ"/>
        </w:rPr>
        <w:t>ho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zásah</w:t>
      </w:r>
      <w:r w:rsidR="00CC5B0D" w:rsidRPr="003714B5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8075AD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mezi 20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D5B7A">
        <w:rPr>
          <w:rFonts w:ascii="Calibri" w:hAnsi="Calibri" w:cs="Calibri"/>
          <w:bCs/>
          <w:iCs/>
          <w:sz w:val="22"/>
          <w:szCs w:val="22"/>
          <w:lang w:val="cs-CZ"/>
        </w:rPr>
        <w:t xml:space="preserve">až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8 hodinou v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> 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pracovní</w:t>
      </w:r>
      <w:r w:rsidR="00012073">
        <w:rPr>
          <w:rFonts w:ascii="Calibri" w:hAnsi="Calibri" w:cs="Calibri"/>
          <w:bCs/>
          <w:iCs/>
          <w:sz w:val="22"/>
          <w:szCs w:val="22"/>
          <w:lang w:val="cs-CZ"/>
        </w:rPr>
        <w:t xml:space="preserve"> dny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kdykoli v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mimopracovní dny 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se provede odpočet dvounásobku z volných hodin, nebo bude sjednána 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přirážk</w:t>
      </w:r>
      <w:r w:rsidR="00B00C5C" w:rsidRPr="003714B5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9D5B7A">
        <w:rPr>
          <w:rFonts w:ascii="Calibri" w:hAnsi="Calibri" w:cs="Calibri"/>
          <w:bCs/>
          <w:iCs/>
          <w:sz w:val="22"/>
          <w:szCs w:val="22"/>
          <w:lang w:val="cs-CZ"/>
        </w:rPr>
        <w:t>10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0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B00C5C" w:rsidRPr="003714B5">
        <w:rPr>
          <w:rFonts w:ascii="Calibri" w:hAnsi="Calibri" w:cs="Calibri"/>
          <w:bCs/>
          <w:iCs/>
          <w:sz w:val="22"/>
          <w:szCs w:val="22"/>
        </w:rPr>
        <w:t>%</w:t>
      </w:r>
      <w:r w:rsidR="00B00C5C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k 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>ceně uvedené v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 oddílu II. 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odst.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7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této </w:t>
      </w:r>
      <w:r w:rsidR="009C1C4E" w:rsidRPr="003714B5">
        <w:rPr>
          <w:rFonts w:ascii="Calibri" w:hAnsi="Calibri" w:cs="Calibri"/>
          <w:bCs/>
          <w:iCs/>
          <w:sz w:val="22"/>
          <w:szCs w:val="22"/>
          <w:lang w:val="cs-CZ"/>
        </w:rPr>
        <w:t>smlouvy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B00C5C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14:paraId="12EBD2C6" w14:textId="77777777" w:rsidR="00B65DC7" w:rsidRPr="008D546D" w:rsidRDefault="009D5B7A" w:rsidP="008D546D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  <w:lang w:val="cs-CZ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ervisní zásahy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mimo pracovní dobu 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>nejsou garantovány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 ze strany Zhotovitele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a budou poskytovány po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uze po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F319FF">
        <w:rPr>
          <w:rFonts w:ascii="Calibri" w:hAnsi="Calibri" w:cs="Calibri"/>
          <w:bCs/>
          <w:iCs/>
          <w:sz w:val="22"/>
          <w:szCs w:val="22"/>
          <w:lang w:val="cs-CZ"/>
        </w:rPr>
        <w:t xml:space="preserve">předchozí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>dohodě</w:t>
      </w:r>
      <w:r w:rsidR="00B65DC7">
        <w:rPr>
          <w:rFonts w:ascii="Calibri" w:hAnsi="Calibri" w:cs="Calibri"/>
          <w:bCs/>
          <w:iCs/>
          <w:sz w:val="22"/>
          <w:szCs w:val="22"/>
          <w:lang w:val="cs-CZ"/>
        </w:rPr>
        <w:t xml:space="preserve"> ze strany Zhotovitele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 a Objednatele.</w:t>
      </w:r>
    </w:p>
    <w:p w14:paraId="7C01A50E" w14:textId="77777777" w:rsidR="008605A2" w:rsidRPr="008075AD" w:rsidRDefault="008605A2" w:rsidP="008605A2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Splatnost faktury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>j</w:t>
      </w:r>
      <w:r>
        <w:rPr>
          <w:rFonts w:ascii="Calibri" w:hAnsi="Calibri" w:cs="Calibri"/>
          <w:bCs/>
          <w:iCs/>
          <w:sz w:val="22"/>
          <w:szCs w:val="22"/>
        </w:rPr>
        <w:t xml:space="preserve">e 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>sjednána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 xml:space="preserve"> na</w:t>
      </w:r>
      <w:r w:rsidR="00CC5B0D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0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dnů</w:t>
      </w:r>
      <w:r w:rsidR="00BC3A78">
        <w:rPr>
          <w:rFonts w:ascii="Calibri" w:hAnsi="Calibri" w:cs="Calibri"/>
          <w:bCs/>
          <w:iCs/>
          <w:sz w:val="22"/>
          <w:szCs w:val="22"/>
          <w:lang w:val="cs-CZ"/>
        </w:rPr>
        <w:t xml:space="preserve"> od prvního dne trvání této smlouvy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Faktur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bud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zaslán</w:t>
      </w:r>
      <w:r w:rsidR="00CF65BC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elektronickou formou na e-mail uvedený v oddíle I.</w:t>
      </w:r>
    </w:p>
    <w:p w14:paraId="662613F4" w14:textId="77777777" w:rsidR="008075AD" w:rsidRPr="008356E5" w:rsidRDefault="008075AD" w:rsidP="00C6409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Dopravní náklady budou </w:t>
      </w:r>
      <w:r w:rsidR="00E7027E">
        <w:rPr>
          <w:rFonts w:ascii="Calibri" w:hAnsi="Calibri" w:cs="Calibri"/>
          <w:bCs/>
          <w:iCs/>
          <w:sz w:val="22"/>
          <w:szCs w:val="22"/>
          <w:lang w:val="cs-CZ"/>
        </w:rPr>
        <w:t>účtovány</w:t>
      </w:r>
      <w:r w:rsidR="00E7027E" w:rsidRPr="008075AD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částkou </w:t>
      </w:r>
      <w:r w:rsidR="00AA7D10">
        <w:rPr>
          <w:rFonts w:ascii="Calibri" w:hAnsi="Calibri" w:cs="Calibri"/>
          <w:bCs/>
          <w:iCs/>
          <w:sz w:val="22"/>
          <w:szCs w:val="22"/>
          <w:lang w:val="cs-CZ"/>
        </w:rPr>
        <w:t>15</w:t>
      </w:r>
      <w:r w:rsidRPr="003714B5">
        <w:rPr>
          <w:rFonts w:ascii="Calibri" w:hAnsi="Calibri" w:cs="Calibri"/>
          <w:bCs/>
          <w:iCs/>
          <w:sz w:val="22"/>
          <w:szCs w:val="22"/>
        </w:rPr>
        <w:t>,- Kč</w:t>
      </w:r>
      <w:r w:rsidR="007C1633">
        <w:rPr>
          <w:rFonts w:ascii="Calibri" w:hAnsi="Calibri" w:cs="Calibri"/>
          <w:bCs/>
          <w:iCs/>
          <w:sz w:val="22"/>
          <w:szCs w:val="22"/>
          <w:lang w:val="cs-CZ"/>
        </w:rPr>
        <w:t xml:space="preserve"> bez DPH</w:t>
      </w:r>
      <w:r w:rsidRPr="003714B5">
        <w:rPr>
          <w:rFonts w:ascii="Calibri" w:hAnsi="Calibri" w:cs="Calibri"/>
          <w:bCs/>
          <w:iCs/>
          <w:sz w:val="22"/>
          <w:szCs w:val="22"/>
        </w:rPr>
        <w:t>/km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dle skutečn</w:t>
      </w:r>
      <w:r w:rsidR="00E7027E">
        <w:rPr>
          <w:rFonts w:ascii="Calibri" w:hAnsi="Calibri" w:cs="Calibri"/>
          <w:bCs/>
          <w:iCs/>
          <w:sz w:val="22"/>
          <w:szCs w:val="22"/>
          <w:lang w:val="cs-CZ"/>
        </w:rPr>
        <w:t>ě ujeté vzdálenosti.</w:t>
      </w:r>
      <w:r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14:paraId="5DD859DF" w14:textId="77777777" w:rsidR="008356E5" w:rsidRPr="004B54F3" w:rsidRDefault="008356E5" w:rsidP="007C1633">
      <w:pPr>
        <w:pStyle w:val="Zkladntext"/>
        <w:numPr>
          <w:ilvl w:val="0"/>
          <w:numId w:val="36"/>
        </w:numPr>
        <w:ind w:left="426" w:hanging="426"/>
        <w:rPr>
          <w:rFonts w:ascii="Calibri" w:hAnsi="Calibri" w:cs="Calibri"/>
          <w:sz w:val="22"/>
          <w:szCs w:val="22"/>
        </w:rPr>
      </w:pPr>
      <w:r w:rsidRPr="004B54F3">
        <w:rPr>
          <w:rFonts w:ascii="Calibri" w:hAnsi="Calibri" w:cs="Calibri"/>
          <w:sz w:val="22"/>
          <w:szCs w:val="22"/>
        </w:rPr>
        <w:t xml:space="preserve">Úhrady budou prováděny bezhotovostním převodem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>hotovitele. Platba se považuje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4B54F3">
        <w:rPr>
          <w:rFonts w:ascii="Calibri" w:hAnsi="Calibri" w:cs="Calibri"/>
          <w:sz w:val="22"/>
          <w:szCs w:val="22"/>
        </w:rPr>
        <w:t xml:space="preserve">za uhrazenou okamžikem jejího připsání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 xml:space="preserve">hotovitele. Objednatel si vyhrazuje právo provádět úhrady na účet </w:t>
      </w:r>
      <w:r>
        <w:rPr>
          <w:rFonts w:ascii="Calibri" w:hAnsi="Calibri" w:cs="Calibri"/>
          <w:sz w:val="22"/>
          <w:szCs w:val="22"/>
          <w:lang w:val="cs-CZ"/>
        </w:rPr>
        <w:t>Z</w:t>
      </w:r>
      <w:r w:rsidRPr="004B54F3">
        <w:rPr>
          <w:rFonts w:ascii="Calibri" w:hAnsi="Calibri" w:cs="Calibri"/>
          <w:sz w:val="22"/>
          <w:szCs w:val="22"/>
        </w:rPr>
        <w:t>hotovitele zveřejněný u správce daně.</w:t>
      </w:r>
    </w:p>
    <w:p w14:paraId="4FFC9EDF" w14:textId="77777777" w:rsidR="008356E5" w:rsidRPr="0002294F" w:rsidRDefault="008356E5" w:rsidP="008356E5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14:paraId="2967A934" w14:textId="77777777" w:rsidR="008075AD" w:rsidRPr="00C64093" w:rsidRDefault="002B4F1A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ZÁVAZKY ZHOTOVITELE</w:t>
      </w:r>
    </w:p>
    <w:p w14:paraId="08D301B7" w14:textId="77777777"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ED3236">
        <w:rPr>
          <w:rFonts w:ascii="Calibri" w:hAnsi="Calibri" w:cs="Calibri"/>
          <w:b/>
          <w:iCs/>
          <w:sz w:val="22"/>
          <w:szCs w:val="22"/>
        </w:rPr>
        <w:t>Služby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dle této smlouvy budou poskytovány </w:t>
      </w:r>
      <w:r w:rsidRPr="00ED3236">
        <w:rPr>
          <w:rFonts w:ascii="Calibri" w:hAnsi="Calibri" w:cs="Calibri"/>
          <w:b/>
          <w:iCs/>
          <w:sz w:val="22"/>
          <w:szCs w:val="22"/>
        </w:rPr>
        <w:t>v pracovních dnech od 8.00 do 17.00</w:t>
      </w:r>
      <w:r w:rsidR="008356E5" w:rsidRPr="00ED3236">
        <w:rPr>
          <w:rFonts w:ascii="Calibri" w:hAnsi="Calibri" w:cs="Calibri"/>
          <w:b/>
          <w:iCs/>
          <w:sz w:val="22"/>
          <w:szCs w:val="22"/>
          <w:lang w:val="cs-CZ"/>
        </w:rPr>
        <w:t xml:space="preserve"> hodin</w:t>
      </w:r>
      <w:r w:rsidRPr="008075AD">
        <w:rPr>
          <w:rFonts w:ascii="Calibri" w:hAnsi="Calibri" w:cs="Calibri"/>
          <w:bCs/>
          <w:iCs/>
          <w:sz w:val="22"/>
          <w:szCs w:val="22"/>
        </w:rPr>
        <w:t>, nedohodnou-li se obě strany jinak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tj.</w:t>
      </w:r>
      <w:r w:rsidR="004D203C">
        <w:rPr>
          <w:rFonts w:ascii="Calibri" w:hAnsi="Calibri" w:cs="Calibri"/>
          <w:bCs/>
          <w:iCs/>
          <w:sz w:val="22"/>
          <w:szCs w:val="22"/>
          <w:lang w:val="cs-CZ"/>
        </w:rPr>
        <w:t xml:space="preserve"> dle oddílu IV, odstavce 3</w:t>
      </w:r>
      <w:r w:rsidRPr="008075AD">
        <w:rPr>
          <w:rFonts w:ascii="Calibri" w:hAnsi="Calibri" w:cs="Calibri"/>
          <w:bCs/>
          <w:iCs/>
          <w:sz w:val="22"/>
          <w:szCs w:val="22"/>
        </w:rPr>
        <w:t>. V</w:t>
      </w:r>
      <w:r w:rsidR="002967B0">
        <w:rPr>
          <w:rFonts w:ascii="Calibri" w:hAnsi="Calibri" w:cs="Calibri"/>
          <w:bCs/>
          <w:iCs/>
          <w:sz w:val="22"/>
          <w:szCs w:val="22"/>
        </w:rPr>
        <w:t xml:space="preserve"> rámci této smlouvy se pracovní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 xml:space="preserve">mi </w:t>
      </w:r>
      <w:r w:rsidR="002967B0">
        <w:rPr>
          <w:rFonts w:ascii="Calibri" w:hAnsi="Calibri" w:cs="Calibri"/>
          <w:bCs/>
          <w:iCs/>
          <w:sz w:val="22"/>
          <w:szCs w:val="22"/>
        </w:rPr>
        <w:t>d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ny</w:t>
      </w:r>
      <w:r w:rsidR="002967B0">
        <w:rPr>
          <w:rFonts w:ascii="Calibri" w:hAnsi="Calibri" w:cs="Calibri"/>
          <w:bCs/>
          <w:iCs/>
          <w:sz w:val="22"/>
          <w:szCs w:val="22"/>
        </w:rPr>
        <w:t xml:space="preserve"> rozumí d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ny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pondělí - pátek, kromě dnů uznaných jako státní svátek. </w:t>
      </w:r>
    </w:p>
    <w:p w14:paraId="21F58A72" w14:textId="77777777"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Zhotovitel bude při plnění jednotlivých úkolů brát v úvahu provozní potřeby Objednatele. </w:t>
      </w:r>
    </w:p>
    <w:p w14:paraId="63CCFD65" w14:textId="77777777"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Zhotovitel může za 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 xml:space="preserve">předchozího 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souhlasu Objednatele vykonávat některé činnosti prostřednictvím své partnerské společnosti (dále jen 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„</w:t>
      </w:r>
      <w:r w:rsidR="002967B0">
        <w:rPr>
          <w:rFonts w:ascii="Calibri" w:hAnsi="Calibri" w:cs="Calibri"/>
          <w:bCs/>
          <w:iCs/>
          <w:sz w:val="22"/>
          <w:szCs w:val="22"/>
        </w:rPr>
        <w:t>subdodavatel</w:t>
      </w:r>
      <w:r w:rsidR="002967B0">
        <w:rPr>
          <w:rFonts w:ascii="Calibri" w:hAnsi="Calibri" w:cs="Calibri"/>
          <w:bCs/>
          <w:iCs/>
          <w:sz w:val="22"/>
          <w:szCs w:val="22"/>
          <w:lang w:val="cs-CZ"/>
        </w:rPr>
        <w:t>“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). </w:t>
      </w:r>
    </w:p>
    <w:p w14:paraId="4A21FE8E" w14:textId="77777777" w:rsidR="008075AD" w:rsidRPr="008075AD" w:rsidRDefault="008075AD" w:rsidP="002B4F1A">
      <w:pPr>
        <w:pStyle w:val="Zkladntext"/>
        <w:numPr>
          <w:ilvl w:val="0"/>
          <w:numId w:val="37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Zhotovitel se zavazuje:</w:t>
      </w:r>
    </w:p>
    <w:p w14:paraId="152F78E3" w14:textId="77777777"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O</w:t>
      </w:r>
      <w:proofErr w:type="spellStart"/>
      <w:r w:rsidR="008075AD" w:rsidRPr="008075AD">
        <w:rPr>
          <w:rFonts w:ascii="Calibri" w:hAnsi="Calibri" w:cs="Calibri"/>
          <w:bCs/>
          <w:iCs/>
          <w:sz w:val="22"/>
          <w:szCs w:val="22"/>
        </w:rPr>
        <w:t>znamovat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Objednateli všechny skutečnosti, které při poskytování plnění podle této smlouvy, i jinak, zjistí a které by mohly mít vliv</w:t>
      </w:r>
      <w:r w:rsidR="001C34E5">
        <w:rPr>
          <w:rFonts w:ascii="Calibri" w:hAnsi="Calibri" w:cs="Calibri"/>
          <w:bCs/>
          <w:iCs/>
          <w:sz w:val="22"/>
          <w:szCs w:val="22"/>
        </w:rPr>
        <w:t xml:space="preserve"> na změnu požadavků Objednatele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593D5423" w14:textId="77777777"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proofErr w:type="spellStart"/>
      <w:r w:rsidR="008075AD" w:rsidRPr="008075AD">
        <w:rPr>
          <w:rFonts w:ascii="Calibri" w:hAnsi="Calibri" w:cs="Calibri"/>
          <w:bCs/>
          <w:iCs/>
          <w:sz w:val="22"/>
          <w:szCs w:val="22"/>
        </w:rPr>
        <w:t>ajistit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dodržování bezpečnostních a provozních předpisů platných pro</w:t>
      </w:r>
      <w:r w:rsidR="001C34E5">
        <w:rPr>
          <w:rFonts w:ascii="Calibri" w:hAnsi="Calibri" w:cs="Calibri"/>
          <w:bCs/>
          <w:iCs/>
          <w:sz w:val="22"/>
          <w:szCs w:val="22"/>
        </w:rPr>
        <w:t xml:space="preserve"> práce v prostorách Objednatele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20D19AFC" w14:textId="77777777" w:rsidR="008075AD" w:rsidRPr="008075AD" w:rsidRDefault="002B60DC" w:rsidP="00F617CA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C</w:t>
      </w:r>
      <w:proofErr w:type="spellStart"/>
      <w:r w:rsidR="003714B5" w:rsidRPr="008075AD">
        <w:rPr>
          <w:rFonts w:ascii="Calibri" w:hAnsi="Calibri" w:cs="Calibri"/>
          <w:bCs/>
          <w:iCs/>
          <w:sz w:val="22"/>
          <w:szCs w:val="22"/>
        </w:rPr>
        <w:t>hránit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veškerá data a informace Objednatele, se kterými přijde do styku a zajistit dodržování této povinnosti též všemi jím pověřenými osobami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243367FA" w14:textId="77777777" w:rsidR="008075AD" w:rsidRPr="008075AD" w:rsidRDefault="002B60DC" w:rsidP="00B40A67">
      <w:pPr>
        <w:pStyle w:val="Zkladntext"/>
        <w:numPr>
          <w:ilvl w:val="0"/>
          <w:numId w:val="39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případě změny sídla Zhotovitele, případně jakýchkoliv kontaktních informací uvedených v této smlouvě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se zavazuje Zhotovitel uvědomit Objednatele</w:t>
      </w:r>
      <w:r w:rsidR="00B40A67">
        <w:rPr>
          <w:rFonts w:ascii="Calibri" w:hAnsi="Calibri" w:cs="Calibri"/>
          <w:bCs/>
          <w:iCs/>
          <w:sz w:val="22"/>
          <w:szCs w:val="22"/>
          <w:lang w:val="cs-CZ"/>
        </w:rPr>
        <w:t xml:space="preserve"> e-mailem na adresu uvedenou v oddílu I. této smlouvy,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nejpozději do jednoho týdne po vzniku změny. </w:t>
      </w:r>
    </w:p>
    <w:p w14:paraId="63289EA9" w14:textId="77777777" w:rsidR="00B40A67" w:rsidRDefault="00B40A67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</w:p>
    <w:p w14:paraId="285BA61E" w14:textId="77777777" w:rsidR="007631B3" w:rsidRPr="008D546D" w:rsidRDefault="007631B3" w:rsidP="008D546D"/>
    <w:p w14:paraId="5F0095E1" w14:textId="77777777" w:rsidR="008075AD" w:rsidRPr="00B40A67" w:rsidRDefault="00F617CA" w:rsidP="00B40A67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lastRenderedPageBreak/>
        <w:t>V</w:t>
      </w:r>
      <w:r w:rsidR="00C64093">
        <w:rPr>
          <w:rFonts w:ascii="Calibri" w:hAnsi="Calibri" w:cs="Calibri"/>
          <w:sz w:val="22"/>
          <w:szCs w:val="22"/>
        </w:rPr>
        <w:t xml:space="preserve">I. ODDÍL – </w:t>
      </w:r>
      <w:r w:rsidR="00C64093">
        <w:rPr>
          <w:rFonts w:ascii="Calibri" w:hAnsi="Calibri" w:cs="Calibri"/>
          <w:sz w:val="22"/>
          <w:szCs w:val="22"/>
          <w:lang w:val="cs-CZ"/>
        </w:rPr>
        <w:t>ZÁVAZKY OBJEDNATELE</w:t>
      </w:r>
    </w:p>
    <w:p w14:paraId="3482AF6E" w14:textId="77777777" w:rsidR="008075AD" w:rsidRPr="008075AD" w:rsidRDefault="008075AD" w:rsidP="00D36753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Objednatel se zavazuje:</w:t>
      </w:r>
    </w:p>
    <w:p w14:paraId="1490EEDF" w14:textId="77777777" w:rsidR="008075AD" w:rsidRPr="008075AD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proofErr w:type="spellStart"/>
      <w:r w:rsidR="008075AD" w:rsidRPr="008075AD">
        <w:rPr>
          <w:rFonts w:ascii="Calibri" w:hAnsi="Calibri" w:cs="Calibri"/>
          <w:bCs/>
          <w:iCs/>
          <w:sz w:val="22"/>
          <w:szCs w:val="22"/>
        </w:rPr>
        <w:t>ajistit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podle potřeby pro pracovníky Zhotovitele přístup k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e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kopírce,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proofErr w:type="gramStart"/>
      <w:r w:rsidR="008075AD" w:rsidRPr="008075AD">
        <w:rPr>
          <w:rFonts w:ascii="Calibri" w:hAnsi="Calibri" w:cs="Calibri"/>
          <w:bCs/>
          <w:iCs/>
          <w:sz w:val="22"/>
          <w:szCs w:val="22"/>
        </w:rPr>
        <w:t>Internetu</w:t>
      </w:r>
      <w:proofErr w:type="gramEnd"/>
      <w:r w:rsidR="008075AD" w:rsidRPr="008075AD">
        <w:rPr>
          <w:rFonts w:ascii="Calibri" w:hAnsi="Calibri" w:cs="Calibri"/>
          <w:bCs/>
          <w:iCs/>
          <w:sz w:val="22"/>
          <w:szCs w:val="22"/>
        </w:rPr>
        <w:t>, tiskárně a místno</w:t>
      </w:r>
      <w:r w:rsidR="001C34E5">
        <w:rPr>
          <w:rFonts w:ascii="Calibri" w:hAnsi="Calibri" w:cs="Calibri"/>
          <w:bCs/>
          <w:iCs/>
          <w:sz w:val="22"/>
          <w:szCs w:val="22"/>
        </w:rPr>
        <w:t>sti pro konzultanty Zhotovitele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1728A7AC" w14:textId="77777777" w:rsidR="008075AD" w:rsidRPr="008075AD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proofErr w:type="spellStart"/>
      <w:r w:rsidRPr="008075AD">
        <w:rPr>
          <w:rFonts w:ascii="Calibri" w:hAnsi="Calibri" w:cs="Calibri"/>
          <w:bCs/>
          <w:iCs/>
          <w:sz w:val="22"/>
          <w:szCs w:val="22"/>
        </w:rPr>
        <w:t>možnit</w:t>
      </w:r>
      <w:proofErr w:type="spellEnd"/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pracovníkům Zhotovitele v pracovní dny, či případně v jinou vzájemně dohodnutou dobu, přístup do provozoven Objednatele, v nichž je nezbytná osobní komunikace p</w:t>
      </w:r>
      <w:r w:rsidR="001C34E5">
        <w:rPr>
          <w:rFonts w:ascii="Calibri" w:hAnsi="Calibri" w:cs="Calibri"/>
          <w:bCs/>
          <w:iCs/>
          <w:sz w:val="22"/>
          <w:szCs w:val="22"/>
        </w:rPr>
        <w:t>ro plnění předmětu této smlouvy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0DB52FFA" w14:textId="77777777" w:rsidR="008075AD" w:rsidRPr="003B53C4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 w:rsidRPr="00D77D5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11798D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možnit na pokyn </w:t>
      </w:r>
      <w:r w:rsidR="003E1999" w:rsidRPr="003B53C4">
        <w:rPr>
          <w:rFonts w:ascii="Calibri" w:hAnsi="Calibri" w:cs="Calibri"/>
          <w:bCs/>
          <w:iCs/>
          <w:sz w:val="22"/>
          <w:szCs w:val="22"/>
          <w:lang w:val="cs-CZ"/>
        </w:rPr>
        <w:t>Z</w:t>
      </w:r>
      <w:r w:rsidR="0011798D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hotovitele instalaci 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výpočetních 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programů 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pro zajištění chodu </w:t>
      </w:r>
      <w:r w:rsidR="003B53C4">
        <w:rPr>
          <w:rFonts w:ascii="Calibri" w:hAnsi="Calibri" w:cs="Calibri"/>
          <w:bCs/>
          <w:iCs/>
          <w:sz w:val="22"/>
          <w:szCs w:val="22"/>
          <w:lang w:val="cs-CZ"/>
        </w:rPr>
        <w:t>programů dodávaných Zhotovitelem</w:t>
      </w:r>
      <w:r w:rsidR="00D77D58"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Pr="00D77D5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proofErr w:type="spellStart"/>
      <w:r w:rsidR="008075AD" w:rsidRPr="003B53C4">
        <w:rPr>
          <w:rFonts w:ascii="Calibri" w:hAnsi="Calibri" w:cs="Calibri"/>
          <w:bCs/>
          <w:iCs/>
          <w:sz w:val="22"/>
          <w:szCs w:val="22"/>
        </w:rPr>
        <w:t>možnit</w:t>
      </w:r>
      <w:proofErr w:type="spellEnd"/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 Zhotoviteli dálkový přístup </w:t>
      </w:r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 xml:space="preserve">prostřednictvím aplikace Team </w:t>
      </w:r>
      <w:proofErr w:type="spellStart"/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>Viewer</w:t>
      </w:r>
      <w:proofErr w:type="spellEnd"/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ke všem instalacím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Prodejny S3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CE0068" w:rsidRPr="003B53C4">
        <w:rPr>
          <w:rFonts w:ascii="Calibri" w:hAnsi="Calibri" w:cs="Calibri"/>
          <w:bCs/>
          <w:iCs/>
          <w:sz w:val="22"/>
          <w:szCs w:val="22"/>
        </w:rPr>
        <w:t xml:space="preserve">Money </w:t>
      </w:r>
      <w:r w:rsidR="007B14B8" w:rsidRPr="003B53C4">
        <w:rPr>
          <w:rFonts w:ascii="Calibri" w:hAnsi="Calibri" w:cs="Calibri"/>
          <w:bCs/>
          <w:iCs/>
          <w:sz w:val="22"/>
          <w:szCs w:val="22"/>
        </w:rPr>
        <w:t>S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8075AD" w:rsidRPr="003B53C4">
        <w:rPr>
          <w:rFonts w:ascii="Calibri" w:hAnsi="Calibri" w:cs="Calibri"/>
          <w:bCs/>
          <w:iCs/>
          <w:sz w:val="22"/>
          <w:szCs w:val="22"/>
        </w:rPr>
        <w:t xml:space="preserve"> v rozsahu nezbytném pro plnění této smlouvy a za dodržení bezpečnostních pravidel, k</w:t>
      </w:r>
      <w:r w:rsidR="001C34E5" w:rsidRPr="003B53C4">
        <w:rPr>
          <w:rFonts w:ascii="Calibri" w:hAnsi="Calibri" w:cs="Calibri"/>
          <w:bCs/>
          <w:iCs/>
          <w:sz w:val="22"/>
          <w:szCs w:val="22"/>
        </w:rPr>
        <w:t>terá budou určena Objednatelem</w:t>
      </w:r>
      <w:r w:rsidRPr="003B53C4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3B53C4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3B53C4">
        <w:rPr>
          <w:rFonts w:ascii="Calibri" w:hAnsi="Calibri" w:cs="Calibri"/>
          <w:bCs/>
          <w:sz w:val="22"/>
          <w:szCs w:val="22"/>
          <w:lang w:val="cs-CZ"/>
        </w:rPr>
        <w:t xml:space="preserve">Ze strany Objednatele je nutné poskytnout Zhotoviteli seznam přístupových údajů ke všem instalacím </w:t>
      </w:r>
      <w:r w:rsidR="00EF4BF5">
        <w:rPr>
          <w:rFonts w:ascii="Calibri" w:hAnsi="Calibri" w:cs="Calibri"/>
          <w:bCs/>
          <w:sz w:val="22"/>
          <w:szCs w:val="22"/>
          <w:lang w:val="cs-CZ"/>
        </w:rPr>
        <w:t>Prodejny S3</w:t>
      </w:r>
      <w:r w:rsidR="003B53C4">
        <w:rPr>
          <w:rFonts w:ascii="Calibri" w:hAnsi="Calibri" w:cs="Calibri"/>
          <w:bCs/>
          <w:sz w:val="22"/>
          <w:szCs w:val="22"/>
          <w:lang w:val="cs-CZ"/>
        </w:rPr>
        <w:t xml:space="preserve"> a Money S3.</w:t>
      </w:r>
    </w:p>
    <w:p w14:paraId="7AFE5006" w14:textId="77777777" w:rsidR="008075AD" w:rsidRPr="00AA3CB7" w:rsidRDefault="002B60DC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1C34E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případě změny sídla Objednatele, případně jakýchkoliv kontaktních informací uvedených v této smlouvě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>,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se zavazuje Objednatel uvědomit Zhotovitele </w:t>
      </w:r>
      <w:r w:rsidR="00D36753">
        <w:rPr>
          <w:rFonts w:ascii="Calibri" w:hAnsi="Calibri" w:cs="Calibri"/>
          <w:bCs/>
          <w:iCs/>
          <w:sz w:val="22"/>
          <w:szCs w:val="22"/>
          <w:lang w:val="cs-CZ"/>
        </w:rPr>
        <w:t>e-mailem na adresu uvedenou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do jedn</w:t>
      </w:r>
      <w:r w:rsidR="00AA3CB7">
        <w:rPr>
          <w:rFonts w:ascii="Calibri" w:hAnsi="Calibri" w:cs="Calibri"/>
          <w:bCs/>
          <w:iCs/>
          <w:sz w:val="22"/>
          <w:szCs w:val="22"/>
        </w:rPr>
        <w:t>oho týdne po vzniku změny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0950FDF4" w14:textId="77777777" w:rsidR="00AA3CB7" w:rsidRPr="003714B5" w:rsidRDefault="000636DB" w:rsidP="008D546D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Provádět</w:t>
      </w:r>
      <w:r w:rsidR="00BE060B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zálohování databází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Prodejny S3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Money </w:t>
      </w:r>
      <w:r w:rsidR="007B14B8"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. Objednatel musí mít k dispozici zálohy dat, ze kterých lze v případě potřeby provést rekonstrukci 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dat pro Prodejn</w:t>
      </w:r>
      <w:r w:rsidR="00E229B8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S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 xml:space="preserve"> a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Money </w:t>
      </w:r>
      <w:r w:rsidR="007B14B8">
        <w:rPr>
          <w:rFonts w:ascii="Calibri" w:hAnsi="Calibri" w:cs="Calibri"/>
          <w:bCs/>
          <w:iCs/>
          <w:sz w:val="22"/>
          <w:szCs w:val="22"/>
          <w:lang w:val="cs-CZ"/>
        </w:rPr>
        <w:t>S</w:t>
      </w:r>
      <w:r w:rsidR="002B60DC">
        <w:rPr>
          <w:rFonts w:ascii="Calibri" w:hAnsi="Calibri" w:cs="Calibri"/>
          <w:bCs/>
          <w:iCs/>
          <w:sz w:val="22"/>
          <w:szCs w:val="22"/>
          <w:lang w:val="cs-CZ"/>
        </w:rPr>
        <w:t>3</w:t>
      </w:r>
      <w:r w:rsidR="00AA3CB7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14:paraId="032B3237" w14:textId="77777777" w:rsidR="006A65D0" w:rsidRPr="00EF4BF5" w:rsidRDefault="002B60DC" w:rsidP="00EF4BF5">
      <w:pPr>
        <w:pStyle w:val="Zkladntext"/>
        <w:numPr>
          <w:ilvl w:val="0"/>
          <w:numId w:val="47"/>
        </w:numPr>
        <w:ind w:left="709" w:hanging="28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V</w:t>
      </w:r>
      <w:r w:rsidR="006A65D0">
        <w:rPr>
          <w:rFonts w:ascii="Calibri" w:hAnsi="Calibri" w:cs="Calibri"/>
          <w:bCs/>
          <w:iCs/>
          <w:sz w:val="22"/>
          <w:szCs w:val="22"/>
          <w:lang w:val="cs-CZ"/>
        </w:rPr>
        <w:t>yužív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at </w:t>
      </w:r>
      <w:r w:rsidR="009C1C4E">
        <w:rPr>
          <w:rFonts w:ascii="Calibri" w:hAnsi="Calibri" w:cs="Calibri"/>
          <w:bCs/>
          <w:iCs/>
          <w:sz w:val="22"/>
          <w:szCs w:val="22"/>
          <w:lang w:val="cs-CZ"/>
        </w:rPr>
        <w:t xml:space="preserve">programy </w:t>
      </w:r>
      <w:r w:rsidR="00EF4BF5">
        <w:rPr>
          <w:rFonts w:ascii="Calibri" w:hAnsi="Calibri" w:cs="Calibri"/>
          <w:bCs/>
          <w:iCs/>
          <w:sz w:val="22"/>
          <w:szCs w:val="22"/>
          <w:lang w:val="cs-CZ"/>
        </w:rPr>
        <w:t>Prodejna S3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a 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>Money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S3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v souladu s 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L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>icenční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m</w:t>
      </w:r>
      <w:r w:rsidR="00E229B8" w:rsidRPr="00EF4BF5">
        <w:rPr>
          <w:rFonts w:ascii="Calibri" w:hAnsi="Calibri" w:cs="Calibri"/>
          <w:bCs/>
          <w:iCs/>
          <w:sz w:val="22"/>
          <w:szCs w:val="22"/>
          <w:lang w:val="cs-CZ"/>
        </w:rPr>
        <w:t>i</w:t>
      </w:r>
      <w:r w:rsidR="006A65D0" w:rsidRPr="00EF4BF5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F96EDC" w:rsidRPr="00EF4BF5">
        <w:rPr>
          <w:rFonts w:ascii="Calibri" w:hAnsi="Calibri" w:cs="Calibri"/>
          <w:bCs/>
          <w:iCs/>
          <w:sz w:val="22"/>
          <w:szCs w:val="22"/>
          <w:lang w:val="cs-CZ"/>
        </w:rPr>
        <w:t>ujednáním</w:t>
      </w:r>
      <w:r w:rsidR="00E229B8" w:rsidRPr="00EF4BF5">
        <w:rPr>
          <w:rFonts w:ascii="Calibri" w:hAnsi="Calibri" w:cs="Calibri"/>
          <w:bCs/>
          <w:iCs/>
          <w:sz w:val="22"/>
          <w:szCs w:val="22"/>
          <w:lang w:val="cs-CZ"/>
        </w:rPr>
        <w:t>i</w:t>
      </w:r>
      <w:r w:rsidRPr="00EF4BF5"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2B3220C7" w14:textId="77777777" w:rsidR="00D36753" w:rsidRPr="008075AD" w:rsidRDefault="00D36753" w:rsidP="00D36753">
      <w:pPr>
        <w:pStyle w:val="Zkladntext"/>
        <w:ind w:left="709"/>
        <w:rPr>
          <w:rFonts w:ascii="Calibri" w:hAnsi="Calibri" w:cs="Calibri"/>
          <w:bCs/>
          <w:iCs/>
          <w:sz w:val="22"/>
          <w:szCs w:val="22"/>
        </w:rPr>
      </w:pPr>
    </w:p>
    <w:p w14:paraId="3D203FFF" w14:textId="77777777" w:rsidR="00C64093" w:rsidRPr="00C64093" w:rsidRDefault="00A3326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</w:t>
      </w:r>
      <w:r w:rsidR="00C64093">
        <w:rPr>
          <w:rFonts w:ascii="Calibri" w:hAnsi="Calibri" w:cs="Calibri"/>
          <w:sz w:val="22"/>
          <w:szCs w:val="22"/>
        </w:rPr>
        <w:t xml:space="preserve">II. ODDÍL – </w:t>
      </w:r>
      <w:r w:rsidR="00C64093">
        <w:rPr>
          <w:rFonts w:ascii="Calibri" w:hAnsi="Calibri" w:cs="Calibri"/>
          <w:sz w:val="22"/>
          <w:szCs w:val="22"/>
          <w:lang w:val="cs-CZ"/>
        </w:rPr>
        <w:t>SANKČNÍ UJEDNÁNÍ</w:t>
      </w:r>
    </w:p>
    <w:p w14:paraId="1943F1FB" w14:textId="77777777" w:rsidR="008075AD" w:rsidRPr="00C64093" w:rsidRDefault="008075AD" w:rsidP="0002294F">
      <w:pPr>
        <w:pStyle w:val="Zkladntext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5EA6E394" w14:textId="77777777" w:rsidR="00AA3CB7" w:rsidRDefault="00A33266" w:rsidP="00A33266">
      <w:pPr>
        <w:pStyle w:val="Zkladntext"/>
        <w:numPr>
          <w:ilvl w:val="0"/>
          <w:numId w:val="4"/>
        </w:numPr>
        <w:ind w:left="426" w:hanging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A3CB7">
        <w:rPr>
          <w:rFonts w:ascii="Calibri" w:hAnsi="Calibri" w:cs="Calibri"/>
          <w:sz w:val="22"/>
          <w:szCs w:val="22"/>
          <w:lang w:val="cs-CZ"/>
        </w:rPr>
        <w:t xml:space="preserve">V případě prodlení </w:t>
      </w:r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bjednatele</w:t>
      </w:r>
      <w:r w:rsidRPr="00AA3CB7">
        <w:rPr>
          <w:rFonts w:ascii="Calibri" w:hAnsi="Calibri" w:cs="Calibri"/>
          <w:sz w:val="22"/>
          <w:szCs w:val="22"/>
        </w:rPr>
        <w:t xml:space="preserve"> </w:t>
      </w:r>
      <w:r w:rsidRPr="00AA3CB7">
        <w:rPr>
          <w:rFonts w:ascii="Calibri" w:hAnsi="Calibri" w:cs="Calibri"/>
          <w:sz w:val="22"/>
          <w:szCs w:val="22"/>
          <w:lang w:val="cs-CZ"/>
        </w:rPr>
        <w:t>s úhradou ceny nebo kterékoli její části</w:t>
      </w:r>
      <w:r w:rsidR="0065584A" w:rsidRPr="00AA3CB7">
        <w:rPr>
          <w:rFonts w:ascii="Calibri" w:hAnsi="Calibri" w:cs="Calibri"/>
          <w:sz w:val="22"/>
          <w:szCs w:val="22"/>
        </w:rPr>
        <w:t>, je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7C3A14">
        <w:rPr>
          <w:rFonts w:ascii="Calibri" w:hAnsi="Calibri" w:cs="Calibri"/>
          <w:sz w:val="22"/>
          <w:szCs w:val="22"/>
          <w:lang w:val="cs-CZ"/>
        </w:rPr>
        <w:t>Z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hotovite</w:t>
      </w:r>
      <w:proofErr w:type="spellEnd"/>
      <w:r w:rsidRPr="00AA3CB7">
        <w:rPr>
          <w:rFonts w:ascii="Calibri" w:hAnsi="Calibri" w:cs="Calibri"/>
          <w:sz w:val="22"/>
          <w:szCs w:val="22"/>
        </w:rPr>
        <w:t xml:space="preserve">l oprávněn 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vyúčtovat </w:t>
      </w:r>
      <w:proofErr w:type="spellStart"/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</w:t>
      </w:r>
      <w:r w:rsidRPr="00AA3CB7">
        <w:rPr>
          <w:rFonts w:ascii="Calibri" w:hAnsi="Calibri" w:cs="Calibri"/>
          <w:sz w:val="22"/>
          <w:szCs w:val="22"/>
        </w:rPr>
        <w:t>teli</w:t>
      </w:r>
      <w:proofErr w:type="spellEnd"/>
      <w:r w:rsidRPr="00AA3CB7">
        <w:rPr>
          <w:rFonts w:ascii="Calibri" w:hAnsi="Calibri" w:cs="Calibri"/>
          <w:sz w:val="22"/>
          <w:szCs w:val="22"/>
        </w:rPr>
        <w:t xml:space="preserve"> 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 xml:space="preserve">a </w:t>
      </w:r>
      <w:r w:rsidR="007C3A14">
        <w:rPr>
          <w:rFonts w:ascii="Calibri" w:hAnsi="Calibri" w:cs="Calibri"/>
          <w:sz w:val="22"/>
          <w:szCs w:val="22"/>
          <w:lang w:val="cs-CZ"/>
        </w:rPr>
        <w:t>O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bjednatel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 se zavazuje zaplatit </w:t>
      </w:r>
      <w:r w:rsidR="007C3A14">
        <w:rPr>
          <w:rFonts w:ascii="Calibri" w:hAnsi="Calibri" w:cs="Calibri"/>
          <w:sz w:val="22"/>
          <w:szCs w:val="22"/>
          <w:lang w:val="cs-CZ"/>
        </w:rPr>
        <w:t>Z</w:t>
      </w:r>
      <w:r w:rsidR="0065584A" w:rsidRPr="00AA3CB7">
        <w:rPr>
          <w:rFonts w:ascii="Calibri" w:hAnsi="Calibri" w:cs="Calibri"/>
          <w:sz w:val="22"/>
          <w:szCs w:val="22"/>
          <w:lang w:val="cs-CZ"/>
        </w:rPr>
        <w:t>hotovite</w:t>
      </w:r>
      <w:r w:rsidRPr="00AA3CB7">
        <w:rPr>
          <w:rFonts w:ascii="Calibri" w:hAnsi="Calibri" w:cs="Calibri"/>
          <w:sz w:val="22"/>
          <w:szCs w:val="22"/>
          <w:lang w:val="cs-CZ"/>
        </w:rPr>
        <w:t xml:space="preserve">li 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úrok z prodlení v zákonem stanovené výši a </w:t>
      </w:r>
      <w:r w:rsidR="00725980">
        <w:rPr>
          <w:rFonts w:ascii="Calibri" w:hAnsi="Calibri" w:cs="Calibri"/>
          <w:sz w:val="22"/>
          <w:szCs w:val="22"/>
          <w:lang w:val="cs-CZ"/>
        </w:rPr>
        <w:t xml:space="preserve">případné </w:t>
      </w:r>
      <w:r w:rsidR="00AA3CB7" w:rsidRPr="004B54F3">
        <w:rPr>
          <w:rFonts w:ascii="Calibri" w:hAnsi="Calibri" w:cs="Calibri"/>
          <w:sz w:val="22"/>
          <w:szCs w:val="22"/>
          <w:lang w:val="cs-CZ"/>
        </w:rPr>
        <w:t xml:space="preserve">náklady spojené s uplatněním každé pohledávky v minimální výši stanovené </w:t>
      </w:r>
      <w:proofErr w:type="spellStart"/>
      <w:r w:rsidR="00AA3CB7" w:rsidRPr="004B54F3">
        <w:rPr>
          <w:rFonts w:ascii="Calibri" w:hAnsi="Calibri" w:cs="Calibri"/>
          <w:sz w:val="22"/>
          <w:szCs w:val="22"/>
          <w:lang w:val="cs-CZ"/>
        </w:rPr>
        <w:t>nař</w:t>
      </w:r>
      <w:proofErr w:type="spellEnd"/>
      <w:r w:rsidR="00AA3CB7" w:rsidRPr="004B54F3">
        <w:rPr>
          <w:rFonts w:ascii="Calibri" w:hAnsi="Calibri" w:cs="Calibri"/>
          <w:sz w:val="22"/>
          <w:szCs w:val="22"/>
          <w:lang w:val="cs-CZ"/>
        </w:rPr>
        <w:t xml:space="preserve">. </w:t>
      </w:r>
      <w:proofErr w:type="spellStart"/>
      <w:r w:rsidR="00AA3CB7" w:rsidRPr="004B54F3">
        <w:rPr>
          <w:rFonts w:ascii="Calibri" w:hAnsi="Calibri" w:cs="Calibri"/>
          <w:sz w:val="22"/>
          <w:szCs w:val="22"/>
          <w:lang w:val="cs-CZ"/>
        </w:rPr>
        <w:t>vl</w:t>
      </w:r>
      <w:proofErr w:type="spellEnd"/>
      <w:r w:rsidR="00AA3CB7" w:rsidRPr="004B54F3">
        <w:rPr>
          <w:rFonts w:ascii="Calibri" w:hAnsi="Calibri" w:cs="Calibri"/>
          <w:sz w:val="22"/>
          <w:szCs w:val="22"/>
          <w:lang w:val="cs-CZ"/>
        </w:rPr>
        <w:t>. 351/2013 Sb., v platném znění</w:t>
      </w:r>
      <w:r w:rsidR="00845710">
        <w:rPr>
          <w:rFonts w:ascii="Calibri" w:hAnsi="Calibri" w:cs="Calibri"/>
          <w:bCs/>
          <w:iCs/>
          <w:sz w:val="22"/>
          <w:szCs w:val="22"/>
          <w:lang w:val="cs-CZ"/>
        </w:rPr>
        <w:t>.</w:t>
      </w:r>
    </w:p>
    <w:p w14:paraId="437583DA" w14:textId="77777777" w:rsidR="00A8014A" w:rsidRDefault="008075AD" w:rsidP="00E72619">
      <w:pPr>
        <w:pStyle w:val="Zkladntext"/>
        <w:numPr>
          <w:ilvl w:val="0"/>
          <w:numId w:val="4"/>
        </w:numPr>
        <w:ind w:left="426" w:hanging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A3CB7">
        <w:rPr>
          <w:rFonts w:ascii="Calibri" w:hAnsi="Calibri" w:cs="Calibri"/>
          <w:bCs/>
          <w:iCs/>
          <w:sz w:val="22"/>
          <w:szCs w:val="22"/>
        </w:rPr>
        <w:t xml:space="preserve">Zhotovitel může pozastavit plnění předmětu smlouvy v případě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prodlení s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úhrad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ou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jím vystavených faktur ze strany Objednatele při </w:t>
      </w:r>
      <w:r w:rsidRPr="003714B5">
        <w:rPr>
          <w:rFonts w:ascii="Calibri" w:hAnsi="Calibri" w:cs="Calibri"/>
          <w:bCs/>
          <w:iCs/>
          <w:sz w:val="22"/>
          <w:szCs w:val="22"/>
        </w:rPr>
        <w:t xml:space="preserve">prodlení vyšším než </w:t>
      </w:r>
      <w:r w:rsidR="003714B5" w:rsidRPr="003714B5">
        <w:rPr>
          <w:rFonts w:ascii="Calibri" w:hAnsi="Calibri" w:cs="Calibri"/>
          <w:bCs/>
          <w:iCs/>
          <w:sz w:val="22"/>
          <w:szCs w:val="22"/>
          <w:lang w:val="cs-CZ"/>
        </w:rPr>
        <w:t>10 pracovních dnů</w:t>
      </w:r>
      <w:r w:rsidR="00D77496" w:rsidRPr="003714B5">
        <w:rPr>
          <w:rFonts w:ascii="Calibri" w:hAnsi="Calibri" w:cs="Calibri"/>
          <w:bCs/>
          <w:iCs/>
          <w:sz w:val="22"/>
          <w:szCs w:val="22"/>
        </w:rPr>
        <w:t xml:space="preserve"> od data splatnosti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 w:rsidR="00D77496" w:rsidRPr="00FC6F37">
        <w:rPr>
          <w:rFonts w:ascii="Calibri" w:hAnsi="Calibri" w:cs="Calibri"/>
          <w:sz w:val="22"/>
          <w:szCs w:val="22"/>
        </w:rPr>
        <w:t>aniž by se tím</w:t>
      </w:r>
      <w:r w:rsidR="00D7749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77496" w:rsidRPr="00FC6F37">
        <w:rPr>
          <w:rFonts w:ascii="Calibri" w:hAnsi="Calibri" w:cs="Calibri"/>
          <w:sz w:val="22"/>
          <w:szCs w:val="22"/>
        </w:rPr>
        <w:t>dostal do prodlení s</w:t>
      </w:r>
      <w:r w:rsidR="00D7749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77496" w:rsidRPr="004B54F3">
        <w:rPr>
          <w:rFonts w:ascii="Calibri" w:hAnsi="Calibri" w:cs="Calibri"/>
          <w:sz w:val="22"/>
          <w:szCs w:val="22"/>
        </w:rPr>
        <w:t>předáním plnění</w:t>
      </w:r>
      <w:r w:rsidR="00D77496">
        <w:rPr>
          <w:rFonts w:ascii="Calibri" w:hAnsi="Calibri" w:cs="Calibri"/>
          <w:sz w:val="22"/>
          <w:szCs w:val="22"/>
          <w:lang w:val="cs-CZ"/>
        </w:rPr>
        <w:t>.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Pozastavení plnění spočívá v přerušení veškerých služeb, definovaných podle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AA3CB7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>II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.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této smlouvy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, a to po dobu, kdy není provedena úhrada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 ceny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  <w:r w:rsidR="007C3A14" w:rsidRPr="004B54F3">
        <w:rPr>
          <w:rFonts w:ascii="Calibri" w:hAnsi="Calibri" w:cs="Calibri"/>
          <w:sz w:val="22"/>
          <w:szCs w:val="22"/>
        </w:rPr>
        <w:t xml:space="preserve">Zhotovitel 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zahájí </w:t>
      </w:r>
      <w:r w:rsidR="007C3A14" w:rsidRPr="004B54F3">
        <w:rPr>
          <w:rFonts w:ascii="Calibri" w:hAnsi="Calibri" w:cs="Calibri"/>
          <w:sz w:val="22"/>
          <w:szCs w:val="22"/>
        </w:rPr>
        <w:t xml:space="preserve">plnění svých povinností </w:t>
      </w:r>
      <w:r w:rsidR="007C3A14">
        <w:rPr>
          <w:rFonts w:ascii="Calibri" w:hAnsi="Calibri" w:cs="Calibri"/>
          <w:sz w:val="22"/>
          <w:szCs w:val="22"/>
          <w:lang w:val="cs-CZ"/>
        </w:rPr>
        <w:t>podle oddílu II. této smlouvy</w:t>
      </w:r>
      <w:r w:rsidR="007C3A14" w:rsidRPr="004B54F3">
        <w:rPr>
          <w:rFonts w:ascii="Calibri" w:hAnsi="Calibri" w:cs="Calibri"/>
          <w:sz w:val="22"/>
          <w:szCs w:val="22"/>
        </w:rPr>
        <w:t xml:space="preserve"> </w:t>
      </w:r>
      <w:r w:rsidR="007C3A14" w:rsidRPr="003714B5">
        <w:rPr>
          <w:rFonts w:ascii="Calibri" w:hAnsi="Calibri" w:cs="Calibri"/>
          <w:sz w:val="22"/>
          <w:szCs w:val="22"/>
        </w:rPr>
        <w:t xml:space="preserve">do </w:t>
      </w:r>
      <w:r w:rsidR="00901C86" w:rsidRPr="003714B5">
        <w:rPr>
          <w:rFonts w:ascii="Calibri" w:hAnsi="Calibri" w:cs="Calibri"/>
          <w:sz w:val="22"/>
          <w:szCs w:val="22"/>
          <w:lang w:val="cs-CZ"/>
        </w:rPr>
        <w:t>5</w:t>
      </w:r>
      <w:r w:rsidR="007C3A14" w:rsidRPr="003714B5">
        <w:rPr>
          <w:rFonts w:ascii="Calibri" w:hAnsi="Calibri" w:cs="Calibri"/>
          <w:sz w:val="22"/>
          <w:szCs w:val="22"/>
        </w:rPr>
        <w:t xml:space="preserve"> </w:t>
      </w:r>
      <w:r w:rsidR="007C3A14" w:rsidRPr="003714B5">
        <w:rPr>
          <w:rFonts w:ascii="Calibri" w:hAnsi="Calibri" w:cs="Calibri"/>
          <w:sz w:val="22"/>
          <w:szCs w:val="22"/>
          <w:lang w:val="cs-CZ"/>
        </w:rPr>
        <w:t xml:space="preserve">pracovních </w:t>
      </w:r>
      <w:r w:rsidR="007C3A14" w:rsidRPr="003714B5">
        <w:rPr>
          <w:rFonts w:ascii="Calibri" w:hAnsi="Calibri" w:cs="Calibri"/>
          <w:sz w:val="22"/>
          <w:szCs w:val="22"/>
        </w:rPr>
        <w:t>dnů</w:t>
      </w:r>
      <w:r w:rsidR="007C3A14" w:rsidRPr="004B54F3">
        <w:rPr>
          <w:rFonts w:ascii="Calibri" w:hAnsi="Calibri" w:cs="Calibri"/>
          <w:sz w:val="22"/>
          <w:szCs w:val="22"/>
        </w:rPr>
        <w:t xml:space="preserve"> ode dne úhrady dlužných částek.</w:t>
      </w:r>
      <w:r w:rsidR="007C3A14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V případě prodlení s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 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>úhradou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 ceny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delší než 2 měsíce, má zhotovitel právo tuto smlouvu vypovědět, přičemž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 výpovědní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lhůta je v daném případě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41C06" w:rsidRPr="003714B5">
        <w:rPr>
          <w:rFonts w:ascii="Calibri" w:hAnsi="Calibri" w:cs="Calibri"/>
          <w:bCs/>
          <w:iCs/>
          <w:sz w:val="22"/>
          <w:szCs w:val="22"/>
          <w:lang w:val="cs-CZ"/>
        </w:rPr>
        <w:t>5 kalendářních dnů</w:t>
      </w:r>
      <w:r w:rsidR="00A33266" w:rsidRPr="00AA3CB7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a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 xml:space="preserve"> je počítána od prvního dne následujícího </w:t>
      </w:r>
      <w:r w:rsidR="00E41C06" w:rsidRPr="00AA3CB7">
        <w:rPr>
          <w:rFonts w:ascii="Calibri" w:hAnsi="Calibri" w:cs="Calibri"/>
          <w:bCs/>
          <w:iCs/>
          <w:sz w:val="22"/>
          <w:szCs w:val="22"/>
          <w:lang w:val="cs-CZ"/>
        </w:rPr>
        <w:t>po dni</w:t>
      </w:r>
      <w:r w:rsidR="00A33266" w:rsidRPr="00AA3CB7">
        <w:rPr>
          <w:rFonts w:ascii="Calibri" w:hAnsi="Calibri" w:cs="Calibri"/>
          <w:bCs/>
          <w:iCs/>
          <w:sz w:val="22"/>
          <w:szCs w:val="22"/>
        </w:rPr>
        <w:t>, kdy bylo oznámení o výpovědi této smlouvy doručeno</w:t>
      </w:r>
      <w:r w:rsidR="007C3A14">
        <w:rPr>
          <w:rFonts w:ascii="Calibri" w:hAnsi="Calibri" w:cs="Calibri"/>
          <w:bCs/>
          <w:iCs/>
          <w:sz w:val="22"/>
          <w:szCs w:val="22"/>
          <w:lang w:val="cs-CZ"/>
        </w:rPr>
        <w:t xml:space="preserve">. </w:t>
      </w:r>
    </w:p>
    <w:p w14:paraId="0E5008EE" w14:textId="77777777" w:rsidR="003C2092" w:rsidRDefault="00A8014A" w:rsidP="00A3326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  <w:lang w:val="cs-CZ"/>
        </w:rPr>
      </w:pPr>
      <w:r w:rsidRPr="00A8014A">
        <w:rPr>
          <w:rFonts w:ascii="Calibri" w:hAnsi="Calibri" w:cs="Calibri"/>
          <w:bCs/>
          <w:iCs/>
          <w:sz w:val="22"/>
          <w:szCs w:val="22"/>
        </w:rPr>
        <w:t>Z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ásah servisního technika </w:t>
      </w:r>
      <w:r w:rsidRPr="00A8014A">
        <w:rPr>
          <w:rFonts w:ascii="Calibri" w:hAnsi="Calibri" w:cs="Calibri"/>
          <w:bCs/>
          <w:iCs/>
          <w:sz w:val="22"/>
          <w:szCs w:val="22"/>
        </w:rPr>
        <w:t>zho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tovitel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zahájí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do 1 pracovního dne od nahlášení požadavku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na provedení servisního zásahu</w:t>
      </w:r>
      <w:r w:rsidRPr="00A8014A">
        <w:rPr>
          <w:rFonts w:ascii="Calibri" w:hAnsi="Calibri" w:cs="Calibri"/>
          <w:bCs/>
          <w:iCs/>
          <w:sz w:val="22"/>
          <w:szCs w:val="22"/>
        </w:rPr>
        <w:t xml:space="preserve"> kontaktní osobou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, kterou mu objednatel sdělí, </w:t>
      </w:r>
      <w:r w:rsidRPr="00E72619">
        <w:rPr>
          <w:rFonts w:ascii="Calibri" w:hAnsi="Calibri" w:cs="Calibri"/>
          <w:bCs/>
          <w:iCs/>
          <w:sz w:val="22"/>
          <w:szCs w:val="22"/>
        </w:rPr>
        <w:br/>
      </w:r>
      <w:r w:rsidRPr="00A8014A">
        <w:rPr>
          <w:rFonts w:ascii="Calibri" w:hAnsi="Calibri" w:cs="Calibri"/>
          <w:bCs/>
          <w:iCs/>
          <w:sz w:val="22"/>
          <w:szCs w:val="22"/>
        </w:rPr>
        <w:t xml:space="preserve">a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dokončí ho do 3 pracovních dnů od nahlášení požadavku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servisního zásahu. </w:t>
      </w:r>
      <w:r w:rsidRPr="00A8014A">
        <w:rPr>
          <w:rFonts w:ascii="Calibri" w:hAnsi="Calibri" w:cs="Calibri"/>
          <w:bCs/>
          <w:iCs/>
          <w:sz w:val="22"/>
          <w:szCs w:val="22"/>
        </w:rPr>
        <w:t>Jestliže bude zhotovitel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v prodlení s lhůtou k zahájení zásahu servisního technika, má objednatel právo na zaplacení 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 xml:space="preserve">smluvní pokuty ve výši </w:t>
      </w:r>
      <w:r w:rsidRPr="00772D48">
        <w:rPr>
          <w:rFonts w:ascii="Calibri" w:hAnsi="Calibri" w:cs="Calibri"/>
          <w:b/>
          <w:bCs/>
          <w:iCs/>
          <w:sz w:val="22"/>
          <w:szCs w:val="22"/>
          <w:lang w:val="cs-CZ"/>
        </w:rPr>
        <w:t>1</w:t>
      </w:r>
      <w:r w:rsidRPr="00772D48">
        <w:rPr>
          <w:rFonts w:ascii="Calibri" w:hAnsi="Calibri" w:cs="Calibri"/>
          <w:b/>
          <w:bCs/>
          <w:iCs/>
          <w:sz w:val="22"/>
          <w:szCs w:val="22"/>
        </w:rPr>
        <w:t>500 Kč,- za každý byť i započatý kalendářní den prodlení</w:t>
      </w:r>
      <w:r w:rsidRPr="00E72619">
        <w:rPr>
          <w:rFonts w:ascii="Calibri" w:hAnsi="Calibri" w:cs="Calibri"/>
          <w:bCs/>
          <w:iCs/>
          <w:sz w:val="22"/>
          <w:szCs w:val="22"/>
        </w:rPr>
        <w:t>. Toto ujednání o smluvní pokutě nemá vliv na případné právo objednatele na náhradu škody a to v plném rozsahu; ustanovení § 2050 občanského zákoníku se nepoužije.</w:t>
      </w:r>
      <w:r w:rsidR="003C2092">
        <w:rPr>
          <w:rFonts w:ascii="Calibri" w:hAnsi="Calibri" w:cs="Calibri"/>
          <w:bCs/>
          <w:iCs/>
          <w:sz w:val="22"/>
          <w:szCs w:val="22"/>
          <w:lang w:val="cs-CZ"/>
        </w:rPr>
        <w:t xml:space="preserve"> Zhotovitele.</w:t>
      </w:r>
      <w:r w:rsidRPr="00E72619">
        <w:rPr>
          <w:rFonts w:ascii="Calibri" w:hAnsi="Calibri" w:cs="Calibri"/>
          <w:bCs/>
          <w:iCs/>
          <w:sz w:val="22"/>
          <w:szCs w:val="22"/>
        </w:rPr>
        <w:t xml:space="preserve"> Pro vyloučení všech pochybností se výslovně uvádí, že dané ustanovení dopadá jak na reklamace v rámci záruky za jakost, tak na servis specifikovaný v této smlouvě.</w:t>
      </w:r>
      <w:r w:rsidR="003C2092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</w:p>
    <w:p w14:paraId="2F7357EC" w14:textId="77777777" w:rsidR="008075AD" w:rsidRDefault="003C2092" w:rsidP="00912135">
      <w:pPr>
        <w:pStyle w:val="Zkladntext"/>
        <w:ind w:left="426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lastRenderedPageBreak/>
        <w:t>Zhotovitel prohlašuje, že pro případné způsobení škody je pojištěn. Objednatel se zavazuje poskytnout plnou součinnost při dokládání potřebných dokumentů</w:t>
      </w:r>
      <w:r w:rsidR="006A385A">
        <w:rPr>
          <w:rFonts w:ascii="Calibri" w:hAnsi="Calibri" w:cs="Calibri"/>
          <w:bCs/>
          <w:iCs/>
          <w:sz w:val="22"/>
          <w:szCs w:val="22"/>
          <w:lang w:val="cs-CZ"/>
        </w:rPr>
        <w:t xml:space="preserve"> souvisejících s nárokováním způsobené škody</w:t>
      </w:r>
      <w:r w:rsidR="006A385A">
        <w:rPr>
          <w:rFonts w:ascii="Calibri" w:hAnsi="Calibri" w:cs="Calibri"/>
          <w:sz w:val="22"/>
          <w:szCs w:val="22"/>
          <w:lang w:val="cs-CZ"/>
        </w:rPr>
        <w:t>.</w:t>
      </w:r>
    </w:p>
    <w:p w14:paraId="7700BAD1" w14:textId="77777777" w:rsidR="006A385A" w:rsidRPr="00E72619" w:rsidRDefault="006A385A" w:rsidP="00E72619">
      <w:pPr>
        <w:pStyle w:val="Zkladntext"/>
        <w:rPr>
          <w:rFonts w:ascii="Calibri" w:hAnsi="Calibri" w:cs="Calibri"/>
          <w:sz w:val="22"/>
          <w:szCs w:val="22"/>
          <w:lang w:val="cs-CZ"/>
        </w:rPr>
      </w:pPr>
    </w:p>
    <w:p w14:paraId="720BEC11" w14:textId="77777777" w:rsidR="00C64093" w:rsidRPr="00C64093" w:rsidRDefault="00E41C0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VI</w:t>
      </w:r>
      <w:r w:rsidR="00C64093">
        <w:rPr>
          <w:rFonts w:ascii="Calibri" w:hAnsi="Calibri" w:cs="Calibri"/>
          <w:sz w:val="22"/>
          <w:szCs w:val="22"/>
        </w:rPr>
        <w:t xml:space="preserve">II. ODDÍL – </w:t>
      </w:r>
      <w:r w:rsidR="00C64093">
        <w:rPr>
          <w:rFonts w:ascii="Calibri" w:hAnsi="Calibri" w:cs="Calibri"/>
          <w:sz w:val="22"/>
          <w:szCs w:val="22"/>
          <w:lang w:val="cs-CZ"/>
        </w:rPr>
        <w:t>KOMUNIKACE MEZI SMLUVNÍMI STRANAMI</w:t>
      </w:r>
    </w:p>
    <w:p w14:paraId="4E6C4A07" w14:textId="77777777" w:rsidR="008075AD" w:rsidRPr="008075AD" w:rsidRDefault="008075AD" w:rsidP="00C64093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p w14:paraId="2B60C024" w14:textId="77777777" w:rsidR="008075AD" w:rsidRPr="008075AD" w:rsidRDefault="008075AD" w:rsidP="00E41C06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Obě strany spolu budou ve věcech změn či dodatků této smlouvy komunikovat písemně na </w:t>
      </w:r>
      <w:r w:rsidR="00725980">
        <w:rPr>
          <w:rFonts w:ascii="Calibri" w:hAnsi="Calibri" w:cs="Calibri"/>
          <w:bCs/>
          <w:iCs/>
          <w:sz w:val="22"/>
          <w:szCs w:val="22"/>
          <w:lang w:val="cs-CZ"/>
        </w:rPr>
        <w:t xml:space="preserve">emailové </w:t>
      </w:r>
      <w:r w:rsidRPr="008075AD">
        <w:rPr>
          <w:rFonts w:ascii="Calibri" w:hAnsi="Calibri" w:cs="Calibri"/>
          <w:bCs/>
          <w:iCs/>
          <w:sz w:val="22"/>
          <w:szCs w:val="22"/>
        </w:rPr>
        <w:t>adresy Objednatel</w:t>
      </w:r>
      <w:r w:rsidR="0065260D">
        <w:rPr>
          <w:rFonts w:ascii="Calibri" w:hAnsi="Calibri" w:cs="Calibri"/>
          <w:bCs/>
          <w:iCs/>
          <w:sz w:val="22"/>
          <w:szCs w:val="22"/>
        </w:rPr>
        <w:t xml:space="preserve">e a Zhotovitele uvedené v </w:t>
      </w:r>
      <w:r w:rsidR="0065260D">
        <w:rPr>
          <w:rFonts w:ascii="Calibri" w:hAnsi="Calibri" w:cs="Calibri"/>
          <w:bCs/>
          <w:iCs/>
          <w:sz w:val="22"/>
          <w:szCs w:val="22"/>
          <w:lang w:val="cs-CZ"/>
        </w:rPr>
        <w:t>oddíle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I. této smlouvy.</w:t>
      </w:r>
    </w:p>
    <w:p w14:paraId="39B7F780" w14:textId="77777777" w:rsidR="008075AD" w:rsidRPr="008075AD" w:rsidRDefault="008075AD" w:rsidP="00E41C06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14:paraId="619EBBD8" w14:textId="77777777" w:rsidR="008075AD" w:rsidRDefault="00E41C06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  <w:lang w:val="cs-CZ"/>
        </w:rPr>
        <w:t>X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OCHRANA DAT A INFORMACÍ</w:t>
      </w:r>
    </w:p>
    <w:p w14:paraId="21993F36" w14:textId="77777777" w:rsidR="00C64093" w:rsidRPr="00C64093" w:rsidRDefault="00C64093" w:rsidP="00C64093"/>
    <w:p w14:paraId="0F1ACA1F" w14:textId="77777777" w:rsidR="008075AD" w:rsidRPr="008075AD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Smluvní strany se tímto zavazují, že veškeré informace a zvláště pak veškerá data Objednatele, se kterými se seznámí v rámci plnění této smlouvy pracovníci či subdodavatelé Zhotovitele, a která jakákoliv ze smluvních stran získá o druhé straně při plnění této smlouvy, nebo v souvislosti s ním, budou považovány za důvěrné. Smluvní strany se zavazují zachovat o těchto informacích mlčenlivost s výjimkou předchozího písemného souhlasu druhé strany, žádnou z těchto informací nijak nezneužít, nevyužít, nezpřístupnit a ani neumožnit zpřístupnění třetím osobám. Tento závazek smluvních stran trvá i po ukončení smlouvy z jakéhokoli důvodu.</w:t>
      </w:r>
    </w:p>
    <w:p w14:paraId="11C8B007" w14:textId="77777777" w:rsidR="008075AD" w:rsidRPr="00B8460B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Poruší-li jedna ze smluvních stran prokazatelně ujednání sjednaná v předchozím odstavci tohoto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oddílu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smlouvy,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je povinna zaplatit druhé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smluvní straně </w:t>
      </w:r>
      <w:r w:rsidR="00811B84">
        <w:rPr>
          <w:rFonts w:ascii="Calibri" w:hAnsi="Calibri" w:cs="Calibri"/>
          <w:bCs/>
          <w:iCs/>
          <w:sz w:val="22"/>
          <w:szCs w:val="22"/>
        </w:rPr>
        <w:t>smluvní pokut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u</w:t>
      </w:r>
      <w:r w:rsidRPr="008075AD">
        <w:rPr>
          <w:rFonts w:ascii="Calibri" w:hAnsi="Calibri" w:cs="Calibri"/>
          <w:bCs/>
          <w:iCs/>
          <w:sz w:val="22"/>
          <w:szCs w:val="22"/>
        </w:rPr>
        <w:t xml:space="preserve"> ve výši </w:t>
      </w:r>
      <w:r w:rsidR="00B8460B" w:rsidRPr="00BA1E7F">
        <w:rPr>
          <w:rFonts w:ascii="Calibri" w:hAnsi="Calibri" w:cs="Calibri"/>
          <w:b/>
          <w:bCs/>
          <w:iCs/>
          <w:sz w:val="22"/>
          <w:szCs w:val="22"/>
          <w:lang w:val="cs-CZ"/>
        </w:rPr>
        <w:t>500.</w:t>
      </w:r>
      <w:r w:rsidR="003714B5" w:rsidRPr="00BA1E7F">
        <w:rPr>
          <w:rFonts w:ascii="Calibri" w:hAnsi="Calibri" w:cs="Calibri"/>
          <w:b/>
          <w:bCs/>
          <w:iCs/>
          <w:sz w:val="22"/>
          <w:szCs w:val="22"/>
          <w:lang w:val="cs-CZ"/>
        </w:rPr>
        <w:t>000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,-Kč</w:t>
      </w:r>
      <w:r w:rsidR="009C1C4E">
        <w:rPr>
          <w:rFonts w:ascii="Calibri" w:hAnsi="Calibri" w:cs="Calibri"/>
          <w:b/>
          <w:bCs/>
          <w:iCs/>
          <w:sz w:val="22"/>
          <w:szCs w:val="22"/>
          <w:lang w:val="cs-CZ"/>
        </w:rPr>
        <w:t xml:space="preserve"> bez DPH</w:t>
      </w:r>
      <w:r w:rsidRPr="00B8460B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(</w:t>
      </w:r>
      <w:proofErr w:type="spellStart"/>
      <w:r w:rsidR="00B8460B" w:rsidRPr="00BA1E7F">
        <w:rPr>
          <w:rFonts w:ascii="Calibri" w:hAnsi="Calibri" w:cs="Calibri"/>
          <w:b/>
          <w:bCs/>
          <w:iCs/>
          <w:sz w:val="22"/>
          <w:szCs w:val="22"/>
        </w:rPr>
        <w:t>pětsettisíc</w:t>
      </w:r>
      <w:r w:rsidRPr="00B8460B">
        <w:rPr>
          <w:rFonts w:ascii="Calibri" w:hAnsi="Calibri" w:cs="Calibri"/>
          <w:b/>
          <w:bCs/>
          <w:iCs/>
          <w:sz w:val="22"/>
          <w:szCs w:val="22"/>
        </w:rPr>
        <w:t>korunčeských</w:t>
      </w:r>
      <w:proofErr w:type="spellEnd"/>
      <w:r w:rsidRPr="00B8460B">
        <w:rPr>
          <w:rFonts w:ascii="Calibri" w:hAnsi="Calibri" w:cs="Calibri"/>
          <w:b/>
          <w:bCs/>
          <w:iCs/>
          <w:sz w:val="22"/>
          <w:szCs w:val="22"/>
        </w:rPr>
        <w:t>)</w:t>
      </w:r>
      <w:r w:rsidRPr="00B8460B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14:paraId="5B15A8D3" w14:textId="77777777" w:rsidR="008075AD" w:rsidRPr="008075AD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 xml:space="preserve">Výše stanovená povinnost mlčenlivosti nekončí po 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ukončení platnosti a účinnosti</w:t>
      </w:r>
      <w:r w:rsidR="00811B84">
        <w:rPr>
          <w:rFonts w:ascii="Calibri" w:hAnsi="Calibri" w:cs="Calibri"/>
          <w:bCs/>
          <w:iCs/>
          <w:sz w:val="22"/>
          <w:szCs w:val="22"/>
        </w:rPr>
        <w:t xml:space="preserve"> dle této smlouv</w:t>
      </w:r>
      <w:r w:rsidR="00811B84">
        <w:rPr>
          <w:rFonts w:ascii="Calibri" w:hAnsi="Calibri" w:cs="Calibri"/>
          <w:bCs/>
          <w:iCs/>
          <w:sz w:val="22"/>
          <w:szCs w:val="22"/>
          <w:lang w:val="cs-CZ"/>
        </w:rPr>
        <w:t>y</w:t>
      </w:r>
      <w:r w:rsidRPr="008075AD">
        <w:rPr>
          <w:rFonts w:ascii="Calibri" w:hAnsi="Calibri" w:cs="Calibri"/>
          <w:bCs/>
          <w:iCs/>
          <w:sz w:val="22"/>
          <w:szCs w:val="22"/>
        </w:rPr>
        <w:t>, pokud nenastane některé z následujícího:</w:t>
      </w:r>
    </w:p>
    <w:p w14:paraId="68FA8DE7" w14:textId="77777777" w:rsidR="008075AD" w:rsidRPr="008075AD" w:rsidRDefault="008075AD" w:rsidP="00811B84">
      <w:pPr>
        <w:pStyle w:val="Zkladntext"/>
        <w:numPr>
          <w:ilvl w:val="0"/>
          <w:numId w:val="43"/>
        </w:numPr>
        <w:ind w:left="709" w:hanging="283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informace je veřejně přístupná nebo se později stane veřejně přístupnou jinak než porušením této smlouvy, nebo</w:t>
      </w:r>
    </w:p>
    <w:p w14:paraId="6F22BC4B" w14:textId="77777777" w:rsidR="008075AD" w:rsidRPr="008075AD" w:rsidRDefault="008075AD" w:rsidP="00811B84">
      <w:pPr>
        <w:pStyle w:val="Zkladntext"/>
        <w:numPr>
          <w:ilvl w:val="0"/>
          <w:numId w:val="43"/>
        </w:numPr>
        <w:ind w:left="709" w:hanging="283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ke sdělení informace dojde na základě závazného požadavku nebo výzvy státních orgánů oprávněných k tomuto na základě zákona.</w:t>
      </w:r>
    </w:p>
    <w:p w14:paraId="229E803C" w14:textId="77777777" w:rsidR="008075AD" w:rsidRDefault="008075AD" w:rsidP="00811B84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14:paraId="35AA425B" w14:textId="77777777" w:rsidR="002805D4" w:rsidRDefault="002805D4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</w:p>
    <w:p w14:paraId="5FC07E9D" w14:textId="77777777" w:rsidR="002805D4" w:rsidRPr="002805D4" w:rsidRDefault="002805D4" w:rsidP="002805D4"/>
    <w:p w14:paraId="76C639E7" w14:textId="77777777" w:rsidR="00C64093" w:rsidRPr="00C64093" w:rsidRDefault="00811B84" w:rsidP="00C64093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X</w:t>
      </w:r>
      <w:r w:rsidR="00C64093">
        <w:rPr>
          <w:rFonts w:ascii="Calibri" w:hAnsi="Calibri" w:cs="Calibri"/>
          <w:sz w:val="22"/>
          <w:szCs w:val="22"/>
        </w:rPr>
        <w:t xml:space="preserve">. ODDÍL – </w:t>
      </w:r>
      <w:r w:rsidR="00C64093">
        <w:rPr>
          <w:rFonts w:ascii="Calibri" w:hAnsi="Calibri" w:cs="Calibri"/>
          <w:sz w:val="22"/>
          <w:szCs w:val="22"/>
          <w:lang w:val="cs-CZ"/>
        </w:rPr>
        <w:t>OSTATNÍ USTANOVENÍ</w:t>
      </w:r>
    </w:p>
    <w:p w14:paraId="2DA85033" w14:textId="77777777" w:rsidR="008075AD" w:rsidRPr="00811B84" w:rsidRDefault="008075AD" w:rsidP="00C64093">
      <w:pPr>
        <w:pStyle w:val="Zkladntext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2D1982FB" w14:textId="77777777" w:rsidR="0023339F" w:rsidRPr="00807B34" w:rsidRDefault="0023339F" w:rsidP="0023339F">
      <w:pPr>
        <w:spacing w:before="120"/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2D7062">
        <w:rPr>
          <w:rFonts w:ascii="Calibri" w:hAnsi="Calibri" w:cs="Calibri"/>
          <w:sz w:val="22"/>
          <w:szCs w:val="22"/>
        </w:rPr>
        <w:t xml:space="preserve">Smluvní strany se zavazují, že pokud se kterékoli ustanovení této smlouvy nebo s ní související ujednání či jakákoli její část ukážou být neplatnými nebo se neplatnými stanou, neovlivní tato skutečnost platnost smlouvy jako takové. V takovém případě se strany zavazují nahradit neplatné ustanovení ustanovením platným, které se svým </w:t>
      </w:r>
      <w:proofErr w:type="gramStart"/>
      <w:r w:rsidRPr="002D7062">
        <w:rPr>
          <w:rFonts w:ascii="Calibri" w:hAnsi="Calibri" w:cs="Calibri"/>
          <w:sz w:val="22"/>
          <w:szCs w:val="22"/>
        </w:rPr>
        <w:t>účelem</w:t>
      </w:r>
      <w:proofErr w:type="gramEnd"/>
      <w:r w:rsidRPr="002D7062">
        <w:rPr>
          <w:rFonts w:ascii="Calibri" w:hAnsi="Calibri" w:cs="Calibri"/>
          <w:sz w:val="22"/>
          <w:szCs w:val="22"/>
        </w:rPr>
        <w:t xml:space="preserve"> pokud možno co nejvíce podobá neplatnému ustanovení.     </w:t>
      </w:r>
    </w:p>
    <w:p w14:paraId="46C2917A" w14:textId="77777777" w:rsidR="008075AD" w:rsidRPr="008075AD" w:rsidRDefault="0023339F" w:rsidP="0023339F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2.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Žádná ze smluvních stran nemůže převést práva a povinnosti z této smlouvy bez předchozího písemného souhlasu druhé smluvní strany na třetí osobu.</w:t>
      </w:r>
    </w:p>
    <w:p w14:paraId="3153DB4D" w14:textId="77777777" w:rsidR="008075AD" w:rsidRPr="008075AD" w:rsidRDefault="0023339F" w:rsidP="0023339F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3.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Právní vztahy neupravené přímo v této smlouvě se řídí obecně závaznými právními předpisy, zejména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zákonem </w:t>
      </w:r>
      <w:r w:rsidR="00D77496">
        <w:rPr>
          <w:rFonts w:ascii="Calibri" w:hAnsi="Calibri" w:cs="Calibri"/>
          <w:bCs/>
          <w:iCs/>
          <w:sz w:val="22"/>
          <w:szCs w:val="22"/>
        </w:rPr>
        <w:t xml:space="preserve">č. 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89</w:t>
      </w:r>
      <w:r w:rsidR="00D77496">
        <w:rPr>
          <w:rFonts w:ascii="Calibri" w:hAnsi="Calibri" w:cs="Calibri"/>
          <w:bCs/>
          <w:iCs/>
          <w:sz w:val="22"/>
          <w:szCs w:val="22"/>
        </w:rPr>
        <w:t>/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2012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 xml:space="preserve"> Sb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>.,</w:t>
      </w:r>
      <w:r w:rsidRPr="0023339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 xml:space="preserve">občanským </w:t>
      </w:r>
      <w:r w:rsidRPr="008075AD">
        <w:rPr>
          <w:rFonts w:ascii="Calibri" w:hAnsi="Calibri" w:cs="Calibri"/>
          <w:bCs/>
          <w:iCs/>
          <w:sz w:val="22"/>
          <w:szCs w:val="22"/>
        </w:rPr>
        <w:t>zákoníkem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</w:rPr>
        <w:t>v</w:t>
      </w:r>
      <w:r w:rsidR="00D77496">
        <w:rPr>
          <w:rFonts w:ascii="Calibri" w:hAnsi="Calibri" w:cs="Calibri"/>
          <w:bCs/>
          <w:iCs/>
          <w:sz w:val="22"/>
          <w:szCs w:val="22"/>
          <w:lang w:val="cs-CZ"/>
        </w:rPr>
        <w:t> platném znění</w:t>
      </w:r>
      <w:r w:rsidR="008075AD" w:rsidRPr="008075AD">
        <w:rPr>
          <w:rFonts w:ascii="Calibri" w:hAnsi="Calibri" w:cs="Calibri"/>
          <w:bCs/>
          <w:iCs/>
          <w:sz w:val="22"/>
          <w:szCs w:val="22"/>
        </w:rPr>
        <w:t>.</w:t>
      </w:r>
    </w:p>
    <w:p w14:paraId="7910D49D" w14:textId="77777777" w:rsidR="008075AD" w:rsidRPr="00164BD3" w:rsidRDefault="008075AD" w:rsidP="00A33266">
      <w:pPr>
        <w:pStyle w:val="Zkladntext"/>
        <w:numPr>
          <w:ilvl w:val="0"/>
          <w:numId w:val="42"/>
        </w:numPr>
        <w:ind w:left="426" w:hanging="426"/>
        <w:rPr>
          <w:rFonts w:ascii="Calibri" w:hAnsi="Calibri" w:cs="Calibri"/>
          <w:bCs/>
          <w:iCs/>
          <w:sz w:val="22"/>
          <w:szCs w:val="22"/>
        </w:rPr>
      </w:pPr>
      <w:r w:rsidRPr="008075AD">
        <w:rPr>
          <w:rFonts w:ascii="Calibri" w:hAnsi="Calibri" w:cs="Calibri"/>
          <w:bCs/>
          <w:iCs/>
          <w:sz w:val="22"/>
          <w:szCs w:val="22"/>
        </w:rPr>
        <w:t>Změny nebo doplňky této smlouvy a uvedených příloh mohou být provedeny pouze číslovaným písemným dodatkem podepsaným oprávněnými zástupci obou stran.</w:t>
      </w:r>
    </w:p>
    <w:p w14:paraId="15B97B5B" w14:textId="77777777" w:rsidR="00164BD3" w:rsidRPr="00A40CFF" w:rsidRDefault="00164BD3" w:rsidP="00164BD3">
      <w:pPr>
        <w:pStyle w:val="Nadpis2"/>
        <w:numPr>
          <w:ilvl w:val="0"/>
          <w:numId w:val="42"/>
        </w:numPr>
        <w:ind w:left="426" w:hanging="426"/>
        <w:jc w:val="both"/>
        <w:rPr>
          <w:rFonts w:ascii="Calibri" w:hAnsi="Calibri"/>
          <w:b w:val="0"/>
          <w:sz w:val="22"/>
          <w:szCs w:val="22"/>
        </w:rPr>
      </w:pPr>
      <w:r w:rsidRPr="00A40CFF">
        <w:rPr>
          <w:rFonts w:ascii="Calibri" w:hAnsi="Calibri"/>
          <w:b w:val="0"/>
          <w:sz w:val="22"/>
          <w:szCs w:val="22"/>
        </w:rPr>
        <w:lastRenderedPageBreak/>
        <w:t>V případě vyšší moci je každá ze smluvních stran zproštěna svých závazků z této smlouvy a za jakékoli nedodržení smlouvy nebo prodlení s plněním jakéhokoli závazku vyplývajícího z této smlouvy, neponese smluvní strana odpovědnost, pokud bude takové nedodržení smlouvy nebo prodlení s plněním jakéhokoli závazku vyplývajícího z této smlouvy přímo nebo nepřímo způsobeno okolností vyšší moci. Přitom není rozhodné, zda okolnost vyšší moci existovala k datu uzavření této smlouvy nebo nastala později. Za okolnosti vyšší moci se považují zejména živelné pohromy, válečné konflikty</w:t>
      </w:r>
      <w:r>
        <w:rPr>
          <w:rFonts w:ascii="Calibri" w:hAnsi="Calibri"/>
          <w:b w:val="0"/>
          <w:sz w:val="22"/>
          <w:szCs w:val="22"/>
          <w:lang w:val="cs-CZ"/>
        </w:rPr>
        <w:t>, občanské nepokoje,  stávky.</w:t>
      </w:r>
    </w:p>
    <w:p w14:paraId="07BE1054" w14:textId="77777777" w:rsidR="00164BD3" w:rsidRPr="0023339F" w:rsidRDefault="00164BD3" w:rsidP="00164BD3">
      <w:pPr>
        <w:pStyle w:val="Zkladntext"/>
        <w:ind w:left="426" w:hanging="426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 xml:space="preserve">6. </w:t>
      </w:r>
      <w:r>
        <w:rPr>
          <w:rFonts w:ascii="Calibri" w:hAnsi="Calibri" w:cs="Calibri"/>
          <w:bCs/>
          <w:iCs/>
          <w:sz w:val="22"/>
          <w:szCs w:val="22"/>
          <w:lang w:val="cs-CZ"/>
        </w:rPr>
        <w:tab/>
        <w:t>Smluvní strany se dohodly, že jestli v budoucnu dojde při realizaci této smlouvy ke sporům ohledně práv a povinností jejích účastníků, budou tyto spory přednostně řešit smírnou cestou.</w:t>
      </w:r>
    </w:p>
    <w:p w14:paraId="218517D2" w14:textId="77777777" w:rsidR="0023339F" w:rsidRPr="008075AD" w:rsidRDefault="0023339F" w:rsidP="0023339F">
      <w:pPr>
        <w:pStyle w:val="Zkladntext"/>
        <w:ind w:left="426"/>
        <w:rPr>
          <w:rFonts w:ascii="Calibri" w:hAnsi="Calibri" w:cs="Calibri"/>
          <w:bCs/>
          <w:iCs/>
          <w:sz w:val="22"/>
          <w:szCs w:val="22"/>
        </w:rPr>
      </w:pPr>
    </w:p>
    <w:p w14:paraId="09EF9AB3" w14:textId="77777777" w:rsidR="0023339F" w:rsidRPr="00C64093" w:rsidRDefault="0023339F" w:rsidP="0023339F">
      <w:pPr>
        <w:pStyle w:val="Nadpis2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XI</w:t>
      </w:r>
      <w:r>
        <w:rPr>
          <w:rFonts w:ascii="Calibri" w:hAnsi="Calibri" w:cs="Calibri"/>
          <w:sz w:val="22"/>
          <w:szCs w:val="22"/>
        </w:rPr>
        <w:t xml:space="preserve">. ODDÍL – </w:t>
      </w:r>
      <w:r w:rsidR="003410D5">
        <w:rPr>
          <w:rFonts w:ascii="Calibri" w:hAnsi="Calibri" w:cs="Calibri"/>
          <w:sz w:val="22"/>
          <w:szCs w:val="22"/>
          <w:lang w:val="cs-CZ"/>
        </w:rPr>
        <w:t>ZÁVĚREČNÁ UJEDNÁNÍ</w:t>
      </w:r>
    </w:p>
    <w:p w14:paraId="480E7C79" w14:textId="77777777" w:rsidR="008075AD" w:rsidRPr="008075AD" w:rsidRDefault="008075AD" w:rsidP="0023339F">
      <w:pPr>
        <w:pStyle w:val="Zkladntext"/>
        <w:ind w:left="426"/>
        <w:rPr>
          <w:rFonts w:ascii="Calibri" w:hAnsi="Calibri" w:cs="Calibri"/>
          <w:sz w:val="22"/>
          <w:szCs w:val="22"/>
        </w:rPr>
      </w:pPr>
    </w:p>
    <w:p w14:paraId="6ECA17AE" w14:textId="77777777" w:rsidR="003410D5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Smlouva nabývá platnosti dnem podpisu obou smluvních stran. </w:t>
      </w:r>
    </w:p>
    <w:p w14:paraId="59FB535D" w14:textId="77777777" w:rsidR="00725980" w:rsidRPr="00043484" w:rsidRDefault="00725980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nabývá účinnosti dnem zveřejnění smlouvy v registru smluv. Zhotovitel tímto bere na vědomí, že objednatel tuto smlouvu v registru smluv zveřejní. </w:t>
      </w:r>
    </w:p>
    <w:p w14:paraId="19B9F905" w14:textId="77777777" w:rsidR="003410D5" w:rsidRPr="00043484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jednající za smluvní strany </w:t>
      </w:r>
      <w:r w:rsidRPr="00043484">
        <w:rPr>
          <w:rFonts w:ascii="Calibri" w:hAnsi="Calibri" w:cs="Calibri"/>
          <w:sz w:val="22"/>
          <w:szCs w:val="22"/>
        </w:rPr>
        <w:t>prohlašují, že podle stanov, společenské smlouvy nebo jiného obdobného organizačního předpisu jsou oprávněn</w:t>
      </w:r>
      <w:r>
        <w:rPr>
          <w:rFonts w:ascii="Calibri" w:hAnsi="Calibri" w:cs="Calibri"/>
          <w:sz w:val="22"/>
          <w:szCs w:val="22"/>
        </w:rPr>
        <w:t>y</w:t>
      </w:r>
      <w:r w:rsidRPr="00043484">
        <w:rPr>
          <w:rFonts w:ascii="Calibri" w:hAnsi="Calibri" w:cs="Calibri"/>
          <w:sz w:val="22"/>
          <w:szCs w:val="22"/>
        </w:rPr>
        <w:t xml:space="preserve"> tuto smlouvu podepsat a k platnosti smlouvy není třeba podpisu jiné osoby.</w:t>
      </w:r>
    </w:p>
    <w:p w14:paraId="0E92ED51" w14:textId="77777777" w:rsidR="003410D5" w:rsidRPr="00043484" w:rsidRDefault="003410D5" w:rsidP="003410D5">
      <w:pPr>
        <w:numPr>
          <w:ilvl w:val="0"/>
          <w:numId w:val="44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484">
        <w:rPr>
          <w:rFonts w:ascii="Calibri" w:hAnsi="Calibri" w:cs="Calibri"/>
          <w:sz w:val="22"/>
          <w:szCs w:val="22"/>
        </w:rPr>
        <w:t xml:space="preserve">Smluvní strany podpisem této smlouvy stvrzují, že její obsah a obsah příloh podrobně znají a souhlasí s ní. Smlouva je jim srozumitelná a byla podepsána svobodně a vážně. </w:t>
      </w:r>
    </w:p>
    <w:p w14:paraId="35A6EE41" w14:textId="77777777" w:rsidR="003410D5" w:rsidRDefault="00845710" w:rsidP="001D754E">
      <w:pPr>
        <w:numPr>
          <w:ilvl w:val="0"/>
          <w:numId w:val="44"/>
        </w:numPr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je vyhotovena ve </w:t>
      </w:r>
      <w:r w:rsidR="001D754E">
        <w:rPr>
          <w:rFonts w:ascii="Calibri" w:hAnsi="Calibri" w:cs="Calibri"/>
          <w:sz w:val="22"/>
          <w:szCs w:val="22"/>
        </w:rPr>
        <w:t>třech</w:t>
      </w:r>
      <w:r>
        <w:rPr>
          <w:rFonts w:ascii="Calibri" w:hAnsi="Calibri" w:cs="Calibri"/>
          <w:sz w:val="22"/>
          <w:szCs w:val="22"/>
        </w:rPr>
        <w:t xml:space="preserve"> exemplářích, z nichž </w:t>
      </w:r>
      <w:r w:rsidR="003C1BB1">
        <w:rPr>
          <w:rFonts w:ascii="Calibri" w:hAnsi="Calibri" w:cs="Calibri"/>
          <w:sz w:val="22"/>
          <w:szCs w:val="22"/>
        </w:rPr>
        <w:t>Seyfor</w:t>
      </w:r>
      <w:r w:rsidR="001D754E">
        <w:rPr>
          <w:rFonts w:ascii="Calibri" w:hAnsi="Calibri" w:cs="Calibri"/>
          <w:sz w:val="22"/>
          <w:szCs w:val="22"/>
        </w:rPr>
        <w:t xml:space="preserve">, a.s. </w:t>
      </w:r>
      <w:r>
        <w:rPr>
          <w:rFonts w:ascii="Calibri" w:hAnsi="Calibri" w:cs="Calibri"/>
          <w:sz w:val="22"/>
          <w:szCs w:val="22"/>
        </w:rPr>
        <w:t>obdrží</w:t>
      </w:r>
      <w:r w:rsidR="001D754E">
        <w:rPr>
          <w:rFonts w:ascii="Calibri" w:hAnsi="Calibri" w:cs="Calibri"/>
          <w:sz w:val="22"/>
          <w:szCs w:val="22"/>
        </w:rPr>
        <w:t xml:space="preserve"> jeden exemplář, </w:t>
      </w:r>
      <w:r w:rsidR="001D754E" w:rsidRPr="001D754E">
        <w:rPr>
          <w:rFonts w:ascii="Calibri" w:hAnsi="Calibri" w:cs="Calibri"/>
          <w:sz w:val="22"/>
          <w:szCs w:val="22"/>
        </w:rPr>
        <w:t xml:space="preserve">Národní zemědělské muzeum, </w:t>
      </w:r>
      <w:proofErr w:type="spellStart"/>
      <w:r w:rsidR="001D754E" w:rsidRPr="001D754E">
        <w:rPr>
          <w:rFonts w:ascii="Calibri" w:hAnsi="Calibri" w:cs="Calibri"/>
          <w:sz w:val="22"/>
          <w:szCs w:val="22"/>
        </w:rPr>
        <w:t>s.p.o</w:t>
      </w:r>
      <w:proofErr w:type="spellEnd"/>
      <w:r w:rsidR="001D754E" w:rsidRPr="001D754E">
        <w:rPr>
          <w:rFonts w:ascii="Calibri" w:hAnsi="Calibri" w:cs="Calibri"/>
          <w:sz w:val="22"/>
          <w:szCs w:val="22"/>
        </w:rPr>
        <w:t>.</w:t>
      </w:r>
      <w:r w:rsidR="001D754E">
        <w:rPr>
          <w:rFonts w:ascii="Calibri" w:hAnsi="Calibri" w:cs="Calibri"/>
          <w:sz w:val="22"/>
          <w:szCs w:val="22"/>
        </w:rPr>
        <w:t xml:space="preserve"> obdrží dva exempláře.</w:t>
      </w:r>
    </w:p>
    <w:p w14:paraId="600F056F" w14:textId="77777777" w:rsidR="00E72619" w:rsidRPr="00043484" w:rsidRDefault="00E72619" w:rsidP="00772D48">
      <w:pPr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3B505AA7" w14:textId="77777777" w:rsidR="008075AD" w:rsidRDefault="008075AD" w:rsidP="002805D4">
      <w:pPr>
        <w:pStyle w:val="Zkladntext"/>
        <w:rPr>
          <w:rFonts w:ascii="Calibri" w:hAnsi="Calibri" w:cs="Calibri"/>
          <w:sz w:val="22"/>
          <w:szCs w:val="22"/>
        </w:rPr>
      </w:pPr>
      <w:r w:rsidRPr="008075AD">
        <w:rPr>
          <w:rFonts w:ascii="Calibri" w:hAnsi="Calibri" w:cs="Calibri"/>
          <w:sz w:val="22"/>
          <w:szCs w:val="22"/>
        </w:rPr>
        <w:t>Podpisy smluvních stran:</w:t>
      </w:r>
    </w:p>
    <w:p w14:paraId="14B27EA7" w14:textId="77777777" w:rsidR="008D546D" w:rsidRDefault="008D546D" w:rsidP="002805D4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p w14:paraId="1EB1992C" w14:textId="77777777" w:rsidR="00E72619" w:rsidRPr="008075AD" w:rsidRDefault="00E72619" w:rsidP="002805D4">
      <w:pPr>
        <w:pStyle w:val="Zkladntex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9"/>
        <w:gridCol w:w="4383"/>
        <w:gridCol w:w="565"/>
        <w:gridCol w:w="4215"/>
        <w:gridCol w:w="14"/>
      </w:tblGrid>
      <w:tr w:rsidR="003410D5" w:rsidRPr="00043484" w14:paraId="155C0E03" w14:textId="77777777" w:rsidTr="00777806">
        <w:trPr>
          <w:gridAfter w:val="1"/>
          <w:wAfter w:w="14" w:type="dxa"/>
          <w:jc w:val="center"/>
        </w:trPr>
        <w:tc>
          <w:tcPr>
            <w:tcW w:w="5074" w:type="dxa"/>
            <w:gridSpan w:val="3"/>
          </w:tcPr>
          <w:p w14:paraId="1E4DF1EC" w14:textId="77777777" w:rsidR="002805D4" w:rsidRDefault="002805D4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F46A268" w14:textId="6DB31C01" w:rsidR="003410D5" w:rsidRPr="00043484" w:rsidRDefault="003410D5" w:rsidP="00E72619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2619">
              <w:rPr>
                <w:rFonts w:ascii="Calibri" w:hAnsi="Calibri" w:cs="Calibri"/>
                <w:sz w:val="22"/>
                <w:szCs w:val="22"/>
              </w:rPr>
              <w:t>Praze</w:t>
            </w:r>
            <w:r w:rsidR="00E72619" w:rsidRPr="000434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43484">
              <w:rPr>
                <w:rFonts w:ascii="Calibri" w:hAnsi="Calibri" w:cs="Calibri"/>
                <w:sz w:val="22"/>
                <w:szCs w:val="22"/>
              </w:rPr>
              <w:t xml:space="preserve">dne: </w:t>
            </w:r>
            <w:r w:rsidR="00B33424">
              <w:rPr>
                <w:rFonts w:ascii="Calibri" w:hAnsi="Calibri" w:cs="Calibri"/>
                <w:sz w:val="22"/>
                <w:szCs w:val="22"/>
              </w:rPr>
              <w:t>22.12.2025</w:t>
            </w:r>
          </w:p>
        </w:tc>
        <w:tc>
          <w:tcPr>
            <w:tcW w:w="4231" w:type="dxa"/>
          </w:tcPr>
          <w:p w14:paraId="43D1480C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EC5CD26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ind w:hanging="95"/>
              <w:rPr>
                <w:rFonts w:ascii="Calibri" w:hAnsi="Calibri" w:cs="Calibri"/>
                <w:sz w:val="22"/>
                <w:szCs w:val="22"/>
              </w:rPr>
            </w:pPr>
            <w:r w:rsidRPr="00043484">
              <w:rPr>
                <w:rFonts w:ascii="Calibri" w:hAnsi="Calibri" w:cs="Calibri"/>
                <w:sz w:val="22"/>
                <w:szCs w:val="22"/>
              </w:rPr>
              <w:t>V Brně dne:</w:t>
            </w:r>
            <w:r w:rsidR="00EA02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410D5" w:rsidRPr="00043484" w14:paraId="50DC642B" w14:textId="77777777" w:rsidTr="00777806">
        <w:trPr>
          <w:jc w:val="center"/>
        </w:trPr>
        <w:tc>
          <w:tcPr>
            <w:tcW w:w="9319" w:type="dxa"/>
            <w:gridSpan w:val="5"/>
          </w:tcPr>
          <w:p w14:paraId="07924F74" w14:textId="77777777" w:rsidR="003410D5" w:rsidRPr="0092526F" w:rsidRDefault="003410D5" w:rsidP="00777806">
            <w:pPr>
              <w:tabs>
                <w:tab w:val="left" w:pos="4979"/>
              </w:tabs>
              <w:spacing w:before="12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Objednatel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: 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Zhotovitel</w:t>
            </w:r>
            <w:r w:rsidRPr="0092526F">
              <w:rPr>
                <w:rFonts w:ascii="Calibri" w:hAnsi="Calibri" w:cs="Calibri"/>
                <w:snapToGrid w:val="0"/>
                <w:sz w:val="22"/>
                <w:szCs w:val="22"/>
              </w:rPr>
              <w:t>:</w:t>
            </w:r>
          </w:p>
          <w:p w14:paraId="12FEB7C3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0D5" w:rsidRPr="00043484" w14:paraId="2CF868AC" w14:textId="77777777" w:rsidTr="00777806">
        <w:trPr>
          <w:trHeight w:val="1046"/>
          <w:jc w:val="center"/>
        </w:trPr>
        <w:tc>
          <w:tcPr>
            <w:tcW w:w="450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1FBA588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E0A1911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4705FAC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ind w:left="-548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12E954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E8E1CEB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0D5" w:rsidRPr="00043484" w14:paraId="2B2794F9" w14:textId="77777777" w:rsidTr="00777806">
        <w:trPr>
          <w:gridBefore w:val="1"/>
          <w:wBefore w:w="109" w:type="dxa"/>
          <w:jc w:val="center"/>
        </w:trPr>
        <w:tc>
          <w:tcPr>
            <w:tcW w:w="4398" w:type="dxa"/>
            <w:tcBorders>
              <w:top w:val="single" w:sz="4" w:space="0" w:color="auto"/>
            </w:tcBorders>
          </w:tcPr>
          <w:p w14:paraId="50D4475B" w14:textId="77777777" w:rsidR="003410D5" w:rsidRPr="00043484" w:rsidRDefault="006413E0" w:rsidP="00777806">
            <w:pPr>
              <w:tabs>
                <w:tab w:val="center" w:pos="1843"/>
                <w:tab w:val="center" w:pos="6521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Zdeněk Novák, generální ředitel</w:t>
            </w:r>
          </w:p>
        </w:tc>
        <w:tc>
          <w:tcPr>
            <w:tcW w:w="567" w:type="dxa"/>
          </w:tcPr>
          <w:p w14:paraId="7AC242B9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5" w:type="dxa"/>
            <w:gridSpan w:val="2"/>
          </w:tcPr>
          <w:p w14:paraId="0986BD27" w14:textId="77777777" w:rsidR="00E72619" w:rsidRPr="00043484" w:rsidRDefault="00EF4BF5" w:rsidP="00E72619">
            <w:pPr>
              <w:tabs>
                <w:tab w:val="center" w:pos="1843"/>
                <w:tab w:val="center" w:pos="6521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Tomáš Loukota</w:t>
            </w:r>
            <w:r w:rsidR="00E72619" w:rsidRPr="0004348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výkonný ředitel</w:t>
            </w:r>
          </w:p>
          <w:p w14:paraId="11134415" w14:textId="77777777" w:rsidR="003410D5" w:rsidRPr="00043484" w:rsidRDefault="003410D5" w:rsidP="00777806">
            <w:pPr>
              <w:tabs>
                <w:tab w:val="center" w:pos="1843"/>
                <w:tab w:val="center" w:pos="6521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8AE8E7" w14:textId="77777777" w:rsidR="00F319FF" w:rsidRPr="00D55177" w:rsidRDefault="00F319FF" w:rsidP="00B96505">
      <w:pPr>
        <w:tabs>
          <w:tab w:val="left" w:pos="6765"/>
        </w:tabs>
        <w:rPr>
          <w:lang w:val="x-none"/>
        </w:rPr>
      </w:pPr>
    </w:p>
    <w:sectPr w:rsidR="00F319FF" w:rsidRPr="00D55177" w:rsidSect="00E72619">
      <w:headerReference w:type="default" r:id="rId10"/>
      <w:footerReference w:type="even" r:id="rId11"/>
      <w:footerReference w:type="default" r:id="rId12"/>
      <w:pgSz w:w="11906" w:h="16838" w:code="9"/>
      <w:pgMar w:top="1418" w:right="1418" w:bottom="1276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A683" w14:textId="77777777" w:rsidR="00452DC9" w:rsidRDefault="00452DC9">
      <w:r>
        <w:separator/>
      </w:r>
    </w:p>
  </w:endnote>
  <w:endnote w:type="continuationSeparator" w:id="0">
    <w:p w14:paraId="067D6983" w14:textId="77777777" w:rsidR="00452DC9" w:rsidRDefault="00452DC9">
      <w:r>
        <w:continuationSeparator/>
      </w:r>
    </w:p>
  </w:endnote>
  <w:endnote w:type="continuationNotice" w:id="1">
    <w:p w14:paraId="476BBB3A" w14:textId="77777777" w:rsidR="00452DC9" w:rsidRDefault="00452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F262" w14:textId="77777777" w:rsidR="00D223F9" w:rsidRDefault="003474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3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3F9">
      <w:rPr>
        <w:rStyle w:val="slostrnky"/>
        <w:noProof/>
      </w:rPr>
      <w:t>1</w:t>
    </w:r>
    <w:r>
      <w:rPr>
        <w:rStyle w:val="slostrnky"/>
      </w:rPr>
      <w:fldChar w:fldCharType="end"/>
    </w:r>
  </w:p>
  <w:p w14:paraId="759E683C" w14:textId="77777777" w:rsidR="00D223F9" w:rsidRDefault="00D223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5729" w14:textId="77777777" w:rsidR="00D223F9" w:rsidRPr="00485E6E" w:rsidRDefault="00485E6E" w:rsidP="00B057D0">
    <w:pPr>
      <w:pStyle w:val="Zpat"/>
      <w:framePr w:wrap="around" w:vAnchor="text" w:hAnchor="page" w:x="5416" w:y="270"/>
      <w:rPr>
        <w:rStyle w:val="slostrnky"/>
        <w:rFonts w:ascii="Calibri" w:hAnsi="Calibri" w:cs="Calibri"/>
      </w:rPr>
    </w:pPr>
    <w:r w:rsidRPr="00485E6E">
      <w:rPr>
        <w:rStyle w:val="slostrnky"/>
        <w:rFonts w:ascii="Calibri" w:hAnsi="Calibri" w:cs="Calibri"/>
      </w:rPr>
      <w:t xml:space="preserve">Stránka </w:t>
    </w:r>
    <w:r w:rsidRPr="00485E6E">
      <w:rPr>
        <w:rStyle w:val="slostrnky"/>
        <w:rFonts w:ascii="Calibri" w:hAnsi="Calibri" w:cs="Calibri"/>
        <w:b/>
        <w:bCs/>
      </w:rPr>
      <w:fldChar w:fldCharType="begin"/>
    </w:r>
    <w:r w:rsidRPr="00485E6E">
      <w:rPr>
        <w:rStyle w:val="slostrnky"/>
        <w:rFonts w:ascii="Calibri" w:hAnsi="Calibri" w:cs="Calibri"/>
        <w:b/>
        <w:bCs/>
      </w:rPr>
      <w:instrText>PAGE  \* Arabic  \* MERGEFORMAT</w:instrText>
    </w:r>
    <w:r w:rsidRPr="00485E6E">
      <w:rPr>
        <w:rStyle w:val="slostrnky"/>
        <w:rFonts w:ascii="Calibri" w:hAnsi="Calibri" w:cs="Calibri"/>
        <w:b/>
        <w:bCs/>
      </w:rPr>
      <w:fldChar w:fldCharType="separate"/>
    </w:r>
    <w:r w:rsidR="00B540B2">
      <w:rPr>
        <w:rStyle w:val="slostrnky"/>
        <w:rFonts w:ascii="Calibri" w:hAnsi="Calibri" w:cs="Calibri"/>
        <w:b/>
        <w:bCs/>
        <w:noProof/>
      </w:rPr>
      <w:t>4</w:t>
    </w:r>
    <w:r w:rsidRPr="00485E6E">
      <w:rPr>
        <w:rStyle w:val="slostrnky"/>
        <w:rFonts w:ascii="Calibri" w:hAnsi="Calibri" w:cs="Calibri"/>
        <w:b/>
        <w:bCs/>
      </w:rPr>
      <w:fldChar w:fldCharType="end"/>
    </w:r>
    <w:r w:rsidRPr="00485E6E">
      <w:rPr>
        <w:rStyle w:val="slostrnky"/>
        <w:rFonts w:ascii="Calibri" w:hAnsi="Calibri" w:cs="Calibri"/>
      </w:rPr>
      <w:t xml:space="preserve"> z </w:t>
    </w:r>
    <w:r w:rsidRPr="00485E6E">
      <w:rPr>
        <w:rStyle w:val="slostrnky"/>
        <w:rFonts w:ascii="Calibri" w:hAnsi="Calibri" w:cs="Calibri"/>
        <w:b/>
        <w:bCs/>
      </w:rPr>
      <w:fldChar w:fldCharType="begin"/>
    </w:r>
    <w:r w:rsidRPr="00485E6E">
      <w:rPr>
        <w:rStyle w:val="slostrnky"/>
        <w:rFonts w:ascii="Calibri" w:hAnsi="Calibri" w:cs="Calibri"/>
        <w:b/>
        <w:bCs/>
      </w:rPr>
      <w:instrText>NUMPAGES  \* Arabic  \* MERGEFORMAT</w:instrText>
    </w:r>
    <w:r w:rsidRPr="00485E6E">
      <w:rPr>
        <w:rStyle w:val="slostrnky"/>
        <w:rFonts w:ascii="Calibri" w:hAnsi="Calibri" w:cs="Calibri"/>
        <w:b/>
        <w:bCs/>
      </w:rPr>
      <w:fldChar w:fldCharType="separate"/>
    </w:r>
    <w:r w:rsidR="00B540B2">
      <w:rPr>
        <w:rStyle w:val="slostrnky"/>
        <w:rFonts w:ascii="Calibri" w:hAnsi="Calibri" w:cs="Calibri"/>
        <w:b/>
        <w:bCs/>
        <w:noProof/>
      </w:rPr>
      <w:t>7</w:t>
    </w:r>
    <w:r w:rsidRPr="00485E6E">
      <w:rPr>
        <w:rStyle w:val="slostrnky"/>
        <w:rFonts w:ascii="Calibri" w:hAnsi="Calibri" w:cs="Calibri"/>
        <w:b/>
        <w:bCs/>
      </w:rPr>
      <w:fldChar w:fldCharType="end"/>
    </w:r>
  </w:p>
  <w:p w14:paraId="7A6A7949" w14:textId="181F8468" w:rsidR="00D223F9" w:rsidRPr="00485E6E" w:rsidRDefault="003372C1">
    <w:pPr>
      <w:pStyle w:val="Zpat"/>
      <w:rPr>
        <w:rFonts w:ascii="Calibri" w:hAnsi="Calibri" w:cs="Calibri"/>
        <w:lang w:val="cs-CZ"/>
      </w:rPr>
    </w:pPr>
    <w:r>
      <w:rPr>
        <w:rFonts w:ascii="Calibri" w:hAnsi="Calibri" w:cs="Calibri"/>
        <w:snapToGrid w:val="0"/>
        <w:lang w:val="cs-CZ"/>
      </w:rPr>
      <w:t>15</w:t>
    </w:r>
    <w:r w:rsidR="00D55177" w:rsidRPr="00485E6E">
      <w:rPr>
        <w:rFonts w:ascii="Calibri" w:hAnsi="Calibri" w:cs="Calibri"/>
        <w:snapToGrid w:val="0"/>
        <w:lang w:val="cs-CZ"/>
      </w:rPr>
      <w:t xml:space="preserve">. </w:t>
    </w:r>
    <w:r w:rsidR="00B057D0">
      <w:rPr>
        <w:rFonts w:ascii="Calibri" w:hAnsi="Calibri" w:cs="Calibri"/>
        <w:snapToGrid w:val="0"/>
        <w:lang w:val="cs-CZ"/>
      </w:rPr>
      <w:t>prosince</w:t>
    </w:r>
    <w:r w:rsidR="003C1BB1" w:rsidRPr="00485E6E">
      <w:rPr>
        <w:rFonts w:ascii="Calibri" w:hAnsi="Calibri" w:cs="Calibri"/>
        <w:snapToGrid w:val="0"/>
        <w:lang w:val="cs-CZ"/>
      </w:rPr>
      <w:t xml:space="preserve"> 202</w:t>
    </w:r>
    <w:r>
      <w:rPr>
        <w:rFonts w:ascii="Calibri" w:hAnsi="Calibri" w:cs="Calibri"/>
        <w:snapToGrid w:val="0"/>
        <w:lang w:val="cs-CZ"/>
      </w:rPr>
      <w:t>5</w:t>
    </w:r>
    <w:r w:rsidR="00485E6E" w:rsidRPr="00485E6E">
      <w:rPr>
        <w:rFonts w:ascii="Calibri" w:hAnsi="Calibri" w:cs="Calibri"/>
        <w:snapToGrid w:val="0"/>
        <w:lang w:val="cs-CZ"/>
      </w:rPr>
      <w:tab/>
    </w:r>
    <w:r w:rsidR="00485E6E" w:rsidRPr="00485E6E">
      <w:rPr>
        <w:rFonts w:ascii="Calibri" w:hAnsi="Calibri" w:cs="Calibri"/>
        <w:snapToGrid w:val="0"/>
        <w:lang w:val="cs-CZ"/>
      </w:rPr>
      <w:tab/>
    </w:r>
    <w:r w:rsidR="00B33424">
      <w:rPr>
        <w:rFonts w:ascii="Calibri" w:hAnsi="Calibri" w:cs="Calibri"/>
        <w:snapToGrid w:val="0"/>
        <w:lang w:val="cs-CZ"/>
      </w:rPr>
      <w:pict w14:anchorId="430F8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0.25pt;height:33pt">
          <v:imagedata r:id="rId1" o:title="logo_seyfor"/>
          <v:shadow on="t" offset=",3pt" offset2=",2p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FDE0" w14:textId="77777777" w:rsidR="00452DC9" w:rsidRDefault="00452DC9">
      <w:r>
        <w:separator/>
      </w:r>
    </w:p>
  </w:footnote>
  <w:footnote w:type="continuationSeparator" w:id="0">
    <w:p w14:paraId="316F727D" w14:textId="77777777" w:rsidR="00452DC9" w:rsidRDefault="00452DC9">
      <w:r>
        <w:continuationSeparator/>
      </w:r>
    </w:p>
  </w:footnote>
  <w:footnote w:type="continuationNotice" w:id="1">
    <w:p w14:paraId="4B77C180" w14:textId="77777777" w:rsidR="00452DC9" w:rsidRDefault="00452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1DD0" w14:textId="5D435AD2" w:rsidR="00D223F9" w:rsidRPr="00922E06" w:rsidRDefault="00922E06" w:rsidP="00D223F9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SML478/007/2025</w:t>
    </w:r>
  </w:p>
  <w:p w14:paraId="16B46532" w14:textId="77777777" w:rsidR="00D223F9" w:rsidRDefault="00D22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8F0"/>
    <w:multiLevelType w:val="hybridMultilevel"/>
    <w:tmpl w:val="2A042EF4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912"/>
    <w:multiLevelType w:val="hybridMultilevel"/>
    <w:tmpl w:val="514423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6A0E8E"/>
    <w:multiLevelType w:val="hybridMultilevel"/>
    <w:tmpl w:val="FCBC5798"/>
    <w:lvl w:ilvl="0" w:tplc="CB4A5D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17A3"/>
    <w:multiLevelType w:val="hybridMultilevel"/>
    <w:tmpl w:val="1730EB5A"/>
    <w:lvl w:ilvl="0" w:tplc="B7C237E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97E1E"/>
    <w:multiLevelType w:val="hybridMultilevel"/>
    <w:tmpl w:val="90C20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56F4"/>
    <w:multiLevelType w:val="hybridMultilevel"/>
    <w:tmpl w:val="1CF64F5E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766FF"/>
    <w:multiLevelType w:val="hybridMultilevel"/>
    <w:tmpl w:val="5BA07D8C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21697"/>
    <w:multiLevelType w:val="hybridMultilevel"/>
    <w:tmpl w:val="87DEC76A"/>
    <w:lvl w:ilvl="0" w:tplc="44BE8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E0591B"/>
    <w:multiLevelType w:val="multilevel"/>
    <w:tmpl w:val="2FE614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4321E9"/>
    <w:multiLevelType w:val="hybridMultilevel"/>
    <w:tmpl w:val="341A0FC8"/>
    <w:lvl w:ilvl="0" w:tplc="52562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0C54"/>
    <w:multiLevelType w:val="hybridMultilevel"/>
    <w:tmpl w:val="51D00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16A0E"/>
    <w:multiLevelType w:val="hybridMultilevel"/>
    <w:tmpl w:val="FE7ED62A"/>
    <w:lvl w:ilvl="0" w:tplc="B136E98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DE4480"/>
    <w:multiLevelType w:val="hybridMultilevel"/>
    <w:tmpl w:val="2536F9A6"/>
    <w:lvl w:ilvl="0" w:tplc="44BE8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F9E"/>
    <w:multiLevelType w:val="hybridMultilevel"/>
    <w:tmpl w:val="51F8F1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873094"/>
    <w:multiLevelType w:val="hybridMultilevel"/>
    <w:tmpl w:val="C7604AC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429F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C545D4"/>
    <w:multiLevelType w:val="hybridMultilevel"/>
    <w:tmpl w:val="46140172"/>
    <w:lvl w:ilvl="0" w:tplc="B1429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B18D5"/>
    <w:multiLevelType w:val="hybridMultilevel"/>
    <w:tmpl w:val="CA0CD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F51A9"/>
    <w:multiLevelType w:val="hybridMultilevel"/>
    <w:tmpl w:val="F790DE14"/>
    <w:lvl w:ilvl="0" w:tplc="2F1CC0F6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C060A"/>
    <w:multiLevelType w:val="hybridMultilevel"/>
    <w:tmpl w:val="C8FCE7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86311E"/>
    <w:multiLevelType w:val="hybridMultilevel"/>
    <w:tmpl w:val="5E820F2C"/>
    <w:lvl w:ilvl="0" w:tplc="22B62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slovanpododrky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5676C"/>
    <w:multiLevelType w:val="hybridMultilevel"/>
    <w:tmpl w:val="B6125F3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7E53215"/>
    <w:multiLevelType w:val="hybridMultilevel"/>
    <w:tmpl w:val="3C38B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A564F"/>
    <w:multiLevelType w:val="hybridMultilevel"/>
    <w:tmpl w:val="0EA87F52"/>
    <w:lvl w:ilvl="0" w:tplc="01DCC3A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82A3E"/>
    <w:multiLevelType w:val="hybridMultilevel"/>
    <w:tmpl w:val="341A0FC8"/>
    <w:lvl w:ilvl="0" w:tplc="52562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E4CE0"/>
    <w:multiLevelType w:val="hybridMultilevel"/>
    <w:tmpl w:val="D5104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AC561C"/>
    <w:multiLevelType w:val="hybridMultilevel"/>
    <w:tmpl w:val="BDDAF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420236"/>
    <w:multiLevelType w:val="hybridMultilevel"/>
    <w:tmpl w:val="B8AADB2E"/>
    <w:lvl w:ilvl="0" w:tplc="A86A9D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5135189"/>
    <w:multiLevelType w:val="hybridMultilevel"/>
    <w:tmpl w:val="1660BEC6"/>
    <w:lvl w:ilvl="0" w:tplc="50484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D11BB"/>
    <w:multiLevelType w:val="hybridMultilevel"/>
    <w:tmpl w:val="D62E35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607EA8"/>
    <w:multiLevelType w:val="multilevel"/>
    <w:tmpl w:val="6172D6D4"/>
    <w:lvl w:ilvl="0">
      <w:start w:val="1"/>
      <w:numFmt w:val="upperRoman"/>
      <w:pStyle w:val="Nadpisodstavce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slovanodrky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971"/>
        </w:tabs>
        <w:ind w:left="161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691"/>
        </w:tabs>
        <w:ind w:left="2331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11"/>
        </w:tabs>
        <w:ind w:left="3051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131"/>
        </w:tabs>
        <w:ind w:left="377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51"/>
        </w:tabs>
        <w:ind w:left="449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571"/>
        </w:tabs>
        <w:ind w:left="5211" w:firstLine="0"/>
      </w:pPr>
      <w:rPr>
        <w:rFonts w:hint="default"/>
      </w:rPr>
    </w:lvl>
  </w:abstractNum>
  <w:abstractNum w:abstractNumId="30" w15:restartNumberingAfterBreak="0">
    <w:nsid w:val="3D9711A8"/>
    <w:multiLevelType w:val="hybridMultilevel"/>
    <w:tmpl w:val="2F960484"/>
    <w:lvl w:ilvl="0" w:tplc="9FEC9E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EE33C44"/>
    <w:multiLevelType w:val="hybridMultilevel"/>
    <w:tmpl w:val="64767094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15B14"/>
    <w:multiLevelType w:val="hybridMultilevel"/>
    <w:tmpl w:val="D29EAC6A"/>
    <w:lvl w:ilvl="0" w:tplc="6EE48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C228B"/>
    <w:multiLevelType w:val="hybridMultilevel"/>
    <w:tmpl w:val="358471FC"/>
    <w:lvl w:ilvl="0" w:tplc="40846810">
      <w:start w:val="1"/>
      <w:numFmt w:val="bullet"/>
      <w:pStyle w:val="StylSodrkam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E4314E4"/>
    <w:multiLevelType w:val="hybridMultilevel"/>
    <w:tmpl w:val="C85C089A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1FE50C0"/>
    <w:multiLevelType w:val="hybridMultilevel"/>
    <w:tmpl w:val="D3A2AE1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47849E2"/>
    <w:multiLevelType w:val="hybridMultilevel"/>
    <w:tmpl w:val="3F888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AB55E3"/>
    <w:multiLevelType w:val="hybridMultilevel"/>
    <w:tmpl w:val="656C3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24D60"/>
    <w:multiLevelType w:val="hybridMultilevel"/>
    <w:tmpl w:val="8F240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067BA"/>
    <w:multiLevelType w:val="hybridMultilevel"/>
    <w:tmpl w:val="E444BF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3A4AF6"/>
    <w:multiLevelType w:val="hybridMultilevel"/>
    <w:tmpl w:val="EC30A87A"/>
    <w:lvl w:ilvl="0" w:tplc="D298C8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C33D7"/>
    <w:multiLevelType w:val="hybridMultilevel"/>
    <w:tmpl w:val="BD38B9E2"/>
    <w:lvl w:ilvl="0" w:tplc="DDE08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A6875"/>
    <w:multiLevelType w:val="hybridMultilevel"/>
    <w:tmpl w:val="8FAC54B4"/>
    <w:lvl w:ilvl="0" w:tplc="F454C412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5F2686"/>
    <w:multiLevelType w:val="hybridMultilevel"/>
    <w:tmpl w:val="91202274"/>
    <w:lvl w:ilvl="0" w:tplc="5256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B6E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B0E123C"/>
    <w:multiLevelType w:val="hybridMultilevel"/>
    <w:tmpl w:val="82880E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C2F6C00"/>
    <w:multiLevelType w:val="hybridMultilevel"/>
    <w:tmpl w:val="96B4E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30"/>
  </w:num>
  <w:num w:numId="4">
    <w:abstractNumId w:val="26"/>
  </w:num>
  <w:num w:numId="5">
    <w:abstractNumId w:val="11"/>
  </w:num>
  <w:num w:numId="6">
    <w:abstractNumId w:val="7"/>
  </w:num>
  <w:num w:numId="7">
    <w:abstractNumId w:val="14"/>
  </w:num>
  <w:num w:numId="8">
    <w:abstractNumId w:val="15"/>
  </w:num>
  <w:num w:numId="9">
    <w:abstractNumId w:val="17"/>
  </w:num>
  <w:num w:numId="10">
    <w:abstractNumId w:val="41"/>
  </w:num>
  <w:num w:numId="11">
    <w:abstractNumId w:val="19"/>
  </w:num>
  <w:num w:numId="12">
    <w:abstractNumId w:val="10"/>
  </w:num>
  <w:num w:numId="13">
    <w:abstractNumId w:val="39"/>
  </w:num>
  <w:num w:numId="14">
    <w:abstractNumId w:val="29"/>
  </w:num>
  <w:num w:numId="15">
    <w:abstractNumId w:val="33"/>
  </w:num>
  <w:num w:numId="16">
    <w:abstractNumId w:val="5"/>
  </w:num>
  <w:num w:numId="17">
    <w:abstractNumId w:val="4"/>
  </w:num>
  <w:num w:numId="18">
    <w:abstractNumId w:val="8"/>
  </w:num>
  <w:num w:numId="19">
    <w:abstractNumId w:val="27"/>
  </w:num>
  <w:num w:numId="20">
    <w:abstractNumId w:val="42"/>
  </w:num>
  <w:num w:numId="21">
    <w:abstractNumId w:val="40"/>
  </w:num>
  <w:num w:numId="22">
    <w:abstractNumId w:val="22"/>
  </w:num>
  <w:num w:numId="23">
    <w:abstractNumId w:val="24"/>
  </w:num>
  <w:num w:numId="24">
    <w:abstractNumId w:val="16"/>
  </w:num>
  <w:num w:numId="25">
    <w:abstractNumId w:val="38"/>
  </w:num>
  <w:num w:numId="26">
    <w:abstractNumId w:val="21"/>
  </w:num>
  <w:num w:numId="27">
    <w:abstractNumId w:val="13"/>
  </w:num>
  <w:num w:numId="28">
    <w:abstractNumId w:val="46"/>
  </w:num>
  <w:num w:numId="29">
    <w:abstractNumId w:val="12"/>
  </w:num>
  <w:num w:numId="30">
    <w:abstractNumId w:val="36"/>
  </w:num>
  <w:num w:numId="31">
    <w:abstractNumId w:val="31"/>
  </w:num>
  <w:num w:numId="32">
    <w:abstractNumId w:val="18"/>
  </w:num>
  <w:num w:numId="33">
    <w:abstractNumId w:val="28"/>
  </w:num>
  <w:num w:numId="34">
    <w:abstractNumId w:val="44"/>
  </w:num>
  <w:num w:numId="35">
    <w:abstractNumId w:val="32"/>
  </w:num>
  <w:num w:numId="36">
    <w:abstractNumId w:val="9"/>
  </w:num>
  <w:num w:numId="37">
    <w:abstractNumId w:val="6"/>
  </w:num>
  <w:num w:numId="38">
    <w:abstractNumId w:val="45"/>
  </w:num>
  <w:num w:numId="39">
    <w:abstractNumId w:val="35"/>
  </w:num>
  <w:num w:numId="40">
    <w:abstractNumId w:val="25"/>
  </w:num>
  <w:num w:numId="41">
    <w:abstractNumId w:val="34"/>
  </w:num>
  <w:num w:numId="42">
    <w:abstractNumId w:val="0"/>
  </w:num>
  <w:num w:numId="43">
    <w:abstractNumId w:val="1"/>
  </w:num>
  <w:num w:numId="44">
    <w:abstractNumId w:val="43"/>
  </w:num>
  <w:num w:numId="45">
    <w:abstractNumId w:val="3"/>
  </w:num>
  <w:num w:numId="46">
    <w:abstractNumId w:val="37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AD1"/>
    <w:rsid w:val="00006CA5"/>
    <w:rsid w:val="00007631"/>
    <w:rsid w:val="00012073"/>
    <w:rsid w:val="00012C0D"/>
    <w:rsid w:val="000137F6"/>
    <w:rsid w:val="00013DA4"/>
    <w:rsid w:val="00016CB6"/>
    <w:rsid w:val="0002294F"/>
    <w:rsid w:val="0003527C"/>
    <w:rsid w:val="00041816"/>
    <w:rsid w:val="000636DB"/>
    <w:rsid w:val="00076B50"/>
    <w:rsid w:val="00077642"/>
    <w:rsid w:val="00081585"/>
    <w:rsid w:val="000A2813"/>
    <w:rsid w:val="000B40E7"/>
    <w:rsid w:val="000B575A"/>
    <w:rsid w:val="000C36F7"/>
    <w:rsid w:val="000D0558"/>
    <w:rsid w:val="000D0B9C"/>
    <w:rsid w:val="000D2233"/>
    <w:rsid w:val="000D2DFF"/>
    <w:rsid w:val="000F65A6"/>
    <w:rsid w:val="001010D4"/>
    <w:rsid w:val="00103403"/>
    <w:rsid w:val="00105C11"/>
    <w:rsid w:val="0011798D"/>
    <w:rsid w:val="001302ED"/>
    <w:rsid w:val="0013162E"/>
    <w:rsid w:val="00135A72"/>
    <w:rsid w:val="001520E4"/>
    <w:rsid w:val="001532ED"/>
    <w:rsid w:val="0015410B"/>
    <w:rsid w:val="001568A4"/>
    <w:rsid w:val="00162072"/>
    <w:rsid w:val="00164BD3"/>
    <w:rsid w:val="00173B9C"/>
    <w:rsid w:val="00181081"/>
    <w:rsid w:val="00185DF5"/>
    <w:rsid w:val="00195015"/>
    <w:rsid w:val="001A3ADA"/>
    <w:rsid w:val="001A7BCD"/>
    <w:rsid w:val="001C1636"/>
    <w:rsid w:val="001C34E5"/>
    <w:rsid w:val="001C696B"/>
    <w:rsid w:val="001D6FA0"/>
    <w:rsid w:val="001D754E"/>
    <w:rsid w:val="00205801"/>
    <w:rsid w:val="00206D39"/>
    <w:rsid w:val="0021382A"/>
    <w:rsid w:val="0022194A"/>
    <w:rsid w:val="00227634"/>
    <w:rsid w:val="0022764E"/>
    <w:rsid w:val="0023106E"/>
    <w:rsid w:val="0023339F"/>
    <w:rsid w:val="0023660A"/>
    <w:rsid w:val="00236938"/>
    <w:rsid w:val="002371A0"/>
    <w:rsid w:val="00255FA4"/>
    <w:rsid w:val="00260B35"/>
    <w:rsid w:val="0026507C"/>
    <w:rsid w:val="00271F6F"/>
    <w:rsid w:val="002805D4"/>
    <w:rsid w:val="0028402D"/>
    <w:rsid w:val="0028488B"/>
    <w:rsid w:val="002967B0"/>
    <w:rsid w:val="002A4149"/>
    <w:rsid w:val="002A50E0"/>
    <w:rsid w:val="002A69F9"/>
    <w:rsid w:val="002B2FD4"/>
    <w:rsid w:val="002B467E"/>
    <w:rsid w:val="002B4F1A"/>
    <w:rsid w:val="002B60DC"/>
    <w:rsid w:val="002C0E3D"/>
    <w:rsid w:val="002D7062"/>
    <w:rsid w:val="002E12BB"/>
    <w:rsid w:val="002F28C2"/>
    <w:rsid w:val="002F714E"/>
    <w:rsid w:val="0030508A"/>
    <w:rsid w:val="0030534E"/>
    <w:rsid w:val="0030564A"/>
    <w:rsid w:val="00317414"/>
    <w:rsid w:val="00322966"/>
    <w:rsid w:val="00322C23"/>
    <w:rsid w:val="003372C1"/>
    <w:rsid w:val="003410D5"/>
    <w:rsid w:val="00342323"/>
    <w:rsid w:val="00347401"/>
    <w:rsid w:val="0035386B"/>
    <w:rsid w:val="00354267"/>
    <w:rsid w:val="003714B5"/>
    <w:rsid w:val="00383DB2"/>
    <w:rsid w:val="003851BA"/>
    <w:rsid w:val="0038770B"/>
    <w:rsid w:val="0039131A"/>
    <w:rsid w:val="00392417"/>
    <w:rsid w:val="0039268B"/>
    <w:rsid w:val="003B1A31"/>
    <w:rsid w:val="003B53C4"/>
    <w:rsid w:val="003B7DAD"/>
    <w:rsid w:val="003C1BB1"/>
    <w:rsid w:val="003C2092"/>
    <w:rsid w:val="003C787C"/>
    <w:rsid w:val="003D1DF8"/>
    <w:rsid w:val="003D7E26"/>
    <w:rsid w:val="003E1999"/>
    <w:rsid w:val="003E3311"/>
    <w:rsid w:val="003F3745"/>
    <w:rsid w:val="003F7841"/>
    <w:rsid w:val="004111BC"/>
    <w:rsid w:val="00440E49"/>
    <w:rsid w:val="00452DC9"/>
    <w:rsid w:val="0046119D"/>
    <w:rsid w:val="0047054D"/>
    <w:rsid w:val="00480844"/>
    <w:rsid w:val="00485E6E"/>
    <w:rsid w:val="00493050"/>
    <w:rsid w:val="00497631"/>
    <w:rsid w:val="004B6326"/>
    <w:rsid w:val="004B675F"/>
    <w:rsid w:val="004C519A"/>
    <w:rsid w:val="004D203C"/>
    <w:rsid w:val="004D5475"/>
    <w:rsid w:val="004E71A7"/>
    <w:rsid w:val="004F241A"/>
    <w:rsid w:val="00517C28"/>
    <w:rsid w:val="00520D28"/>
    <w:rsid w:val="005223A1"/>
    <w:rsid w:val="00522C64"/>
    <w:rsid w:val="00526262"/>
    <w:rsid w:val="0053523F"/>
    <w:rsid w:val="00536C18"/>
    <w:rsid w:val="0054411D"/>
    <w:rsid w:val="00550959"/>
    <w:rsid w:val="00551558"/>
    <w:rsid w:val="005738EC"/>
    <w:rsid w:val="00584DE8"/>
    <w:rsid w:val="005937B1"/>
    <w:rsid w:val="005943E3"/>
    <w:rsid w:val="00596C5A"/>
    <w:rsid w:val="005A186D"/>
    <w:rsid w:val="005A43CC"/>
    <w:rsid w:val="005A4EF9"/>
    <w:rsid w:val="005D5943"/>
    <w:rsid w:val="005E0585"/>
    <w:rsid w:val="005E1F01"/>
    <w:rsid w:val="005E54C7"/>
    <w:rsid w:val="005E65B9"/>
    <w:rsid w:val="005F2BB8"/>
    <w:rsid w:val="005F7C35"/>
    <w:rsid w:val="00603159"/>
    <w:rsid w:val="00603FCD"/>
    <w:rsid w:val="00625363"/>
    <w:rsid w:val="00632DB7"/>
    <w:rsid w:val="00636E09"/>
    <w:rsid w:val="006413E0"/>
    <w:rsid w:val="0064387A"/>
    <w:rsid w:val="0065260D"/>
    <w:rsid w:val="0065584A"/>
    <w:rsid w:val="0065783C"/>
    <w:rsid w:val="00666A60"/>
    <w:rsid w:val="00692BF2"/>
    <w:rsid w:val="006A0EA4"/>
    <w:rsid w:val="006A16AE"/>
    <w:rsid w:val="006A2460"/>
    <w:rsid w:val="006A366E"/>
    <w:rsid w:val="006A385A"/>
    <w:rsid w:val="006A65D0"/>
    <w:rsid w:val="006B22F0"/>
    <w:rsid w:val="006B2AD1"/>
    <w:rsid w:val="006B57FE"/>
    <w:rsid w:val="006C010E"/>
    <w:rsid w:val="006C056C"/>
    <w:rsid w:val="006C64A8"/>
    <w:rsid w:val="006D02D4"/>
    <w:rsid w:val="006D67C3"/>
    <w:rsid w:val="006E1984"/>
    <w:rsid w:val="006F0E77"/>
    <w:rsid w:val="00700F57"/>
    <w:rsid w:val="00700FDA"/>
    <w:rsid w:val="00712AB0"/>
    <w:rsid w:val="00725980"/>
    <w:rsid w:val="00745CC2"/>
    <w:rsid w:val="00750B60"/>
    <w:rsid w:val="007631B3"/>
    <w:rsid w:val="00772D48"/>
    <w:rsid w:val="00777806"/>
    <w:rsid w:val="007877F7"/>
    <w:rsid w:val="007A0E80"/>
    <w:rsid w:val="007A213C"/>
    <w:rsid w:val="007A37BE"/>
    <w:rsid w:val="007A5521"/>
    <w:rsid w:val="007B08C7"/>
    <w:rsid w:val="007B14B8"/>
    <w:rsid w:val="007B3903"/>
    <w:rsid w:val="007B5149"/>
    <w:rsid w:val="007C1633"/>
    <w:rsid w:val="007C1898"/>
    <w:rsid w:val="007C31A4"/>
    <w:rsid w:val="007C36B5"/>
    <w:rsid w:val="007C3A14"/>
    <w:rsid w:val="007D1413"/>
    <w:rsid w:val="007D1EAD"/>
    <w:rsid w:val="00803EED"/>
    <w:rsid w:val="00805ED2"/>
    <w:rsid w:val="008073EB"/>
    <w:rsid w:val="008075AD"/>
    <w:rsid w:val="00807B34"/>
    <w:rsid w:val="00811B84"/>
    <w:rsid w:val="00812A2A"/>
    <w:rsid w:val="00813127"/>
    <w:rsid w:val="00816CCD"/>
    <w:rsid w:val="00824A7D"/>
    <w:rsid w:val="00832780"/>
    <w:rsid w:val="00833B54"/>
    <w:rsid w:val="008356E5"/>
    <w:rsid w:val="00842E6C"/>
    <w:rsid w:val="00845710"/>
    <w:rsid w:val="00850C76"/>
    <w:rsid w:val="008557DC"/>
    <w:rsid w:val="0085727A"/>
    <w:rsid w:val="008605A2"/>
    <w:rsid w:val="00864613"/>
    <w:rsid w:val="00865FC4"/>
    <w:rsid w:val="00881E89"/>
    <w:rsid w:val="00896C73"/>
    <w:rsid w:val="008A263C"/>
    <w:rsid w:val="008A2942"/>
    <w:rsid w:val="008A4369"/>
    <w:rsid w:val="008A51F4"/>
    <w:rsid w:val="008A70E2"/>
    <w:rsid w:val="008A7182"/>
    <w:rsid w:val="008B4F9C"/>
    <w:rsid w:val="008C05B2"/>
    <w:rsid w:val="008C5E1B"/>
    <w:rsid w:val="008D546D"/>
    <w:rsid w:val="008D7635"/>
    <w:rsid w:val="008F65B7"/>
    <w:rsid w:val="008F7376"/>
    <w:rsid w:val="00901C86"/>
    <w:rsid w:val="00904A8F"/>
    <w:rsid w:val="009115EE"/>
    <w:rsid w:val="00912135"/>
    <w:rsid w:val="0091220B"/>
    <w:rsid w:val="00912B6D"/>
    <w:rsid w:val="00922E06"/>
    <w:rsid w:val="00932404"/>
    <w:rsid w:val="00935A9D"/>
    <w:rsid w:val="009368B7"/>
    <w:rsid w:val="0094260C"/>
    <w:rsid w:val="0094534B"/>
    <w:rsid w:val="0094660F"/>
    <w:rsid w:val="00954718"/>
    <w:rsid w:val="0095756A"/>
    <w:rsid w:val="009624FC"/>
    <w:rsid w:val="00984B33"/>
    <w:rsid w:val="00993C4A"/>
    <w:rsid w:val="009A17F6"/>
    <w:rsid w:val="009B00E9"/>
    <w:rsid w:val="009B294D"/>
    <w:rsid w:val="009B61F0"/>
    <w:rsid w:val="009C1C4E"/>
    <w:rsid w:val="009C2703"/>
    <w:rsid w:val="009C2C66"/>
    <w:rsid w:val="009C7092"/>
    <w:rsid w:val="009D5B7A"/>
    <w:rsid w:val="009E1A01"/>
    <w:rsid w:val="00A04479"/>
    <w:rsid w:val="00A107DE"/>
    <w:rsid w:val="00A13C00"/>
    <w:rsid w:val="00A24435"/>
    <w:rsid w:val="00A30915"/>
    <w:rsid w:val="00A33266"/>
    <w:rsid w:val="00A34FF5"/>
    <w:rsid w:val="00A40CFF"/>
    <w:rsid w:val="00A44B6B"/>
    <w:rsid w:val="00A7451E"/>
    <w:rsid w:val="00A7552D"/>
    <w:rsid w:val="00A76843"/>
    <w:rsid w:val="00A8014A"/>
    <w:rsid w:val="00A82B90"/>
    <w:rsid w:val="00A87791"/>
    <w:rsid w:val="00A9045F"/>
    <w:rsid w:val="00AA3CB7"/>
    <w:rsid w:val="00AA7D10"/>
    <w:rsid w:val="00AC64A8"/>
    <w:rsid w:val="00AF2479"/>
    <w:rsid w:val="00AF38B6"/>
    <w:rsid w:val="00AF648D"/>
    <w:rsid w:val="00B00007"/>
    <w:rsid w:val="00B0001C"/>
    <w:rsid w:val="00B00C5C"/>
    <w:rsid w:val="00B057D0"/>
    <w:rsid w:val="00B05A68"/>
    <w:rsid w:val="00B3331C"/>
    <w:rsid w:val="00B33424"/>
    <w:rsid w:val="00B362CB"/>
    <w:rsid w:val="00B368AC"/>
    <w:rsid w:val="00B40A67"/>
    <w:rsid w:val="00B419AD"/>
    <w:rsid w:val="00B424FA"/>
    <w:rsid w:val="00B47F53"/>
    <w:rsid w:val="00B540B2"/>
    <w:rsid w:val="00B54F92"/>
    <w:rsid w:val="00B65DC7"/>
    <w:rsid w:val="00B820C2"/>
    <w:rsid w:val="00B8222C"/>
    <w:rsid w:val="00B8460B"/>
    <w:rsid w:val="00B875C7"/>
    <w:rsid w:val="00B878F6"/>
    <w:rsid w:val="00B96505"/>
    <w:rsid w:val="00B96601"/>
    <w:rsid w:val="00BA1E7F"/>
    <w:rsid w:val="00BB66F1"/>
    <w:rsid w:val="00BC3A78"/>
    <w:rsid w:val="00BD10CF"/>
    <w:rsid w:val="00BD7E7C"/>
    <w:rsid w:val="00BE060B"/>
    <w:rsid w:val="00C0316E"/>
    <w:rsid w:val="00C20B88"/>
    <w:rsid w:val="00C258C4"/>
    <w:rsid w:val="00C35AF6"/>
    <w:rsid w:val="00C40837"/>
    <w:rsid w:val="00C44405"/>
    <w:rsid w:val="00C64093"/>
    <w:rsid w:val="00C84D58"/>
    <w:rsid w:val="00C90F3E"/>
    <w:rsid w:val="00C94AC6"/>
    <w:rsid w:val="00C94BC0"/>
    <w:rsid w:val="00CA1670"/>
    <w:rsid w:val="00CA5133"/>
    <w:rsid w:val="00CB0C4C"/>
    <w:rsid w:val="00CB6438"/>
    <w:rsid w:val="00CB7148"/>
    <w:rsid w:val="00CC1EC3"/>
    <w:rsid w:val="00CC5B0D"/>
    <w:rsid w:val="00CC790A"/>
    <w:rsid w:val="00CD1526"/>
    <w:rsid w:val="00CD6749"/>
    <w:rsid w:val="00CE0068"/>
    <w:rsid w:val="00CE6B44"/>
    <w:rsid w:val="00CF1305"/>
    <w:rsid w:val="00CF65BC"/>
    <w:rsid w:val="00D07DC3"/>
    <w:rsid w:val="00D222A3"/>
    <w:rsid w:val="00D223F9"/>
    <w:rsid w:val="00D2523D"/>
    <w:rsid w:val="00D31226"/>
    <w:rsid w:val="00D3575F"/>
    <w:rsid w:val="00D36753"/>
    <w:rsid w:val="00D4540D"/>
    <w:rsid w:val="00D55177"/>
    <w:rsid w:val="00D66602"/>
    <w:rsid w:val="00D668A8"/>
    <w:rsid w:val="00D72561"/>
    <w:rsid w:val="00D75D2C"/>
    <w:rsid w:val="00D77496"/>
    <w:rsid w:val="00D77D58"/>
    <w:rsid w:val="00D82157"/>
    <w:rsid w:val="00D842CB"/>
    <w:rsid w:val="00D85046"/>
    <w:rsid w:val="00DA09A6"/>
    <w:rsid w:val="00DA634B"/>
    <w:rsid w:val="00DB18BB"/>
    <w:rsid w:val="00DB79E0"/>
    <w:rsid w:val="00DD020D"/>
    <w:rsid w:val="00DE0721"/>
    <w:rsid w:val="00DF20E0"/>
    <w:rsid w:val="00DF34E9"/>
    <w:rsid w:val="00E05166"/>
    <w:rsid w:val="00E064C9"/>
    <w:rsid w:val="00E07619"/>
    <w:rsid w:val="00E11372"/>
    <w:rsid w:val="00E229B8"/>
    <w:rsid w:val="00E22DCB"/>
    <w:rsid w:val="00E32C21"/>
    <w:rsid w:val="00E41C06"/>
    <w:rsid w:val="00E45FEB"/>
    <w:rsid w:val="00E55056"/>
    <w:rsid w:val="00E620C1"/>
    <w:rsid w:val="00E634C2"/>
    <w:rsid w:val="00E7027E"/>
    <w:rsid w:val="00E72619"/>
    <w:rsid w:val="00E75B32"/>
    <w:rsid w:val="00E9437D"/>
    <w:rsid w:val="00EA0287"/>
    <w:rsid w:val="00EA3FBE"/>
    <w:rsid w:val="00EB004F"/>
    <w:rsid w:val="00EC000D"/>
    <w:rsid w:val="00EC5946"/>
    <w:rsid w:val="00ED3236"/>
    <w:rsid w:val="00ED6A6C"/>
    <w:rsid w:val="00EE01BB"/>
    <w:rsid w:val="00EF4BF5"/>
    <w:rsid w:val="00F208C4"/>
    <w:rsid w:val="00F319FF"/>
    <w:rsid w:val="00F34F2B"/>
    <w:rsid w:val="00F52D36"/>
    <w:rsid w:val="00F53E87"/>
    <w:rsid w:val="00F57880"/>
    <w:rsid w:val="00F617CA"/>
    <w:rsid w:val="00F806B5"/>
    <w:rsid w:val="00F80821"/>
    <w:rsid w:val="00F96EDC"/>
    <w:rsid w:val="00FA7814"/>
    <w:rsid w:val="00FA7A05"/>
    <w:rsid w:val="00FB2EF7"/>
    <w:rsid w:val="00FC0B1D"/>
    <w:rsid w:val="00FD3617"/>
    <w:rsid w:val="00FE4BAA"/>
    <w:rsid w:val="00FE532B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098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AD1"/>
    <w:rPr>
      <w:rFonts w:ascii="Times New Roman" w:eastAsia="Times New Roman" w:hAnsi="Times New Roman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6B2AD1"/>
    <w:pPr>
      <w:keepNext/>
      <w:spacing w:before="120"/>
      <w:jc w:val="center"/>
      <w:outlineLvl w:val="1"/>
    </w:pPr>
    <w:rPr>
      <w:b/>
      <w:snapToGrid w:val="0"/>
      <w:sz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6B2AD1"/>
    <w:pPr>
      <w:keepNext/>
      <w:spacing w:before="120"/>
      <w:jc w:val="both"/>
      <w:outlineLvl w:val="4"/>
    </w:pPr>
    <w:rPr>
      <w:b/>
      <w:bCs/>
      <w:snapToGrid w:val="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6B2AD1"/>
    <w:pPr>
      <w:keepNext/>
      <w:spacing w:before="120"/>
      <w:jc w:val="center"/>
      <w:outlineLvl w:val="5"/>
    </w:pPr>
    <w:rPr>
      <w:snapToGrid w:val="0"/>
      <w:sz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94660F"/>
    <w:pPr>
      <w:spacing w:before="240" w:after="60"/>
      <w:jc w:val="both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B2AD1"/>
    <w:rPr>
      <w:rFonts w:ascii="Times New Roman" w:eastAsia="Times New Roman" w:hAnsi="Times New Roman" w:cs="Times New Roman"/>
      <w:b/>
      <w:snapToGrid w:val="0"/>
      <w:sz w:val="24"/>
      <w:szCs w:val="20"/>
      <w:lang w:val="x-none" w:eastAsia="cs-CZ"/>
    </w:rPr>
  </w:style>
  <w:style w:type="character" w:customStyle="1" w:styleId="Nadpis5Char">
    <w:name w:val="Nadpis 5 Char"/>
    <w:link w:val="Nadpis5"/>
    <w:rsid w:val="006B2AD1"/>
    <w:rPr>
      <w:rFonts w:ascii="Times New Roman" w:eastAsia="Times New Roman" w:hAnsi="Times New Roman" w:cs="Times New Roman"/>
      <w:b/>
      <w:bCs/>
      <w:snapToGrid w:val="0"/>
      <w:sz w:val="24"/>
      <w:szCs w:val="20"/>
      <w:lang w:val="x-none" w:eastAsia="cs-CZ"/>
    </w:rPr>
  </w:style>
  <w:style w:type="character" w:customStyle="1" w:styleId="Nadpis6Char">
    <w:name w:val="Nadpis 6 Char"/>
    <w:link w:val="Nadpis6"/>
    <w:rsid w:val="006B2AD1"/>
    <w:rPr>
      <w:rFonts w:ascii="Times New Roman" w:eastAsia="Times New Roman" w:hAnsi="Times New Roman" w:cs="Times New Roman"/>
      <w:snapToGrid w:val="0"/>
      <w:sz w:val="24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6B2AD1"/>
    <w:pPr>
      <w:spacing w:before="120"/>
      <w:jc w:val="both"/>
    </w:pPr>
    <w:rPr>
      <w:snapToGrid w:val="0"/>
      <w:sz w:val="24"/>
      <w:lang w:val="x-none"/>
    </w:rPr>
  </w:style>
  <w:style w:type="character" w:customStyle="1" w:styleId="ZkladntextChar">
    <w:name w:val="Základní text Char"/>
    <w:link w:val="Zkladntext"/>
    <w:rsid w:val="006B2AD1"/>
    <w:rPr>
      <w:rFonts w:ascii="Times New Roman" w:eastAsia="Times New Roman" w:hAnsi="Times New Roman" w:cs="Times New Roman"/>
      <w:snapToGrid w:val="0"/>
      <w:sz w:val="24"/>
      <w:szCs w:val="20"/>
      <w:lang w:val="x-none" w:eastAsia="cs-CZ"/>
    </w:rPr>
  </w:style>
  <w:style w:type="paragraph" w:styleId="Zpat">
    <w:name w:val="footer"/>
    <w:basedOn w:val="Normln"/>
    <w:link w:val="ZpatChar"/>
    <w:rsid w:val="006B2AD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6B2AD1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6B2AD1"/>
  </w:style>
  <w:style w:type="paragraph" w:styleId="Zkladntext2">
    <w:name w:val="Body Text 2"/>
    <w:basedOn w:val="Normln"/>
    <w:link w:val="Zkladntext2Char"/>
    <w:rsid w:val="006B2AD1"/>
    <w:pPr>
      <w:spacing w:before="120"/>
    </w:pPr>
    <w:rPr>
      <w:sz w:val="24"/>
      <w:lang w:val="x-none"/>
    </w:rPr>
  </w:style>
  <w:style w:type="character" w:customStyle="1" w:styleId="Zkladntext2Char">
    <w:name w:val="Základní text 2 Char"/>
    <w:link w:val="Zkladntext2"/>
    <w:rsid w:val="006B2AD1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6B2AD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B2AD1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Prosttext1">
    <w:name w:val="Prostý text1"/>
    <w:basedOn w:val="Normln"/>
    <w:rsid w:val="006B2AD1"/>
    <w:pPr>
      <w:widowControl w:val="0"/>
      <w:suppressAutoHyphens/>
    </w:pPr>
    <w:rPr>
      <w:rFonts w:ascii="Courier New" w:eastAsia="Lucida Sans Unicode" w:hAnsi="Courier New"/>
      <w:sz w:val="24"/>
    </w:rPr>
  </w:style>
  <w:style w:type="paragraph" w:customStyle="1" w:styleId="Stylodsazfurt11bVlevo0cm">
    <w:name w:val="Styl odsaz furt + 11 b. Vlevo:  0 cm"/>
    <w:basedOn w:val="Normln"/>
    <w:rsid w:val="006B2AD1"/>
    <w:pPr>
      <w:spacing w:before="120"/>
      <w:jc w:val="both"/>
    </w:pPr>
    <w:rPr>
      <w:rFonts w:ascii="Tahoma" w:hAnsi="Tahoma"/>
      <w:color w:val="000000"/>
      <w:sz w:val="22"/>
    </w:rPr>
  </w:style>
  <w:style w:type="character" w:styleId="Odkaznakoment">
    <w:name w:val="annotation reference"/>
    <w:uiPriority w:val="99"/>
    <w:semiHidden/>
    <w:unhideWhenUsed/>
    <w:rsid w:val="006B2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AD1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6B2A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AD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B2AD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A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35A9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lovanodrky">
    <w:name w:val="Číslované odrážky"/>
    <w:basedOn w:val="Normln"/>
    <w:next w:val="Normln"/>
    <w:rsid w:val="00F34F2B"/>
    <w:pPr>
      <w:numPr>
        <w:ilvl w:val="1"/>
        <w:numId w:val="14"/>
      </w:numPr>
      <w:spacing w:before="120"/>
      <w:outlineLvl w:val="1"/>
    </w:pPr>
  </w:style>
  <w:style w:type="paragraph" w:customStyle="1" w:styleId="Nadpisodstavce">
    <w:name w:val="Nadpis odstavce"/>
    <w:basedOn w:val="Normln"/>
    <w:next w:val="Normln"/>
    <w:rsid w:val="00F34F2B"/>
    <w:pPr>
      <w:keepNext/>
      <w:numPr>
        <w:numId w:val="14"/>
      </w:numPr>
      <w:spacing w:before="600" w:after="120"/>
      <w:jc w:val="center"/>
      <w:outlineLvl w:val="0"/>
    </w:pPr>
    <w:rPr>
      <w:rFonts w:ascii="Arial" w:hAnsi="Arial"/>
      <w:sz w:val="28"/>
    </w:rPr>
  </w:style>
  <w:style w:type="paragraph" w:customStyle="1" w:styleId="slovanpododrky">
    <w:name w:val="Číslované pododrážky"/>
    <w:basedOn w:val="Normln"/>
    <w:rsid w:val="00F34F2B"/>
    <w:pPr>
      <w:numPr>
        <w:ilvl w:val="2"/>
        <w:numId w:val="11"/>
      </w:numPr>
      <w:tabs>
        <w:tab w:val="num" w:pos="1276"/>
      </w:tabs>
      <w:spacing w:before="60"/>
      <w:ind w:left="1276" w:hanging="992"/>
    </w:pPr>
  </w:style>
  <w:style w:type="paragraph" w:customStyle="1" w:styleId="StylSodrkami">
    <w:name w:val="Styl S odrážkami"/>
    <w:basedOn w:val="Normln"/>
    <w:rsid w:val="00F34F2B"/>
    <w:pPr>
      <w:numPr>
        <w:numId w:val="15"/>
      </w:numPr>
      <w:spacing w:before="60"/>
      <w:ind w:left="1077" w:hanging="357"/>
    </w:pPr>
  </w:style>
  <w:style w:type="paragraph" w:styleId="Odstavecseseznamem">
    <w:name w:val="List Paragraph"/>
    <w:basedOn w:val="Normln"/>
    <w:uiPriority w:val="34"/>
    <w:qFormat/>
    <w:rsid w:val="00AF2479"/>
    <w:pPr>
      <w:ind w:left="708"/>
    </w:pPr>
  </w:style>
  <w:style w:type="character" w:customStyle="1" w:styleId="Nadpis9Char">
    <w:name w:val="Nadpis 9 Char"/>
    <w:link w:val="Nadpis9"/>
    <w:rsid w:val="0094660F"/>
    <w:rPr>
      <w:rFonts w:ascii="Arial" w:eastAsia="Times New Roman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76843"/>
    <w:rPr>
      <w:rFonts w:ascii="Times New Roman" w:eastAsia="Times New Roman" w:hAnsi="Times New Roman"/>
      <w:lang w:val="cs-CZ" w:eastAsia="cs-CZ"/>
    </w:rPr>
  </w:style>
  <w:style w:type="character" w:styleId="Hypertextovodkaz">
    <w:name w:val="Hyperlink"/>
    <w:uiPriority w:val="99"/>
    <w:unhideWhenUsed/>
    <w:rsid w:val="00ED6A6C"/>
    <w:rPr>
      <w:color w:val="0563C1"/>
      <w:u w:val="single"/>
    </w:rPr>
  </w:style>
  <w:style w:type="character" w:customStyle="1" w:styleId="FontStyle28">
    <w:name w:val="Font Style28"/>
    <w:rsid w:val="00A8014A"/>
    <w:rPr>
      <w:rFonts w:ascii="Arial" w:hAnsi="Arial" w:cs="Arial"/>
      <w:sz w:val="22"/>
      <w:szCs w:val="22"/>
    </w:rPr>
  </w:style>
  <w:style w:type="paragraph" w:customStyle="1" w:styleId="Style14">
    <w:name w:val="Style14"/>
    <w:basedOn w:val="Normln"/>
    <w:rsid w:val="00A8014A"/>
    <w:pPr>
      <w:widowControl w:val="0"/>
      <w:autoSpaceDE w:val="0"/>
      <w:autoSpaceDN w:val="0"/>
      <w:adjustRightInd w:val="0"/>
      <w:spacing w:line="252" w:lineRule="exact"/>
      <w:ind w:hanging="461"/>
      <w:jc w:val="both"/>
    </w:pPr>
    <w:rPr>
      <w:sz w:val="24"/>
      <w:szCs w:val="24"/>
    </w:rPr>
  </w:style>
  <w:style w:type="character" w:customStyle="1" w:styleId="msonormal1">
    <w:name w:val="msonormal1"/>
    <w:rsid w:val="00912135"/>
  </w:style>
  <w:style w:type="character" w:styleId="Nevyeenzmnka">
    <w:name w:val="Unresolved Mention"/>
    <w:uiPriority w:val="99"/>
    <w:semiHidden/>
    <w:unhideWhenUsed/>
    <w:rsid w:val="00912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pora@money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1BBF-A332-42CE-934E-C8B4570610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2490</Words>
  <Characters>14695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17151</CharactersWithSpaces>
  <SharedDoc>false</SharedDoc>
  <HLinks>
    <vt:vector size="12" baseType="variant">
      <vt:variant>
        <vt:i4>589863</vt:i4>
      </vt:variant>
      <vt:variant>
        <vt:i4>3</vt:i4>
      </vt:variant>
      <vt:variant>
        <vt:i4>0</vt:i4>
      </vt:variant>
      <vt:variant>
        <vt:i4>5</vt:i4>
      </vt:variant>
      <vt:variant>
        <vt:lpwstr>mailto:posinfo@solitea.cz</vt:lpwstr>
      </vt:variant>
      <vt:variant>
        <vt:lpwstr/>
      </vt:variant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mailto:fakturace@nzm.cz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2023-12-22T12:07:00Z</dcterms:created>
  <dcterms:modified xsi:type="dcterms:W3CDTF">2026-01-14T07:50:00Z</dcterms:modified>
</cp:coreProperties>
</file>