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1C527" w14:textId="265731ED" w:rsidR="00D36915" w:rsidRDefault="00D36915" w:rsidP="00D36915">
      <w:pPr>
        <w:tabs>
          <w:tab w:val="left" w:pos="7980"/>
        </w:tabs>
        <w:rPr>
          <w:rFonts w:ascii="Roboto Th"/>
          <w:sz w:val="56"/>
        </w:rPr>
      </w:pPr>
      <w:r>
        <w:rPr>
          <w:rFonts w:ascii="Roboto Th"/>
          <w:sz w:val="56"/>
        </w:rPr>
        <w:tab/>
      </w:r>
    </w:p>
    <w:p w14:paraId="1AB0EE52" w14:textId="499687C2" w:rsidR="001E1AAD" w:rsidRPr="00B00B81" w:rsidRDefault="00000000" w:rsidP="0034495A">
      <w:pPr>
        <w:tabs>
          <w:tab w:val="left" w:pos="7980"/>
        </w:tabs>
        <w:ind w:firstLine="720"/>
        <w:rPr>
          <w:sz w:val="72"/>
          <w:szCs w:val="72"/>
        </w:rPr>
      </w:pPr>
      <w:bookmarkStart w:id="0" w:name="Snímek_18"/>
      <w:bookmarkEnd w:id="0"/>
      <w:r w:rsidRPr="00B00B81">
        <w:rPr>
          <w:color w:val="009490"/>
          <w:sz w:val="72"/>
          <w:szCs w:val="72"/>
        </w:rPr>
        <w:t>Cenová</w:t>
      </w:r>
      <w:r w:rsidRPr="00B00B81">
        <w:rPr>
          <w:color w:val="009490"/>
          <w:spacing w:val="-26"/>
          <w:sz w:val="72"/>
          <w:szCs w:val="72"/>
        </w:rPr>
        <w:t xml:space="preserve"> </w:t>
      </w:r>
      <w:r w:rsidRPr="00B00B81">
        <w:rPr>
          <w:color w:val="009490"/>
          <w:spacing w:val="-2"/>
          <w:sz w:val="72"/>
          <w:szCs w:val="72"/>
        </w:rPr>
        <w:t>nabídka</w:t>
      </w:r>
    </w:p>
    <w:p w14:paraId="1AB0EE53" w14:textId="77777777" w:rsidR="001E1AAD" w:rsidRDefault="001E1AAD">
      <w:pPr>
        <w:pStyle w:val="Zkladntext"/>
        <w:spacing w:before="22"/>
        <w:rPr>
          <w:rFonts w:ascii="Roboto Th"/>
          <w:sz w:val="20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9490"/>
          <w:left w:val="single" w:sz="4" w:space="0" w:color="009490"/>
          <w:bottom w:val="single" w:sz="4" w:space="0" w:color="009490"/>
          <w:right w:val="single" w:sz="4" w:space="0" w:color="009490"/>
          <w:insideH w:val="single" w:sz="4" w:space="0" w:color="009490"/>
          <w:insideV w:val="single" w:sz="4" w:space="0" w:color="009490"/>
        </w:tblBorders>
        <w:tblLayout w:type="fixed"/>
        <w:tblLook w:val="01E0" w:firstRow="1" w:lastRow="1" w:firstColumn="1" w:lastColumn="1" w:noHBand="0" w:noVBand="0"/>
      </w:tblPr>
      <w:tblGrid>
        <w:gridCol w:w="892"/>
        <w:gridCol w:w="7847"/>
        <w:gridCol w:w="1880"/>
      </w:tblGrid>
      <w:tr w:rsidR="001E1AAD" w14:paraId="1AB0EE58" w14:textId="77777777" w:rsidTr="003D25B1">
        <w:trPr>
          <w:trHeight w:val="584"/>
        </w:trPr>
        <w:tc>
          <w:tcPr>
            <w:tcW w:w="892" w:type="dxa"/>
            <w:vMerge w:val="restart"/>
            <w:tcBorders>
              <w:left w:val="nil"/>
              <w:bottom w:val="nil"/>
              <w:right w:val="single" w:sz="24" w:space="0" w:color="FFFFFF"/>
            </w:tcBorders>
          </w:tcPr>
          <w:p w14:paraId="1AB0EE54" w14:textId="77777777" w:rsidR="001E1AAD" w:rsidRDefault="001E1AAD" w:rsidP="003D25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47" w:type="dxa"/>
            <w:tcBorders>
              <w:top w:val="thinThickMediumGap" w:sz="12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229C96"/>
          </w:tcPr>
          <w:p w14:paraId="1AB0EE55" w14:textId="77777777" w:rsidR="001E1AAD" w:rsidRDefault="00000000" w:rsidP="003D25B1">
            <w:pPr>
              <w:pStyle w:val="TableParagraph"/>
              <w:spacing w:before="174"/>
              <w:ind w:left="1915"/>
              <w:rPr>
                <w:sz w:val="20"/>
              </w:rPr>
            </w:pPr>
            <w:r>
              <w:rPr>
                <w:spacing w:val="-4"/>
                <w:sz w:val="20"/>
              </w:rPr>
              <w:t>MONITORING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MÉDIÍ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NÁRODNÍ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MUZEUM</w:t>
            </w:r>
          </w:p>
        </w:tc>
        <w:tc>
          <w:tcPr>
            <w:tcW w:w="18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229C96"/>
          </w:tcPr>
          <w:p w14:paraId="1AB0EE56" w14:textId="77777777" w:rsidR="001E1AAD" w:rsidRDefault="00000000" w:rsidP="003D25B1">
            <w:pPr>
              <w:pStyle w:val="TableParagraph"/>
              <w:spacing w:before="46"/>
              <w:ind w:left="24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MĚSÍČNÍ </w:t>
            </w:r>
            <w:r>
              <w:rPr>
                <w:spacing w:val="-4"/>
                <w:sz w:val="20"/>
              </w:rPr>
              <w:t>CENA</w:t>
            </w:r>
          </w:p>
          <w:p w14:paraId="1AB0EE57" w14:textId="77777777" w:rsidR="001E1AAD" w:rsidRDefault="00000000" w:rsidP="003D25B1">
            <w:pPr>
              <w:pStyle w:val="TableParagraph"/>
              <w:spacing w:before="17"/>
              <w:ind w:left="2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CZK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DPH</w:t>
            </w:r>
          </w:p>
        </w:tc>
      </w:tr>
      <w:tr w:rsidR="001E1AAD" w14:paraId="1AB0EE6C" w14:textId="77777777" w:rsidTr="003D25B1">
        <w:trPr>
          <w:trHeight w:val="3388"/>
        </w:trPr>
        <w:tc>
          <w:tcPr>
            <w:tcW w:w="892" w:type="dxa"/>
            <w:vMerge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14:paraId="1AB0EE59" w14:textId="77777777" w:rsidR="001E1AAD" w:rsidRDefault="001E1AAD" w:rsidP="003D25B1">
            <w:pPr>
              <w:rPr>
                <w:sz w:val="2"/>
                <w:szCs w:val="2"/>
              </w:rPr>
            </w:pPr>
          </w:p>
        </w:tc>
        <w:tc>
          <w:tcPr>
            <w:tcW w:w="784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CDCDCD"/>
          </w:tcPr>
          <w:p w14:paraId="1AB0EE5A" w14:textId="77777777" w:rsidR="001E1AAD" w:rsidRDefault="00000000" w:rsidP="003D25B1">
            <w:pPr>
              <w:pStyle w:val="TableParagraph"/>
              <w:spacing w:before="44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KOMPLEXNÍ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ŘEŠENÍ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MONITORINGU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MÉDIÍ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Národní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muzeum</w:t>
            </w:r>
          </w:p>
          <w:p w14:paraId="1AB0EE5B" w14:textId="77777777" w:rsidR="001E1AAD" w:rsidRDefault="00000000" w:rsidP="003D25B1">
            <w:pPr>
              <w:pStyle w:val="TableParagraph"/>
              <w:spacing w:before="99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Webová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mobilní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aplikace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NewtonOne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(https://app.newtonmedia.eu)</w:t>
            </w:r>
          </w:p>
          <w:p w14:paraId="1AB0EE5C" w14:textId="77777777" w:rsidR="001E1AAD" w:rsidRDefault="00000000" w:rsidP="003D25B1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before="55" w:line="256" w:lineRule="auto"/>
              <w:ind w:right="258"/>
              <w:rPr>
                <w:sz w:val="19"/>
              </w:rPr>
            </w:pPr>
            <w:r>
              <w:rPr>
                <w:sz w:val="19"/>
              </w:rPr>
              <w:t>CZ zdroje: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tisk, rozhlas, televize, internet, podcasty, newslettery + sociální média: Facebook,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X,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Instagram, YouTube, TikTok,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recenze,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komentáře,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diskuze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webovými články, blogy a také LinkedIn</w:t>
            </w:r>
          </w:p>
          <w:p w14:paraId="1AB0EE5D" w14:textId="77777777" w:rsidR="001E1AAD" w:rsidRDefault="00000000" w:rsidP="003D25B1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ind w:hanging="271"/>
              <w:rPr>
                <w:sz w:val="19"/>
              </w:rPr>
            </w:pPr>
            <w:r>
              <w:rPr>
                <w:sz w:val="19"/>
              </w:rPr>
              <w:t>Plné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texty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včetně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licencovaného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obsahu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(tituly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Czech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News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Center,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Economia,</w:t>
            </w:r>
            <w:r>
              <w:rPr>
                <w:spacing w:val="-2"/>
                <w:sz w:val="19"/>
              </w:rPr>
              <w:t xml:space="preserve"> Vltava</w:t>
            </w:r>
          </w:p>
          <w:p w14:paraId="1AB0EE5E" w14:textId="77777777" w:rsidR="001E1AAD" w:rsidRDefault="00000000" w:rsidP="003D25B1">
            <w:pPr>
              <w:pStyle w:val="TableParagraph"/>
              <w:spacing w:before="17"/>
              <w:rPr>
                <w:sz w:val="19"/>
              </w:rPr>
            </w:pPr>
            <w:r>
              <w:rPr>
                <w:sz w:val="19"/>
              </w:rPr>
              <w:t>Labe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Media)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paywallového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obsahu</w:t>
            </w:r>
          </w:p>
          <w:p w14:paraId="1AB0EE5F" w14:textId="77777777" w:rsidR="001E1AAD" w:rsidRDefault="00000000" w:rsidP="003D25B1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before="17"/>
              <w:ind w:hanging="271"/>
              <w:rPr>
                <w:sz w:val="19"/>
              </w:rPr>
            </w:pPr>
            <w:r>
              <w:rPr>
                <w:sz w:val="19"/>
              </w:rPr>
              <w:t>Témata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klíčová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slova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dle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zadání, bez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omezení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bezplatnou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aktualizací</w:t>
            </w:r>
          </w:p>
          <w:p w14:paraId="1AB0EE60" w14:textId="77777777" w:rsidR="001E1AAD" w:rsidRDefault="00000000" w:rsidP="003D25B1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before="14"/>
              <w:ind w:hanging="271"/>
              <w:rPr>
                <w:sz w:val="19"/>
              </w:rPr>
            </w:pPr>
            <w:r>
              <w:rPr>
                <w:sz w:val="19"/>
              </w:rPr>
              <w:t>Bez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omezení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mailových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schémat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(newsmailů),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exportu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adresátů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monitoringu</w:t>
            </w:r>
          </w:p>
          <w:p w14:paraId="1AB0EE61" w14:textId="77777777" w:rsidR="001E1AAD" w:rsidRDefault="00000000" w:rsidP="003D25B1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before="17"/>
              <w:ind w:hanging="271"/>
              <w:rPr>
                <w:sz w:val="19"/>
              </w:rPr>
            </w:pPr>
            <w:r>
              <w:rPr>
                <w:sz w:val="19"/>
              </w:rPr>
              <w:t>Automaticky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přiřazený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sentiment</w:t>
            </w:r>
          </w:p>
          <w:p w14:paraId="1AB0EE62" w14:textId="77777777" w:rsidR="001E1AAD" w:rsidRDefault="00000000" w:rsidP="003D25B1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before="17"/>
              <w:ind w:hanging="271"/>
              <w:rPr>
                <w:sz w:val="19"/>
              </w:rPr>
            </w:pPr>
            <w:r>
              <w:rPr>
                <w:spacing w:val="-2"/>
                <w:sz w:val="19"/>
              </w:rPr>
              <w:t>Shlukování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obsahových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duplicit</w:t>
            </w:r>
          </w:p>
          <w:p w14:paraId="1AB0EE63" w14:textId="77777777" w:rsidR="001E1AAD" w:rsidRDefault="00000000" w:rsidP="003D25B1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before="14"/>
              <w:ind w:hanging="271"/>
              <w:rPr>
                <w:sz w:val="19"/>
              </w:rPr>
            </w:pPr>
            <w:r>
              <w:rPr>
                <w:sz w:val="19"/>
              </w:rPr>
              <w:t>Včetně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metadat</w:t>
            </w:r>
          </w:p>
          <w:p w14:paraId="1AB0EE64" w14:textId="77777777" w:rsidR="001E1AAD" w:rsidRDefault="00000000" w:rsidP="003D25B1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before="17"/>
              <w:ind w:hanging="271"/>
              <w:rPr>
                <w:sz w:val="19"/>
              </w:rPr>
            </w:pPr>
            <w:r>
              <w:rPr>
                <w:sz w:val="19"/>
              </w:rPr>
              <w:t>Export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v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různých</w:t>
            </w:r>
            <w:r>
              <w:rPr>
                <w:spacing w:val="-2"/>
                <w:sz w:val="19"/>
              </w:rPr>
              <w:t xml:space="preserve"> formátech</w:t>
            </w:r>
          </w:p>
        </w:tc>
        <w:tc>
          <w:tcPr>
            <w:tcW w:w="18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CDCDCD"/>
          </w:tcPr>
          <w:p w14:paraId="1AB0EE65" w14:textId="77777777" w:rsidR="001E1AAD" w:rsidRDefault="001E1AAD" w:rsidP="003D25B1">
            <w:pPr>
              <w:pStyle w:val="TableParagraph"/>
              <w:ind w:left="0"/>
              <w:rPr>
                <w:rFonts w:ascii="Roboto Th"/>
                <w:sz w:val="20"/>
              </w:rPr>
            </w:pPr>
          </w:p>
          <w:p w14:paraId="1AB0EE66" w14:textId="77777777" w:rsidR="001E1AAD" w:rsidRDefault="001E1AAD" w:rsidP="003D25B1">
            <w:pPr>
              <w:pStyle w:val="TableParagraph"/>
              <w:ind w:left="0"/>
              <w:rPr>
                <w:rFonts w:ascii="Roboto Th"/>
                <w:sz w:val="20"/>
              </w:rPr>
            </w:pPr>
          </w:p>
          <w:p w14:paraId="1AB0EE67" w14:textId="77777777" w:rsidR="001E1AAD" w:rsidRDefault="001E1AAD" w:rsidP="003D25B1">
            <w:pPr>
              <w:pStyle w:val="TableParagraph"/>
              <w:ind w:left="0"/>
              <w:rPr>
                <w:rFonts w:ascii="Roboto Th"/>
                <w:sz w:val="20"/>
              </w:rPr>
            </w:pPr>
          </w:p>
          <w:p w14:paraId="1AB0EE68" w14:textId="77777777" w:rsidR="001E1AAD" w:rsidRDefault="001E1AAD" w:rsidP="003D25B1">
            <w:pPr>
              <w:pStyle w:val="TableParagraph"/>
              <w:ind w:left="0"/>
              <w:rPr>
                <w:rFonts w:ascii="Roboto Th"/>
                <w:sz w:val="20"/>
              </w:rPr>
            </w:pPr>
          </w:p>
          <w:p w14:paraId="1AB0EE69" w14:textId="77777777" w:rsidR="001E1AAD" w:rsidRDefault="001E1AAD" w:rsidP="003D25B1">
            <w:pPr>
              <w:pStyle w:val="TableParagraph"/>
              <w:ind w:left="0"/>
              <w:rPr>
                <w:rFonts w:ascii="Roboto Th"/>
                <w:sz w:val="20"/>
              </w:rPr>
            </w:pPr>
          </w:p>
          <w:p w14:paraId="1AB0EE6A" w14:textId="77777777" w:rsidR="001E1AAD" w:rsidRDefault="001E1AAD" w:rsidP="003D25B1">
            <w:pPr>
              <w:pStyle w:val="TableParagraph"/>
              <w:spacing w:before="135"/>
              <w:ind w:left="0"/>
              <w:rPr>
                <w:rFonts w:ascii="Roboto Th"/>
                <w:sz w:val="20"/>
              </w:rPr>
            </w:pPr>
          </w:p>
          <w:p w14:paraId="1AB0EE6B" w14:textId="77777777" w:rsidR="001E1AAD" w:rsidRDefault="00000000" w:rsidP="003D25B1">
            <w:pPr>
              <w:pStyle w:val="TableParagraph"/>
              <w:ind w:left="529"/>
              <w:rPr>
                <w:sz w:val="20"/>
              </w:rPr>
            </w:pPr>
            <w:r>
              <w:rPr>
                <w:sz w:val="20"/>
              </w:rPr>
              <w:t>9.500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1E1AAD" w14:paraId="1AB0EE73" w14:textId="77777777" w:rsidTr="003D25B1">
        <w:trPr>
          <w:trHeight w:val="875"/>
        </w:trPr>
        <w:tc>
          <w:tcPr>
            <w:tcW w:w="892" w:type="dxa"/>
            <w:vMerge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14:paraId="1AB0EE6D" w14:textId="77777777" w:rsidR="001E1AAD" w:rsidRDefault="001E1AAD" w:rsidP="003D25B1">
            <w:pPr>
              <w:rPr>
                <w:sz w:val="2"/>
                <w:szCs w:val="2"/>
              </w:rPr>
            </w:pPr>
          </w:p>
        </w:tc>
        <w:tc>
          <w:tcPr>
            <w:tcW w:w="784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CDCDCD"/>
          </w:tcPr>
          <w:p w14:paraId="1AB0EE6E" w14:textId="77777777" w:rsidR="001E1AAD" w:rsidRDefault="00000000" w:rsidP="003D25B1">
            <w:pPr>
              <w:pStyle w:val="TableParagraph"/>
              <w:spacing w:before="45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MEDIÁLNÍ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ARCHIV</w:t>
            </w:r>
          </w:p>
          <w:p w14:paraId="1AB0EE6F" w14:textId="77777777" w:rsidR="001E1AAD" w:rsidRDefault="00000000" w:rsidP="003D25B1">
            <w:pPr>
              <w:pStyle w:val="TableParagraph"/>
              <w:numPr>
                <w:ilvl w:val="0"/>
                <w:numId w:val="7"/>
              </w:numPr>
              <w:tabs>
                <w:tab w:val="left" w:pos="385"/>
              </w:tabs>
              <w:spacing w:before="77"/>
              <w:ind w:hanging="271"/>
              <w:rPr>
                <w:sz w:val="19"/>
              </w:rPr>
            </w:pPr>
            <w:r>
              <w:rPr>
                <w:sz w:val="19"/>
              </w:rPr>
              <w:t>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historií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zpráv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roku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1991,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v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rozsahu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nejširší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českém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trhu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ve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střední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Evropě</w:t>
            </w:r>
          </w:p>
          <w:p w14:paraId="1AB0EE70" w14:textId="77777777" w:rsidR="001E1AAD" w:rsidRDefault="00000000" w:rsidP="003D25B1">
            <w:pPr>
              <w:pStyle w:val="TableParagraph"/>
              <w:numPr>
                <w:ilvl w:val="0"/>
                <w:numId w:val="7"/>
              </w:numPr>
              <w:tabs>
                <w:tab w:val="left" w:pos="385"/>
              </w:tabs>
              <w:spacing w:before="16"/>
              <w:ind w:hanging="271"/>
              <w:rPr>
                <w:sz w:val="19"/>
              </w:rPr>
            </w:pPr>
            <w:r>
              <w:rPr>
                <w:sz w:val="19"/>
              </w:rPr>
              <w:t>Bez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omezení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hledání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exportu</w:t>
            </w:r>
          </w:p>
        </w:tc>
        <w:tc>
          <w:tcPr>
            <w:tcW w:w="18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CDCDCD"/>
          </w:tcPr>
          <w:p w14:paraId="1AB0EE71" w14:textId="77777777" w:rsidR="001E1AAD" w:rsidRDefault="001E1AAD" w:rsidP="003D25B1">
            <w:pPr>
              <w:pStyle w:val="TableParagraph"/>
              <w:spacing w:before="79"/>
              <w:ind w:left="0"/>
              <w:rPr>
                <w:rFonts w:ascii="Roboto Th"/>
                <w:sz w:val="20"/>
              </w:rPr>
            </w:pPr>
          </w:p>
          <w:p w14:paraId="1AB0EE72" w14:textId="77777777" w:rsidR="001E1AAD" w:rsidRDefault="00000000" w:rsidP="003D25B1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ceny</w:t>
            </w:r>
          </w:p>
        </w:tc>
      </w:tr>
      <w:tr w:rsidR="001E1AAD" w14:paraId="1AB0EE7A" w14:textId="77777777" w:rsidTr="003D25B1">
        <w:trPr>
          <w:trHeight w:val="875"/>
        </w:trPr>
        <w:tc>
          <w:tcPr>
            <w:tcW w:w="892" w:type="dxa"/>
            <w:vMerge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14:paraId="1AB0EE74" w14:textId="77777777" w:rsidR="001E1AAD" w:rsidRDefault="001E1AAD" w:rsidP="003D25B1">
            <w:pPr>
              <w:rPr>
                <w:sz w:val="2"/>
                <w:szCs w:val="2"/>
              </w:rPr>
            </w:pPr>
          </w:p>
        </w:tc>
        <w:tc>
          <w:tcPr>
            <w:tcW w:w="784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CDCDCD"/>
          </w:tcPr>
          <w:p w14:paraId="1AB0EE75" w14:textId="77777777" w:rsidR="001E1AAD" w:rsidRDefault="00000000" w:rsidP="003D25B1">
            <w:pPr>
              <w:pStyle w:val="TableParagraph"/>
              <w:spacing w:before="45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UDÁLOSTI</w:t>
            </w:r>
          </w:p>
          <w:p w14:paraId="1AB0EE76" w14:textId="77777777" w:rsidR="001E1AAD" w:rsidRDefault="00000000" w:rsidP="003D25B1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spacing w:before="77"/>
              <w:ind w:left="271" w:right="489" w:hanging="271"/>
              <w:jc w:val="center"/>
              <w:rPr>
                <w:sz w:val="19"/>
              </w:rPr>
            </w:pPr>
            <w:r>
              <w:rPr>
                <w:sz w:val="19"/>
              </w:rPr>
              <w:t>Funkce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sdružující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pomoci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tematicky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příbuzné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zprávy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zohledněním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časové</w:t>
            </w:r>
          </w:p>
          <w:p w14:paraId="1AB0EE77" w14:textId="77777777" w:rsidR="001E1AAD" w:rsidRDefault="00000000" w:rsidP="003D25B1">
            <w:pPr>
              <w:pStyle w:val="TableParagraph"/>
              <w:spacing w:before="17"/>
              <w:ind w:left="0" w:right="582"/>
              <w:jc w:val="center"/>
              <w:rPr>
                <w:sz w:val="19"/>
              </w:rPr>
            </w:pPr>
            <w:r>
              <w:rPr>
                <w:sz w:val="19"/>
              </w:rPr>
              <w:t>souslednosti vydání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vyhodnocením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celkového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dosahu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celé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mediální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kauzy</w:t>
            </w:r>
          </w:p>
        </w:tc>
        <w:tc>
          <w:tcPr>
            <w:tcW w:w="18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CDCDCD"/>
          </w:tcPr>
          <w:p w14:paraId="1AB0EE78" w14:textId="77777777" w:rsidR="001E1AAD" w:rsidRDefault="001E1AAD" w:rsidP="003D25B1">
            <w:pPr>
              <w:pStyle w:val="TableParagraph"/>
              <w:spacing w:before="79"/>
              <w:ind w:left="0"/>
              <w:rPr>
                <w:rFonts w:ascii="Roboto Th"/>
                <w:sz w:val="20"/>
              </w:rPr>
            </w:pPr>
          </w:p>
          <w:p w14:paraId="1AB0EE79" w14:textId="77777777" w:rsidR="001E1AAD" w:rsidRDefault="00000000" w:rsidP="003D25B1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ceny</w:t>
            </w:r>
          </w:p>
        </w:tc>
      </w:tr>
      <w:tr w:rsidR="001E1AAD" w14:paraId="1AB0EE81" w14:textId="77777777" w:rsidTr="003D25B1">
        <w:trPr>
          <w:trHeight w:val="875"/>
        </w:trPr>
        <w:tc>
          <w:tcPr>
            <w:tcW w:w="892" w:type="dxa"/>
            <w:vMerge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14:paraId="1AB0EE7B" w14:textId="77777777" w:rsidR="001E1AAD" w:rsidRDefault="001E1AAD" w:rsidP="003D25B1">
            <w:pPr>
              <w:rPr>
                <w:sz w:val="2"/>
                <w:szCs w:val="2"/>
              </w:rPr>
            </w:pPr>
          </w:p>
        </w:tc>
        <w:tc>
          <w:tcPr>
            <w:tcW w:w="784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CDCDCD"/>
          </w:tcPr>
          <w:p w14:paraId="1AB0EE7C" w14:textId="77777777" w:rsidR="001E1AAD" w:rsidRDefault="00000000" w:rsidP="003D25B1">
            <w:pPr>
              <w:pStyle w:val="TableParagraph"/>
              <w:spacing w:before="45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KRIZOVÁ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KOMUNIKACE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ALERTING</w:t>
            </w:r>
          </w:p>
          <w:p w14:paraId="1AB0EE7D" w14:textId="77777777" w:rsidR="001E1AAD" w:rsidRDefault="00000000" w:rsidP="003D25B1">
            <w:pPr>
              <w:pStyle w:val="TableParagraph"/>
              <w:numPr>
                <w:ilvl w:val="0"/>
                <w:numId w:val="5"/>
              </w:numPr>
              <w:tabs>
                <w:tab w:val="left" w:pos="385"/>
              </w:tabs>
              <w:spacing w:before="77"/>
              <w:ind w:hanging="271"/>
              <w:rPr>
                <w:sz w:val="19"/>
              </w:rPr>
            </w:pPr>
            <w:r>
              <w:rPr>
                <w:sz w:val="19"/>
              </w:rPr>
              <w:t>Funkce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okamžité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rozesílky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e-mailů,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SMS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zpráv,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notifikací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aplikace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nově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v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reálném</w:t>
            </w:r>
          </w:p>
          <w:p w14:paraId="1AB0EE7E" w14:textId="77777777" w:rsidR="001E1AAD" w:rsidRDefault="00000000" w:rsidP="003D25B1">
            <w:pPr>
              <w:pStyle w:val="TableParagraph"/>
              <w:spacing w:before="16"/>
              <w:rPr>
                <w:sz w:val="19"/>
              </w:rPr>
            </w:pPr>
            <w:r>
              <w:rPr>
                <w:spacing w:val="-2"/>
                <w:sz w:val="19"/>
              </w:rPr>
              <w:t>čase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zachycenými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mediálními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zprávami</w:t>
            </w:r>
          </w:p>
        </w:tc>
        <w:tc>
          <w:tcPr>
            <w:tcW w:w="18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CDCDCD"/>
          </w:tcPr>
          <w:p w14:paraId="1AB0EE7F" w14:textId="77777777" w:rsidR="001E1AAD" w:rsidRDefault="001E1AAD" w:rsidP="003D25B1">
            <w:pPr>
              <w:pStyle w:val="TableParagraph"/>
              <w:spacing w:before="79"/>
              <w:ind w:left="0"/>
              <w:rPr>
                <w:rFonts w:ascii="Roboto Th"/>
                <w:sz w:val="20"/>
              </w:rPr>
            </w:pPr>
          </w:p>
          <w:p w14:paraId="1AB0EE80" w14:textId="77777777" w:rsidR="001E1AAD" w:rsidRDefault="00000000" w:rsidP="003D25B1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ceny</w:t>
            </w:r>
          </w:p>
        </w:tc>
      </w:tr>
      <w:tr w:rsidR="001E1AAD" w14:paraId="1AB0EE88" w14:textId="77777777" w:rsidTr="003D25B1">
        <w:trPr>
          <w:trHeight w:val="875"/>
        </w:trPr>
        <w:tc>
          <w:tcPr>
            <w:tcW w:w="892" w:type="dxa"/>
            <w:vMerge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14:paraId="1AB0EE82" w14:textId="77777777" w:rsidR="001E1AAD" w:rsidRDefault="001E1AAD" w:rsidP="003D25B1">
            <w:pPr>
              <w:rPr>
                <w:sz w:val="2"/>
                <w:szCs w:val="2"/>
              </w:rPr>
            </w:pPr>
          </w:p>
        </w:tc>
        <w:tc>
          <w:tcPr>
            <w:tcW w:w="784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CDCDCD"/>
          </w:tcPr>
          <w:p w14:paraId="1AB0EE83" w14:textId="77777777" w:rsidR="001E1AAD" w:rsidRDefault="00000000" w:rsidP="003D25B1">
            <w:pPr>
              <w:pStyle w:val="TableParagraph"/>
              <w:spacing w:before="45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ANALYTICKÝ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DASHBOARD</w:t>
            </w:r>
          </w:p>
          <w:p w14:paraId="1AB0EE84" w14:textId="77777777" w:rsidR="001E1AAD" w:rsidRDefault="00000000" w:rsidP="003D25B1">
            <w:pPr>
              <w:pStyle w:val="TableParagraph"/>
              <w:numPr>
                <w:ilvl w:val="0"/>
                <w:numId w:val="4"/>
              </w:numPr>
              <w:tabs>
                <w:tab w:val="left" w:pos="385"/>
              </w:tabs>
              <w:spacing w:before="77"/>
              <w:ind w:hanging="271"/>
              <w:rPr>
                <w:sz w:val="19"/>
              </w:rPr>
            </w:pPr>
            <w:r>
              <w:rPr>
                <w:sz w:val="19"/>
              </w:rPr>
              <w:t>44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widgetů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grafy,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analýzu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měření</w:t>
            </w:r>
          </w:p>
          <w:p w14:paraId="1AB0EE85" w14:textId="77777777" w:rsidR="001E1AAD" w:rsidRDefault="00000000" w:rsidP="003D25B1">
            <w:pPr>
              <w:pStyle w:val="TableParagraph"/>
              <w:numPr>
                <w:ilvl w:val="0"/>
                <w:numId w:val="4"/>
              </w:numPr>
              <w:tabs>
                <w:tab w:val="left" w:pos="385"/>
              </w:tabs>
              <w:spacing w:before="16"/>
              <w:ind w:hanging="271"/>
              <w:rPr>
                <w:sz w:val="19"/>
              </w:rPr>
            </w:pPr>
            <w:r>
              <w:rPr>
                <w:sz w:val="19"/>
              </w:rPr>
              <w:t>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možností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exportu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v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různých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formátech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včetně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vlastního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komentáře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obrázků</w:t>
            </w:r>
          </w:p>
        </w:tc>
        <w:tc>
          <w:tcPr>
            <w:tcW w:w="18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CDCDCD"/>
          </w:tcPr>
          <w:p w14:paraId="1AB0EE86" w14:textId="77777777" w:rsidR="001E1AAD" w:rsidRDefault="001E1AAD" w:rsidP="003D25B1">
            <w:pPr>
              <w:pStyle w:val="TableParagraph"/>
              <w:spacing w:before="79"/>
              <w:ind w:left="0"/>
              <w:rPr>
                <w:rFonts w:ascii="Roboto Th"/>
                <w:sz w:val="20"/>
              </w:rPr>
            </w:pPr>
          </w:p>
          <w:p w14:paraId="1AB0EE87" w14:textId="77777777" w:rsidR="001E1AAD" w:rsidRDefault="00000000" w:rsidP="003D25B1"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ceny</w:t>
            </w:r>
          </w:p>
        </w:tc>
      </w:tr>
      <w:tr w:rsidR="001E1AAD" w14:paraId="1AB0EE91" w14:textId="77777777" w:rsidTr="003D25B1">
        <w:trPr>
          <w:trHeight w:val="1363"/>
        </w:trPr>
        <w:tc>
          <w:tcPr>
            <w:tcW w:w="892" w:type="dxa"/>
            <w:vMerge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14:paraId="1AB0EE89" w14:textId="77777777" w:rsidR="001E1AAD" w:rsidRDefault="001E1AAD" w:rsidP="003D25B1">
            <w:pPr>
              <w:rPr>
                <w:sz w:val="2"/>
                <w:szCs w:val="2"/>
              </w:rPr>
            </w:pPr>
          </w:p>
        </w:tc>
        <w:tc>
          <w:tcPr>
            <w:tcW w:w="784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CDCDCD"/>
          </w:tcPr>
          <w:p w14:paraId="1AB0EE8A" w14:textId="77777777" w:rsidR="001E1AAD" w:rsidRDefault="00000000" w:rsidP="003D25B1">
            <w:pPr>
              <w:pStyle w:val="TableParagraph"/>
              <w:spacing w:before="45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ASISTENT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ISAAC</w:t>
            </w:r>
          </w:p>
          <w:p w14:paraId="1AB0EE8B" w14:textId="77777777" w:rsidR="001E1AAD" w:rsidRDefault="00000000" w:rsidP="003D25B1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spacing w:before="77"/>
              <w:ind w:hanging="271"/>
              <w:rPr>
                <w:sz w:val="19"/>
              </w:rPr>
            </w:pPr>
            <w:r>
              <w:rPr>
                <w:sz w:val="19"/>
              </w:rPr>
              <w:t>První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monitoring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médií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českém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trhu.</w:t>
            </w:r>
          </w:p>
          <w:p w14:paraId="1AB0EE8C" w14:textId="77777777" w:rsidR="001E1AAD" w:rsidRDefault="00000000" w:rsidP="003D25B1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spacing w:before="17"/>
              <w:ind w:hanging="271"/>
              <w:rPr>
                <w:sz w:val="19"/>
              </w:rPr>
            </w:pPr>
            <w:r>
              <w:rPr>
                <w:sz w:val="19"/>
              </w:rPr>
              <w:t>Přináší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rychlé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souhrny,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klíčová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zjištění,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tón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komunikace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nejzásadnějších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zpráv</w:t>
            </w:r>
          </w:p>
          <w:p w14:paraId="1AB0EE8D" w14:textId="77777777" w:rsidR="001E1AAD" w:rsidRDefault="00000000" w:rsidP="003D25B1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monitoringu,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možnost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vlastních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promptů</w:t>
            </w:r>
          </w:p>
          <w:p w14:paraId="1AB0EE8E" w14:textId="77777777" w:rsidR="001E1AAD" w:rsidRDefault="00000000" w:rsidP="003D25B1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spacing w:before="15"/>
              <w:ind w:hanging="271"/>
              <w:rPr>
                <w:sz w:val="19"/>
              </w:rPr>
            </w:pPr>
            <w:r>
              <w:rPr>
                <w:sz w:val="19"/>
              </w:rPr>
              <w:t>AI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analýza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dostupná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klik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v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aplikaci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NewtonOne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také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v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mailingu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exportech</w:t>
            </w:r>
          </w:p>
        </w:tc>
        <w:tc>
          <w:tcPr>
            <w:tcW w:w="18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CDCDCD"/>
          </w:tcPr>
          <w:p w14:paraId="1AB0EE8F" w14:textId="77777777" w:rsidR="001E1AAD" w:rsidRDefault="001E1AAD" w:rsidP="003D25B1">
            <w:pPr>
              <w:pStyle w:val="TableParagraph"/>
              <w:spacing w:before="115"/>
              <w:ind w:left="0"/>
              <w:rPr>
                <w:rFonts w:ascii="Roboto Th"/>
                <w:sz w:val="20"/>
              </w:rPr>
            </w:pPr>
          </w:p>
          <w:p w14:paraId="1AB0EE90" w14:textId="77777777" w:rsidR="001E1AAD" w:rsidRDefault="00000000" w:rsidP="003D25B1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ceny</w:t>
            </w:r>
          </w:p>
        </w:tc>
      </w:tr>
      <w:tr w:rsidR="001E1AAD" w14:paraId="1AB0EE9C" w14:textId="77777777" w:rsidTr="003D25B1">
        <w:trPr>
          <w:trHeight w:val="1877"/>
        </w:trPr>
        <w:tc>
          <w:tcPr>
            <w:tcW w:w="892" w:type="dxa"/>
            <w:vMerge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14:paraId="1AB0EE92" w14:textId="77777777" w:rsidR="001E1AAD" w:rsidRDefault="001E1AAD" w:rsidP="003D25B1">
            <w:pPr>
              <w:rPr>
                <w:sz w:val="2"/>
                <w:szCs w:val="2"/>
              </w:rPr>
            </w:pPr>
          </w:p>
        </w:tc>
        <w:tc>
          <w:tcPr>
            <w:tcW w:w="784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CDCDCD"/>
          </w:tcPr>
          <w:p w14:paraId="1AB0EE93" w14:textId="77777777" w:rsidR="001E1AAD" w:rsidRDefault="00000000" w:rsidP="003D25B1">
            <w:pPr>
              <w:pStyle w:val="TableParagraph"/>
              <w:spacing w:before="46"/>
              <w:ind w:left="114"/>
            </w:pPr>
            <w:r>
              <w:rPr>
                <w:spacing w:val="-2"/>
              </w:rPr>
              <w:t>MEDIABASE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STUDIO</w:t>
            </w:r>
          </w:p>
          <w:p w14:paraId="1AB0EE94" w14:textId="77777777" w:rsidR="001E1AAD" w:rsidRDefault="00000000" w:rsidP="003D25B1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spacing w:before="79"/>
              <w:ind w:hanging="271"/>
              <w:rPr>
                <w:sz w:val="19"/>
              </w:rPr>
            </w:pPr>
            <w:r>
              <w:rPr>
                <w:sz w:val="19"/>
              </w:rPr>
              <w:t>CZ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databáze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novinářů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influencerů,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vydavatelských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redakcí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zdrojů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včetně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kontaktů</w:t>
            </w:r>
          </w:p>
          <w:p w14:paraId="1AB0EE95" w14:textId="77777777" w:rsidR="001E1AAD" w:rsidRDefault="00000000" w:rsidP="003D25B1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spacing w:before="16" w:line="254" w:lineRule="auto"/>
              <w:ind w:right="238"/>
              <w:rPr>
                <w:sz w:val="19"/>
              </w:rPr>
            </w:pPr>
            <w:r>
              <w:rPr>
                <w:sz w:val="19"/>
              </w:rPr>
              <w:t>Možnost tvorby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vlastních medialistů,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vyhledávání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dle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kategorií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také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dle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klíčových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slov v textech publikovaných zpráv</w:t>
            </w:r>
          </w:p>
          <w:p w14:paraId="1AB0EE96" w14:textId="77777777" w:rsidR="001E1AAD" w:rsidRDefault="00000000" w:rsidP="003D25B1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spacing w:before="4" w:line="256" w:lineRule="auto"/>
              <w:ind w:right="278"/>
              <w:rPr>
                <w:sz w:val="19"/>
              </w:rPr>
            </w:pPr>
            <w:r>
              <w:rPr>
                <w:sz w:val="19"/>
              </w:rPr>
              <w:t>Příprava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rozesílka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tiskových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zpráv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aplikace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vlastní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domény,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analytika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distribuce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 konzumace TZ, šíření TZ</w:t>
            </w:r>
          </w:p>
          <w:p w14:paraId="1AB0EE97" w14:textId="77777777" w:rsidR="001E1AAD" w:rsidRDefault="00000000" w:rsidP="003D25B1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spacing w:line="227" w:lineRule="exact"/>
              <w:ind w:hanging="271"/>
              <w:rPr>
                <w:sz w:val="19"/>
              </w:rPr>
            </w:pPr>
            <w:r>
              <w:rPr>
                <w:sz w:val="19"/>
              </w:rPr>
              <w:t>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možností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importu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vlastních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kontaktů</w:t>
            </w:r>
          </w:p>
        </w:tc>
        <w:tc>
          <w:tcPr>
            <w:tcW w:w="18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CDCDCD"/>
          </w:tcPr>
          <w:p w14:paraId="1AB0EE98" w14:textId="77777777" w:rsidR="001E1AAD" w:rsidRDefault="001E1AAD" w:rsidP="003D25B1">
            <w:pPr>
              <w:pStyle w:val="TableParagraph"/>
              <w:ind w:left="0"/>
              <w:rPr>
                <w:rFonts w:ascii="Roboto Th"/>
                <w:sz w:val="20"/>
              </w:rPr>
            </w:pPr>
          </w:p>
          <w:p w14:paraId="1AB0EE99" w14:textId="77777777" w:rsidR="001E1AAD" w:rsidRDefault="001E1AAD" w:rsidP="003D25B1">
            <w:pPr>
              <w:pStyle w:val="TableParagraph"/>
              <w:ind w:left="0"/>
              <w:rPr>
                <w:rFonts w:ascii="Roboto Th"/>
                <w:sz w:val="20"/>
              </w:rPr>
            </w:pPr>
          </w:p>
          <w:p w14:paraId="1AB0EE9A" w14:textId="77777777" w:rsidR="001E1AAD" w:rsidRDefault="001E1AAD" w:rsidP="003D25B1">
            <w:pPr>
              <w:pStyle w:val="TableParagraph"/>
              <w:spacing w:before="101"/>
              <w:ind w:left="0"/>
              <w:rPr>
                <w:rFonts w:ascii="Roboto Th"/>
                <w:sz w:val="20"/>
              </w:rPr>
            </w:pPr>
          </w:p>
          <w:p w14:paraId="1AB0EE9B" w14:textId="77777777" w:rsidR="001E1AAD" w:rsidRDefault="00000000" w:rsidP="003D25B1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ceny</w:t>
            </w:r>
          </w:p>
        </w:tc>
      </w:tr>
      <w:tr w:rsidR="001E1AAD" w14:paraId="1AB0EEA2" w14:textId="77777777" w:rsidTr="003D25B1">
        <w:trPr>
          <w:trHeight w:val="875"/>
        </w:trPr>
        <w:tc>
          <w:tcPr>
            <w:tcW w:w="892" w:type="dxa"/>
            <w:vMerge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14:paraId="1AB0EE9D" w14:textId="77777777" w:rsidR="001E1AAD" w:rsidRDefault="001E1AAD" w:rsidP="003D25B1">
            <w:pPr>
              <w:rPr>
                <w:sz w:val="2"/>
                <w:szCs w:val="2"/>
              </w:rPr>
            </w:pPr>
          </w:p>
        </w:tc>
        <w:tc>
          <w:tcPr>
            <w:tcW w:w="784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CDCDCD"/>
          </w:tcPr>
          <w:p w14:paraId="1AB0EE9E" w14:textId="77777777" w:rsidR="001E1AAD" w:rsidRDefault="00000000" w:rsidP="003D25B1">
            <w:pPr>
              <w:pStyle w:val="TableParagraph"/>
              <w:spacing w:before="46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MONITORING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ZAHRANIČNÍCH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WEBOVÝCH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ZDROJŮ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ROZHRANÍ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NEWTONONE</w:t>
            </w:r>
          </w:p>
          <w:p w14:paraId="1AB0EE9F" w14:textId="77777777" w:rsidR="001E1AAD" w:rsidRDefault="00000000" w:rsidP="003D25B1">
            <w:pPr>
              <w:pStyle w:val="TableParagraph"/>
              <w:numPr>
                <w:ilvl w:val="0"/>
                <w:numId w:val="1"/>
              </w:numPr>
              <w:tabs>
                <w:tab w:val="left" w:pos="385"/>
              </w:tabs>
              <w:spacing w:before="77"/>
              <w:ind w:hanging="271"/>
              <w:rPr>
                <w:sz w:val="19"/>
              </w:rPr>
            </w:pPr>
            <w:r>
              <w:rPr>
                <w:sz w:val="19"/>
              </w:rPr>
              <w:t>Webové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zdroje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celého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světa,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nastavení dle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zadání</w:t>
            </w:r>
          </w:p>
          <w:p w14:paraId="1AB0EEA0" w14:textId="77777777" w:rsidR="001E1AAD" w:rsidRDefault="00000000" w:rsidP="003D25B1">
            <w:pPr>
              <w:pStyle w:val="TableParagraph"/>
              <w:numPr>
                <w:ilvl w:val="0"/>
                <w:numId w:val="1"/>
              </w:numPr>
              <w:tabs>
                <w:tab w:val="left" w:pos="385"/>
              </w:tabs>
              <w:spacing w:before="16"/>
              <w:ind w:hanging="271"/>
              <w:rPr>
                <w:sz w:val="19"/>
              </w:rPr>
            </w:pPr>
            <w:r>
              <w:rPr>
                <w:sz w:val="19"/>
              </w:rPr>
              <w:t>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možností překladu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češtiny</w:t>
            </w:r>
          </w:p>
        </w:tc>
        <w:tc>
          <w:tcPr>
            <w:tcW w:w="18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CDCDCD"/>
          </w:tcPr>
          <w:p w14:paraId="1AB0EEA1" w14:textId="77777777" w:rsidR="001E1AAD" w:rsidRDefault="00000000" w:rsidP="003D25B1">
            <w:pPr>
              <w:pStyle w:val="TableParagraph"/>
              <w:spacing w:before="112"/>
              <w:ind w:left="2" w:right="2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ceny</w:t>
            </w:r>
          </w:p>
        </w:tc>
      </w:tr>
      <w:tr w:rsidR="001E1AAD" w14:paraId="1AB0EEA6" w14:textId="77777777" w:rsidTr="003D25B1">
        <w:trPr>
          <w:trHeight w:val="750"/>
        </w:trPr>
        <w:tc>
          <w:tcPr>
            <w:tcW w:w="892" w:type="dxa"/>
            <w:vMerge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14:paraId="1AB0EEA3" w14:textId="77777777" w:rsidR="001E1AAD" w:rsidRDefault="001E1AAD" w:rsidP="003D25B1">
            <w:pPr>
              <w:rPr>
                <w:sz w:val="2"/>
                <w:szCs w:val="2"/>
              </w:rPr>
            </w:pPr>
          </w:p>
        </w:tc>
        <w:tc>
          <w:tcPr>
            <w:tcW w:w="9727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CDCDCD"/>
          </w:tcPr>
          <w:p w14:paraId="1AB0EEA4" w14:textId="519045EB" w:rsidR="001E1AAD" w:rsidRDefault="00000000" w:rsidP="003D25B1">
            <w:pPr>
              <w:pStyle w:val="TableParagraph"/>
              <w:spacing w:before="89"/>
              <w:ind w:left="0"/>
              <w:jc w:val="center"/>
              <w:rPr>
                <w:rFonts w:ascii="Roboto Cn" w:hAnsi="Roboto Cn"/>
                <w:b/>
                <w:i/>
                <w:sz w:val="24"/>
              </w:rPr>
            </w:pPr>
            <w:r>
              <w:rPr>
                <w:rFonts w:ascii="Roboto" w:hAnsi="Roboto"/>
                <w:b/>
                <w:strike/>
                <w:color w:val="FFFFFF"/>
                <w:w w:val="105"/>
                <w:sz w:val="24"/>
              </w:rPr>
              <w:t>Celkem</w:t>
            </w:r>
            <w:r>
              <w:rPr>
                <w:rFonts w:ascii="Roboto" w:hAnsi="Roboto"/>
                <w:b/>
                <w:strike/>
                <w:color w:val="FFFFFF"/>
                <w:spacing w:val="2"/>
                <w:w w:val="105"/>
                <w:sz w:val="24"/>
              </w:rPr>
              <w:t xml:space="preserve"> </w:t>
            </w:r>
            <w:r>
              <w:rPr>
                <w:rFonts w:ascii="Roboto" w:hAnsi="Roboto"/>
                <w:b/>
                <w:strike/>
                <w:color w:val="FFFFFF"/>
                <w:w w:val="105"/>
                <w:sz w:val="24"/>
              </w:rPr>
              <w:t>9</w:t>
            </w:r>
            <w:r>
              <w:rPr>
                <w:rFonts w:ascii="Roboto" w:hAnsi="Roboto"/>
                <w:b/>
                <w:strike/>
                <w:color w:val="FFFFFF"/>
                <w:spacing w:val="1"/>
                <w:w w:val="105"/>
                <w:sz w:val="24"/>
              </w:rPr>
              <w:t xml:space="preserve"> </w:t>
            </w:r>
            <w:r>
              <w:rPr>
                <w:rFonts w:ascii="Roboto" w:hAnsi="Roboto"/>
                <w:b/>
                <w:strike/>
                <w:color w:val="FFFFFF"/>
                <w:w w:val="105"/>
                <w:sz w:val="24"/>
              </w:rPr>
              <w:t>500</w:t>
            </w:r>
            <w:r>
              <w:rPr>
                <w:rFonts w:ascii="Roboto" w:hAnsi="Roboto"/>
                <w:b/>
                <w:strike/>
                <w:color w:val="FFFFFF"/>
                <w:spacing w:val="2"/>
                <w:w w:val="105"/>
                <w:sz w:val="24"/>
              </w:rPr>
              <w:t xml:space="preserve"> </w:t>
            </w:r>
            <w:r>
              <w:rPr>
                <w:rFonts w:ascii="Roboto" w:hAnsi="Roboto"/>
                <w:b/>
                <w:strike/>
                <w:color w:val="FFFFFF"/>
                <w:w w:val="105"/>
                <w:sz w:val="24"/>
              </w:rPr>
              <w:t>Kč</w:t>
            </w:r>
            <w:r>
              <w:rPr>
                <w:rFonts w:ascii="Roboto" w:hAnsi="Roboto"/>
                <w:b/>
                <w:strike/>
                <w:color w:val="FFFFFF"/>
                <w:spacing w:val="-1"/>
                <w:w w:val="105"/>
                <w:sz w:val="24"/>
              </w:rPr>
              <w:t xml:space="preserve"> </w:t>
            </w:r>
            <w:r>
              <w:rPr>
                <w:rFonts w:ascii="Roboto Cn" w:hAnsi="Roboto Cn"/>
                <w:b/>
                <w:i/>
                <w:strike/>
                <w:color w:val="FFFFFF"/>
                <w:w w:val="105"/>
                <w:sz w:val="24"/>
              </w:rPr>
              <w:t>s</w:t>
            </w:r>
            <w:r>
              <w:rPr>
                <w:rFonts w:ascii="Roboto Cn" w:hAnsi="Roboto Cn"/>
                <w:b/>
                <w:i/>
                <w:color w:val="FFFFFF"/>
                <w:w w:val="105"/>
                <w:sz w:val="24"/>
              </w:rPr>
              <w:t>peci</w:t>
            </w:r>
            <w:r w:rsidR="00B00B81">
              <w:rPr>
                <w:rFonts w:ascii="Roboto Cn" w:hAnsi="Roboto Cn"/>
                <w:b/>
                <w:i/>
                <w:color w:val="FFFFFF"/>
                <w:w w:val="105"/>
                <w:sz w:val="24"/>
              </w:rPr>
              <w:t>á</w:t>
            </w:r>
            <w:r>
              <w:rPr>
                <w:rFonts w:ascii="Roboto Cn" w:hAnsi="Roboto Cn"/>
                <w:b/>
                <w:i/>
                <w:color w:val="FFFFFF"/>
                <w:w w:val="105"/>
                <w:sz w:val="24"/>
              </w:rPr>
              <w:t>lní</w:t>
            </w:r>
            <w:r>
              <w:rPr>
                <w:rFonts w:ascii="Roboto Cn" w:hAnsi="Roboto Cn"/>
                <w:b/>
                <w:i/>
                <w:color w:val="FFFFFF"/>
                <w:spacing w:val="6"/>
                <w:w w:val="105"/>
                <w:sz w:val="24"/>
              </w:rPr>
              <w:t xml:space="preserve"> </w:t>
            </w:r>
            <w:r>
              <w:rPr>
                <w:rFonts w:ascii="Roboto Cn" w:hAnsi="Roboto Cn"/>
                <w:b/>
                <w:i/>
                <w:color w:val="FFFFFF"/>
                <w:w w:val="105"/>
                <w:sz w:val="24"/>
              </w:rPr>
              <w:t>sleva</w:t>
            </w:r>
            <w:r>
              <w:rPr>
                <w:rFonts w:ascii="Roboto Cn" w:hAnsi="Roboto Cn"/>
                <w:b/>
                <w:i/>
                <w:color w:val="FFFFFF"/>
                <w:spacing w:val="8"/>
                <w:w w:val="105"/>
                <w:sz w:val="24"/>
              </w:rPr>
              <w:t xml:space="preserve"> </w:t>
            </w:r>
            <w:r>
              <w:rPr>
                <w:rFonts w:ascii="Roboto Cn" w:hAnsi="Roboto Cn"/>
                <w:b/>
                <w:i/>
                <w:color w:val="FFFFFF"/>
                <w:w w:val="105"/>
                <w:sz w:val="24"/>
              </w:rPr>
              <w:t>25</w:t>
            </w:r>
            <w:r>
              <w:rPr>
                <w:rFonts w:ascii="Roboto Cn" w:hAnsi="Roboto Cn"/>
                <w:b/>
                <w:i/>
                <w:color w:val="FFFFFF"/>
                <w:spacing w:val="7"/>
                <w:w w:val="105"/>
                <w:sz w:val="24"/>
              </w:rPr>
              <w:t xml:space="preserve"> </w:t>
            </w:r>
            <w:r>
              <w:rPr>
                <w:rFonts w:ascii="Roboto Cn" w:hAnsi="Roboto Cn"/>
                <w:b/>
                <w:i/>
                <w:color w:val="FFFFFF"/>
                <w:w w:val="105"/>
                <w:sz w:val="24"/>
              </w:rPr>
              <w:t>%</w:t>
            </w:r>
            <w:r>
              <w:rPr>
                <w:rFonts w:ascii="Roboto Cn" w:hAnsi="Roboto Cn"/>
                <w:b/>
                <w:i/>
                <w:color w:val="FFFFFF"/>
                <w:spacing w:val="12"/>
                <w:w w:val="105"/>
                <w:sz w:val="24"/>
              </w:rPr>
              <w:t xml:space="preserve"> </w:t>
            </w:r>
            <w:r>
              <w:rPr>
                <w:rFonts w:ascii="Roboto Cn" w:hAnsi="Roboto Cn"/>
                <w:b/>
                <w:i/>
                <w:color w:val="FFFFFF"/>
                <w:w w:val="105"/>
                <w:sz w:val="24"/>
              </w:rPr>
              <w:t>při</w:t>
            </w:r>
            <w:r>
              <w:rPr>
                <w:rFonts w:ascii="Roboto Cn" w:hAnsi="Roboto Cn"/>
                <w:b/>
                <w:i/>
                <w:color w:val="FFFFFF"/>
                <w:spacing w:val="4"/>
                <w:w w:val="105"/>
                <w:sz w:val="24"/>
              </w:rPr>
              <w:t xml:space="preserve"> </w:t>
            </w:r>
            <w:r>
              <w:rPr>
                <w:rFonts w:ascii="Roboto Cn" w:hAnsi="Roboto Cn"/>
                <w:b/>
                <w:i/>
                <w:color w:val="FFFFFF"/>
                <w:w w:val="105"/>
                <w:sz w:val="24"/>
              </w:rPr>
              <w:t>pokračov</w:t>
            </w:r>
            <w:r w:rsidR="00323571">
              <w:rPr>
                <w:rFonts w:ascii="Roboto Cn" w:hAnsi="Roboto Cn"/>
                <w:b/>
                <w:i/>
                <w:color w:val="FFFFFF"/>
                <w:w w:val="105"/>
                <w:sz w:val="24"/>
              </w:rPr>
              <w:t>á</w:t>
            </w:r>
            <w:r>
              <w:rPr>
                <w:rFonts w:ascii="Roboto Cn" w:hAnsi="Roboto Cn"/>
                <w:b/>
                <w:i/>
                <w:color w:val="FFFFFF"/>
                <w:w w:val="105"/>
                <w:sz w:val="24"/>
              </w:rPr>
              <w:t>ní</w:t>
            </w:r>
            <w:r>
              <w:rPr>
                <w:rFonts w:ascii="Roboto Cn" w:hAnsi="Roboto Cn"/>
                <w:b/>
                <w:i/>
                <w:color w:val="FFFFFF"/>
                <w:spacing w:val="6"/>
                <w:w w:val="105"/>
                <w:sz w:val="24"/>
              </w:rPr>
              <w:t xml:space="preserve"> </w:t>
            </w:r>
            <w:r>
              <w:rPr>
                <w:rFonts w:ascii="Roboto Cn" w:hAnsi="Roboto Cn"/>
                <w:b/>
                <w:i/>
                <w:color w:val="FFFFFF"/>
                <w:w w:val="105"/>
                <w:sz w:val="24"/>
              </w:rPr>
              <w:t>a</w:t>
            </w:r>
            <w:r>
              <w:rPr>
                <w:rFonts w:ascii="Roboto Cn" w:hAnsi="Roboto Cn"/>
                <w:b/>
                <w:i/>
                <w:color w:val="FFFFFF"/>
                <w:spacing w:val="12"/>
                <w:w w:val="105"/>
                <w:sz w:val="24"/>
              </w:rPr>
              <w:t xml:space="preserve"> </w:t>
            </w:r>
            <w:r>
              <w:rPr>
                <w:rFonts w:ascii="Roboto Cn" w:hAnsi="Roboto Cn"/>
                <w:b/>
                <w:i/>
                <w:color w:val="FFFFFF"/>
                <w:w w:val="105"/>
                <w:sz w:val="24"/>
              </w:rPr>
              <w:t>kombinov</w:t>
            </w:r>
            <w:r w:rsidR="00323571">
              <w:rPr>
                <w:rFonts w:ascii="Roboto Cn" w:hAnsi="Roboto Cn"/>
                <w:b/>
                <w:i/>
                <w:color w:val="FFFFFF"/>
                <w:w w:val="105"/>
                <w:sz w:val="24"/>
              </w:rPr>
              <w:t>á</w:t>
            </w:r>
            <w:r>
              <w:rPr>
                <w:rFonts w:ascii="Roboto Cn" w:hAnsi="Roboto Cn"/>
                <w:b/>
                <w:i/>
                <w:color w:val="FFFFFF"/>
                <w:w w:val="105"/>
                <w:sz w:val="24"/>
              </w:rPr>
              <w:t>ní</w:t>
            </w:r>
            <w:r>
              <w:rPr>
                <w:rFonts w:ascii="Roboto Cn" w:hAnsi="Roboto Cn"/>
                <w:b/>
                <w:i/>
                <w:color w:val="FFFFFF"/>
                <w:spacing w:val="8"/>
                <w:w w:val="105"/>
                <w:sz w:val="24"/>
              </w:rPr>
              <w:t xml:space="preserve"> </w:t>
            </w:r>
            <w:r>
              <w:rPr>
                <w:rFonts w:ascii="Roboto Cn" w:hAnsi="Roboto Cn"/>
                <w:b/>
                <w:i/>
                <w:color w:val="FFFFFF"/>
                <w:spacing w:val="-2"/>
                <w:w w:val="105"/>
                <w:sz w:val="24"/>
              </w:rPr>
              <w:t>služeb</w:t>
            </w:r>
          </w:p>
          <w:p w14:paraId="1AB0EEA5" w14:textId="7663EED5" w:rsidR="001E1AAD" w:rsidRDefault="00000000" w:rsidP="003D25B1">
            <w:pPr>
              <w:pStyle w:val="TableParagraph"/>
              <w:ind w:left="0"/>
              <w:jc w:val="center"/>
              <w:rPr>
                <w:rFonts w:ascii="Roboto" w:hAnsi="Roboto"/>
                <w:b/>
                <w:sz w:val="24"/>
              </w:rPr>
            </w:pPr>
            <w:r>
              <w:rPr>
                <w:rFonts w:ascii="Roboto" w:hAnsi="Roboto"/>
                <w:b/>
                <w:color w:val="FFFFFF"/>
                <w:sz w:val="24"/>
              </w:rPr>
              <w:t>Výsledn</w:t>
            </w:r>
            <w:r w:rsidR="00323571">
              <w:rPr>
                <w:rFonts w:ascii="Roboto" w:hAnsi="Roboto"/>
                <w:b/>
                <w:color w:val="FFFFFF"/>
                <w:sz w:val="24"/>
              </w:rPr>
              <w:t>á</w:t>
            </w:r>
            <w:r>
              <w:rPr>
                <w:rFonts w:ascii="Roboto" w:hAnsi="Roboto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Roboto" w:hAnsi="Roboto"/>
                <w:b/>
                <w:color w:val="FFFFFF"/>
                <w:sz w:val="24"/>
              </w:rPr>
              <w:t>cena</w:t>
            </w:r>
            <w:r>
              <w:rPr>
                <w:rFonts w:ascii="Roboto" w:hAnsi="Roboto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Roboto" w:hAnsi="Roboto"/>
                <w:b/>
                <w:color w:val="FFFFFF"/>
                <w:sz w:val="24"/>
              </w:rPr>
              <w:t>za</w:t>
            </w:r>
            <w:r>
              <w:rPr>
                <w:rFonts w:ascii="Roboto" w:hAnsi="Roboto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Roboto" w:hAnsi="Roboto"/>
                <w:b/>
                <w:color w:val="FFFFFF"/>
                <w:sz w:val="24"/>
              </w:rPr>
              <w:t>služby</w:t>
            </w:r>
            <w:r>
              <w:rPr>
                <w:rFonts w:ascii="Roboto" w:hAnsi="Roboto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Roboto" w:hAnsi="Roboto"/>
                <w:b/>
                <w:color w:val="FFFFFF"/>
                <w:sz w:val="24"/>
              </w:rPr>
              <w:t>výše</w:t>
            </w:r>
            <w:r>
              <w:rPr>
                <w:rFonts w:ascii="Roboto" w:hAnsi="Roboto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Roboto" w:hAnsi="Roboto"/>
                <w:b/>
                <w:color w:val="FFFFFF"/>
                <w:sz w:val="24"/>
              </w:rPr>
              <w:t>–</w:t>
            </w:r>
            <w:r>
              <w:rPr>
                <w:rFonts w:ascii="Roboto" w:hAnsi="Roboto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Roboto" w:hAnsi="Roboto"/>
                <w:b/>
                <w:color w:val="FFFFFF"/>
                <w:sz w:val="24"/>
              </w:rPr>
              <w:t>celkem:</w:t>
            </w:r>
            <w:r>
              <w:rPr>
                <w:rFonts w:ascii="Roboto" w:hAnsi="Roboto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Roboto" w:hAnsi="Roboto"/>
                <w:b/>
                <w:color w:val="C55A11"/>
                <w:sz w:val="24"/>
              </w:rPr>
              <w:t>7</w:t>
            </w:r>
            <w:r>
              <w:rPr>
                <w:rFonts w:ascii="Roboto" w:hAnsi="Roboto"/>
                <w:b/>
                <w:color w:val="C55A11"/>
                <w:spacing w:val="-7"/>
                <w:sz w:val="24"/>
              </w:rPr>
              <w:t xml:space="preserve"> </w:t>
            </w:r>
            <w:r>
              <w:rPr>
                <w:rFonts w:ascii="Roboto" w:hAnsi="Roboto"/>
                <w:b/>
                <w:color w:val="C55A11"/>
                <w:sz w:val="24"/>
              </w:rPr>
              <w:t>125</w:t>
            </w:r>
            <w:r>
              <w:rPr>
                <w:rFonts w:ascii="Roboto" w:hAnsi="Roboto"/>
                <w:b/>
                <w:color w:val="C55A11"/>
                <w:spacing w:val="-6"/>
                <w:sz w:val="24"/>
              </w:rPr>
              <w:t xml:space="preserve"> </w:t>
            </w:r>
            <w:r>
              <w:rPr>
                <w:rFonts w:ascii="Roboto" w:hAnsi="Roboto"/>
                <w:b/>
                <w:color w:val="C55A11"/>
                <w:sz w:val="24"/>
              </w:rPr>
              <w:t>Kč</w:t>
            </w:r>
            <w:r>
              <w:rPr>
                <w:rFonts w:ascii="Roboto" w:hAnsi="Roboto"/>
                <w:b/>
                <w:color w:val="C55A11"/>
                <w:spacing w:val="-6"/>
                <w:sz w:val="24"/>
              </w:rPr>
              <w:t xml:space="preserve"> </w:t>
            </w:r>
            <w:r>
              <w:rPr>
                <w:rFonts w:ascii="Roboto" w:hAnsi="Roboto"/>
                <w:b/>
                <w:color w:val="C55A11"/>
                <w:sz w:val="24"/>
              </w:rPr>
              <w:t>bez</w:t>
            </w:r>
            <w:r>
              <w:rPr>
                <w:rFonts w:ascii="Roboto" w:hAnsi="Roboto"/>
                <w:b/>
                <w:color w:val="C55A11"/>
                <w:spacing w:val="-6"/>
                <w:sz w:val="24"/>
              </w:rPr>
              <w:t xml:space="preserve"> </w:t>
            </w:r>
            <w:r>
              <w:rPr>
                <w:rFonts w:ascii="Roboto" w:hAnsi="Roboto"/>
                <w:b/>
                <w:color w:val="C55A11"/>
                <w:sz w:val="24"/>
              </w:rPr>
              <w:t>DPH</w:t>
            </w:r>
            <w:r>
              <w:rPr>
                <w:rFonts w:ascii="Roboto" w:hAnsi="Roboto"/>
                <w:b/>
                <w:color w:val="C55A11"/>
                <w:spacing w:val="-8"/>
                <w:sz w:val="24"/>
              </w:rPr>
              <w:t xml:space="preserve"> </w:t>
            </w:r>
            <w:r>
              <w:rPr>
                <w:rFonts w:ascii="Roboto" w:hAnsi="Roboto"/>
                <w:b/>
                <w:color w:val="C55A11"/>
                <w:sz w:val="24"/>
              </w:rPr>
              <w:t>/</w:t>
            </w:r>
            <w:r>
              <w:rPr>
                <w:rFonts w:ascii="Roboto" w:hAnsi="Roboto"/>
                <w:b/>
                <w:color w:val="C55A11"/>
                <w:spacing w:val="-4"/>
                <w:sz w:val="24"/>
              </w:rPr>
              <w:t xml:space="preserve"> </w:t>
            </w:r>
            <w:r>
              <w:rPr>
                <w:rFonts w:ascii="Roboto" w:hAnsi="Roboto"/>
                <w:b/>
                <w:color w:val="C55A11"/>
                <w:spacing w:val="-2"/>
                <w:sz w:val="24"/>
              </w:rPr>
              <w:t>měsíc</w:t>
            </w:r>
          </w:p>
        </w:tc>
      </w:tr>
    </w:tbl>
    <w:p w14:paraId="1AB0EEA7" w14:textId="1E40A662" w:rsidR="001E1AAD" w:rsidRDefault="003D25B1">
      <w:pPr>
        <w:pStyle w:val="TableParagraph"/>
        <w:jc w:val="center"/>
        <w:rPr>
          <w:rFonts w:ascii="Roboto" w:hAnsi="Roboto"/>
          <w:b/>
          <w:sz w:val="24"/>
        </w:rPr>
        <w:sectPr w:rsidR="001E1AAD">
          <w:headerReference w:type="default" r:id="rId7"/>
          <w:pgSz w:w="11920" w:h="16850"/>
          <w:pgMar w:top="1160" w:right="0" w:bottom="0" w:left="0" w:header="0" w:footer="0" w:gutter="0"/>
          <w:cols w:space="708"/>
        </w:sectPr>
      </w:pPr>
      <w:r>
        <w:rPr>
          <w:rFonts w:ascii="Roboto" w:hAnsi="Roboto"/>
          <w:b/>
          <w:sz w:val="24"/>
        </w:rPr>
        <w:br w:type="textWrapping" w:clear="all"/>
      </w:r>
    </w:p>
    <w:p w14:paraId="1AB0EED5" w14:textId="0FFD0BB9" w:rsidR="001E1AAD" w:rsidRDefault="00000000" w:rsidP="0090613D">
      <w:pPr>
        <w:pStyle w:val="Zkladntext"/>
        <w:spacing w:before="102" w:line="247" w:lineRule="auto"/>
        <w:ind w:left="1139" w:right="3332"/>
        <w:rPr>
          <w:sz w:val="2"/>
          <w:szCs w:val="2"/>
        </w:rPr>
      </w:pPr>
      <w:r>
        <w:rPr>
          <w:w w:val="105"/>
        </w:rPr>
        <w:t xml:space="preserve"> </w:t>
      </w:r>
    </w:p>
    <w:sectPr w:rsidR="001E1AAD" w:rsidSect="003D25B1">
      <w:type w:val="continuous"/>
      <w:pgSz w:w="11920" w:h="16850"/>
      <w:pgMar w:top="1160" w:right="0" w:bottom="0" w:left="0" w:header="0" w:footer="0" w:gutter="0"/>
      <w:cols w:num="2" w:space="708" w:equalWidth="0">
        <w:col w:w="4571" w:space="870"/>
        <w:col w:w="647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439E6" w14:textId="77777777" w:rsidR="007C11BA" w:rsidRDefault="007C11BA">
      <w:r>
        <w:separator/>
      </w:r>
    </w:p>
  </w:endnote>
  <w:endnote w:type="continuationSeparator" w:id="0">
    <w:p w14:paraId="23F8BAC3" w14:textId="77777777" w:rsidR="007C11BA" w:rsidRDefault="007C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 Lt">
    <w:altName w:val="Arial"/>
    <w:charset w:val="01"/>
    <w:family w:val="auto"/>
    <w:pitch w:val="variable"/>
  </w:font>
  <w:font w:name="Roboto Th">
    <w:altName w:val="Arial"/>
    <w:charset w:val="01"/>
    <w:family w:val="auto"/>
    <w:pitch w:val="variable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Cn">
    <w:altName w:val="Arial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B34BE" w14:textId="77777777" w:rsidR="007C11BA" w:rsidRDefault="007C11BA">
      <w:r>
        <w:separator/>
      </w:r>
    </w:p>
  </w:footnote>
  <w:footnote w:type="continuationSeparator" w:id="0">
    <w:p w14:paraId="5B69B43C" w14:textId="77777777" w:rsidR="007C11BA" w:rsidRDefault="007C1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0EFF3" w14:textId="18571FDF" w:rsidR="001E1AAD" w:rsidRDefault="001E1AAD">
    <w:pPr>
      <w:pStyle w:val="Zkladn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5136F"/>
    <w:multiLevelType w:val="hybridMultilevel"/>
    <w:tmpl w:val="9820A6D2"/>
    <w:lvl w:ilvl="0" w:tplc="2FE4930C">
      <w:numFmt w:val="bullet"/>
      <w:lvlText w:val="•"/>
      <w:lvlJc w:val="left"/>
      <w:pPr>
        <w:ind w:left="38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cs-CZ" w:eastAsia="en-US" w:bidi="ar-SA"/>
      </w:rPr>
    </w:lvl>
    <w:lvl w:ilvl="1" w:tplc="DE924A38">
      <w:numFmt w:val="bullet"/>
      <w:lvlText w:val="•"/>
      <w:lvlJc w:val="left"/>
      <w:pPr>
        <w:ind w:left="1120" w:hanging="272"/>
      </w:pPr>
      <w:rPr>
        <w:rFonts w:hint="default"/>
        <w:lang w:val="cs-CZ" w:eastAsia="en-US" w:bidi="ar-SA"/>
      </w:rPr>
    </w:lvl>
    <w:lvl w:ilvl="2" w:tplc="C10ECFA0">
      <w:numFmt w:val="bullet"/>
      <w:lvlText w:val="•"/>
      <w:lvlJc w:val="left"/>
      <w:pPr>
        <w:ind w:left="1861" w:hanging="272"/>
      </w:pPr>
      <w:rPr>
        <w:rFonts w:hint="default"/>
        <w:lang w:val="cs-CZ" w:eastAsia="en-US" w:bidi="ar-SA"/>
      </w:rPr>
    </w:lvl>
    <w:lvl w:ilvl="3" w:tplc="D150702C">
      <w:numFmt w:val="bullet"/>
      <w:lvlText w:val="•"/>
      <w:lvlJc w:val="left"/>
      <w:pPr>
        <w:ind w:left="2602" w:hanging="272"/>
      </w:pPr>
      <w:rPr>
        <w:rFonts w:hint="default"/>
        <w:lang w:val="cs-CZ" w:eastAsia="en-US" w:bidi="ar-SA"/>
      </w:rPr>
    </w:lvl>
    <w:lvl w:ilvl="4" w:tplc="E2CEA628">
      <w:numFmt w:val="bullet"/>
      <w:lvlText w:val="•"/>
      <w:lvlJc w:val="left"/>
      <w:pPr>
        <w:ind w:left="3342" w:hanging="272"/>
      </w:pPr>
      <w:rPr>
        <w:rFonts w:hint="default"/>
        <w:lang w:val="cs-CZ" w:eastAsia="en-US" w:bidi="ar-SA"/>
      </w:rPr>
    </w:lvl>
    <w:lvl w:ilvl="5" w:tplc="B470E394">
      <w:numFmt w:val="bullet"/>
      <w:lvlText w:val="•"/>
      <w:lvlJc w:val="left"/>
      <w:pPr>
        <w:ind w:left="4083" w:hanging="272"/>
      </w:pPr>
      <w:rPr>
        <w:rFonts w:hint="default"/>
        <w:lang w:val="cs-CZ" w:eastAsia="en-US" w:bidi="ar-SA"/>
      </w:rPr>
    </w:lvl>
    <w:lvl w:ilvl="6" w:tplc="4D982634">
      <w:numFmt w:val="bullet"/>
      <w:lvlText w:val="•"/>
      <w:lvlJc w:val="left"/>
      <w:pPr>
        <w:ind w:left="4824" w:hanging="272"/>
      </w:pPr>
      <w:rPr>
        <w:rFonts w:hint="default"/>
        <w:lang w:val="cs-CZ" w:eastAsia="en-US" w:bidi="ar-SA"/>
      </w:rPr>
    </w:lvl>
    <w:lvl w:ilvl="7" w:tplc="1F24FF82">
      <w:numFmt w:val="bullet"/>
      <w:lvlText w:val="•"/>
      <w:lvlJc w:val="left"/>
      <w:pPr>
        <w:ind w:left="5564" w:hanging="272"/>
      </w:pPr>
      <w:rPr>
        <w:rFonts w:hint="default"/>
        <w:lang w:val="cs-CZ" w:eastAsia="en-US" w:bidi="ar-SA"/>
      </w:rPr>
    </w:lvl>
    <w:lvl w:ilvl="8" w:tplc="DABC06F4">
      <w:numFmt w:val="bullet"/>
      <w:lvlText w:val="•"/>
      <w:lvlJc w:val="left"/>
      <w:pPr>
        <w:ind w:left="6305" w:hanging="272"/>
      </w:pPr>
      <w:rPr>
        <w:rFonts w:hint="default"/>
        <w:lang w:val="cs-CZ" w:eastAsia="en-US" w:bidi="ar-SA"/>
      </w:rPr>
    </w:lvl>
  </w:abstractNum>
  <w:abstractNum w:abstractNumId="1" w15:restartNumberingAfterBreak="0">
    <w:nsid w:val="0F1C45CF"/>
    <w:multiLevelType w:val="hybridMultilevel"/>
    <w:tmpl w:val="D0F6F64A"/>
    <w:lvl w:ilvl="0" w:tplc="035C27AA">
      <w:numFmt w:val="bullet"/>
      <w:lvlText w:val="•"/>
      <w:lvlJc w:val="left"/>
      <w:pPr>
        <w:ind w:left="1158" w:hanging="452"/>
      </w:pPr>
      <w:rPr>
        <w:rFonts w:ascii="Arial MT" w:eastAsia="Arial MT" w:hAnsi="Arial MT" w:cs="Arial MT" w:hint="default"/>
        <w:b w:val="0"/>
        <w:bCs w:val="0"/>
        <w:i w:val="0"/>
        <w:iCs w:val="0"/>
        <w:color w:val="404040"/>
        <w:spacing w:val="0"/>
        <w:w w:val="99"/>
        <w:position w:val="-9"/>
        <w:sz w:val="32"/>
        <w:szCs w:val="32"/>
        <w:lang w:val="cs-CZ" w:eastAsia="en-US" w:bidi="ar-SA"/>
      </w:rPr>
    </w:lvl>
    <w:lvl w:ilvl="1" w:tplc="15D04BC4">
      <w:numFmt w:val="bullet"/>
      <w:lvlText w:val="•"/>
      <w:lvlJc w:val="left"/>
      <w:pPr>
        <w:ind w:left="2235" w:hanging="452"/>
      </w:pPr>
      <w:rPr>
        <w:rFonts w:hint="default"/>
        <w:lang w:val="cs-CZ" w:eastAsia="en-US" w:bidi="ar-SA"/>
      </w:rPr>
    </w:lvl>
    <w:lvl w:ilvl="2" w:tplc="1368FA3C">
      <w:numFmt w:val="bullet"/>
      <w:lvlText w:val="•"/>
      <w:lvlJc w:val="left"/>
      <w:pPr>
        <w:ind w:left="3310" w:hanging="452"/>
      </w:pPr>
      <w:rPr>
        <w:rFonts w:hint="default"/>
        <w:lang w:val="cs-CZ" w:eastAsia="en-US" w:bidi="ar-SA"/>
      </w:rPr>
    </w:lvl>
    <w:lvl w:ilvl="3" w:tplc="5DA032B2">
      <w:numFmt w:val="bullet"/>
      <w:lvlText w:val="•"/>
      <w:lvlJc w:val="left"/>
      <w:pPr>
        <w:ind w:left="4385" w:hanging="452"/>
      </w:pPr>
      <w:rPr>
        <w:rFonts w:hint="default"/>
        <w:lang w:val="cs-CZ" w:eastAsia="en-US" w:bidi="ar-SA"/>
      </w:rPr>
    </w:lvl>
    <w:lvl w:ilvl="4" w:tplc="4F6C6096">
      <w:numFmt w:val="bullet"/>
      <w:lvlText w:val="•"/>
      <w:lvlJc w:val="left"/>
      <w:pPr>
        <w:ind w:left="5460" w:hanging="452"/>
      </w:pPr>
      <w:rPr>
        <w:rFonts w:hint="default"/>
        <w:lang w:val="cs-CZ" w:eastAsia="en-US" w:bidi="ar-SA"/>
      </w:rPr>
    </w:lvl>
    <w:lvl w:ilvl="5" w:tplc="C406BF9A">
      <w:numFmt w:val="bullet"/>
      <w:lvlText w:val="•"/>
      <w:lvlJc w:val="left"/>
      <w:pPr>
        <w:ind w:left="6535" w:hanging="452"/>
      </w:pPr>
      <w:rPr>
        <w:rFonts w:hint="default"/>
        <w:lang w:val="cs-CZ" w:eastAsia="en-US" w:bidi="ar-SA"/>
      </w:rPr>
    </w:lvl>
    <w:lvl w:ilvl="6" w:tplc="209C87C6">
      <w:numFmt w:val="bullet"/>
      <w:lvlText w:val="•"/>
      <w:lvlJc w:val="left"/>
      <w:pPr>
        <w:ind w:left="7610" w:hanging="452"/>
      </w:pPr>
      <w:rPr>
        <w:rFonts w:hint="default"/>
        <w:lang w:val="cs-CZ" w:eastAsia="en-US" w:bidi="ar-SA"/>
      </w:rPr>
    </w:lvl>
    <w:lvl w:ilvl="7" w:tplc="4C62C2C8">
      <w:numFmt w:val="bullet"/>
      <w:lvlText w:val="•"/>
      <w:lvlJc w:val="left"/>
      <w:pPr>
        <w:ind w:left="8685" w:hanging="452"/>
      </w:pPr>
      <w:rPr>
        <w:rFonts w:hint="default"/>
        <w:lang w:val="cs-CZ" w:eastAsia="en-US" w:bidi="ar-SA"/>
      </w:rPr>
    </w:lvl>
    <w:lvl w:ilvl="8" w:tplc="1BE80180">
      <w:numFmt w:val="bullet"/>
      <w:lvlText w:val="•"/>
      <w:lvlJc w:val="left"/>
      <w:pPr>
        <w:ind w:left="9760" w:hanging="452"/>
      </w:pPr>
      <w:rPr>
        <w:rFonts w:hint="default"/>
        <w:lang w:val="cs-CZ" w:eastAsia="en-US" w:bidi="ar-SA"/>
      </w:rPr>
    </w:lvl>
  </w:abstractNum>
  <w:abstractNum w:abstractNumId="2" w15:restartNumberingAfterBreak="0">
    <w:nsid w:val="106D68C1"/>
    <w:multiLevelType w:val="hybridMultilevel"/>
    <w:tmpl w:val="70E2EB28"/>
    <w:lvl w:ilvl="0" w:tplc="00DE9EA4">
      <w:numFmt w:val="bullet"/>
      <w:lvlText w:val="•"/>
      <w:lvlJc w:val="left"/>
      <w:pPr>
        <w:ind w:left="38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cs-CZ" w:eastAsia="en-US" w:bidi="ar-SA"/>
      </w:rPr>
    </w:lvl>
    <w:lvl w:ilvl="1" w:tplc="8AE86FDC">
      <w:numFmt w:val="bullet"/>
      <w:lvlText w:val="•"/>
      <w:lvlJc w:val="left"/>
      <w:pPr>
        <w:ind w:left="1120" w:hanging="272"/>
      </w:pPr>
      <w:rPr>
        <w:rFonts w:hint="default"/>
        <w:lang w:val="cs-CZ" w:eastAsia="en-US" w:bidi="ar-SA"/>
      </w:rPr>
    </w:lvl>
    <w:lvl w:ilvl="2" w:tplc="B74A3B9A">
      <w:numFmt w:val="bullet"/>
      <w:lvlText w:val="•"/>
      <w:lvlJc w:val="left"/>
      <w:pPr>
        <w:ind w:left="1861" w:hanging="272"/>
      </w:pPr>
      <w:rPr>
        <w:rFonts w:hint="default"/>
        <w:lang w:val="cs-CZ" w:eastAsia="en-US" w:bidi="ar-SA"/>
      </w:rPr>
    </w:lvl>
    <w:lvl w:ilvl="3" w:tplc="F2763D8E">
      <w:numFmt w:val="bullet"/>
      <w:lvlText w:val="•"/>
      <w:lvlJc w:val="left"/>
      <w:pPr>
        <w:ind w:left="2602" w:hanging="272"/>
      </w:pPr>
      <w:rPr>
        <w:rFonts w:hint="default"/>
        <w:lang w:val="cs-CZ" w:eastAsia="en-US" w:bidi="ar-SA"/>
      </w:rPr>
    </w:lvl>
    <w:lvl w:ilvl="4" w:tplc="F620BEA0">
      <w:numFmt w:val="bullet"/>
      <w:lvlText w:val="•"/>
      <w:lvlJc w:val="left"/>
      <w:pPr>
        <w:ind w:left="3342" w:hanging="272"/>
      </w:pPr>
      <w:rPr>
        <w:rFonts w:hint="default"/>
        <w:lang w:val="cs-CZ" w:eastAsia="en-US" w:bidi="ar-SA"/>
      </w:rPr>
    </w:lvl>
    <w:lvl w:ilvl="5" w:tplc="ADB8E5DA">
      <w:numFmt w:val="bullet"/>
      <w:lvlText w:val="•"/>
      <w:lvlJc w:val="left"/>
      <w:pPr>
        <w:ind w:left="4083" w:hanging="272"/>
      </w:pPr>
      <w:rPr>
        <w:rFonts w:hint="default"/>
        <w:lang w:val="cs-CZ" w:eastAsia="en-US" w:bidi="ar-SA"/>
      </w:rPr>
    </w:lvl>
    <w:lvl w:ilvl="6" w:tplc="845C327A">
      <w:numFmt w:val="bullet"/>
      <w:lvlText w:val="•"/>
      <w:lvlJc w:val="left"/>
      <w:pPr>
        <w:ind w:left="4824" w:hanging="272"/>
      </w:pPr>
      <w:rPr>
        <w:rFonts w:hint="default"/>
        <w:lang w:val="cs-CZ" w:eastAsia="en-US" w:bidi="ar-SA"/>
      </w:rPr>
    </w:lvl>
    <w:lvl w:ilvl="7" w:tplc="EEA27660">
      <w:numFmt w:val="bullet"/>
      <w:lvlText w:val="•"/>
      <w:lvlJc w:val="left"/>
      <w:pPr>
        <w:ind w:left="5564" w:hanging="272"/>
      </w:pPr>
      <w:rPr>
        <w:rFonts w:hint="default"/>
        <w:lang w:val="cs-CZ" w:eastAsia="en-US" w:bidi="ar-SA"/>
      </w:rPr>
    </w:lvl>
    <w:lvl w:ilvl="8" w:tplc="9E3629A6">
      <w:numFmt w:val="bullet"/>
      <w:lvlText w:val="•"/>
      <w:lvlJc w:val="left"/>
      <w:pPr>
        <w:ind w:left="6305" w:hanging="272"/>
      </w:pPr>
      <w:rPr>
        <w:rFonts w:hint="default"/>
        <w:lang w:val="cs-CZ" w:eastAsia="en-US" w:bidi="ar-SA"/>
      </w:rPr>
    </w:lvl>
  </w:abstractNum>
  <w:abstractNum w:abstractNumId="3" w15:restartNumberingAfterBreak="0">
    <w:nsid w:val="19C14892"/>
    <w:multiLevelType w:val="hybridMultilevel"/>
    <w:tmpl w:val="9FE24C34"/>
    <w:lvl w:ilvl="0" w:tplc="C9AC42F0">
      <w:numFmt w:val="bullet"/>
      <w:lvlText w:val="•"/>
      <w:lvlJc w:val="left"/>
      <w:pPr>
        <w:ind w:left="38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cs-CZ" w:eastAsia="en-US" w:bidi="ar-SA"/>
      </w:rPr>
    </w:lvl>
    <w:lvl w:ilvl="1" w:tplc="5184C808">
      <w:numFmt w:val="bullet"/>
      <w:lvlText w:val="•"/>
      <w:lvlJc w:val="left"/>
      <w:pPr>
        <w:ind w:left="1120" w:hanging="272"/>
      </w:pPr>
      <w:rPr>
        <w:rFonts w:hint="default"/>
        <w:lang w:val="cs-CZ" w:eastAsia="en-US" w:bidi="ar-SA"/>
      </w:rPr>
    </w:lvl>
    <w:lvl w:ilvl="2" w:tplc="8EF00CEA">
      <w:numFmt w:val="bullet"/>
      <w:lvlText w:val="•"/>
      <w:lvlJc w:val="left"/>
      <w:pPr>
        <w:ind w:left="1861" w:hanging="272"/>
      </w:pPr>
      <w:rPr>
        <w:rFonts w:hint="default"/>
        <w:lang w:val="cs-CZ" w:eastAsia="en-US" w:bidi="ar-SA"/>
      </w:rPr>
    </w:lvl>
    <w:lvl w:ilvl="3" w:tplc="CA78DC62">
      <w:numFmt w:val="bullet"/>
      <w:lvlText w:val="•"/>
      <w:lvlJc w:val="left"/>
      <w:pPr>
        <w:ind w:left="2602" w:hanging="272"/>
      </w:pPr>
      <w:rPr>
        <w:rFonts w:hint="default"/>
        <w:lang w:val="cs-CZ" w:eastAsia="en-US" w:bidi="ar-SA"/>
      </w:rPr>
    </w:lvl>
    <w:lvl w:ilvl="4" w:tplc="215AF5A6">
      <w:numFmt w:val="bullet"/>
      <w:lvlText w:val="•"/>
      <w:lvlJc w:val="left"/>
      <w:pPr>
        <w:ind w:left="3342" w:hanging="272"/>
      </w:pPr>
      <w:rPr>
        <w:rFonts w:hint="default"/>
        <w:lang w:val="cs-CZ" w:eastAsia="en-US" w:bidi="ar-SA"/>
      </w:rPr>
    </w:lvl>
    <w:lvl w:ilvl="5" w:tplc="A8B8082A">
      <w:numFmt w:val="bullet"/>
      <w:lvlText w:val="•"/>
      <w:lvlJc w:val="left"/>
      <w:pPr>
        <w:ind w:left="4083" w:hanging="272"/>
      </w:pPr>
      <w:rPr>
        <w:rFonts w:hint="default"/>
        <w:lang w:val="cs-CZ" w:eastAsia="en-US" w:bidi="ar-SA"/>
      </w:rPr>
    </w:lvl>
    <w:lvl w:ilvl="6" w:tplc="B4CA58C6">
      <w:numFmt w:val="bullet"/>
      <w:lvlText w:val="•"/>
      <w:lvlJc w:val="left"/>
      <w:pPr>
        <w:ind w:left="4824" w:hanging="272"/>
      </w:pPr>
      <w:rPr>
        <w:rFonts w:hint="default"/>
        <w:lang w:val="cs-CZ" w:eastAsia="en-US" w:bidi="ar-SA"/>
      </w:rPr>
    </w:lvl>
    <w:lvl w:ilvl="7" w:tplc="28A22CA4">
      <w:numFmt w:val="bullet"/>
      <w:lvlText w:val="•"/>
      <w:lvlJc w:val="left"/>
      <w:pPr>
        <w:ind w:left="5564" w:hanging="272"/>
      </w:pPr>
      <w:rPr>
        <w:rFonts w:hint="default"/>
        <w:lang w:val="cs-CZ" w:eastAsia="en-US" w:bidi="ar-SA"/>
      </w:rPr>
    </w:lvl>
    <w:lvl w:ilvl="8" w:tplc="075CB6F2">
      <w:numFmt w:val="bullet"/>
      <w:lvlText w:val="•"/>
      <w:lvlJc w:val="left"/>
      <w:pPr>
        <w:ind w:left="6305" w:hanging="272"/>
      </w:pPr>
      <w:rPr>
        <w:rFonts w:hint="default"/>
        <w:lang w:val="cs-CZ" w:eastAsia="en-US" w:bidi="ar-SA"/>
      </w:rPr>
    </w:lvl>
  </w:abstractNum>
  <w:abstractNum w:abstractNumId="4" w15:restartNumberingAfterBreak="0">
    <w:nsid w:val="20341AAA"/>
    <w:multiLevelType w:val="hybridMultilevel"/>
    <w:tmpl w:val="5D66716C"/>
    <w:lvl w:ilvl="0" w:tplc="C472C720">
      <w:numFmt w:val="bullet"/>
      <w:lvlText w:val="•"/>
      <w:lvlJc w:val="left"/>
      <w:pPr>
        <w:ind w:left="38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cs-CZ" w:eastAsia="en-US" w:bidi="ar-SA"/>
      </w:rPr>
    </w:lvl>
    <w:lvl w:ilvl="1" w:tplc="896A48FA">
      <w:numFmt w:val="bullet"/>
      <w:lvlText w:val="•"/>
      <w:lvlJc w:val="left"/>
      <w:pPr>
        <w:ind w:left="1120" w:hanging="272"/>
      </w:pPr>
      <w:rPr>
        <w:rFonts w:hint="default"/>
        <w:lang w:val="cs-CZ" w:eastAsia="en-US" w:bidi="ar-SA"/>
      </w:rPr>
    </w:lvl>
    <w:lvl w:ilvl="2" w:tplc="F4D2E56A">
      <w:numFmt w:val="bullet"/>
      <w:lvlText w:val="•"/>
      <w:lvlJc w:val="left"/>
      <w:pPr>
        <w:ind w:left="1861" w:hanging="272"/>
      </w:pPr>
      <w:rPr>
        <w:rFonts w:hint="default"/>
        <w:lang w:val="cs-CZ" w:eastAsia="en-US" w:bidi="ar-SA"/>
      </w:rPr>
    </w:lvl>
    <w:lvl w:ilvl="3" w:tplc="C1C8C110">
      <w:numFmt w:val="bullet"/>
      <w:lvlText w:val="•"/>
      <w:lvlJc w:val="left"/>
      <w:pPr>
        <w:ind w:left="2602" w:hanging="272"/>
      </w:pPr>
      <w:rPr>
        <w:rFonts w:hint="default"/>
        <w:lang w:val="cs-CZ" w:eastAsia="en-US" w:bidi="ar-SA"/>
      </w:rPr>
    </w:lvl>
    <w:lvl w:ilvl="4" w:tplc="3C6E97BC">
      <w:numFmt w:val="bullet"/>
      <w:lvlText w:val="•"/>
      <w:lvlJc w:val="left"/>
      <w:pPr>
        <w:ind w:left="3342" w:hanging="272"/>
      </w:pPr>
      <w:rPr>
        <w:rFonts w:hint="default"/>
        <w:lang w:val="cs-CZ" w:eastAsia="en-US" w:bidi="ar-SA"/>
      </w:rPr>
    </w:lvl>
    <w:lvl w:ilvl="5" w:tplc="77544FA8">
      <w:numFmt w:val="bullet"/>
      <w:lvlText w:val="•"/>
      <w:lvlJc w:val="left"/>
      <w:pPr>
        <w:ind w:left="4083" w:hanging="272"/>
      </w:pPr>
      <w:rPr>
        <w:rFonts w:hint="default"/>
        <w:lang w:val="cs-CZ" w:eastAsia="en-US" w:bidi="ar-SA"/>
      </w:rPr>
    </w:lvl>
    <w:lvl w:ilvl="6" w:tplc="45149EE4">
      <w:numFmt w:val="bullet"/>
      <w:lvlText w:val="•"/>
      <w:lvlJc w:val="left"/>
      <w:pPr>
        <w:ind w:left="4824" w:hanging="272"/>
      </w:pPr>
      <w:rPr>
        <w:rFonts w:hint="default"/>
        <w:lang w:val="cs-CZ" w:eastAsia="en-US" w:bidi="ar-SA"/>
      </w:rPr>
    </w:lvl>
    <w:lvl w:ilvl="7" w:tplc="FFBC91F0">
      <w:numFmt w:val="bullet"/>
      <w:lvlText w:val="•"/>
      <w:lvlJc w:val="left"/>
      <w:pPr>
        <w:ind w:left="5564" w:hanging="272"/>
      </w:pPr>
      <w:rPr>
        <w:rFonts w:hint="default"/>
        <w:lang w:val="cs-CZ" w:eastAsia="en-US" w:bidi="ar-SA"/>
      </w:rPr>
    </w:lvl>
    <w:lvl w:ilvl="8" w:tplc="2FC855B8">
      <w:numFmt w:val="bullet"/>
      <w:lvlText w:val="•"/>
      <w:lvlJc w:val="left"/>
      <w:pPr>
        <w:ind w:left="6305" w:hanging="272"/>
      </w:pPr>
      <w:rPr>
        <w:rFonts w:hint="default"/>
        <w:lang w:val="cs-CZ" w:eastAsia="en-US" w:bidi="ar-SA"/>
      </w:rPr>
    </w:lvl>
  </w:abstractNum>
  <w:abstractNum w:abstractNumId="5" w15:restartNumberingAfterBreak="0">
    <w:nsid w:val="2D0015C7"/>
    <w:multiLevelType w:val="hybridMultilevel"/>
    <w:tmpl w:val="5CD27E3C"/>
    <w:lvl w:ilvl="0" w:tplc="53C048F0">
      <w:numFmt w:val="bullet"/>
      <w:lvlText w:val="•"/>
      <w:lvlJc w:val="left"/>
      <w:pPr>
        <w:ind w:left="38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cs-CZ" w:eastAsia="en-US" w:bidi="ar-SA"/>
      </w:rPr>
    </w:lvl>
    <w:lvl w:ilvl="1" w:tplc="6EE824E2">
      <w:numFmt w:val="bullet"/>
      <w:lvlText w:val="•"/>
      <w:lvlJc w:val="left"/>
      <w:pPr>
        <w:ind w:left="1120" w:hanging="272"/>
      </w:pPr>
      <w:rPr>
        <w:rFonts w:hint="default"/>
        <w:lang w:val="cs-CZ" w:eastAsia="en-US" w:bidi="ar-SA"/>
      </w:rPr>
    </w:lvl>
    <w:lvl w:ilvl="2" w:tplc="6CB85246">
      <w:numFmt w:val="bullet"/>
      <w:lvlText w:val="•"/>
      <w:lvlJc w:val="left"/>
      <w:pPr>
        <w:ind w:left="1861" w:hanging="272"/>
      </w:pPr>
      <w:rPr>
        <w:rFonts w:hint="default"/>
        <w:lang w:val="cs-CZ" w:eastAsia="en-US" w:bidi="ar-SA"/>
      </w:rPr>
    </w:lvl>
    <w:lvl w:ilvl="3" w:tplc="AEF69434">
      <w:numFmt w:val="bullet"/>
      <w:lvlText w:val="•"/>
      <w:lvlJc w:val="left"/>
      <w:pPr>
        <w:ind w:left="2602" w:hanging="272"/>
      </w:pPr>
      <w:rPr>
        <w:rFonts w:hint="default"/>
        <w:lang w:val="cs-CZ" w:eastAsia="en-US" w:bidi="ar-SA"/>
      </w:rPr>
    </w:lvl>
    <w:lvl w:ilvl="4" w:tplc="16401B08">
      <w:numFmt w:val="bullet"/>
      <w:lvlText w:val="•"/>
      <w:lvlJc w:val="left"/>
      <w:pPr>
        <w:ind w:left="3342" w:hanging="272"/>
      </w:pPr>
      <w:rPr>
        <w:rFonts w:hint="default"/>
        <w:lang w:val="cs-CZ" w:eastAsia="en-US" w:bidi="ar-SA"/>
      </w:rPr>
    </w:lvl>
    <w:lvl w:ilvl="5" w:tplc="8430C2F0">
      <w:numFmt w:val="bullet"/>
      <w:lvlText w:val="•"/>
      <w:lvlJc w:val="left"/>
      <w:pPr>
        <w:ind w:left="4083" w:hanging="272"/>
      </w:pPr>
      <w:rPr>
        <w:rFonts w:hint="default"/>
        <w:lang w:val="cs-CZ" w:eastAsia="en-US" w:bidi="ar-SA"/>
      </w:rPr>
    </w:lvl>
    <w:lvl w:ilvl="6" w:tplc="FC2A95F2">
      <w:numFmt w:val="bullet"/>
      <w:lvlText w:val="•"/>
      <w:lvlJc w:val="left"/>
      <w:pPr>
        <w:ind w:left="4824" w:hanging="272"/>
      </w:pPr>
      <w:rPr>
        <w:rFonts w:hint="default"/>
        <w:lang w:val="cs-CZ" w:eastAsia="en-US" w:bidi="ar-SA"/>
      </w:rPr>
    </w:lvl>
    <w:lvl w:ilvl="7" w:tplc="EDA459D0">
      <w:numFmt w:val="bullet"/>
      <w:lvlText w:val="•"/>
      <w:lvlJc w:val="left"/>
      <w:pPr>
        <w:ind w:left="5564" w:hanging="272"/>
      </w:pPr>
      <w:rPr>
        <w:rFonts w:hint="default"/>
        <w:lang w:val="cs-CZ" w:eastAsia="en-US" w:bidi="ar-SA"/>
      </w:rPr>
    </w:lvl>
    <w:lvl w:ilvl="8" w:tplc="1AE2C224">
      <w:numFmt w:val="bullet"/>
      <w:lvlText w:val="•"/>
      <w:lvlJc w:val="left"/>
      <w:pPr>
        <w:ind w:left="6305" w:hanging="272"/>
      </w:pPr>
      <w:rPr>
        <w:rFonts w:hint="default"/>
        <w:lang w:val="cs-CZ" w:eastAsia="en-US" w:bidi="ar-SA"/>
      </w:rPr>
    </w:lvl>
  </w:abstractNum>
  <w:abstractNum w:abstractNumId="6" w15:restartNumberingAfterBreak="0">
    <w:nsid w:val="3F945A75"/>
    <w:multiLevelType w:val="hybridMultilevel"/>
    <w:tmpl w:val="1BFCFD8A"/>
    <w:lvl w:ilvl="0" w:tplc="5C8275AA">
      <w:numFmt w:val="bullet"/>
      <w:lvlText w:val="•"/>
      <w:lvlJc w:val="left"/>
      <w:pPr>
        <w:ind w:left="38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cs-CZ" w:eastAsia="en-US" w:bidi="ar-SA"/>
      </w:rPr>
    </w:lvl>
    <w:lvl w:ilvl="1" w:tplc="7B780F24">
      <w:numFmt w:val="bullet"/>
      <w:lvlText w:val="•"/>
      <w:lvlJc w:val="left"/>
      <w:pPr>
        <w:ind w:left="1120" w:hanging="272"/>
      </w:pPr>
      <w:rPr>
        <w:rFonts w:hint="default"/>
        <w:lang w:val="cs-CZ" w:eastAsia="en-US" w:bidi="ar-SA"/>
      </w:rPr>
    </w:lvl>
    <w:lvl w:ilvl="2" w:tplc="2FC2AD4C">
      <w:numFmt w:val="bullet"/>
      <w:lvlText w:val="•"/>
      <w:lvlJc w:val="left"/>
      <w:pPr>
        <w:ind w:left="1861" w:hanging="272"/>
      </w:pPr>
      <w:rPr>
        <w:rFonts w:hint="default"/>
        <w:lang w:val="cs-CZ" w:eastAsia="en-US" w:bidi="ar-SA"/>
      </w:rPr>
    </w:lvl>
    <w:lvl w:ilvl="3" w:tplc="D818B3D6">
      <w:numFmt w:val="bullet"/>
      <w:lvlText w:val="•"/>
      <w:lvlJc w:val="left"/>
      <w:pPr>
        <w:ind w:left="2602" w:hanging="272"/>
      </w:pPr>
      <w:rPr>
        <w:rFonts w:hint="default"/>
        <w:lang w:val="cs-CZ" w:eastAsia="en-US" w:bidi="ar-SA"/>
      </w:rPr>
    </w:lvl>
    <w:lvl w:ilvl="4" w:tplc="C54ED064">
      <w:numFmt w:val="bullet"/>
      <w:lvlText w:val="•"/>
      <w:lvlJc w:val="left"/>
      <w:pPr>
        <w:ind w:left="3342" w:hanging="272"/>
      </w:pPr>
      <w:rPr>
        <w:rFonts w:hint="default"/>
        <w:lang w:val="cs-CZ" w:eastAsia="en-US" w:bidi="ar-SA"/>
      </w:rPr>
    </w:lvl>
    <w:lvl w:ilvl="5" w:tplc="3CC6D872">
      <w:numFmt w:val="bullet"/>
      <w:lvlText w:val="•"/>
      <w:lvlJc w:val="left"/>
      <w:pPr>
        <w:ind w:left="4083" w:hanging="272"/>
      </w:pPr>
      <w:rPr>
        <w:rFonts w:hint="default"/>
        <w:lang w:val="cs-CZ" w:eastAsia="en-US" w:bidi="ar-SA"/>
      </w:rPr>
    </w:lvl>
    <w:lvl w:ilvl="6" w:tplc="3C1C8862">
      <w:numFmt w:val="bullet"/>
      <w:lvlText w:val="•"/>
      <w:lvlJc w:val="left"/>
      <w:pPr>
        <w:ind w:left="4824" w:hanging="272"/>
      </w:pPr>
      <w:rPr>
        <w:rFonts w:hint="default"/>
        <w:lang w:val="cs-CZ" w:eastAsia="en-US" w:bidi="ar-SA"/>
      </w:rPr>
    </w:lvl>
    <w:lvl w:ilvl="7" w:tplc="9AFAF026">
      <w:numFmt w:val="bullet"/>
      <w:lvlText w:val="•"/>
      <w:lvlJc w:val="left"/>
      <w:pPr>
        <w:ind w:left="5564" w:hanging="272"/>
      </w:pPr>
      <w:rPr>
        <w:rFonts w:hint="default"/>
        <w:lang w:val="cs-CZ" w:eastAsia="en-US" w:bidi="ar-SA"/>
      </w:rPr>
    </w:lvl>
    <w:lvl w:ilvl="8" w:tplc="A5205398">
      <w:numFmt w:val="bullet"/>
      <w:lvlText w:val="•"/>
      <w:lvlJc w:val="left"/>
      <w:pPr>
        <w:ind w:left="6305" w:hanging="272"/>
      </w:pPr>
      <w:rPr>
        <w:rFonts w:hint="default"/>
        <w:lang w:val="cs-CZ" w:eastAsia="en-US" w:bidi="ar-SA"/>
      </w:rPr>
    </w:lvl>
  </w:abstractNum>
  <w:abstractNum w:abstractNumId="7" w15:restartNumberingAfterBreak="0">
    <w:nsid w:val="53052296"/>
    <w:multiLevelType w:val="hybridMultilevel"/>
    <w:tmpl w:val="200E093C"/>
    <w:lvl w:ilvl="0" w:tplc="BDECAD5A">
      <w:numFmt w:val="bullet"/>
      <w:lvlText w:val="•"/>
      <w:lvlJc w:val="left"/>
      <w:pPr>
        <w:ind w:left="38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cs-CZ" w:eastAsia="en-US" w:bidi="ar-SA"/>
      </w:rPr>
    </w:lvl>
    <w:lvl w:ilvl="1" w:tplc="D1D8C4E2">
      <w:numFmt w:val="bullet"/>
      <w:lvlText w:val="•"/>
      <w:lvlJc w:val="left"/>
      <w:pPr>
        <w:ind w:left="1120" w:hanging="272"/>
      </w:pPr>
      <w:rPr>
        <w:rFonts w:hint="default"/>
        <w:lang w:val="cs-CZ" w:eastAsia="en-US" w:bidi="ar-SA"/>
      </w:rPr>
    </w:lvl>
    <w:lvl w:ilvl="2" w:tplc="C0FE5A60">
      <w:numFmt w:val="bullet"/>
      <w:lvlText w:val="•"/>
      <w:lvlJc w:val="left"/>
      <w:pPr>
        <w:ind w:left="1861" w:hanging="272"/>
      </w:pPr>
      <w:rPr>
        <w:rFonts w:hint="default"/>
        <w:lang w:val="cs-CZ" w:eastAsia="en-US" w:bidi="ar-SA"/>
      </w:rPr>
    </w:lvl>
    <w:lvl w:ilvl="3" w:tplc="79BEE046">
      <w:numFmt w:val="bullet"/>
      <w:lvlText w:val="•"/>
      <w:lvlJc w:val="left"/>
      <w:pPr>
        <w:ind w:left="2602" w:hanging="272"/>
      </w:pPr>
      <w:rPr>
        <w:rFonts w:hint="default"/>
        <w:lang w:val="cs-CZ" w:eastAsia="en-US" w:bidi="ar-SA"/>
      </w:rPr>
    </w:lvl>
    <w:lvl w:ilvl="4" w:tplc="961408C4">
      <w:numFmt w:val="bullet"/>
      <w:lvlText w:val="•"/>
      <w:lvlJc w:val="left"/>
      <w:pPr>
        <w:ind w:left="3342" w:hanging="272"/>
      </w:pPr>
      <w:rPr>
        <w:rFonts w:hint="default"/>
        <w:lang w:val="cs-CZ" w:eastAsia="en-US" w:bidi="ar-SA"/>
      </w:rPr>
    </w:lvl>
    <w:lvl w:ilvl="5" w:tplc="951CC0B2">
      <w:numFmt w:val="bullet"/>
      <w:lvlText w:val="•"/>
      <w:lvlJc w:val="left"/>
      <w:pPr>
        <w:ind w:left="4083" w:hanging="272"/>
      </w:pPr>
      <w:rPr>
        <w:rFonts w:hint="default"/>
        <w:lang w:val="cs-CZ" w:eastAsia="en-US" w:bidi="ar-SA"/>
      </w:rPr>
    </w:lvl>
    <w:lvl w:ilvl="6" w:tplc="0CE4D13C">
      <w:numFmt w:val="bullet"/>
      <w:lvlText w:val="•"/>
      <w:lvlJc w:val="left"/>
      <w:pPr>
        <w:ind w:left="4824" w:hanging="272"/>
      </w:pPr>
      <w:rPr>
        <w:rFonts w:hint="default"/>
        <w:lang w:val="cs-CZ" w:eastAsia="en-US" w:bidi="ar-SA"/>
      </w:rPr>
    </w:lvl>
    <w:lvl w:ilvl="7" w:tplc="761A398C">
      <w:numFmt w:val="bullet"/>
      <w:lvlText w:val="•"/>
      <w:lvlJc w:val="left"/>
      <w:pPr>
        <w:ind w:left="5564" w:hanging="272"/>
      </w:pPr>
      <w:rPr>
        <w:rFonts w:hint="default"/>
        <w:lang w:val="cs-CZ" w:eastAsia="en-US" w:bidi="ar-SA"/>
      </w:rPr>
    </w:lvl>
    <w:lvl w:ilvl="8" w:tplc="39D2B984">
      <w:numFmt w:val="bullet"/>
      <w:lvlText w:val="•"/>
      <w:lvlJc w:val="left"/>
      <w:pPr>
        <w:ind w:left="6305" w:hanging="272"/>
      </w:pPr>
      <w:rPr>
        <w:rFonts w:hint="default"/>
        <w:lang w:val="cs-CZ" w:eastAsia="en-US" w:bidi="ar-SA"/>
      </w:rPr>
    </w:lvl>
  </w:abstractNum>
  <w:abstractNum w:abstractNumId="8" w15:restartNumberingAfterBreak="0">
    <w:nsid w:val="61A07C61"/>
    <w:multiLevelType w:val="hybridMultilevel"/>
    <w:tmpl w:val="C9626F2C"/>
    <w:lvl w:ilvl="0" w:tplc="5368531A">
      <w:numFmt w:val="bullet"/>
      <w:lvlText w:val="•"/>
      <w:lvlJc w:val="left"/>
      <w:pPr>
        <w:ind w:left="38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cs-CZ" w:eastAsia="en-US" w:bidi="ar-SA"/>
      </w:rPr>
    </w:lvl>
    <w:lvl w:ilvl="1" w:tplc="774AB38E">
      <w:numFmt w:val="bullet"/>
      <w:lvlText w:val="•"/>
      <w:lvlJc w:val="left"/>
      <w:pPr>
        <w:ind w:left="1120" w:hanging="272"/>
      </w:pPr>
      <w:rPr>
        <w:rFonts w:hint="default"/>
        <w:lang w:val="cs-CZ" w:eastAsia="en-US" w:bidi="ar-SA"/>
      </w:rPr>
    </w:lvl>
    <w:lvl w:ilvl="2" w:tplc="FC9C85AC">
      <w:numFmt w:val="bullet"/>
      <w:lvlText w:val="•"/>
      <w:lvlJc w:val="left"/>
      <w:pPr>
        <w:ind w:left="1861" w:hanging="272"/>
      </w:pPr>
      <w:rPr>
        <w:rFonts w:hint="default"/>
        <w:lang w:val="cs-CZ" w:eastAsia="en-US" w:bidi="ar-SA"/>
      </w:rPr>
    </w:lvl>
    <w:lvl w:ilvl="3" w:tplc="AC5250D6">
      <w:numFmt w:val="bullet"/>
      <w:lvlText w:val="•"/>
      <w:lvlJc w:val="left"/>
      <w:pPr>
        <w:ind w:left="2602" w:hanging="272"/>
      </w:pPr>
      <w:rPr>
        <w:rFonts w:hint="default"/>
        <w:lang w:val="cs-CZ" w:eastAsia="en-US" w:bidi="ar-SA"/>
      </w:rPr>
    </w:lvl>
    <w:lvl w:ilvl="4" w:tplc="93E4F904">
      <w:numFmt w:val="bullet"/>
      <w:lvlText w:val="•"/>
      <w:lvlJc w:val="left"/>
      <w:pPr>
        <w:ind w:left="3342" w:hanging="272"/>
      </w:pPr>
      <w:rPr>
        <w:rFonts w:hint="default"/>
        <w:lang w:val="cs-CZ" w:eastAsia="en-US" w:bidi="ar-SA"/>
      </w:rPr>
    </w:lvl>
    <w:lvl w:ilvl="5" w:tplc="CB76F28E">
      <w:numFmt w:val="bullet"/>
      <w:lvlText w:val="•"/>
      <w:lvlJc w:val="left"/>
      <w:pPr>
        <w:ind w:left="4083" w:hanging="272"/>
      </w:pPr>
      <w:rPr>
        <w:rFonts w:hint="default"/>
        <w:lang w:val="cs-CZ" w:eastAsia="en-US" w:bidi="ar-SA"/>
      </w:rPr>
    </w:lvl>
    <w:lvl w:ilvl="6" w:tplc="CFE045D2">
      <w:numFmt w:val="bullet"/>
      <w:lvlText w:val="•"/>
      <w:lvlJc w:val="left"/>
      <w:pPr>
        <w:ind w:left="4824" w:hanging="272"/>
      </w:pPr>
      <w:rPr>
        <w:rFonts w:hint="default"/>
        <w:lang w:val="cs-CZ" w:eastAsia="en-US" w:bidi="ar-SA"/>
      </w:rPr>
    </w:lvl>
    <w:lvl w:ilvl="7" w:tplc="19240430">
      <w:numFmt w:val="bullet"/>
      <w:lvlText w:val="•"/>
      <w:lvlJc w:val="left"/>
      <w:pPr>
        <w:ind w:left="5564" w:hanging="272"/>
      </w:pPr>
      <w:rPr>
        <w:rFonts w:hint="default"/>
        <w:lang w:val="cs-CZ" w:eastAsia="en-US" w:bidi="ar-SA"/>
      </w:rPr>
    </w:lvl>
    <w:lvl w:ilvl="8" w:tplc="E444B0DA">
      <w:numFmt w:val="bullet"/>
      <w:lvlText w:val="•"/>
      <w:lvlJc w:val="left"/>
      <w:pPr>
        <w:ind w:left="6305" w:hanging="272"/>
      </w:pPr>
      <w:rPr>
        <w:rFonts w:hint="default"/>
        <w:lang w:val="cs-CZ" w:eastAsia="en-US" w:bidi="ar-SA"/>
      </w:rPr>
    </w:lvl>
  </w:abstractNum>
  <w:num w:numId="1" w16cid:durableId="1082601909">
    <w:abstractNumId w:val="2"/>
  </w:num>
  <w:num w:numId="2" w16cid:durableId="1375696189">
    <w:abstractNumId w:val="6"/>
  </w:num>
  <w:num w:numId="3" w16cid:durableId="612516316">
    <w:abstractNumId w:val="3"/>
  </w:num>
  <w:num w:numId="4" w16cid:durableId="1640572624">
    <w:abstractNumId w:val="7"/>
  </w:num>
  <w:num w:numId="5" w16cid:durableId="187760664">
    <w:abstractNumId w:val="0"/>
  </w:num>
  <w:num w:numId="6" w16cid:durableId="1842508196">
    <w:abstractNumId w:val="5"/>
  </w:num>
  <w:num w:numId="7" w16cid:durableId="2073767888">
    <w:abstractNumId w:val="4"/>
  </w:num>
  <w:num w:numId="8" w16cid:durableId="100032819">
    <w:abstractNumId w:val="8"/>
  </w:num>
  <w:num w:numId="9" w16cid:durableId="1629243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1AAD"/>
    <w:rsid w:val="000F1A1D"/>
    <w:rsid w:val="001E1AAD"/>
    <w:rsid w:val="00323571"/>
    <w:rsid w:val="0034495A"/>
    <w:rsid w:val="003D25B1"/>
    <w:rsid w:val="0071129C"/>
    <w:rsid w:val="00745931"/>
    <w:rsid w:val="007C11BA"/>
    <w:rsid w:val="0090613D"/>
    <w:rsid w:val="00A273E1"/>
    <w:rsid w:val="00B00B81"/>
    <w:rsid w:val="00D3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0EC83"/>
  <w15:docId w15:val="{1D4994AB-B40F-415B-ABE5-56671ABF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Roboto Lt" w:eastAsia="Roboto Lt" w:hAnsi="Roboto Lt" w:cs="Roboto Lt"/>
      <w:lang w:val="cs-CZ"/>
    </w:rPr>
  </w:style>
  <w:style w:type="paragraph" w:styleId="Nadpis1">
    <w:name w:val="heading 1"/>
    <w:basedOn w:val="Normln"/>
    <w:uiPriority w:val="9"/>
    <w:qFormat/>
    <w:pPr>
      <w:spacing w:before="265"/>
      <w:ind w:left="1157"/>
      <w:outlineLvl w:val="0"/>
    </w:pPr>
    <w:rPr>
      <w:rFonts w:ascii="Roboto Th" w:eastAsia="Roboto Th" w:hAnsi="Roboto Th" w:cs="Roboto Th"/>
      <w:sz w:val="80"/>
      <w:szCs w:val="80"/>
    </w:rPr>
  </w:style>
  <w:style w:type="paragraph" w:styleId="Nadpis2">
    <w:name w:val="heading 2"/>
    <w:basedOn w:val="Normln"/>
    <w:uiPriority w:val="9"/>
    <w:unhideWhenUsed/>
    <w:qFormat/>
    <w:pPr>
      <w:ind w:left="1172"/>
      <w:outlineLvl w:val="1"/>
    </w:pPr>
    <w:rPr>
      <w:rFonts w:ascii="Roboto" w:eastAsia="Roboto" w:hAnsi="Roboto" w:cs="Roboto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1158" w:hanging="451"/>
    </w:pPr>
  </w:style>
  <w:style w:type="paragraph" w:customStyle="1" w:styleId="TableParagraph">
    <w:name w:val="Table Paragraph"/>
    <w:basedOn w:val="Normln"/>
    <w:uiPriority w:val="1"/>
    <w:qFormat/>
    <w:pPr>
      <w:ind w:left="385"/>
    </w:pPr>
  </w:style>
  <w:style w:type="paragraph" w:styleId="Zhlav">
    <w:name w:val="header"/>
    <w:basedOn w:val="Normln"/>
    <w:link w:val="ZhlavChar"/>
    <w:uiPriority w:val="99"/>
    <w:unhideWhenUsed/>
    <w:rsid w:val="003D25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25B1"/>
    <w:rPr>
      <w:rFonts w:ascii="Roboto Lt" w:eastAsia="Roboto Lt" w:hAnsi="Roboto Lt" w:cs="Roboto Lt"/>
      <w:lang w:val="cs-CZ"/>
    </w:rPr>
  </w:style>
  <w:style w:type="paragraph" w:styleId="Zpat">
    <w:name w:val="footer"/>
    <w:basedOn w:val="Normln"/>
    <w:link w:val="ZpatChar"/>
    <w:uiPriority w:val="99"/>
    <w:unhideWhenUsed/>
    <w:rsid w:val="003D25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25B1"/>
    <w:rPr>
      <w:rFonts w:ascii="Roboto Lt" w:eastAsia="Roboto Lt" w:hAnsi="Roboto Lt" w:cs="Roboto L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349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Prezentace aplikace PowerPoint</dc:title>
  <dc:creator>Machacova Marketa</dc:creator>
  <cp:lastModifiedBy>Dospělová Alena</cp:lastModifiedBy>
  <cp:revision>10</cp:revision>
  <dcterms:created xsi:type="dcterms:W3CDTF">2026-01-13T10:13:00Z</dcterms:created>
  <dcterms:modified xsi:type="dcterms:W3CDTF">2026-01-13T10:23:00Z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Microsoft® PowerPoint® pro Microsoft 365</vt:lpwstr>
  </property>
  <property fmtid="{D5CDD505-2E9C-101B-9397-08002B2CF9AE}" pid="4" name="LastSaved">
    <vt:filetime>2026-01-13T00:00:00Z</vt:filetime>
  </property>
  <property fmtid="{D5CDD505-2E9C-101B-9397-08002B2CF9AE}" pid="5" name="Producer">
    <vt:lpwstr>Microsoft® PowerPoint® pro Microsoft 365</vt:lpwstr>
  </property>
</Properties>
</file>