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87D2" w14:textId="77777777" w:rsidR="00BC17A6" w:rsidRPr="00D06D0F" w:rsidRDefault="00BC17A6" w:rsidP="000B0AA7">
      <w:pPr>
        <w:pStyle w:val="StylDoprava"/>
      </w:pPr>
      <w:r w:rsidRPr="00D06D0F">
        <w:t>Čj.:SPU 521682/2025/141/Daňo</w:t>
      </w:r>
    </w:p>
    <w:p w14:paraId="2B495E2E" w14:textId="77777777" w:rsidR="004243BC" w:rsidRPr="00D06D0F" w:rsidRDefault="00BC17A6" w:rsidP="000B0AA7">
      <w:pPr>
        <w:pStyle w:val="StylDoprava"/>
      </w:pPr>
      <w:r w:rsidRPr="00D06D0F">
        <w:t>UID:spuess9805b54e</w:t>
      </w:r>
    </w:p>
    <w:p w14:paraId="4D7E018B" w14:textId="77777777" w:rsidR="00360FF7" w:rsidRDefault="00360FF7" w:rsidP="00D06D0F">
      <w:pPr>
        <w:rPr>
          <w:rFonts w:ascii="Arial" w:hAnsi="Arial" w:cs="Arial"/>
          <w:b/>
          <w:sz w:val="20"/>
          <w:szCs w:val="20"/>
        </w:rPr>
      </w:pPr>
    </w:p>
    <w:p w14:paraId="38AECADA" w14:textId="650D6239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4A8D341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BBD3815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51D64CF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3B11151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6AF25280" w14:textId="77777777" w:rsidR="00FB6E4E" w:rsidRPr="00D06D0F" w:rsidRDefault="00BC17A6" w:rsidP="000B0AA7">
      <w:pPr>
        <w:pStyle w:val="VnitrniText"/>
        <w:ind w:firstLine="0"/>
      </w:pPr>
      <w:r w:rsidRPr="00D06D0F">
        <w:t>adresa: U Nisy 6a, 46057 Liberec</w:t>
      </w:r>
    </w:p>
    <w:p w14:paraId="6D53DEED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1423506D" w14:textId="77777777" w:rsidR="00360FF7" w:rsidRDefault="00360FF7" w:rsidP="000B0AA7">
      <w:pPr>
        <w:pStyle w:val="VnitrniText"/>
        <w:ind w:firstLine="0"/>
      </w:pPr>
    </w:p>
    <w:p w14:paraId="459C0FA0" w14:textId="760E0D5B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0F104BC3" w14:textId="77777777" w:rsidR="00BC17A6" w:rsidRPr="00D06D0F" w:rsidRDefault="00BC17A6" w:rsidP="000B0AA7">
      <w:pPr>
        <w:pStyle w:val="VnitrniText"/>
        <w:ind w:firstLine="0"/>
      </w:pPr>
    </w:p>
    <w:p w14:paraId="7F373B1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4E418D0" w14:textId="77777777" w:rsidR="00BC17A6" w:rsidRPr="00D06D0F" w:rsidRDefault="00BC17A6" w:rsidP="000B0AA7">
      <w:pPr>
        <w:pStyle w:val="VnitrniText"/>
        <w:ind w:firstLine="0"/>
      </w:pPr>
    </w:p>
    <w:p w14:paraId="3D98A37A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Povodí Labe, státní podnik</w:t>
      </w:r>
    </w:p>
    <w:p w14:paraId="23C456D7" w14:textId="60785DF3" w:rsidR="00BC17A6" w:rsidRPr="00D06D0F" w:rsidRDefault="00BC17A6" w:rsidP="000B0AA7">
      <w:pPr>
        <w:pStyle w:val="VnitrniText"/>
        <w:ind w:firstLine="0"/>
      </w:pPr>
      <w:r w:rsidRPr="00D06D0F">
        <w:t>se sídlem Víta Nejedlého 951/8,</w:t>
      </w:r>
      <w:r w:rsidR="00D41693">
        <w:t xml:space="preserve"> Slezské Předměstí,</w:t>
      </w:r>
      <w:r w:rsidRPr="00D06D0F">
        <w:t xml:space="preserve"> PSČ 500</w:t>
      </w:r>
      <w:r w:rsidR="00D41693">
        <w:t xml:space="preserve"> </w:t>
      </w:r>
      <w:r w:rsidRPr="00D06D0F">
        <w:t>03</w:t>
      </w:r>
      <w:r w:rsidR="00D41693">
        <w:t xml:space="preserve"> Hradec Králové</w:t>
      </w:r>
    </w:p>
    <w:p w14:paraId="3E442F93" w14:textId="77777777" w:rsidR="00BC17A6" w:rsidRPr="00D06D0F" w:rsidRDefault="00BC17A6" w:rsidP="000B0AA7">
      <w:pPr>
        <w:pStyle w:val="VnitrniText"/>
        <w:ind w:firstLine="0"/>
      </w:pPr>
      <w:r w:rsidRPr="00D06D0F">
        <w:t>IČO: 70890005</w:t>
      </w:r>
    </w:p>
    <w:p w14:paraId="4AB1C423" w14:textId="77777777" w:rsidR="00D41693" w:rsidRDefault="00BC17A6" w:rsidP="000B0AA7">
      <w:pPr>
        <w:pStyle w:val="VnitrniText"/>
        <w:ind w:firstLine="0"/>
      </w:pPr>
      <w:r w:rsidRPr="00D06D0F">
        <w:t>DIČ: CZ70890005</w:t>
      </w:r>
    </w:p>
    <w:p w14:paraId="58E20074" w14:textId="3D033AE5" w:rsidR="00BC17A6" w:rsidRDefault="00BC17A6" w:rsidP="000B0AA7">
      <w:pPr>
        <w:pStyle w:val="VnitrniText"/>
        <w:ind w:firstLine="0"/>
      </w:pPr>
      <w:r w:rsidRPr="00D06D0F">
        <w:t>zapsán v obchodním rejstříku veden</w:t>
      </w:r>
      <w:r w:rsidR="00D41693">
        <w:t>ém</w:t>
      </w:r>
      <w:r w:rsidRPr="00D06D0F">
        <w:t xml:space="preserve"> u Krajského soudu v Hradci Králové</w:t>
      </w:r>
      <w:r w:rsidR="00D41693">
        <w:t>, oddíl A, vložka 9473</w:t>
      </w:r>
    </w:p>
    <w:p w14:paraId="0B772760" w14:textId="5344EF30" w:rsidR="00D41693" w:rsidRPr="00D06D0F" w:rsidRDefault="00D41693" w:rsidP="000B0AA7">
      <w:pPr>
        <w:pStyle w:val="VnitrniText"/>
        <w:ind w:firstLine="0"/>
      </w:pPr>
      <w:r>
        <w:t>zastoupený Ing. Mgr. Danielem Vlkanova, Ph.D., MBA, finančním ředitelem, na základě oprávnění ev.č. 37/2021 ze dne 1. 5. 2021</w:t>
      </w:r>
    </w:p>
    <w:p w14:paraId="563FF9A0" w14:textId="77777777" w:rsidR="00360FF7" w:rsidRDefault="00360FF7" w:rsidP="000B0AA7">
      <w:pPr>
        <w:pStyle w:val="VnitrniText"/>
        <w:ind w:firstLine="0"/>
      </w:pPr>
    </w:p>
    <w:p w14:paraId="71384B1D" w14:textId="29D11C86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6A1881DC" w14:textId="77777777" w:rsidR="00CF17C0" w:rsidRPr="00D06D0F" w:rsidRDefault="00CF17C0" w:rsidP="000B0AA7">
      <w:pPr>
        <w:pStyle w:val="VnitrniText"/>
        <w:ind w:firstLine="0"/>
      </w:pPr>
    </w:p>
    <w:p w14:paraId="493AC876" w14:textId="172DF109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D41693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D41693">
        <w:t xml:space="preserve"> </w:t>
      </w:r>
      <w:r>
        <w:t>ve znění pozdějších předpisů</w:t>
      </w:r>
      <w:r w:rsidRPr="002350B4">
        <w:t>, tuto</w:t>
      </w:r>
    </w:p>
    <w:p w14:paraId="36D372F5" w14:textId="6A1D9764" w:rsidR="00830569" w:rsidRPr="00D06D0F" w:rsidRDefault="005C5AF6" w:rsidP="00D41693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68EE0076" w14:textId="77777777" w:rsidR="00CF17C0" w:rsidRPr="00D41693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1693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0D949872" w14:textId="74D6DA71" w:rsidR="00CF17C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D41693">
        <w:rPr>
          <w:rFonts w:ascii="Arial" w:hAnsi="Arial" w:cs="Arial"/>
          <w:b/>
          <w:sz w:val="28"/>
          <w:szCs w:val="28"/>
        </w:rPr>
        <w:t>č.</w:t>
      </w:r>
      <w:r w:rsidR="00263AF3" w:rsidRPr="00D41693">
        <w:rPr>
          <w:rFonts w:ascii="Arial" w:hAnsi="Arial" w:cs="Arial"/>
          <w:b/>
          <w:sz w:val="28"/>
          <w:szCs w:val="28"/>
        </w:rPr>
        <w:t xml:space="preserve"> </w:t>
      </w:r>
      <w:r w:rsidR="00BC17A6" w:rsidRPr="00D41693">
        <w:rPr>
          <w:rFonts w:ascii="Arial" w:hAnsi="Arial" w:cs="Arial"/>
          <w:b/>
          <w:sz w:val="28"/>
          <w:szCs w:val="28"/>
        </w:rPr>
        <w:t>1013H25/41</w:t>
      </w:r>
    </w:p>
    <w:p w14:paraId="71870920" w14:textId="3CBB55EB" w:rsidR="00AB75A3" w:rsidRPr="00D41693" w:rsidRDefault="00AB75A3" w:rsidP="00D06D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26DOD99940001</w:t>
      </w:r>
    </w:p>
    <w:p w14:paraId="2938FA4D" w14:textId="77777777" w:rsidR="00360FF7" w:rsidRPr="00D06D0F" w:rsidRDefault="00360FF7" w:rsidP="00D06D0F"/>
    <w:p w14:paraId="02AA19B8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52A968F5" w14:textId="77777777" w:rsidR="00F65859" w:rsidRPr="00411A01" w:rsidRDefault="00F65859" w:rsidP="00D41693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482C52ED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776295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85FF43B" w14:textId="2BA8D911" w:rsidR="00F7705E" w:rsidRDefault="00F7705E" w:rsidP="00D4169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D41693" w:rsidRPr="00D41693">
        <w:rPr>
          <w:rFonts w:ascii="Arial" w:hAnsi="Arial" w:cs="Arial"/>
          <w:sz w:val="20"/>
          <w:szCs w:val="20"/>
        </w:rPr>
        <w:t xml:space="preserve"> </w:t>
      </w:r>
      <w:r w:rsidR="00D41693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14297725" w14:textId="77777777" w:rsidR="00F7705E" w:rsidRDefault="00F7705E" w:rsidP="00D41693">
      <w:pPr>
        <w:pStyle w:val="cary"/>
        <w:tabs>
          <w:tab w:val="left" w:pos="4253"/>
        </w:tabs>
      </w:pPr>
      <w:r>
        <w:t>-------------------------------------------------------------------------------------------------------------------------------------</w:t>
      </w:r>
    </w:p>
    <w:p w14:paraId="15CC75B9" w14:textId="77777777" w:rsidR="00F7705E" w:rsidRPr="00D41693" w:rsidRDefault="00F7705E" w:rsidP="00D4169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0" w:name="_Hlk130813307"/>
      <w:r w:rsidRPr="00D41693">
        <w:rPr>
          <w:rFonts w:ascii="Arial" w:hAnsi="Arial" w:cs="Arial"/>
          <w:sz w:val="18"/>
          <w:szCs w:val="18"/>
        </w:rPr>
        <w:t>Katastr nemovitostí - pozemkové</w:t>
      </w:r>
    </w:p>
    <w:p w14:paraId="5FCD0549" w14:textId="77777777" w:rsidR="00F7705E" w:rsidRPr="00D41693" w:rsidRDefault="00F7705E" w:rsidP="00D41693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D41693">
        <w:rPr>
          <w:rFonts w:ascii="Arial" w:hAnsi="Arial" w:cs="Arial"/>
          <w:sz w:val="18"/>
          <w:szCs w:val="18"/>
        </w:rPr>
        <w:t>Višňová</w:t>
      </w:r>
      <w:r w:rsidRPr="00D41693">
        <w:rPr>
          <w:rFonts w:ascii="Arial" w:hAnsi="Arial" w:cs="Arial"/>
          <w:sz w:val="18"/>
          <w:szCs w:val="18"/>
        </w:rPr>
        <w:tab/>
        <w:t>Poustka u Frýdlantu</w:t>
      </w:r>
      <w:r w:rsidRPr="00D41693">
        <w:rPr>
          <w:rFonts w:ascii="Arial" w:hAnsi="Arial" w:cs="Arial"/>
          <w:sz w:val="18"/>
          <w:szCs w:val="18"/>
        </w:rPr>
        <w:tab/>
        <w:t>812/3</w:t>
      </w:r>
      <w:r w:rsidRPr="00D41693">
        <w:rPr>
          <w:rFonts w:ascii="Arial" w:hAnsi="Arial" w:cs="Arial"/>
          <w:sz w:val="18"/>
          <w:szCs w:val="18"/>
        </w:rPr>
        <w:tab/>
        <w:t>vodní plocha</w:t>
      </w:r>
      <w:r w:rsidRPr="00D41693">
        <w:rPr>
          <w:rFonts w:ascii="Arial" w:hAnsi="Arial" w:cs="Arial"/>
          <w:sz w:val="18"/>
          <w:szCs w:val="18"/>
        </w:rPr>
        <w:tab/>
        <w:t>10002</w:t>
      </w:r>
      <w:r w:rsidRPr="00D41693">
        <w:rPr>
          <w:rFonts w:ascii="Arial" w:hAnsi="Arial" w:cs="Arial"/>
          <w:sz w:val="18"/>
          <w:szCs w:val="18"/>
        </w:rPr>
        <w:tab/>
        <w:t>1/1</w:t>
      </w:r>
      <w:bookmarkEnd w:id="0"/>
    </w:p>
    <w:p w14:paraId="57509B8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A6AA9D6" w14:textId="77777777" w:rsidR="009B091D" w:rsidRDefault="009B091D" w:rsidP="009B091D">
      <w:pPr>
        <w:pStyle w:val="VnitrniText"/>
        <w:ind w:firstLine="0"/>
      </w:pPr>
      <w:r>
        <w:t>zapsaný na výše uvedeném LV u Katastrálního úřadu pro Liberecký kraj, Katastrální pracoviště Frýdlant.</w:t>
      </w:r>
    </w:p>
    <w:p w14:paraId="678CC4CD" w14:textId="77777777" w:rsidR="00D4325F" w:rsidRDefault="00D4325F" w:rsidP="000B0AA7">
      <w:pPr>
        <w:pStyle w:val="VnitrniText"/>
        <w:ind w:firstLine="0"/>
        <w:rPr>
          <w:rFonts w:cs="Times New Roman"/>
        </w:rPr>
      </w:pPr>
    </w:p>
    <w:p w14:paraId="1E66D7B3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6A6D9EBA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0A6F4853" w14:textId="24413EAC" w:rsidR="00F65859" w:rsidRDefault="006D1A0C" w:rsidP="006D1A0C">
      <w:pPr>
        <w:pStyle w:val="VnitrniText"/>
      </w:pPr>
      <w:r>
        <w:t xml:space="preserve">1. </w:t>
      </w:r>
      <w:r w:rsidR="00D41693">
        <w:t xml:space="preserve">že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3FC9939E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775B89E4" w14:textId="74AE8830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D41693">
        <w:t>že se na pozemku uvedeném v čl. I. této smlouvy nachází koryto vodního toku „Krčelecký potok“ IDVT 10185136, jehož správa přešla na přejímajícího na základě rozhodnutí Ministerstva zemědělství ze dne 21.12.2010 č.j. 35933/2010-15110 a dalších usnesení vydaných podle § 48 odst. 2 zákona č. 254/2001 Sb., o vodách.</w:t>
      </w:r>
    </w:p>
    <w:p w14:paraId="0DC5D822" w14:textId="77777777" w:rsidR="005C5AF6" w:rsidRPr="005C5AF6" w:rsidRDefault="005C5AF6" w:rsidP="00F65859">
      <w:pPr>
        <w:pStyle w:val="VnitrniText"/>
      </w:pPr>
    </w:p>
    <w:p w14:paraId="66BDCBD5" w14:textId="77777777" w:rsidR="00360FF7" w:rsidRDefault="00360FF7" w:rsidP="006069E5">
      <w:pPr>
        <w:pStyle w:val="para"/>
        <w:rPr>
          <w:rFonts w:ascii="Arial" w:hAnsi="Arial" w:cs="Arial"/>
          <w:sz w:val="20"/>
        </w:rPr>
      </w:pPr>
    </w:p>
    <w:p w14:paraId="7A013DD4" w14:textId="4AC445FD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1CADF809" w14:textId="77777777" w:rsidR="00F65859" w:rsidRPr="00D4409F" w:rsidRDefault="00F65859" w:rsidP="00360FF7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2E996EE" w14:textId="7D8FD2A7" w:rsidR="00360FF7" w:rsidRPr="00D06D0F" w:rsidRDefault="00D4325F" w:rsidP="000B0AA7">
      <w:pPr>
        <w:pStyle w:val="VnitrniText"/>
      </w:pPr>
      <w:r w:rsidRPr="00D06D0F">
        <w:t xml:space="preserve"> </w:t>
      </w:r>
    </w:p>
    <w:p w14:paraId="0519DE44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4C70810A" w14:textId="77777777" w:rsidR="00864B6B" w:rsidRDefault="00864B6B" w:rsidP="00360FF7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39A850CA" w14:textId="77777777" w:rsidR="00360FF7" w:rsidRDefault="00360FF7" w:rsidP="00864B6B">
      <w:pPr>
        <w:pStyle w:val="VnitrniText"/>
      </w:pPr>
    </w:p>
    <w:p w14:paraId="60F88A54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39DFA5C3" w14:textId="4D060A44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360FF7">
        <w:t xml:space="preserve"> </w:t>
      </w:r>
      <w:r w:rsidRPr="002774C6">
        <w:t>Sb</w:t>
      </w:r>
      <w:r w:rsidR="00360FF7">
        <w:t>.</w:t>
      </w:r>
    </w:p>
    <w:p w14:paraId="5F8DC701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D1853E4" w14:textId="77777777" w:rsidR="00C708DD" w:rsidRDefault="00C708DD" w:rsidP="00C708DD">
      <w:pPr>
        <w:pStyle w:val="VnitrniText"/>
        <w:rPr>
          <w:color w:val="000000"/>
        </w:rPr>
      </w:pPr>
    </w:p>
    <w:p w14:paraId="09574C90" w14:textId="77777777" w:rsidR="00654281" w:rsidRDefault="00654281" w:rsidP="00654281">
      <w:pPr>
        <w:pStyle w:val="VnitrniText"/>
        <w:ind w:firstLine="0"/>
      </w:pPr>
      <w:r>
        <w:t>Pozemek:</w:t>
      </w:r>
    </w:p>
    <w:p w14:paraId="7520F804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CD7AB24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48CD36F4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3C2154C" w14:textId="77777777" w:rsidR="00654281" w:rsidRPr="00360FF7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60FF7">
        <w:rPr>
          <w:rStyle w:val="Styl11b"/>
          <w:sz w:val="18"/>
          <w:szCs w:val="18"/>
        </w:rPr>
        <w:t>Poustka u Frýdlantu</w:t>
      </w:r>
      <w:r w:rsidRPr="00360FF7">
        <w:rPr>
          <w:rStyle w:val="Styl11b"/>
          <w:sz w:val="18"/>
          <w:szCs w:val="18"/>
        </w:rPr>
        <w:tab/>
        <w:t>812/3</w:t>
      </w:r>
      <w:r w:rsidRPr="00360FF7">
        <w:rPr>
          <w:rStyle w:val="Styl11b"/>
          <w:sz w:val="18"/>
          <w:szCs w:val="18"/>
        </w:rPr>
        <w:tab/>
        <w:t>2 805,39 Kč</w:t>
      </w:r>
    </w:p>
    <w:p w14:paraId="47B7B23E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D3DBFC0" w14:textId="77777777" w:rsidR="006F5219" w:rsidRPr="00360FF7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360FF7">
        <w:rPr>
          <w:rStyle w:val="Styl11b"/>
          <w:sz w:val="18"/>
          <w:szCs w:val="18"/>
        </w:rPr>
        <w:t>Celkem</w:t>
      </w:r>
      <w:r w:rsidRPr="00360FF7">
        <w:rPr>
          <w:rStyle w:val="Styl11b"/>
          <w:sz w:val="18"/>
          <w:szCs w:val="18"/>
        </w:rPr>
        <w:tab/>
      </w:r>
      <w:r w:rsidRPr="00360FF7">
        <w:rPr>
          <w:rStyle w:val="Styl11b"/>
          <w:sz w:val="18"/>
          <w:szCs w:val="18"/>
        </w:rPr>
        <w:tab/>
      </w:r>
      <w:r w:rsidRPr="00360FF7">
        <w:rPr>
          <w:rStyle w:val="Styl11b"/>
          <w:b/>
          <w:sz w:val="18"/>
          <w:szCs w:val="18"/>
        </w:rPr>
        <w:t>2 805,39 Kč</w:t>
      </w:r>
    </w:p>
    <w:p w14:paraId="14F5B8E5" w14:textId="77777777" w:rsidR="00360FF7" w:rsidRDefault="00360FF7" w:rsidP="00864B6B">
      <w:pPr>
        <w:pStyle w:val="VnitrniText"/>
      </w:pPr>
    </w:p>
    <w:p w14:paraId="41B6706E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0F04107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6237CB6D" w14:textId="1184078A" w:rsidR="00360FF7" w:rsidRDefault="00360FF7" w:rsidP="00360FF7">
      <w:pPr>
        <w:pStyle w:val="VnitrniText"/>
      </w:pPr>
      <w:r>
        <w:t>2. Předávaná</w:t>
      </w:r>
      <w:r w:rsidRPr="00011A73">
        <w:t xml:space="preserve"> nemovitost není zatížena užívacími právy třetích osob.</w:t>
      </w:r>
    </w:p>
    <w:p w14:paraId="113E0C60" w14:textId="7114AE50" w:rsidR="0035346E" w:rsidRDefault="0035346E" w:rsidP="00360FF7">
      <w:pPr>
        <w:pStyle w:val="VnitrniText"/>
      </w:pPr>
      <w:r>
        <w:t>3. Předávající upozorňuje přejímajícího, že předávaný pozemek je určen zcela nebo zčásti na základě územně plánovací dokumentace obce/kraje pro realizaci ÚSES.</w:t>
      </w:r>
    </w:p>
    <w:p w14:paraId="1CDB1F95" w14:textId="7D3A2E99" w:rsidR="0035346E" w:rsidRDefault="0035346E" w:rsidP="00360FF7">
      <w:pPr>
        <w:pStyle w:val="VnitrniText"/>
      </w:pPr>
      <w:r>
        <w:t xml:space="preserve">4. </w:t>
      </w:r>
      <w:r w:rsidRPr="0035346E">
        <w:t>Předávající upozorňuje přejímajícího, že se na předávan</w:t>
      </w:r>
      <w:r>
        <w:t>ém</w:t>
      </w:r>
      <w:r w:rsidRPr="0035346E">
        <w:t xml:space="preserve"> pozem</w:t>
      </w:r>
      <w:r>
        <w:t>ku</w:t>
      </w:r>
      <w:r w:rsidRPr="0035346E">
        <w:t xml:space="preserve"> nachází stavb</w:t>
      </w:r>
      <w:r>
        <w:t>a</w:t>
      </w:r>
      <w:r w:rsidRPr="0035346E">
        <w:t xml:space="preserve"> vodního díla, konkrétně stavb</w:t>
      </w:r>
      <w:r>
        <w:t>a</w:t>
      </w:r>
      <w:r w:rsidRPr="0035346E">
        <w:t xml:space="preserve"> k vodohospodářským melioracím pozemků – podrobné odvodňovací zařízení. T</w:t>
      </w:r>
      <w:r>
        <w:t>a</w:t>
      </w:r>
      <w:r w:rsidRPr="0035346E">
        <w:t>to stavb</w:t>
      </w:r>
      <w:r>
        <w:t>a</w:t>
      </w:r>
      <w:r w:rsidRPr="0035346E">
        <w:t xml:space="preserve"> vodního díla j</w:t>
      </w:r>
      <w:r>
        <w:t>e</w:t>
      </w:r>
      <w:r w:rsidRPr="0035346E">
        <w:t xml:space="preserve"> součástí předmětn</w:t>
      </w:r>
      <w:r>
        <w:t>ého</w:t>
      </w:r>
      <w:r w:rsidRPr="0035346E">
        <w:t xml:space="preserve"> pozemk</w:t>
      </w:r>
      <w:r>
        <w:t>u</w:t>
      </w:r>
      <w:r w:rsidRPr="0035346E">
        <w:t xml:space="preserve"> a spolu s n</w:t>
      </w:r>
      <w:r>
        <w:t>ím</w:t>
      </w:r>
      <w:r w:rsidRPr="0035346E">
        <w:t xml:space="preserve"> přechází příslušná práva na přejímajícího. Předávající upozorňuje přejímajícího na povinnosti vyplývající z ustanovení § 56 odst. 4 zákona č. 254/2001 Sb., o vodách a o změně některých zákonů (vodní zákon), ve znění pozdějších předpisů.</w:t>
      </w:r>
    </w:p>
    <w:p w14:paraId="29F788C8" w14:textId="61867052" w:rsidR="0037157C" w:rsidRDefault="0035346E" w:rsidP="000B0AA7">
      <w:pPr>
        <w:pStyle w:val="VnitrniText"/>
      </w:pPr>
      <w:r>
        <w:t>5</w:t>
      </w:r>
      <w:r w:rsidR="00360FF7">
        <w:t xml:space="preserve">. </w:t>
      </w:r>
      <w:r w:rsidR="00A66E77">
        <w:t>P</w:t>
      </w:r>
      <w:r w:rsidR="00A756DA">
        <w:t>ře</w:t>
      </w:r>
      <w:r w:rsidR="00A66E77">
        <w:t xml:space="preserve">dávající upozorňuje </w:t>
      </w:r>
      <w:r w:rsidR="00090E2C">
        <w:t>přejímajícího</w:t>
      </w:r>
      <w:r w:rsidR="0037157C" w:rsidRPr="00D06D0F">
        <w:t>, že na pozem</w:t>
      </w:r>
      <w:r w:rsidR="00360FF7">
        <w:t>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 w:rsidR="00360FF7"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1E4D1EA1" w14:textId="77777777" w:rsidR="00360FF7" w:rsidRPr="00D06D0F" w:rsidRDefault="00360FF7" w:rsidP="000B0AA7">
      <w:pPr>
        <w:pStyle w:val="VnitrniText"/>
      </w:pPr>
    </w:p>
    <w:p w14:paraId="0CF49F12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F873F32" w14:textId="77777777" w:rsidR="00651DC0" w:rsidRDefault="00F1451D" w:rsidP="00360FF7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229029D9" w14:textId="77777777" w:rsidR="00D4325F" w:rsidRDefault="00D4325F" w:rsidP="00D4325F"/>
    <w:p w14:paraId="0FA224A7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5A64E4B2" w14:textId="77777777" w:rsidR="00885F9C" w:rsidRDefault="00812C95" w:rsidP="00360FF7">
      <w:pPr>
        <w:pStyle w:val="VnitrniText"/>
        <w:ind w:firstLine="0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184ECFC5" w14:textId="77777777" w:rsidR="00360FF7" w:rsidRDefault="00360FF7" w:rsidP="00651DC0">
      <w:pPr>
        <w:pStyle w:val="VnitrniText"/>
      </w:pPr>
    </w:p>
    <w:p w14:paraId="6A913A03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606B7781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A60C8C2" w14:textId="63CA5AE1" w:rsidR="006D1A0C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="00360FF7" w:rsidRPr="00360FF7">
        <w:t>Tato smlouva je vyhotovena elektronicky v jednom vyhotovení s platností originálu, s kvalifikovanými elektronickými podpisy a kvalifikovanými elektronickými časovými razítky předávajícího a přejímajícího v souladu se zákonem č. 297/2016 Sb., o službách vytvářejících důvěru pro elektronické transakce, ve znění pozdějších předpisů.</w:t>
      </w:r>
    </w:p>
    <w:p w14:paraId="2E028209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336EB5CB" w14:textId="77777777" w:rsidR="0056118C" w:rsidRDefault="0056118C" w:rsidP="0056118C">
      <w:pPr>
        <w:pStyle w:val="VnitrniText"/>
      </w:pPr>
    </w:p>
    <w:p w14:paraId="7346D6E6" w14:textId="77777777" w:rsidR="00360FF7" w:rsidRDefault="00360FF7" w:rsidP="0056118C">
      <w:pPr>
        <w:pStyle w:val="VnitrniText"/>
      </w:pPr>
    </w:p>
    <w:p w14:paraId="7DCE1ABE" w14:textId="77777777" w:rsidR="00360FF7" w:rsidRDefault="00360FF7" w:rsidP="0056118C">
      <w:pPr>
        <w:pStyle w:val="VnitrniText"/>
      </w:pPr>
    </w:p>
    <w:p w14:paraId="76B96678" w14:textId="77777777" w:rsidR="00360FF7" w:rsidRDefault="00360FF7" w:rsidP="0056118C">
      <w:pPr>
        <w:pStyle w:val="VnitrniText"/>
      </w:pPr>
    </w:p>
    <w:p w14:paraId="40C44679" w14:textId="77777777" w:rsidR="00360FF7" w:rsidRPr="00AE38E1" w:rsidRDefault="00360FF7" w:rsidP="0056118C">
      <w:pPr>
        <w:pStyle w:val="VnitrniText"/>
      </w:pPr>
    </w:p>
    <w:p w14:paraId="0CE32E79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027A85D1" w14:textId="77777777" w:rsidR="00092D97" w:rsidRPr="006856AD" w:rsidRDefault="00651DC0" w:rsidP="00360FF7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252CF43B" w14:textId="77777777" w:rsidR="00230457" w:rsidRDefault="00230457" w:rsidP="003D6A83"/>
    <w:p w14:paraId="48A24490" w14:textId="77777777" w:rsidR="003D6A83" w:rsidRPr="00D06D0F" w:rsidRDefault="003D6A83" w:rsidP="003D6A83">
      <w:r w:rsidRPr="00D06D0F">
        <w:t xml:space="preserve"> </w:t>
      </w:r>
    </w:p>
    <w:p w14:paraId="0EB3F7E9" w14:textId="32B7262C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 xml:space="preserve">V Liberci dne </w:t>
      </w:r>
      <w:r w:rsidR="00A071E0">
        <w:rPr>
          <w:rFonts w:ascii="Arial" w:hAnsi="Arial" w:cs="Arial"/>
          <w:sz w:val="20"/>
          <w:szCs w:val="20"/>
        </w:rPr>
        <w:t>13.01.2026</w:t>
      </w:r>
      <w:r w:rsidRPr="00360FF7">
        <w:rPr>
          <w:rFonts w:ascii="Arial" w:hAnsi="Arial" w:cs="Arial"/>
          <w:sz w:val="20"/>
          <w:szCs w:val="20"/>
        </w:rPr>
        <w:tab/>
        <w:t xml:space="preserve">V Hradci Králové dne </w:t>
      </w:r>
      <w:r w:rsidR="00A071E0">
        <w:rPr>
          <w:rFonts w:ascii="Arial" w:hAnsi="Arial" w:cs="Arial"/>
          <w:sz w:val="20"/>
          <w:szCs w:val="20"/>
        </w:rPr>
        <w:t>08.01.2026</w:t>
      </w:r>
    </w:p>
    <w:p w14:paraId="293A5EAB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(datum uvedeno v doložce el. podpisu)</w:t>
      </w:r>
      <w:r w:rsidRPr="00360FF7">
        <w:rPr>
          <w:rFonts w:ascii="Arial" w:hAnsi="Arial" w:cs="Arial"/>
          <w:sz w:val="20"/>
          <w:szCs w:val="20"/>
        </w:rPr>
        <w:tab/>
        <w:t>(datum uvedeno v doložce el. podpisu)</w:t>
      </w:r>
    </w:p>
    <w:p w14:paraId="3F4E825D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EC051F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8D6037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B0CB50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7491C8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0977B4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..................................................</w:t>
      </w:r>
      <w:r w:rsidRPr="00360FF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76420A41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Státní pozemkový úřad</w:t>
      </w:r>
      <w:r w:rsidRPr="00360FF7">
        <w:rPr>
          <w:rFonts w:ascii="Arial" w:hAnsi="Arial" w:cs="Arial"/>
          <w:sz w:val="20"/>
          <w:szCs w:val="20"/>
        </w:rPr>
        <w:tab/>
        <w:t>Povodí Labe, státní podnik</w:t>
      </w:r>
    </w:p>
    <w:p w14:paraId="5E9065F5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Ing. Bohuslav Kabátek</w:t>
      </w:r>
      <w:r w:rsidRPr="00360FF7">
        <w:rPr>
          <w:rFonts w:ascii="Arial" w:hAnsi="Arial" w:cs="Arial"/>
          <w:sz w:val="20"/>
          <w:szCs w:val="20"/>
        </w:rPr>
        <w:tab/>
        <w:t>Ing. Mgr. Daniel Vlkanova, Ph.D., MBA</w:t>
      </w:r>
    </w:p>
    <w:p w14:paraId="64A45C11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ředitel Krajského pozemkového úřadu</w:t>
      </w:r>
      <w:r w:rsidRPr="00360FF7">
        <w:rPr>
          <w:rFonts w:ascii="Arial" w:hAnsi="Arial" w:cs="Arial"/>
          <w:sz w:val="20"/>
          <w:szCs w:val="20"/>
        </w:rPr>
        <w:tab/>
        <w:t>finanční ředitel</w:t>
      </w:r>
    </w:p>
    <w:p w14:paraId="106CDFE1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pro Liberecký kraj</w:t>
      </w:r>
      <w:r w:rsidRPr="00360FF7">
        <w:rPr>
          <w:rFonts w:ascii="Arial" w:hAnsi="Arial" w:cs="Arial"/>
          <w:sz w:val="20"/>
          <w:szCs w:val="20"/>
        </w:rPr>
        <w:tab/>
        <w:t>přejímající</w:t>
      </w:r>
    </w:p>
    <w:p w14:paraId="3BD57D33" w14:textId="77777777" w:rsidR="00360FF7" w:rsidRPr="00360FF7" w:rsidRDefault="00360FF7" w:rsidP="00360FF7">
      <w:pPr>
        <w:tabs>
          <w:tab w:val="left" w:pos="567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60FF7">
        <w:rPr>
          <w:rFonts w:ascii="Arial" w:hAnsi="Arial" w:cs="Arial"/>
          <w:sz w:val="20"/>
          <w:szCs w:val="20"/>
        </w:rPr>
        <w:t>předávající</w:t>
      </w:r>
    </w:p>
    <w:p w14:paraId="74B7542F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25944C" w14:textId="77777777" w:rsidR="00326A1C" w:rsidRDefault="00326A1C" w:rsidP="00326A1C">
      <w:pPr>
        <w:pStyle w:val="VnitrniText"/>
        <w:ind w:firstLine="142"/>
      </w:pPr>
    </w:p>
    <w:p w14:paraId="14B6FFF4" w14:textId="77777777" w:rsidR="00722C9B" w:rsidRPr="00D06D0F" w:rsidRDefault="00722C9B" w:rsidP="000B0AA7">
      <w:pPr>
        <w:pStyle w:val="VnitrniText"/>
      </w:pPr>
    </w:p>
    <w:p w14:paraId="4B85ED09" w14:textId="77777777" w:rsidR="00F66E72" w:rsidRDefault="00F66E72" w:rsidP="000B0AA7">
      <w:pPr>
        <w:pStyle w:val="VnitrniText"/>
        <w:ind w:firstLine="0"/>
      </w:pPr>
    </w:p>
    <w:p w14:paraId="6BE3515A" w14:textId="77777777" w:rsidR="00F1451D" w:rsidRDefault="00F1451D" w:rsidP="00F1451D">
      <w:pPr>
        <w:pStyle w:val="VnitrniText"/>
        <w:ind w:firstLine="0"/>
      </w:pPr>
    </w:p>
    <w:p w14:paraId="3C39DEFF" w14:textId="77777777" w:rsidR="00F1451D" w:rsidRPr="00D06D0F" w:rsidRDefault="00F1451D" w:rsidP="00F1451D">
      <w:pPr>
        <w:pStyle w:val="VnitrniText"/>
        <w:ind w:firstLine="0"/>
      </w:pPr>
    </w:p>
    <w:p w14:paraId="132CAFA9" w14:textId="77777777" w:rsidR="00F1451D" w:rsidRDefault="00F1451D" w:rsidP="000B0AA7">
      <w:pPr>
        <w:pStyle w:val="VnitrniText"/>
        <w:ind w:firstLine="0"/>
      </w:pPr>
    </w:p>
    <w:p w14:paraId="345BA3C3" w14:textId="77777777" w:rsidR="00F1451D" w:rsidRDefault="00F1451D" w:rsidP="000B0AA7">
      <w:pPr>
        <w:pStyle w:val="VnitrniText"/>
        <w:ind w:firstLine="0"/>
      </w:pPr>
    </w:p>
    <w:p w14:paraId="654964E9" w14:textId="77777777" w:rsidR="0053021A" w:rsidRDefault="0053021A" w:rsidP="000B0AA7">
      <w:pPr>
        <w:pStyle w:val="VnitrniText"/>
        <w:ind w:firstLine="0"/>
      </w:pPr>
    </w:p>
    <w:p w14:paraId="6547103B" w14:textId="77777777" w:rsidR="0053021A" w:rsidRDefault="0053021A" w:rsidP="000B0AA7">
      <w:pPr>
        <w:pStyle w:val="VnitrniText"/>
        <w:ind w:firstLine="0"/>
      </w:pPr>
    </w:p>
    <w:p w14:paraId="1B5AACBC" w14:textId="77777777" w:rsidR="0053021A" w:rsidRDefault="0053021A" w:rsidP="000B0AA7">
      <w:pPr>
        <w:pStyle w:val="VnitrniText"/>
        <w:ind w:firstLine="0"/>
      </w:pPr>
    </w:p>
    <w:p w14:paraId="4B4FF553" w14:textId="77777777" w:rsidR="0053021A" w:rsidRDefault="0053021A" w:rsidP="000B0AA7">
      <w:pPr>
        <w:pStyle w:val="VnitrniText"/>
        <w:ind w:firstLine="0"/>
      </w:pPr>
    </w:p>
    <w:p w14:paraId="26E1266E" w14:textId="77777777" w:rsidR="0053021A" w:rsidRDefault="0053021A" w:rsidP="000B0AA7">
      <w:pPr>
        <w:pStyle w:val="VnitrniText"/>
        <w:ind w:firstLine="0"/>
      </w:pPr>
    </w:p>
    <w:p w14:paraId="68B3A7BD" w14:textId="77777777" w:rsidR="0053021A" w:rsidRDefault="0053021A" w:rsidP="000B0AA7">
      <w:pPr>
        <w:pStyle w:val="VnitrniText"/>
        <w:ind w:firstLine="0"/>
      </w:pPr>
    </w:p>
    <w:p w14:paraId="08A51C44" w14:textId="77777777" w:rsidR="0053021A" w:rsidRDefault="0053021A" w:rsidP="000B0AA7">
      <w:pPr>
        <w:pStyle w:val="VnitrniText"/>
        <w:ind w:firstLine="0"/>
      </w:pPr>
    </w:p>
    <w:p w14:paraId="6D5A518F" w14:textId="77777777" w:rsidR="0053021A" w:rsidRDefault="0053021A" w:rsidP="000B0AA7">
      <w:pPr>
        <w:pStyle w:val="VnitrniText"/>
        <w:ind w:firstLine="0"/>
      </w:pPr>
    </w:p>
    <w:p w14:paraId="09DBED4C" w14:textId="77777777" w:rsidR="0053021A" w:rsidRDefault="0053021A" w:rsidP="000B0AA7">
      <w:pPr>
        <w:pStyle w:val="VnitrniText"/>
        <w:ind w:firstLine="0"/>
      </w:pPr>
    </w:p>
    <w:p w14:paraId="761F9F4E" w14:textId="77777777" w:rsidR="0053021A" w:rsidRDefault="0053021A" w:rsidP="000B0AA7">
      <w:pPr>
        <w:pStyle w:val="VnitrniText"/>
        <w:ind w:firstLine="0"/>
      </w:pPr>
    </w:p>
    <w:p w14:paraId="55CF2289" w14:textId="77777777" w:rsidR="0053021A" w:rsidRDefault="0053021A" w:rsidP="000B0AA7">
      <w:pPr>
        <w:pStyle w:val="VnitrniText"/>
        <w:ind w:firstLine="0"/>
      </w:pPr>
    </w:p>
    <w:p w14:paraId="16F2A3FD" w14:textId="77777777" w:rsidR="0053021A" w:rsidRDefault="0053021A" w:rsidP="000B0AA7">
      <w:pPr>
        <w:pStyle w:val="VnitrniText"/>
        <w:ind w:firstLine="0"/>
      </w:pPr>
    </w:p>
    <w:p w14:paraId="471DE3AD" w14:textId="77777777" w:rsidR="0053021A" w:rsidRDefault="0053021A" w:rsidP="000B0AA7">
      <w:pPr>
        <w:pStyle w:val="VnitrniText"/>
        <w:ind w:firstLine="0"/>
      </w:pPr>
    </w:p>
    <w:p w14:paraId="7C84680E" w14:textId="77777777" w:rsidR="0053021A" w:rsidRDefault="0053021A" w:rsidP="000B0AA7">
      <w:pPr>
        <w:pStyle w:val="VnitrniText"/>
        <w:ind w:firstLine="0"/>
      </w:pPr>
    </w:p>
    <w:p w14:paraId="4AF35B06" w14:textId="77777777" w:rsidR="0053021A" w:rsidRDefault="0053021A" w:rsidP="000B0AA7">
      <w:pPr>
        <w:pStyle w:val="VnitrniText"/>
        <w:ind w:firstLine="0"/>
      </w:pPr>
    </w:p>
    <w:p w14:paraId="63E46C6F" w14:textId="77777777" w:rsidR="0053021A" w:rsidRDefault="0053021A" w:rsidP="000B0AA7">
      <w:pPr>
        <w:pStyle w:val="VnitrniText"/>
        <w:ind w:firstLine="0"/>
      </w:pPr>
    </w:p>
    <w:p w14:paraId="7B517469" w14:textId="77777777" w:rsidR="0053021A" w:rsidRDefault="0053021A" w:rsidP="000B0AA7">
      <w:pPr>
        <w:pStyle w:val="VnitrniText"/>
        <w:ind w:firstLine="0"/>
      </w:pPr>
    </w:p>
    <w:p w14:paraId="3780E54F" w14:textId="77777777" w:rsidR="0053021A" w:rsidRDefault="0053021A" w:rsidP="000B0AA7">
      <w:pPr>
        <w:pStyle w:val="VnitrniText"/>
        <w:ind w:firstLine="0"/>
      </w:pPr>
    </w:p>
    <w:p w14:paraId="3253A147" w14:textId="77777777" w:rsidR="0053021A" w:rsidRPr="00D06D0F" w:rsidRDefault="0053021A" w:rsidP="000B0AA7">
      <w:pPr>
        <w:pStyle w:val="VnitrniText"/>
        <w:ind w:firstLine="0"/>
      </w:pPr>
    </w:p>
    <w:p w14:paraId="3AA6409D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B9AD087" w14:textId="77777777" w:rsidR="0053021A" w:rsidRPr="0053021A" w:rsidRDefault="0053021A" w:rsidP="0053021A">
      <w:pPr>
        <w:pStyle w:val="VnitrniText"/>
        <w:ind w:firstLine="0"/>
      </w:pPr>
      <w:r w:rsidRPr="0053021A">
        <w:t>Za věcnou a formální správnost odpovídá vedoucí oddělení správy majetku státu Krajského pozemkového úřadu pro Liberecký kraj: Bc. Miloš Šolc, DiS.</w:t>
      </w:r>
    </w:p>
    <w:p w14:paraId="3854B377" w14:textId="77777777" w:rsidR="00CE6402" w:rsidRDefault="00CE6402" w:rsidP="00B4772C">
      <w:pPr>
        <w:pStyle w:val="VnitrniText"/>
        <w:ind w:firstLine="0"/>
      </w:pPr>
    </w:p>
    <w:p w14:paraId="2475AC1B" w14:textId="77777777" w:rsidR="00CE6402" w:rsidRDefault="00CE6402" w:rsidP="00B4772C">
      <w:pPr>
        <w:pStyle w:val="VnitrniText"/>
        <w:ind w:firstLine="0"/>
      </w:pPr>
    </w:p>
    <w:p w14:paraId="51585369" w14:textId="77777777" w:rsidR="00CE6402" w:rsidRDefault="00CE6402" w:rsidP="00B4772C">
      <w:pPr>
        <w:pStyle w:val="VnitrniText"/>
        <w:ind w:firstLine="0"/>
      </w:pPr>
    </w:p>
    <w:p w14:paraId="4484C78C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4A5F4D51" w14:textId="77777777" w:rsidR="00B4772C" w:rsidRDefault="00B4772C" w:rsidP="000B0AA7">
      <w:pPr>
        <w:pStyle w:val="VnitrniText"/>
        <w:ind w:firstLine="0"/>
      </w:pPr>
    </w:p>
    <w:p w14:paraId="18A8C2EF" w14:textId="77777777" w:rsidR="0053021A" w:rsidRDefault="0053021A" w:rsidP="000B0AA7">
      <w:pPr>
        <w:pStyle w:val="VnitrniText"/>
        <w:ind w:firstLine="0"/>
      </w:pPr>
    </w:p>
    <w:p w14:paraId="6520F291" w14:textId="77777777" w:rsidR="0053021A" w:rsidRDefault="0053021A" w:rsidP="000B0AA7">
      <w:pPr>
        <w:pStyle w:val="VnitrniText"/>
        <w:ind w:firstLine="0"/>
      </w:pPr>
    </w:p>
    <w:p w14:paraId="4525F91D" w14:textId="77777777" w:rsidR="00B4772C" w:rsidRDefault="00B4772C" w:rsidP="000B0AA7">
      <w:pPr>
        <w:pStyle w:val="VnitrniText"/>
        <w:ind w:firstLine="0"/>
      </w:pPr>
    </w:p>
    <w:p w14:paraId="2B0ABAA1" w14:textId="70FEB1DC" w:rsidR="00722C9B" w:rsidRPr="00D06D0F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Vladislav Daňo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E887" w14:textId="77777777" w:rsidR="009E4DF4" w:rsidRDefault="009E4DF4">
      <w:r>
        <w:separator/>
      </w:r>
    </w:p>
  </w:endnote>
  <w:endnote w:type="continuationSeparator" w:id="0">
    <w:p w14:paraId="0A7AF5B4" w14:textId="77777777" w:rsidR="009E4DF4" w:rsidRDefault="009E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3D05" w14:textId="77777777" w:rsidR="009E4DF4" w:rsidRDefault="009E4DF4">
      <w:r>
        <w:separator/>
      </w:r>
    </w:p>
  </w:footnote>
  <w:footnote w:type="continuationSeparator" w:id="0">
    <w:p w14:paraId="17C3FA50" w14:textId="77777777" w:rsidR="009E4DF4" w:rsidRDefault="009E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32938157">
    <w:abstractNumId w:val="0"/>
  </w:num>
  <w:num w:numId="2" w16cid:durableId="1907186940">
    <w:abstractNumId w:val="1"/>
  </w:num>
  <w:num w:numId="3" w16cid:durableId="158740588">
    <w:abstractNumId w:val="2"/>
  </w:num>
  <w:num w:numId="4" w16cid:durableId="1778409518">
    <w:abstractNumId w:val="3"/>
  </w:num>
  <w:num w:numId="5" w16cid:durableId="21371530">
    <w:abstractNumId w:val="4"/>
  </w:num>
  <w:num w:numId="6" w16cid:durableId="1990160582">
    <w:abstractNumId w:val="5"/>
  </w:num>
  <w:num w:numId="7" w16cid:durableId="18362646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235540">
    <w:abstractNumId w:val="8"/>
  </w:num>
  <w:num w:numId="9" w16cid:durableId="1173911528">
    <w:abstractNumId w:val="6"/>
  </w:num>
  <w:num w:numId="10" w16cid:durableId="1397625385">
    <w:abstractNumId w:val="7"/>
  </w:num>
  <w:num w:numId="11" w16cid:durableId="1530219507">
    <w:abstractNumId w:val="10"/>
  </w:num>
  <w:num w:numId="12" w16cid:durableId="807238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4654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0C5A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71EC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5346E"/>
    <w:rsid w:val="00360FF7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B208B"/>
    <w:rsid w:val="004E11C1"/>
    <w:rsid w:val="004E368B"/>
    <w:rsid w:val="004E6319"/>
    <w:rsid w:val="005211F0"/>
    <w:rsid w:val="00526280"/>
    <w:rsid w:val="0053021A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1BBA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1BED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E4DF4"/>
    <w:rsid w:val="009F1EB1"/>
    <w:rsid w:val="009F7E57"/>
    <w:rsid w:val="00A01666"/>
    <w:rsid w:val="00A071E0"/>
    <w:rsid w:val="00A07F0F"/>
    <w:rsid w:val="00A111A6"/>
    <w:rsid w:val="00A1698F"/>
    <w:rsid w:val="00A174BA"/>
    <w:rsid w:val="00A21E6E"/>
    <w:rsid w:val="00A3392F"/>
    <w:rsid w:val="00A34803"/>
    <w:rsid w:val="00A35A72"/>
    <w:rsid w:val="00A4751B"/>
    <w:rsid w:val="00A528A6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B75A3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0CF7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1693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9341F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B7DD0"/>
  <w14:defaultImageDpi w14:val="0"/>
  <w15:docId w15:val="{9C7E6812-622B-4C54-9C3D-37D6A0D5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2026-01-07T08:57:00Z</dcterms:created>
  <dcterms:modified xsi:type="dcterms:W3CDTF">2026-01-13T07:23:00Z</dcterms:modified>
</cp:coreProperties>
</file>