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Mkatabulky"/>
        <w:tblpPr w:leftFromText="141" w:rightFromText="141" w:vertAnchor="text" w:horzAnchor="margin" w:tblpY="736"/>
        <w:tblW w:w="0" w:type="auto"/>
        <w:tblLook w:val="04A0" w:firstRow="1" w:lastRow="0" w:firstColumn="1" w:lastColumn="0" w:noHBand="0" w:noVBand="1"/>
      </w:tblPr>
      <w:tblGrid>
        <w:gridCol w:w="5098"/>
        <w:gridCol w:w="142"/>
        <w:gridCol w:w="5217"/>
      </w:tblGrid>
      <w:tr w:rsidR="00097AFF" w14:paraId="6F0A553D" w14:textId="77777777" w:rsidTr="00A13F57">
        <w:trPr>
          <w:trHeight w:val="695"/>
        </w:trPr>
        <w:tc>
          <w:tcPr>
            <w:tcW w:w="10457" w:type="dxa"/>
            <w:gridSpan w:val="3"/>
          </w:tcPr>
          <w:p w14:paraId="3FBDCA65" w14:textId="41542E9B" w:rsidR="00097AFF" w:rsidRPr="00634AE8" w:rsidRDefault="00097AFF" w:rsidP="006C66B6">
            <w:pPr>
              <w:pStyle w:val="Zhlav"/>
              <w:tabs>
                <w:tab w:val="left" w:pos="708"/>
              </w:tabs>
              <w:spacing w:before="240" w:line="276" w:lineRule="auto"/>
              <w:jc w:val="center"/>
              <w:rPr>
                <w:rFonts w:ascii="Tahoma" w:hAnsi="Tahoma" w:cs="Tahoma"/>
                <w:b/>
                <w:sz w:val="28"/>
                <w:szCs w:val="28"/>
              </w:rPr>
            </w:pPr>
            <w:r w:rsidRPr="00634AE8">
              <w:rPr>
                <w:rFonts w:ascii="Tahoma" w:hAnsi="Tahoma" w:cs="Tahoma"/>
                <w:b/>
                <w:sz w:val="28"/>
                <w:szCs w:val="28"/>
              </w:rPr>
              <w:t>OBJEDNÁVKA</w:t>
            </w:r>
            <w:r>
              <w:rPr>
                <w:rFonts w:ascii="Tahoma" w:hAnsi="Tahoma" w:cs="Tahoma"/>
                <w:b/>
                <w:sz w:val="28"/>
                <w:szCs w:val="28"/>
              </w:rPr>
              <w:t xml:space="preserve"> </w:t>
            </w:r>
          </w:p>
        </w:tc>
      </w:tr>
      <w:tr w:rsidR="00A13F57" w14:paraId="22F20337" w14:textId="77777777" w:rsidTr="00A13F57">
        <w:tc>
          <w:tcPr>
            <w:tcW w:w="5240" w:type="dxa"/>
            <w:gridSpan w:val="2"/>
          </w:tcPr>
          <w:p w14:paraId="7A74E91C" w14:textId="3C4D77D0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proofErr w:type="gramStart"/>
            <w:r w:rsidRPr="00097AFF">
              <w:rPr>
                <w:rFonts w:ascii="Tahoma" w:hAnsi="Tahoma" w:cs="Tahoma"/>
                <w:b/>
                <w:sz w:val="24"/>
                <w:szCs w:val="24"/>
              </w:rPr>
              <w:t>Odběratel:</w:t>
            </w:r>
            <w:r w:rsidRPr="00097AFF">
              <w:rPr>
                <w:rFonts w:ascii="Tahoma" w:hAnsi="Tahoma" w:cs="Tahoma"/>
                <w:sz w:val="24"/>
                <w:szCs w:val="24"/>
              </w:rPr>
              <w:t xml:space="preserve">   </w:t>
            </w:r>
            <w:proofErr w:type="gramEnd"/>
            <w:r w:rsidRPr="00097AFF">
              <w:rPr>
                <w:rFonts w:ascii="Tahoma" w:hAnsi="Tahoma" w:cs="Tahoma"/>
                <w:sz w:val="24"/>
                <w:szCs w:val="24"/>
              </w:rPr>
              <w:t xml:space="preserve">                       IČ</w:t>
            </w:r>
            <w:r w:rsidR="009E577F">
              <w:rPr>
                <w:rFonts w:ascii="Tahoma" w:hAnsi="Tahoma" w:cs="Tahoma"/>
                <w:sz w:val="24"/>
                <w:szCs w:val="24"/>
              </w:rPr>
              <w:t xml:space="preserve">     </w:t>
            </w:r>
            <w:r w:rsidRPr="00097AFF">
              <w:rPr>
                <w:rFonts w:ascii="Tahoma" w:hAnsi="Tahoma" w:cs="Tahoma"/>
                <w:sz w:val="24"/>
                <w:szCs w:val="24"/>
              </w:rPr>
              <w:t xml:space="preserve"> 13643479</w:t>
            </w:r>
          </w:p>
          <w:p w14:paraId="721FE35C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 xml:space="preserve">                                           DIČ CZ13643479</w:t>
            </w:r>
          </w:p>
          <w:p w14:paraId="1ECFB62A" w14:textId="16BB8F88" w:rsidR="009E577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Střední odborná škola, Bruntál,</w:t>
            </w:r>
          </w:p>
          <w:p w14:paraId="4C623AEE" w14:textId="218C1984" w:rsidR="00097AFF" w:rsidRPr="00097AFF" w:rsidRDefault="009E577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příspěvková or</w:t>
            </w:r>
            <w:r w:rsidR="00097AFF" w:rsidRPr="00097AFF">
              <w:rPr>
                <w:rFonts w:ascii="Tahoma" w:hAnsi="Tahoma" w:cs="Tahoma"/>
                <w:sz w:val="24"/>
                <w:szCs w:val="24"/>
              </w:rPr>
              <w:t>ganizace</w:t>
            </w:r>
          </w:p>
          <w:p w14:paraId="6F7B95B3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Krnovská 998/9</w:t>
            </w:r>
          </w:p>
          <w:p w14:paraId="732ADAAD" w14:textId="77777777" w:rsid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792 01 Bruntál</w:t>
            </w:r>
          </w:p>
          <w:p w14:paraId="4E14195B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217" w:type="dxa"/>
          </w:tcPr>
          <w:p w14:paraId="741D914C" w14:textId="3D0C2E3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color w:val="00B050"/>
                <w:sz w:val="24"/>
                <w:szCs w:val="24"/>
              </w:rPr>
            </w:pPr>
            <w:r w:rsidRPr="00097AFF">
              <w:rPr>
                <w:rFonts w:ascii="Tahoma" w:hAnsi="Tahoma" w:cs="Tahoma"/>
                <w:b/>
                <w:sz w:val="24"/>
                <w:szCs w:val="24"/>
              </w:rPr>
              <w:t xml:space="preserve">Objednávka číslo: </w:t>
            </w:r>
            <w:r w:rsidR="00A13F57" w:rsidRPr="00FD1E2A">
              <w:rPr>
                <w:rFonts w:ascii="Tahoma" w:hAnsi="Tahoma" w:cs="Tahoma"/>
                <w:bCs/>
                <w:sz w:val="24"/>
                <w:szCs w:val="24"/>
              </w:rPr>
              <w:t>1</w:t>
            </w:r>
            <w:r w:rsidR="006C1AFA" w:rsidRPr="00FD1E2A">
              <w:rPr>
                <w:rFonts w:ascii="Tahoma" w:hAnsi="Tahoma" w:cs="Tahoma"/>
                <w:bCs/>
                <w:sz w:val="24"/>
                <w:szCs w:val="24"/>
              </w:rPr>
              <w:t>/</w:t>
            </w:r>
            <w:r w:rsidR="00A13F57" w:rsidRPr="00FD1E2A">
              <w:rPr>
                <w:rFonts w:ascii="Tahoma" w:hAnsi="Tahoma" w:cs="Tahoma"/>
                <w:bCs/>
                <w:sz w:val="24"/>
                <w:szCs w:val="24"/>
              </w:rPr>
              <w:t>OBJD320260004</w:t>
            </w:r>
          </w:p>
          <w:p w14:paraId="2D5BF743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3C29997C" w14:textId="6E87AFDB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b/>
                <w:sz w:val="24"/>
                <w:szCs w:val="24"/>
              </w:rPr>
              <w:t>Datum objednávky:</w:t>
            </w:r>
            <w:r w:rsidR="00FD460F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="00FD1E2A" w:rsidRPr="00FD1E2A">
              <w:rPr>
                <w:rFonts w:ascii="Tahoma" w:hAnsi="Tahoma" w:cs="Tahoma"/>
                <w:bCs/>
                <w:sz w:val="24"/>
                <w:szCs w:val="24"/>
              </w:rPr>
              <w:t>12</w:t>
            </w:r>
            <w:r w:rsidR="00887AD3" w:rsidRPr="00FD1E2A">
              <w:rPr>
                <w:rFonts w:ascii="Tahoma" w:hAnsi="Tahoma" w:cs="Tahoma"/>
                <w:bCs/>
                <w:color w:val="000000" w:themeColor="text1"/>
                <w:sz w:val="24"/>
                <w:szCs w:val="24"/>
              </w:rPr>
              <w:t>.</w:t>
            </w:r>
            <w:r w:rsidR="003F10D9" w:rsidRPr="00FD1E2A">
              <w:rPr>
                <w:rFonts w:ascii="Tahoma" w:hAnsi="Tahoma" w:cs="Tahoma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213748" w:rsidRPr="00FD1E2A">
              <w:rPr>
                <w:rFonts w:ascii="Tahoma" w:hAnsi="Tahoma" w:cs="Tahoma"/>
                <w:bCs/>
                <w:color w:val="000000" w:themeColor="text1"/>
                <w:sz w:val="24"/>
                <w:szCs w:val="24"/>
              </w:rPr>
              <w:t>1</w:t>
            </w:r>
            <w:r w:rsidR="00887AD3" w:rsidRPr="00FD1E2A">
              <w:rPr>
                <w:rFonts w:ascii="Tahoma" w:hAnsi="Tahoma" w:cs="Tahoma"/>
                <w:bCs/>
                <w:color w:val="000000" w:themeColor="text1"/>
                <w:sz w:val="24"/>
                <w:szCs w:val="24"/>
              </w:rPr>
              <w:t>.</w:t>
            </w:r>
            <w:r w:rsidR="003F10D9" w:rsidRPr="00FD1E2A">
              <w:rPr>
                <w:rFonts w:ascii="Tahoma" w:hAnsi="Tahoma" w:cs="Tahoma"/>
                <w:bCs/>
                <w:color w:val="000000" w:themeColor="text1"/>
                <w:sz w:val="24"/>
                <w:szCs w:val="24"/>
              </w:rPr>
              <w:t xml:space="preserve"> </w:t>
            </w:r>
            <w:r w:rsidR="006C1AFA" w:rsidRPr="00FD1E2A">
              <w:rPr>
                <w:rFonts w:ascii="Tahoma" w:hAnsi="Tahoma" w:cs="Tahoma"/>
                <w:bCs/>
                <w:color w:val="000000" w:themeColor="text1"/>
                <w:sz w:val="24"/>
                <w:szCs w:val="24"/>
              </w:rPr>
              <w:t>202</w:t>
            </w:r>
            <w:r w:rsidR="00072123" w:rsidRPr="00FD1E2A">
              <w:rPr>
                <w:rFonts w:ascii="Tahoma" w:hAnsi="Tahoma" w:cs="Tahoma"/>
                <w:bCs/>
                <w:color w:val="000000" w:themeColor="text1"/>
                <w:sz w:val="24"/>
                <w:szCs w:val="24"/>
              </w:rPr>
              <w:t>6</w:t>
            </w:r>
          </w:p>
        </w:tc>
      </w:tr>
      <w:tr w:rsidR="00A13F57" w14:paraId="13156924" w14:textId="77777777" w:rsidTr="00A13F57">
        <w:trPr>
          <w:trHeight w:val="840"/>
        </w:trPr>
        <w:tc>
          <w:tcPr>
            <w:tcW w:w="5098" w:type="dxa"/>
          </w:tcPr>
          <w:p w14:paraId="39720E4D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 xml:space="preserve">Peněžní ústav: Komerční banka </w:t>
            </w:r>
            <w:r w:rsidR="006E55D8">
              <w:rPr>
                <w:rFonts w:ascii="Tahoma" w:hAnsi="Tahoma" w:cs="Tahoma"/>
                <w:sz w:val="24"/>
                <w:szCs w:val="24"/>
              </w:rPr>
              <w:t xml:space="preserve">a. s., </w:t>
            </w:r>
            <w:r w:rsidRPr="00097AFF">
              <w:rPr>
                <w:rFonts w:ascii="Tahoma" w:hAnsi="Tahoma" w:cs="Tahoma"/>
                <w:sz w:val="24"/>
                <w:szCs w:val="24"/>
              </w:rPr>
              <w:t>Bruntál</w:t>
            </w:r>
          </w:p>
          <w:p w14:paraId="679B7816" w14:textId="5C493419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Číslo účtu:</w:t>
            </w:r>
            <w:r w:rsidR="003F10D9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97AFF">
              <w:rPr>
                <w:rFonts w:ascii="Tahoma" w:hAnsi="Tahoma" w:cs="Tahoma"/>
                <w:sz w:val="24"/>
                <w:szCs w:val="24"/>
              </w:rPr>
              <w:t>14337771/0100</w:t>
            </w:r>
          </w:p>
        </w:tc>
        <w:tc>
          <w:tcPr>
            <w:tcW w:w="5359" w:type="dxa"/>
            <w:gridSpan w:val="2"/>
            <w:vMerge w:val="restart"/>
          </w:tcPr>
          <w:p w14:paraId="0417CA4B" w14:textId="1E8E8E4A" w:rsidR="009E577F" w:rsidRPr="009E577F" w:rsidRDefault="00097AFF" w:rsidP="009E577F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b/>
                <w:sz w:val="24"/>
                <w:szCs w:val="24"/>
              </w:rPr>
              <w:t>Dodavatel:</w:t>
            </w:r>
            <w:r w:rsidR="00FD460F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  <w:r w:rsidR="009E577F" w:rsidRPr="009E577F">
              <w:rPr>
                <w:rFonts w:ascii="Tahoma" w:hAnsi="Tahoma" w:cs="Tahoma"/>
                <w:sz w:val="24"/>
                <w:szCs w:val="24"/>
              </w:rPr>
              <w:t xml:space="preserve">JP </w:t>
            </w:r>
            <w:proofErr w:type="spellStart"/>
            <w:r w:rsidR="009E577F" w:rsidRPr="009E577F">
              <w:rPr>
                <w:rFonts w:ascii="Tahoma" w:hAnsi="Tahoma" w:cs="Tahoma"/>
                <w:sz w:val="24"/>
                <w:szCs w:val="24"/>
              </w:rPr>
              <w:t>MAT's</w:t>
            </w:r>
            <w:proofErr w:type="spellEnd"/>
            <w:r w:rsidR="009E577F" w:rsidRPr="009E577F">
              <w:rPr>
                <w:rFonts w:ascii="Tahoma" w:hAnsi="Tahoma" w:cs="Tahoma"/>
                <w:sz w:val="24"/>
                <w:szCs w:val="24"/>
              </w:rPr>
              <w:t xml:space="preserve"> </w:t>
            </w:r>
            <w:proofErr w:type="spellStart"/>
            <w:r w:rsidR="009E577F" w:rsidRPr="009E577F">
              <w:rPr>
                <w:rFonts w:ascii="Tahoma" w:hAnsi="Tahoma" w:cs="Tahoma"/>
                <w:sz w:val="24"/>
                <w:szCs w:val="24"/>
              </w:rPr>
              <w:t>group</w:t>
            </w:r>
            <w:proofErr w:type="spellEnd"/>
            <w:r w:rsidR="009E577F" w:rsidRPr="009E577F">
              <w:rPr>
                <w:rFonts w:ascii="Tahoma" w:hAnsi="Tahoma" w:cs="Tahoma"/>
                <w:sz w:val="24"/>
                <w:szCs w:val="24"/>
              </w:rPr>
              <w:t xml:space="preserve"> s.r.o.</w:t>
            </w:r>
            <w:r w:rsidR="009E577F" w:rsidRPr="009E577F">
              <w:rPr>
                <w:rFonts w:ascii="Tahoma" w:hAnsi="Tahoma" w:cs="Tahoma"/>
                <w:sz w:val="24"/>
                <w:szCs w:val="24"/>
              </w:rPr>
              <w:br/>
            </w:r>
            <w:r w:rsidR="009E577F">
              <w:rPr>
                <w:rFonts w:ascii="Tahoma" w:hAnsi="Tahoma" w:cs="Tahoma"/>
                <w:sz w:val="24"/>
                <w:szCs w:val="24"/>
              </w:rPr>
              <w:t xml:space="preserve">                   </w:t>
            </w:r>
            <w:r w:rsidR="009E577F" w:rsidRPr="009E577F">
              <w:rPr>
                <w:rFonts w:ascii="Tahoma" w:hAnsi="Tahoma" w:cs="Tahoma"/>
                <w:sz w:val="24"/>
                <w:szCs w:val="24"/>
              </w:rPr>
              <w:t>U řeky 808</w:t>
            </w:r>
            <w:r w:rsidR="009E577F" w:rsidRPr="009E577F">
              <w:rPr>
                <w:rFonts w:ascii="Tahoma" w:hAnsi="Tahoma" w:cs="Tahoma"/>
                <w:sz w:val="24"/>
                <w:szCs w:val="24"/>
              </w:rPr>
              <w:br/>
            </w:r>
            <w:r w:rsidR="009E577F">
              <w:rPr>
                <w:rFonts w:ascii="Tahoma" w:hAnsi="Tahoma" w:cs="Tahoma"/>
                <w:sz w:val="24"/>
                <w:szCs w:val="24"/>
              </w:rPr>
              <w:t xml:space="preserve">                   </w:t>
            </w:r>
            <w:r w:rsidR="009E577F" w:rsidRPr="009E577F">
              <w:rPr>
                <w:rFonts w:ascii="Tahoma" w:hAnsi="Tahoma" w:cs="Tahoma"/>
                <w:sz w:val="24"/>
                <w:szCs w:val="24"/>
              </w:rPr>
              <w:t xml:space="preserve">720 00 </w:t>
            </w:r>
            <w:proofErr w:type="gramStart"/>
            <w:r w:rsidR="009E577F" w:rsidRPr="009E577F">
              <w:rPr>
                <w:rFonts w:ascii="Tahoma" w:hAnsi="Tahoma" w:cs="Tahoma"/>
                <w:sz w:val="24"/>
                <w:szCs w:val="24"/>
              </w:rPr>
              <w:t>Ostrava - Hrabová</w:t>
            </w:r>
            <w:proofErr w:type="gramEnd"/>
            <w:r w:rsidR="009E577F" w:rsidRPr="009E577F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206982A0" w14:textId="1FB842D7" w:rsidR="00FD460F" w:rsidRDefault="00FD460F" w:rsidP="006C66B6">
            <w:pPr>
              <w:overflowPunct/>
              <w:autoSpaceDE/>
              <w:autoSpaceDN/>
              <w:adjustRightInd/>
              <w:textAlignment w:val="auto"/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2F2F91DB" w14:textId="77777777" w:rsidR="00F349F1" w:rsidRDefault="00F349F1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b/>
                <w:sz w:val="24"/>
                <w:szCs w:val="24"/>
              </w:rPr>
            </w:pPr>
            <w:r w:rsidRPr="00F349F1">
              <w:rPr>
                <w:rFonts w:ascii="Tahoma" w:hAnsi="Tahoma" w:cs="Tahoma"/>
                <w:b/>
                <w:i/>
                <w:iCs/>
                <w:sz w:val="24"/>
                <w:szCs w:val="24"/>
              </w:rPr>
              <w:t xml:space="preserve">IČO: </w:t>
            </w:r>
            <w:r w:rsidRPr="009E577F"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  <w:t>08159645</w:t>
            </w:r>
            <w:r w:rsidRPr="00F349F1">
              <w:rPr>
                <w:rFonts w:ascii="Tahoma" w:hAnsi="Tahoma" w:cs="Tahoma"/>
                <w:b/>
                <w:i/>
                <w:iCs/>
                <w:sz w:val="24"/>
                <w:szCs w:val="24"/>
              </w:rPr>
              <w:br/>
              <w:t xml:space="preserve">DIČ: </w:t>
            </w:r>
            <w:r w:rsidRPr="009E577F">
              <w:rPr>
                <w:rFonts w:ascii="Tahoma" w:hAnsi="Tahoma" w:cs="Tahoma"/>
                <w:bCs/>
                <w:i/>
                <w:iCs/>
                <w:sz w:val="24"/>
                <w:szCs w:val="24"/>
              </w:rPr>
              <w:t>CZ08159645</w:t>
            </w:r>
            <w:r w:rsidRPr="00F349F1">
              <w:rPr>
                <w:rFonts w:ascii="Tahoma" w:hAnsi="Tahoma" w:cs="Tahoma"/>
                <w:b/>
                <w:i/>
                <w:iCs/>
                <w:sz w:val="24"/>
                <w:szCs w:val="24"/>
              </w:rPr>
              <w:t>  </w:t>
            </w:r>
            <w:r w:rsidRPr="00F349F1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  <w:p w14:paraId="0F08C0CD" w14:textId="787EAFEA" w:rsidR="00887AD3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b/>
                <w:sz w:val="24"/>
                <w:szCs w:val="24"/>
              </w:rPr>
            </w:pPr>
            <w:r w:rsidRPr="00FD460F">
              <w:rPr>
                <w:rFonts w:ascii="Tahoma" w:hAnsi="Tahoma" w:cs="Tahoma"/>
                <w:b/>
                <w:sz w:val="24"/>
                <w:szCs w:val="24"/>
              </w:rPr>
              <w:t>Bankovní spojení:</w:t>
            </w:r>
            <w:r w:rsidR="00FD460F" w:rsidRPr="00FD460F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  <w:p w14:paraId="0C50CEAD" w14:textId="09A8154B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b/>
                <w:sz w:val="24"/>
                <w:szCs w:val="24"/>
              </w:rPr>
            </w:pPr>
            <w:r w:rsidRPr="00FD460F">
              <w:rPr>
                <w:rFonts w:ascii="Tahoma" w:hAnsi="Tahoma" w:cs="Tahoma"/>
                <w:b/>
                <w:sz w:val="24"/>
                <w:szCs w:val="24"/>
              </w:rPr>
              <w:t>Číslo účtu:</w:t>
            </w:r>
            <w:r w:rsidR="00FD460F" w:rsidRPr="00FD460F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</w:tc>
      </w:tr>
      <w:tr w:rsidR="00A13F57" w14:paraId="043B7451" w14:textId="77777777" w:rsidTr="00A13F57">
        <w:trPr>
          <w:trHeight w:val="1355"/>
        </w:trPr>
        <w:tc>
          <w:tcPr>
            <w:tcW w:w="5098" w:type="dxa"/>
          </w:tcPr>
          <w:p w14:paraId="376F3696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Kontaktní e-mail pro zaslání akceptace:</w:t>
            </w:r>
          </w:p>
          <w:p w14:paraId="1300104A" w14:textId="77777777" w:rsidR="00FD460F" w:rsidRPr="00A13F57" w:rsidRDefault="00097AFF" w:rsidP="00072123">
            <w:pPr>
              <w:pStyle w:val="Zhlav"/>
              <w:numPr>
                <w:ilvl w:val="0"/>
                <w:numId w:val="4"/>
              </w:numPr>
              <w:ind w:left="426" w:hanging="284"/>
              <w:rPr>
                <w:rFonts w:ascii="Tahoma" w:hAnsi="Tahoma" w:cs="Tahoma"/>
                <w:sz w:val="24"/>
                <w:szCs w:val="24"/>
              </w:rPr>
            </w:pPr>
            <w:hyperlink r:id="rId8" w:history="1">
              <w:r w:rsidRPr="00A13F57">
                <w:rPr>
                  <w:rStyle w:val="Hypertextovodkaz"/>
                  <w:rFonts w:ascii="Tahoma" w:hAnsi="Tahoma" w:cs="Tahoma"/>
                  <w:color w:val="auto"/>
                  <w:sz w:val="24"/>
                  <w:szCs w:val="24"/>
                </w:rPr>
                <w:t>andrlova@sosbruntal.cz</w:t>
              </w:r>
            </w:hyperlink>
          </w:p>
          <w:p w14:paraId="316CEF07" w14:textId="6E184F1D" w:rsidR="00072123" w:rsidRPr="009E577F" w:rsidRDefault="009E577F" w:rsidP="00072123">
            <w:pPr>
              <w:pStyle w:val="Zhlav"/>
              <w:numPr>
                <w:ilvl w:val="0"/>
                <w:numId w:val="4"/>
              </w:numPr>
              <w:ind w:left="426" w:hanging="284"/>
              <w:rPr>
                <w:rFonts w:ascii="Tahoma" w:hAnsi="Tahoma" w:cs="Tahoma"/>
                <w:sz w:val="24"/>
                <w:szCs w:val="24"/>
              </w:rPr>
            </w:pPr>
            <w:hyperlink r:id="rId9" w:history="1">
              <w:r w:rsidRPr="009E577F">
                <w:rPr>
                  <w:rStyle w:val="Hypertextovodkaz"/>
                  <w:rFonts w:ascii="Tahoma" w:hAnsi="Tahoma" w:cs="Tahoma"/>
                  <w:color w:val="auto"/>
                  <w:sz w:val="24"/>
                  <w:szCs w:val="24"/>
                </w:rPr>
                <w:t>mach@sosbruntal.cz</w:t>
              </w:r>
            </w:hyperlink>
          </w:p>
          <w:p w14:paraId="1FFB3F89" w14:textId="1C14421C" w:rsidR="00072123" w:rsidRPr="00072123" w:rsidRDefault="00072123" w:rsidP="00072123">
            <w:pPr>
              <w:pStyle w:val="Zhlav"/>
              <w:ind w:left="426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5359" w:type="dxa"/>
            <w:gridSpan w:val="2"/>
            <w:vMerge/>
          </w:tcPr>
          <w:p w14:paraId="04C13C85" w14:textId="77777777" w:rsidR="00097AFF" w:rsidRPr="00634AE8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b/>
              </w:rPr>
            </w:pPr>
          </w:p>
        </w:tc>
      </w:tr>
      <w:tr w:rsidR="00097AFF" w14:paraId="015FBE41" w14:textId="77777777" w:rsidTr="00A13F57">
        <w:trPr>
          <w:trHeight w:val="796"/>
        </w:trPr>
        <w:tc>
          <w:tcPr>
            <w:tcW w:w="10457" w:type="dxa"/>
            <w:gridSpan w:val="3"/>
          </w:tcPr>
          <w:p w14:paraId="595688BB" w14:textId="573EF28F" w:rsidR="006C1AFA" w:rsidRPr="00A13F57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A13F57">
              <w:rPr>
                <w:rFonts w:ascii="Tahoma" w:hAnsi="Tahoma" w:cs="Tahoma"/>
                <w:sz w:val="24"/>
                <w:szCs w:val="24"/>
              </w:rPr>
              <w:t xml:space="preserve">Na základě </w:t>
            </w:r>
            <w:r w:rsidR="006A353B" w:rsidRPr="00A13F57">
              <w:rPr>
                <w:rFonts w:ascii="Tahoma" w:hAnsi="Tahoma" w:cs="Tahoma"/>
                <w:sz w:val="24"/>
                <w:szCs w:val="24"/>
              </w:rPr>
              <w:t>cenové nabídky objednáváme:</w:t>
            </w:r>
          </w:p>
          <w:p w14:paraId="67B03A7A" w14:textId="0161ABAB" w:rsidR="00A13F57" w:rsidRDefault="00F349F1" w:rsidP="00213748">
            <w:pPr>
              <w:pStyle w:val="Zhlav"/>
              <w:tabs>
                <w:tab w:val="left" w:pos="708"/>
              </w:tabs>
              <w:ind w:left="720"/>
              <w:rPr>
                <w:rFonts w:ascii="Tahoma" w:hAnsi="Tahoma" w:cs="Tahoma"/>
                <w:sz w:val="24"/>
                <w:szCs w:val="24"/>
              </w:rPr>
            </w:pPr>
            <w:proofErr w:type="spellStart"/>
            <w:r w:rsidRPr="00A13F57">
              <w:rPr>
                <w:rFonts w:ascii="Tahoma" w:hAnsi="Tahoma" w:cs="Tahoma"/>
                <w:sz w:val="24"/>
                <w:szCs w:val="24"/>
              </w:rPr>
              <w:t>Redats</w:t>
            </w:r>
            <w:proofErr w:type="spellEnd"/>
            <w:r w:rsidRPr="00A13F57">
              <w:rPr>
                <w:rFonts w:ascii="Tahoma" w:hAnsi="Tahoma" w:cs="Tahoma"/>
                <w:sz w:val="24"/>
                <w:szCs w:val="24"/>
              </w:rPr>
              <w:t xml:space="preserve"> L-</w:t>
            </w:r>
            <w:proofErr w:type="gramStart"/>
            <w:r w:rsidRPr="00A13F57">
              <w:rPr>
                <w:rFonts w:ascii="Tahoma" w:hAnsi="Tahoma" w:cs="Tahoma"/>
                <w:sz w:val="24"/>
                <w:szCs w:val="24"/>
              </w:rPr>
              <w:t>121F</w:t>
            </w:r>
            <w:proofErr w:type="gramEnd"/>
            <w:r w:rsidRPr="00A13F57">
              <w:rPr>
                <w:rFonts w:ascii="Tahoma" w:hAnsi="Tahoma" w:cs="Tahoma"/>
                <w:sz w:val="24"/>
                <w:szCs w:val="24"/>
              </w:rPr>
              <w:t>, jednosloupový zvedák 2,8</w:t>
            </w:r>
            <w:r w:rsidR="00DB06A3">
              <w:rPr>
                <w:rFonts w:ascii="Tahoma" w:hAnsi="Tahoma" w:cs="Tahoma"/>
                <w:sz w:val="24"/>
                <w:szCs w:val="24"/>
              </w:rPr>
              <w:t>t</w:t>
            </w:r>
            <w:r w:rsidRPr="00A13F57">
              <w:rPr>
                <w:rFonts w:ascii="Tahoma" w:hAnsi="Tahoma" w:cs="Tahoma"/>
                <w:sz w:val="24"/>
                <w:szCs w:val="24"/>
              </w:rPr>
              <w:t>, 15-03-53, včetně 10</w:t>
            </w:r>
            <w:r w:rsidR="009E577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A13F57">
              <w:rPr>
                <w:rFonts w:ascii="Tahoma" w:hAnsi="Tahoma" w:cs="Tahoma"/>
                <w:sz w:val="24"/>
                <w:szCs w:val="24"/>
              </w:rPr>
              <w:t xml:space="preserve">l </w:t>
            </w:r>
            <w:proofErr w:type="spellStart"/>
            <w:r w:rsidRPr="00A13F57">
              <w:rPr>
                <w:rFonts w:ascii="Tahoma" w:hAnsi="Tahoma" w:cs="Tahoma"/>
                <w:sz w:val="24"/>
                <w:szCs w:val="24"/>
              </w:rPr>
              <w:t>hydraul</w:t>
            </w:r>
            <w:proofErr w:type="spellEnd"/>
            <w:r w:rsidRPr="00A13F57">
              <w:rPr>
                <w:rFonts w:ascii="Tahoma" w:hAnsi="Tahoma" w:cs="Tahoma"/>
                <w:sz w:val="24"/>
                <w:szCs w:val="24"/>
              </w:rPr>
              <w:t xml:space="preserve">. </w:t>
            </w:r>
            <w:r w:rsidR="009E577F">
              <w:rPr>
                <w:rFonts w:ascii="Tahoma" w:hAnsi="Tahoma" w:cs="Tahoma"/>
                <w:sz w:val="24"/>
                <w:szCs w:val="24"/>
              </w:rPr>
              <w:t>o</w:t>
            </w:r>
            <w:r w:rsidRPr="00A13F57">
              <w:rPr>
                <w:rFonts w:ascii="Tahoma" w:hAnsi="Tahoma" w:cs="Tahoma"/>
                <w:sz w:val="24"/>
                <w:szCs w:val="24"/>
              </w:rPr>
              <w:t>leje</w:t>
            </w:r>
            <w:r w:rsidR="00FD1E2A">
              <w:rPr>
                <w:rFonts w:ascii="Tahoma" w:hAnsi="Tahoma" w:cs="Tahoma"/>
                <w:sz w:val="24"/>
                <w:szCs w:val="24"/>
              </w:rPr>
              <w:t>, včetně</w:t>
            </w:r>
            <w:r w:rsidRPr="00A13F57">
              <w:rPr>
                <w:rFonts w:ascii="Tahoma" w:hAnsi="Tahoma" w:cs="Tahoma"/>
                <w:sz w:val="24"/>
                <w:szCs w:val="24"/>
              </w:rPr>
              <w:t xml:space="preserve"> doprav</w:t>
            </w:r>
            <w:r w:rsidR="00FD1E2A">
              <w:rPr>
                <w:rFonts w:ascii="Tahoma" w:hAnsi="Tahoma" w:cs="Tahoma"/>
                <w:sz w:val="24"/>
                <w:szCs w:val="24"/>
              </w:rPr>
              <w:t>y.</w:t>
            </w:r>
          </w:p>
          <w:p w14:paraId="4E5823DE" w14:textId="31810D10" w:rsidR="00213748" w:rsidRPr="00A13F57" w:rsidRDefault="00A13F57" w:rsidP="00213748">
            <w:pPr>
              <w:pStyle w:val="Zhlav"/>
              <w:tabs>
                <w:tab w:val="left" w:pos="708"/>
              </w:tabs>
              <w:ind w:left="720"/>
              <w:rPr>
                <w:rFonts w:ascii="Tahoma" w:hAnsi="Tahoma" w:cs="Tahoma"/>
                <w:sz w:val="24"/>
                <w:szCs w:val="24"/>
              </w:rPr>
            </w:pPr>
            <w:r>
              <w:rPr>
                <w:rFonts w:ascii="Tahoma" w:hAnsi="Tahoma" w:cs="Tahoma"/>
                <w:sz w:val="24"/>
                <w:szCs w:val="24"/>
              </w:rPr>
              <w:t>C</w:t>
            </w:r>
            <w:r w:rsidR="00BC6997" w:rsidRPr="00A13F57">
              <w:rPr>
                <w:rFonts w:ascii="Tahoma" w:hAnsi="Tahoma" w:cs="Tahoma"/>
                <w:sz w:val="24"/>
                <w:szCs w:val="24"/>
              </w:rPr>
              <w:t>elkov</w:t>
            </w:r>
            <w:r>
              <w:rPr>
                <w:rFonts w:ascii="Tahoma" w:hAnsi="Tahoma" w:cs="Tahoma"/>
                <w:sz w:val="24"/>
                <w:szCs w:val="24"/>
              </w:rPr>
              <w:t>á</w:t>
            </w:r>
            <w:r w:rsidR="009E577F">
              <w:rPr>
                <w:rFonts w:ascii="Tahoma" w:hAnsi="Tahoma" w:cs="Tahoma"/>
                <w:sz w:val="24"/>
                <w:szCs w:val="24"/>
              </w:rPr>
              <w:t xml:space="preserve"> cena </w:t>
            </w:r>
            <w:r w:rsidR="00FD1E2A">
              <w:rPr>
                <w:rFonts w:ascii="Tahoma" w:hAnsi="Tahoma" w:cs="Tahoma"/>
                <w:sz w:val="24"/>
                <w:szCs w:val="24"/>
              </w:rPr>
              <w:t>s</w:t>
            </w:r>
            <w:r w:rsidR="009E577F">
              <w:rPr>
                <w:rFonts w:ascii="Tahoma" w:hAnsi="Tahoma" w:cs="Tahoma"/>
                <w:sz w:val="24"/>
                <w:szCs w:val="24"/>
              </w:rPr>
              <w:t xml:space="preserve"> DPH</w:t>
            </w:r>
            <w:r w:rsidR="00BC6997" w:rsidRPr="00A13F57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F349F1" w:rsidRPr="00A13F57">
              <w:rPr>
                <w:rFonts w:ascii="Tahoma" w:hAnsi="Tahoma" w:cs="Tahoma"/>
                <w:sz w:val="24"/>
                <w:szCs w:val="24"/>
              </w:rPr>
              <w:t>78</w:t>
            </w:r>
            <w:r>
              <w:rPr>
                <w:rFonts w:ascii="Tahoma" w:hAnsi="Tahoma" w:cs="Tahoma"/>
                <w:sz w:val="24"/>
                <w:szCs w:val="24"/>
              </w:rPr>
              <w:t>.</w:t>
            </w:r>
            <w:r w:rsidR="00F349F1" w:rsidRPr="00A13F57">
              <w:rPr>
                <w:rFonts w:ascii="Tahoma" w:hAnsi="Tahoma" w:cs="Tahoma"/>
                <w:sz w:val="24"/>
                <w:szCs w:val="24"/>
              </w:rPr>
              <w:t>449,- Kč</w:t>
            </w:r>
            <w:r w:rsidR="00BC6997" w:rsidRPr="00A13F57">
              <w:rPr>
                <w:rFonts w:ascii="Tahoma" w:hAnsi="Tahoma" w:cs="Tahoma"/>
                <w:sz w:val="24"/>
                <w:szCs w:val="24"/>
              </w:rPr>
              <w:t>.</w:t>
            </w:r>
          </w:p>
          <w:tbl>
            <w:tblPr>
              <w:tblW w:w="4929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531"/>
              <w:gridCol w:w="2516"/>
              <w:gridCol w:w="2517"/>
              <w:gridCol w:w="2532"/>
            </w:tblGrid>
            <w:tr w:rsidR="00521B72" w14:paraId="6F0C5797" w14:textId="77777777" w:rsidTr="00887AD3">
              <w:trPr>
                <w:tblHeader/>
                <w:tblCellSpacing w:w="15" w:type="dxa"/>
                <w:jc w:val="center"/>
              </w:trPr>
              <w:tc>
                <w:tcPr>
                  <w:tcW w:w="0" w:type="auto"/>
                  <w:vAlign w:val="center"/>
                </w:tcPr>
                <w:p w14:paraId="5A5F019A" w14:textId="5ABCBBA0" w:rsidR="00521B72" w:rsidRDefault="00521B72" w:rsidP="00FD1E2A">
                  <w:pPr>
                    <w:framePr w:hSpace="141" w:wrap="around" w:vAnchor="text" w:hAnchor="margin" w:y="736"/>
                    <w:overflowPunct/>
                    <w:autoSpaceDE/>
                    <w:autoSpaceDN/>
                    <w:adjustRightInd/>
                    <w:textAlignment w:val="auto"/>
                    <w:rPr>
                      <w:b/>
                      <w:bCs/>
                      <w:color w:val="474747"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09CD67A3" w14:textId="5642C642" w:rsidR="00521B72" w:rsidRPr="00521B72" w:rsidRDefault="00521B72" w:rsidP="00FD1E2A">
                  <w:pPr>
                    <w:framePr w:hSpace="141" w:wrap="around" w:vAnchor="text" w:hAnchor="margin" w:y="736"/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80D80E7" w14:textId="272BCC21" w:rsidR="00521B72" w:rsidRPr="00521B72" w:rsidRDefault="00521B72" w:rsidP="00FD1E2A">
                  <w:pPr>
                    <w:framePr w:hSpace="141" w:wrap="around" w:vAnchor="text" w:hAnchor="margin" w:y="736"/>
                    <w:jc w:val="right"/>
                    <w:rPr>
                      <w:b/>
                      <w:bCs/>
                    </w:rPr>
                  </w:pPr>
                </w:p>
              </w:tc>
              <w:tc>
                <w:tcPr>
                  <w:tcW w:w="0" w:type="auto"/>
                  <w:vAlign w:val="center"/>
                </w:tcPr>
                <w:p w14:paraId="2916E999" w14:textId="1576C750" w:rsidR="00521B72" w:rsidRDefault="00521B72" w:rsidP="00FD1E2A">
                  <w:pPr>
                    <w:framePr w:hSpace="141" w:wrap="around" w:vAnchor="text" w:hAnchor="margin" w:y="736"/>
                    <w:jc w:val="right"/>
                    <w:rPr>
                      <w:b/>
                      <w:bCs/>
                      <w:color w:val="474747"/>
                    </w:rPr>
                  </w:pPr>
                </w:p>
              </w:tc>
            </w:tr>
          </w:tbl>
          <w:p w14:paraId="7A5D3A34" w14:textId="63A1E2B6" w:rsidR="00097AFF" w:rsidRPr="00097AFF" w:rsidRDefault="00097AFF" w:rsidP="005457D0">
            <w:pPr>
              <w:pStyle w:val="Zhlav"/>
              <w:tabs>
                <w:tab w:val="clear" w:pos="4536"/>
                <w:tab w:val="clear" w:pos="9072"/>
                <w:tab w:val="left" w:pos="6990"/>
              </w:tabs>
              <w:rPr>
                <w:rFonts w:ascii="Tahoma" w:hAnsi="Tahoma" w:cs="Tahoma"/>
                <w:sz w:val="24"/>
                <w:szCs w:val="24"/>
              </w:rPr>
            </w:pPr>
          </w:p>
          <w:p w14:paraId="658ECF87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</w:p>
          <w:p w14:paraId="32BC6AF3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097AFF" w14:paraId="11D04921" w14:textId="77777777" w:rsidTr="00A13F57">
        <w:trPr>
          <w:trHeight w:val="43"/>
        </w:trPr>
        <w:tc>
          <w:tcPr>
            <w:tcW w:w="10457" w:type="dxa"/>
            <w:gridSpan w:val="3"/>
          </w:tcPr>
          <w:p w14:paraId="51126C26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b/>
                <w:sz w:val="24"/>
                <w:szCs w:val="24"/>
              </w:rPr>
            </w:pPr>
            <w:r w:rsidRPr="00097AFF">
              <w:rPr>
                <w:rFonts w:ascii="Tahoma" w:hAnsi="Tahoma" w:cs="Tahoma"/>
                <w:b/>
                <w:sz w:val="24"/>
                <w:szCs w:val="24"/>
              </w:rPr>
              <w:t>Žádám o písemné (e-mailové) potvrzení (akceptaci) objednávky.</w:t>
            </w:r>
          </w:p>
          <w:p w14:paraId="4ACBD1E9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b/>
                <w:sz w:val="24"/>
                <w:szCs w:val="24"/>
              </w:rPr>
            </w:pPr>
          </w:p>
          <w:p w14:paraId="79EDBC27" w14:textId="30581F80" w:rsidR="00B1568B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 xml:space="preserve">Smluvní strany výslovně sjednávají, že uveřejnění této objednávky včetně akceptace v registru smluv dle zákona 340/2015 Sb., zákon o registru smluv, zajistí Střední odborná škola, Bruntál, příspěvková organizace, Krnovská 998/9, 792 01 Bruntál. </w:t>
            </w:r>
          </w:p>
          <w:p w14:paraId="71D4DFFA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</w:p>
          <w:p w14:paraId="0EA17A7A" w14:textId="34D1B3BA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Fakturační údaje:</w:t>
            </w:r>
          </w:p>
          <w:p w14:paraId="63E44926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Střední odborná škola, Bruntál, příspěvková organizace</w:t>
            </w:r>
          </w:p>
          <w:p w14:paraId="47D724CD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Krnovská 998/9</w:t>
            </w:r>
          </w:p>
          <w:p w14:paraId="23AB98D4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792 01 Bruntál</w:t>
            </w:r>
          </w:p>
          <w:p w14:paraId="0912B404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</w:p>
          <w:p w14:paraId="2D90BD5E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IČO 13643479</w:t>
            </w:r>
          </w:p>
          <w:p w14:paraId="24BD96AB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DIČ CZ13643479</w:t>
            </w:r>
          </w:p>
          <w:p w14:paraId="1849D798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</w:p>
          <w:p w14:paraId="3BB02A42" w14:textId="01F796DF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Bankovní spojení:</w:t>
            </w:r>
            <w:r w:rsidR="006C66B6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Pr="00097AFF">
              <w:rPr>
                <w:rFonts w:ascii="Tahoma" w:hAnsi="Tahoma" w:cs="Tahoma"/>
                <w:sz w:val="24"/>
                <w:szCs w:val="24"/>
              </w:rPr>
              <w:t>K</w:t>
            </w:r>
            <w:r w:rsidR="007642D1">
              <w:rPr>
                <w:rFonts w:ascii="Tahoma" w:hAnsi="Tahoma" w:cs="Tahoma"/>
                <w:sz w:val="24"/>
                <w:szCs w:val="24"/>
              </w:rPr>
              <w:t>omerční banka</w:t>
            </w:r>
            <w:r w:rsidRPr="00097AFF">
              <w:rPr>
                <w:rFonts w:ascii="Tahoma" w:hAnsi="Tahoma" w:cs="Tahoma"/>
                <w:sz w:val="24"/>
                <w:szCs w:val="24"/>
              </w:rPr>
              <w:t xml:space="preserve"> </w:t>
            </w:r>
            <w:r w:rsidR="006E55D8">
              <w:rPr>
                <w:rFonts w:ascii="Tahoma" w:hAnsi="Tahoma" w:cs="Tahoma"/>
                <w:sz w:val="24"/>
                <w:szCs w:val="24"/>
              </w:rPr>
              <w:t xml:space="preserve">a. s., </w:t>
            </w:r>
            <w:r w:rsidRPr="00097AFF">
              <w:rPr>
                <w:rFonts w:ascii="Tahoma" w:hAnsi="Tahoma" w:cs="Tahoma"/>
                <w:sz w:val="24"/>
                <w:szCs w:val="24"/>
              </w:rPr>
              <w:t>Bruntál</w:t>
            </w:r>
            <w:r w:rsidR="006E55D8">
              <w:rPr>
                <w:rFonts w:ascii="Tahoma" w:hAnsi="Tahoma" w:cs="Tahoma"/>
                <w:sz w:val="24"/>
                <w:szCs w:val="24"/>
              </w:rPr>
              <w:t xml:space="preserve"> </w:t>
            </w:r>
          </w:p>
          <w:p w14:paraId="7051EBCF" w14:textId="77777777" w:rsidR="00097AFF" w:rsidRPr="00097AFF" w:rsidRDefault="00097AFF" w:rsidP="006C66B6">
            <w:pPr>
              <w:pStyle w:val="Zhlav"/>
              <w:tabs>
                <w:tab w:val="left" w:pos="708"/>
              </w:tabs>
              <w:rPr>
                <w:rFonts w:ascii="Tahoma" w:hAnsi="Tahoma" w:cs="Tahoma"/>
                <w:sz w:val="24"/>
                <w:szCs w:val="24"/>
              </w:rPr>
            </w:pPr>
            <w:r w:rsidRPr="00097AFF">
              <w:rPr>
                <w:rFonts w:ascii="Tahoma" w:hAnsi="Tahoma" w:cs="Tahoma"/>
                <w:sz w:val="24"/>
                <w:szCs w:val="24"/>
              </w:rPr>
              <w:t>Číslo účtu: 14337771/0100</w:t>
            </w:r>
          </w:p>
        </w:tc>
      </w:tr>
    </w:tbl>
    <w:p w14:paraId="7E92443C" w14:textId="677A9635" w:rsidR="007D2C1D" w:rsidRDefault="007D2C1D"/>
    <w:p w14:paraId="64E161D1" w14:textId="77777777" w:rsidR="006C66B6" w:rsidRDefault="006C66B6"/>
    <w:sectPr w:rsidR="006C66B6" w:rsidSect="00097AFF">
      <w:headerReference w:type="default" r:id="rId10"/>
      <w:footerReference w:type="default" r:id="rId11"/>
      <w:type w:val="continuous"/>
      <w:pgSz w:w="11907" w:h="16840" w:code="9"/>
      <w:pgMar w:top="720" w:right="720" w:bottom="720" w:left="720" w:header="454" w:footer="567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376EF4" w14:textId="77777777" w:rsidR="000177B6" w:rsidRDefault="000177B6">
      <w:r>
        <w:separator/>
      </w:r>
    </w:p>
  </w:endnote>
  <w:endnote w:type="continuationSeparator" w:id="0">
    <w:p w14:paraId="74E310D5" w14:textId="77777777" w:rsidR="000177B6" w:rsidRDefault="000177B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D370F" w14:textId="362C95C6" w:rsidR="002C4894" w:rsidRDefault="002C4894">
    <w:pPr>
      <w:pStyle w:val="Zpat"/>
      <w:rPr>
        <w:rFonts w:ascii="Tahoma" w:hAnsi="Tahoma" w:cs="Tahoma"/>
        <w:sz w:val="16"/>
      </w:rPr>
    </w:pPr>
    <w:r>
      <w:rPr>
        <w:rFonts w:ascii="Tahoma" w:hAnsi="Tahoma" w:cs="Tahoma"/>
        <w:sz w:val="16"/>
      </w:rPr>
      <w:t xml:space="preserve">    </w:t>
    </w:r>
  </w:p>
  <w:p w14:paraId="3BB5E7C9" w14:textId="77777777" w:rsidR="002C4894" w:rsidRDefault="002C4894">
    <w:pPr>
      <w:pStyle w:val="Zpat"/>
      <w:rPr>
        <w:rFonts w:ascii="Tahoma" w:hAnsi="Tahoma" w:cs="Tahoma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8B374E" w14:textId="77777777" w:rsidR="000177B6" w:rsidRDefault="000177B6">
      <w:r>
        <w:separator/>
      </w:r>
    </w:p>
  </w:footnote>
  <w:footnote w:type="continuationSeparator" w:id="0">
    <w:p w14:paraId="5E204176" w14:textId="77777777" w:rsidR="000177B6" w:rsidRDefault="000177B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2FE45F" w14:textId="77777777" w:rsidR="006C66B6" w:rsidRDefault="006C66B6">
    <w:pPr>
      <w:pStyle w:val="Zhlav"/>
    </w:pPr>
  </w:p>
  <w:p w14:paraId="41E6450B" w14:textId="77777777" w:rsidR="006C66B6" w:rsidRDefault="006C66B6">
    <w:pPr>
      <w:pStyle w:val="Zhlav"/>
    </w:pPr>
  </w:p>
  <w:p w14:paraId="500B1349" w14:textId="53EFACC9" w:rsidR="006C66B6" w:rsidRDefault="006C66B6">
    <w:pPr>
      <w:pStyle w:val="Zhlav"/>
    </w:pPr>
    <w:r>
      <w:rPr>
        <w:noProof/>
      </w:rPr>
      <w:drawing>
        <wp:inline distT="0" distB="0" distL="0" distR="0" wp14:anchorId="2CC48FFC" wp14:editId="0BD47EC8">
          <wp:extent cx="6291580" cy="890270"/>
          <wp:effectExtent l="0" t="0" r="0" b="5080"/>
          <wp:docPr id="7" name="Obrázek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291580" cy="8902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E02F122" w14:textId="39F390E9" w:rsidR="00BA365E" w:rsidRDefault="00BA365E">
    <w:pPr>
      <w:pStyle w:val="Zhlav"/>
      <w:rPr>
        <w:b/>
      </w:rPr>
    </w:pPr>
    <w:r>
      <w:t xml:space="preserve">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969F2"/>
    <w:multiLevelType w:val="hybridMultilevel"/>
    <w:tmpl w:val="8EEC893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F0258E"/>
    <w:multiLevelType w:val="hybridMultilevel"/>
    <w:tmpl w:val="03A88BD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80705DB"/>
    <w:multiLevelType w:val="hybridMultilevel"/>
    <w:tmpl w:val="90AA3F7E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9EA6294"/>
    <w:multiLevelType w:val="hybridMultilevel"/>
    <w:tmpl w:val="674AE898"/>
    <w:lvl w:ilvl="0" w:tplc="B94AE3C4">
      <w:start w:val="5"/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220"/>
        </w:tabs>
        <w:ind w:left="22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940"/>
        </w:tabs>
        <w:ind w:left="29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60"/>
        </w:tabs>
        <w:ind w:left="36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80"/>
        </w:tabs>
        <w:ind w:left="43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100"/>
        </w:tabs>
        <w:ind w:left="51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820"/>
        </w:tabs>
        <w:ind w:left="58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540"/>
        </w:tabs>
        <w:ind w:left="65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60"/>
        </w:tabs>
        <w:ind w:left="7260" w:hanging="360"/>
      </w:pPr>
      <w:rPr>
        <w:rFonts w:ascii="Wingdings" w:hAnsi="Wingdings" w:hint="default"/>
      </w:rPr>
    </w:lvl>
  </w:abstractNum>
  <w:abstractNum w:abstractNumId="4" w15:restartNumberingAfterBreak="0">
    <w:nsid w:val="4D0E5096"/>
    <w:multiLevelType w:val="hybridMultilevel"/>
    <w:tmpl w:val="AC3264D4"/>
    <w:lvl w:ilvl="0" w:tplc="67F6E4C0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2140878315">
    <w:abstractNumId w:val="2"/>
  </w:num>
  <w:num w:numId="2" w16cid:durableId="749431460">
    <w:abstractNumId w:val="4"/>
  </w:num>
  <w:num w:numId="3" w16cid:durableId="1567036100">
    <w:abstractNumId w:val="3"/>
  </w:num>
  <w:num w:numId="4" w16cid:durableId="1696031900">
    <w:abstractNumId w:val="0"/>
  </w:num>
  <w:num w:numId="5" w16cid:durableId="182905781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autoHyphenation/>
  <w:consecutiveHyphenLimit w:val="2"/>
  <w:hyphenationZone w:val="425"/>
  <w:doNotHyphenateCaps/>
  <w:drawingGridHorizontalSpacing w:val="100"/>
  <w:drawingGridVerticalSpacing w:val="120"/>
  <w:displayHorizontalDrawingGridEvery w:val="2"/>
  <w:displayVerticalDrawingGridEvery w:val="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6841"/>
    <w:rsid w:val="00001CDE"/>
    <w:rsid w:val="00004A3E"/>
    <w:rsid w:val="00013B85"/>
    <w:rsid w:val="000177B6"/>
    <w:rsid w:val="00035DDF"/>
    <w:rsid w:val="00037F6B"/>
    <w:rsid w:val="000445DE"/>
    <w:rsid w:val="00072123"/>
    <w:rsid w:val="00074DF1"/>
    <w:rsid w:val="00084563"/>
    <w:rsid w:val="00097AFF"/>
    <w:rsid w:val="000B5D76"/>
    <w:rsid w:val="000C03AB"/>
    <w:rsid w:val="000C071C"/>
    <w:rsid w:val="000E2535"/>
    <w:rsid w:val="001014F8"/>
    <w:rsid w:val="00104570"/>
    <w:rsid w:val="00111254"/>
    <w:rsid w:val="00112E70"/>
    <w:rsid w:val="00115BF0"/>
    <w:rsid w:val="00120224"/>
    <w:rsid w:val="00144DFE"/>
    <w:rsid w:val="00160A7A"/>
    <w:rsid w:val="00161A3D"/>
    <w:rsid w:val="0017126F"/>
    <w:rsid w:val="0018057E"/>
    <w:rsid w:val="001A6371"/>
    <w:rsid w:val="001B4254"/>
    <w:rsid w:val="001C30AE"/>
    <w:rsid w:val="001D2F57"/>
    <w:rsid w:val="001E4A0F"/>
    <w:rsid w:val="001E55FD"/>
    <w:rsid w:val="001F17B4"/>
    <w:rsid w:val="001F79E8"/>
    <w:rsid w:val="00207700"/>
    <w:rsid w:val="00213748"/>
    <w:rsid w:val="002203F4"/>
    <w:rsid w:val="00224E9C"/>
    <w:rsid w:val="00245D39"/>
    <w:rsid w:val="002559DE"/>
    <w:rsid w:val="00267545"/>
    <w:rsid w:val="0027452B"/>
    <w:rsid w:val="0028798A"/>
    <w:rsid w:val="00292870"/>
    <w:rsid w:val="002A1BA5"/>
    <w:rsid w:val="002A38AC"/>
    <w:rsid w:val="002B0C87"/>
    <w:rsid w:val="002B4302"/>
    <w:rsid w:val="002C4894"/>
    <w:rsid w:val="002E2F9B"/>
    <w:rsid w:val="0030200B"/>
    <w:rsid w:val="003124CF"/>
    <w:rsid w:val="00312FE1"/>
    <w:rsid w:val="0031457E"/>
    <w:rsid w:val="0031644D"/>
    <w:rsid w:val="003221E6"/>
    <w:rsid w:val="00336361"/>
    <w:rsid w:val="003363CF"/>
    <w:rsid w:val="00377953"/>
    <w:rsid w:val="00383C9F"/>
    <w:rsid w:val="00384BD4"/>
    <w:rsid w:val="003867C7"/>
    <w:rsid w:val="00391A2F"/>
    <w:rsid w:val="003A1651"/>
    <w:rsid w:val="003B04A6"/>
    <w:rsid w:val="003B263F"/>
    <w:rsid w:val="003B360D"/>
    <w:rsid w:val="003B7D19"/>
    <w:rsid w:val="003C1E61"/>
    <w:rsid w:val="003C2CEB"/>
    <w:rsid w:val="003C5FCB"/>
    <w:rsid w:val="003D00B1"/>
    <w:rsid w:val="003D41A4"/>
    <w:rsid w:val="003D58C7"/>
    <w:rsid w:val="003D6C95"/>
    <w:rsid w:val="003E7537"/>
    <w:rsid w:val="003F10D9"/>
    <w:rsid w:val="003F3D6E"/>
    <w:rsid w:val="003F43CD"/>
    <w:rsid w:val="004008B7"/>
    <w:rsid w:val="00401426"/>
    <w:rsid w:val="0040576E"/>
    <w:rsid w:val="00407C00"/>
    <w:rsid w:val="00407DD1"/>
    <w:rsid w:val="00417600"/>
    <w:rsid w:val="0042589B"/>
    <w:rsid w:val="004439CD"/>
    <w:rsid w:val="0044686B"/>
    <w:rsid w:val="00481111"/>
    <w:rsid w:val="0048296C"/>
    <w:rsid w:val="00484843"/>
    <w:rsid w:val="00484A83"/>
    <w:rsid w:val="004B41C2"/>
    <w:rsid w:val="004D0ADB"/>
    <w:rsid w:val="004D4052"/>
    <w:rsid w:val="004D6496"/>
    <w:rsid w:val="00521B72"/>
    <w:rsid w:val="00524CA0"/>
    <w:rsid w:val="00531DF1"/>
    <w:rsid w:val="00534C77"/>
    <w:rsid w:val="005426F2"/>
    <w:rsid w:val="00543FAB"/>
    <w:rsid w:val="005457D0"/>
    <w:rsid w:val="00552FA9"/>
    <w:rsid w:val="00556576"/>
    <w:rsid w:val="0057002C"/>
    <w:rsid w:val="00592A20"/>
    <w:rsid w:val="00593EF3"/>
    <w:rsid w:val="00594515"/>
    <w:rsid w:val="00595A26"/>
    <w:rsid w:val="005A40E4"/>
    <w:rsid w:val="005A46B8"/>
    <w:rsid w:val="005A4D5E"/>
    <w:rsid w:val="005C4CBE"/>
    <w:rsid w:val="005D5ED7"/>
    <w:rsid w:val="005E2398"/>
    <w:rsid w:val="005F6DD6"/>
    <w:rsid w:val="00604274"/>
    <w:rsid w:val="006120CC"/>
    <w:rsid w:val="00627309"/>
    <w:rsid w:val="006302F9"/>
    <w:rsid w:val="00634AE8"/>
    <w:rsid w:val="00634B27"/>
    <w:rsid w:val="00646B74"/>
    <w:rsid w:val="00654CD6"/>
    <w:rsid w:val="00684B7F"/>
    <w:rsid w:val="006959A5"/>
    <w:rsid w:val="006A353B"/>
    <w:rsid w:val="006B232B"/>
    <w:rsid w:val="006B69C9"/>
    <w:rsid w:val="006C1AFA"/>
    <w:rsid w:val="006C66B6"/>
    <w:rsid w:val="006D36FD"/>
    <w:rsid w:val="006E2969"/>
    <w:rsid w:val="006E55D8"/>
    <w:rsid w:val="006F108A"/>
    <w:rsid w:val="00700C78"/>
    <w:rsid w:val="0071340E"/>
    <w:rsid w:val="007143EE"/>
    <w:rsid w:val="00716591"/>
    <w:rsid w:val="007275BA"/>
    <w:rsid w:val="00732BD7"/>
    <w:rsid w:val="00742C36"/>
    <w:rsid w:val="00745153"/>
    <w:rsid w:val="007509FD"/>
    <w:rsid w:val="00750D6C"/>
    <w:rsid w:val="007517D4"/>
    <w:rsid w:val="00751815"/>
    <w:rsid w:val="007642D1"/>
    <w:rsid w:val="00794283"/>
    <w:rsid w:val="00795A9C"/>
    <w:rsid w:val="007A23E2"/>
    <w:rsid w:val="007A5C1C"/>
    <w:rsid w:val="007B1649"/>
    <w:rsid w:val="007C418F"/>
    <w:rsid w:val="007C72B1"/>
    <w:rsid w:val="007D2152"/>
    <w:rsid w:val="007D2C1D"/>
    <w:rsid w:val="007E5871"/>
    <w:rsid w:val="007F0C8C"/>
    <w:rsid w:val="007F5DB4"/>
    <w:rsid w:val="007F7C16"/>
    <w:rsid w:val="008251A6"/>
    <w:rsid w:val="00841F0F"/>
    <w:rsid w:val="0085538F"/>
    <w:rsid w:val="0085731F"/>
    <w:rsid w:val="00872C97"/>
    <w:rsid w:val="008809AA"/>
    <w:rsid w:val="00887AD3"/>
    <w:rsid w:val="008904BF"/>
    <w:rsid w:val="008A4D04"/>
    <w:rsid w:val="008A7B81"/>
    <w:rsid w:val="008D1CFE"/>
    <w:rsid w:val="008D42E1"/>
    <w:rsid w:val="008E08FB"/>
    <w:rsid w:val="008E64B2"/>
    <w:rsid w:val="008F1C39"/>
    <w:rsid w:val="008F7C87"/>
    <w:rsid w:val="00904559"/>
    <w:rsid w:val="0091348E"/>
    <w:rsid w:val="00921451"/>
    <w:rsid w:val="00933601"/>
    <w:rsid w:val="00941E59"/>
    <w:rsid w:val="00965E07"/>
    <w:rsid w:val="00974456"/>
    <w:rsid w:val="00985BC6"/>
    <w:rsid w:val="00986955"/>
    <w:rsid w:val="00992034"/>
    <w:rsid w:val="009A046B"/>
    <w:rsid w:val="009C3515"/>
    <w:rsid w:val="009D503B"/>
    <w:rsid w:val="009D6B3B"/>
    <w:rsid w:val="009E16B8"/>
    <w:rsid w:val="009E3512"/>
    <w:rsid w:val="009E577F"/>
    <w:rsid w:val="00A01161"/>
    <w:rsid w:val="00A13F57"/>
    <w:rsid w:val="00A259C5"/>
    <w:rsid w:val="00A41CC3"/>
    <w:rsid w:val="00A46841"/>
    <w:rsid w:val="00A52391"/>
    <w:rsid w:val="00A63021"/>
    <w:rsid w:val="00A652EE"/>
    <w:rsid w:val="00A85760"/>
    <w:rsid w:val="00A97EB7"/>
    <w:rsid w:val="00AA603E"/>
    <w:rsid w:val="00AB5213"/>
    <w:rsid w:val="00AD526B"/>
    <w:rsid w:val="00AD5CAF"/>
    <w:rsid w:val="00AE003B"/>
    <w:rsid w:val="00AF2AC6"/>
    <w:rsid w:val="00B00842"/>
    <w:rsid w:val="00B07B81"/>
    <w:rsid w:val="00B1568B"/>
    <w:rsid w:val="00B21097"/>
    <w:rsid w:val="00B46BA8"/>
    <w:rsid w:val="00B50649"/>
    <w:rsid w:val="00B5473A"/>
    <w:rsid w:val="00B5709B"/>
    <w:rsid w:val="00B57F94"/>
    <w:rsid w:val="00B70ECF"/>
    <w:rsid w:val="00B75ECA"/>
    <w:rsid w:val="00B7749D"/>
    <w:rsid w:val="00B77533"/>
    <w:rsid w:val="00B83D14"/>
    <w:rsid w:val="00B87126"/>
    <w:rsid w:val="00B903EE"/>
    <w:rsid w:val="00B94DF8"/>
    <w:rsid w:val="00BA17D3"/>
    <w:rsid w:val="00BA2AEA"/>
    <w:rsid w:val="00BA365E"/>
    <w:rsid w:val="00BA3BAD"/>
    <w:rsid w:val="00BB027A"/>
    <w:rsid w:val="00BB6638"/>
    <w:rsid w:val="00BB7190"/>
    <w:rsid w:val="00BC0955"/>
    <w:rsid w:val="00BC2BBD"/>
    <w:rsid w:val="00BC3A49"/>
    <w:rsid w:val="00BC6997"/>
    <w:rsid w:val="00BC76DD"/>
    <w:rsid w:val="00BD3EEA"/>
    <w:rsid w:val="00BD633E"/>
    <w:rsid w:val="00BD7594"/>
    <w:rsid w:val="00BE457E"/>
    <w:rsid w:val="00BE73D9"/>
    <w:rsid w:val="00BF17F5"/>
    <w:rsid w:val="00BF2F77"/>
    <w:rsid w:val="00BF41E0"/>
    <w:rsid w:val="00C04D17"/>
    <w:rsid w:val="00C079AC"/>
    <w:rsid w:val="00C236EA"/>
    <w:rsid w:val="00C42B68"/>
    <w:rsid w:val="00C4705F"/>
    <w:rsid w:val="00C547C1"/>
    <w:rsid w:val="00C556D4"/>
    <w:rsid w:val="00C670EC"/>
    <w:rsid w:val="00C67834"/>
    <w:rsid w:val="00C803FE"/>
    <w:rsid w:val="00CA35F8"/>
    <w:rsid w:val="00CA3EC2"/>
    <w:rsid w:val="00CB4DD1"/>
    <w:rsid w:val="00CB50D0"/>
    <w:rsid w:val="00CB642F"/>
    <w:rsid w:val="00CD610E"/>
    <w:rsid w:val="00CF3C30"/>
    <w:rsid w:val="00CF7E03"/>
    <w:rsid w:val="00D00400"/>
    <w:rsid w:val="00D042AA"/>
    <w:rsid w:val="00D1343A"/>
    <w:rsid w:val="00D14E66"/>
    <w:rsid w:val="00D251D2"/>
    <w:rsid w:val="00D26851"/>
    <w:rsid w:val="00D31C43"/>
    <w:rsid w:val="00D400A2"/>
    <w:rsid w:val="00D4679E"/>
    <w:rsid w:val="00D516FE"/>
    <w:rsid w:val="00D5353D"/>
    <w:rsid w:val="00D620D2"/>
    <w:rsid w:val="00D70163"/>
    <w:rsid w:val="00DB06A3"/>
    <w:rsid w:val="00DB476D"/>
    <w:rsid w:val="00DC3BEF"/>
    <w:rsid w:val="00DF0803"/>
    <w:rsid w:val="00DF11E8"/>
    <w:rsid w:val="00E07220"/>
    <w:rsid w:val="00E21D85"/>
    <w:rsid w:val="00E33D6B"/>
    <w:rsid w:val="00E412C4"/>
    <w:rsid w:val="00E51878"/>
    <w:rsid w:val="00E763B6"/>
    <w:rsid w:val="00E77690"/>
    <w:rsid w:val="00E8599C"/>
    <w:rsid w:val="00E85B2D"/>
    <w:rsid w:val="00EA0DE3"/>
    <w:rsid w:val="00EB2EB2"/>
    <w:rsid w:val="00EB4B1B"/>
    <w:rsid w:val="00EC20E4"/>
    <w:rsid w:val="00EC334F"/>
    <w:rsid w:val="00ED68D3"/>
    <w:rsid w:val="00EE3069"/>
    <w:rsid w:val="00EE4B68"/>
    <w:rsid w:val="00EF4BA6"/>
    <w:rsid w:val="00F04440"/>
    <w:rsid w:val="00F0455D"/>
    <w:rsid w:val="00F10FF0"/>
    <w:rsid w:val="00F16CB0"/>
    <w:rsid w:val="00F22391"/>
    <w:rsid w:val="00F22416"/>
    <w:rsid w:val="00F349F1"/>
    <w:rsid w:val="00F37331"/>
    <w:rsid w:val="00F43E31"/>
    <w:rsid w:val="00F50FB2"/>
    <w:rsid w:val="00F515DA"/>
    <w:rsid w:val="00F558B7"/>
    <w:rsid w:val="00F86E87"/>
    <w:rsid w:val="00FA5F21"/>
    <w:rsid w:val="00FC2D58"/>
    <w:rsid w:val="00FD1E2A"/>
    <w:rsid w:val="00FD460F"/>
    <w:rsid w:val="00FF20B5"/>
    <w:rsid w:val="00FF71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48D6FD"/>
  <w15:docId w15:val="{98D8891B-EA48-4A8F-984B-A9E7599BDC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9E577F"/>
    <w:pPr>
      <w:overflowPunct w:val="0"/>
      <w:autoSpaceDE w:val="0"/>
      <w:autoSpaceDN w:val="0"/>
      <w:adjustRightInd w:val="0"/>
      <w:textAlignment w:val="baseline"/>
    </w:pPr>
  </w:style>
  <w:style w:type="paragraph" w:styleId="Nadpis1">
    <w:name w:val="heading 1"/>
    <w:basedOn w:val="Normln"/>
    <w:next w:val="Normln"/>
    <w:qFormat/>
    <w:rsid w:val="00C42B68"/>
    <w:pPr>
      <w:keepNext/>
      <w:tabs>
        <w:tab w:val="left" w:pos="3544"/>
        <w:tab w:val="left" w:pos="5812"/>
        <w:tab w:val="left" w:pos="7938"/>
      </w:tabs>
      <w:outlineLvl w:val="0"/>
    </w:pPr>
    <w:rPr>
      <w:b/>
      <w:sz w:val="24"/>
    </w:rPr>
  </w:style>
  <w:style w:type="paragraph" w:styleId="Nadpis2">
    <w:name w:val="heading 2"/>
    <w:basedOn w:val="Normln"/>
    <w:next w:val="Normln"/>
    <w:qFormat/>
    <w:rsid w:val="00C42B68"/>
    <w:pPr>
      <w:keepNext/>
      <w:tabs>
        <w:tab w:val="left" w:pos="1418"/>
        <w:tab w:val="left" w:pos="5103"/>
      </w:tabs>
      <w:spacing w:after="240"/>
      <w:outlineLvl w:val="1"/>
    </w:pPr>
    <w:rPr>
      <w:b/>
    </w:rPr>
  </w:style>
  <w:style w:type="paragraph" w:styleId="Nadpis3">
    <w:name w:val="heading 3"/>
    <w:basedOn w:val="Normln"/>
    <w:next w:val="Normln"/>
    <w:qFormat/>
    <w:rsid w:val="00C42B68"/>
    <w:pPr>
      <w:keepNext/>
      <w:tabs>
        <w:tab w:val="left" w:pos="1418"/>
        <w:tab w:val="left" w:pos="5103"/>
      </w:tabs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rsid w:val="00C42B68"/>
    <w:pPr>
      <w:tabs>
        <w:tab w:val="center" w:pos="4536"/>
        <w:tab w:val="right" w:pos="9072"/>
      </w:tabs>
    </w:pPr>
  </w:style>
  <w:style w:type="paragraph" w:styleId="Zpat">
    <w:name w:val="footer"/>
    <w:basedOn w:val="Normln"/>
    <w:link w:val="ZpatChar"/>
    <w:uiPriority w:val="99"/>
    <w:rsid w:val="00C42B68"/>
    <w:pPr>
      <w:tabs>
        <w:tab w:val="center" w:pos="4536"/>
        <w:tab w:val="right" w:pos="9072"/>
      </w:tabs>
    </w:pPr>
  </w:style>
  <w:style w:type="paragraph" w:styleId="Zkladntext">
    <w:name w:val="Body Text"/>
    <w:basedOn w:val="Normln"/>
    <w:rsid w:val="00C42B68"/>
    <w:pPr>
      <w:tabs>
        <w:tab w:val="left" w:pos="3544"/>
        <w:tab w:val="left" w:pos="5812"/>
        <w:tab w:val="left" w:pos="7938"/>
      </w:tabs>
    </w:pPr>
    <w:rPr>
      <w:sz w:val="24"/>
    </w:rPr>
  </w:style>
  <w:style w:type="character" w:customStyle="1" w:styleId="Hypertextovodkaz1">
    <w:name w:val="Hypertextový odkaz1"/>
    <w:basedOn w:val="Standardnpsmoodstavce"/>
    <w:rsid w:val="00C42B68"/>
    <w:rPr>
      <w:color w:val="0000FF"/>
      <w:u w:val="single"/>
    </w:rPr>
  </w:style>
  <w:style w:type="character" w:customStyle="1" w:styleId="Hypertextovodkaz2">
    <w:name w:val="Hypertextový odkaz2"/>
    <w:basedOn w:val="Standardnpsmoodstavce"/>
    <w:rsid w:val="00C42B68"/>
    <w:rPr>
      <w:color w:val="0000FF"/>
      <w:u w:val="single"/>
    </w:rPr>
  </w:style>
  <w:style w:type="paragraph" w:styleId="Textbubliny">
    <w:name w:val="Balloon Text"/>
    <w:basedOn w:val="Normln"/>
    <w:semiHidden/>
    <w:rsid w:val="00C42B68"/>
    <w:rPr>
      <w:rFonts w:ascii="Tahoma" w:hAnsi="Tahoma" w:cs="Tahoma"/>
      <w:sz w:val="16"/>
      <w:szCs w:val="16"/>
    </w:rPr>
  </w:style>
  <w:style w:type="character" w:styleId="Hypertextovodkaz">
    <w:name w:val="Hyperlink"/>
    <w:basedOn w:val="Standardnpsmoodstavce"/>
    <w:rsid w:val="005C4CBE"/>
    <w:rPr>
      <w:color w:val="0000FF"/>
      <w:u w:val="single"/>
    </w:rPr>
  </w:style>
  <w:style w:type="character" w:customStyle="1" w:styleId="ZpatChar">
    <w:name w:val="Zápatí Char"/>
    <w:basedOn w:val="Standardnpsmoodstavce"/>
    <w:link w:val="Zpat"/>
    <w:uiPriority w:val="99"/>
    <w:rsid w:val="00872C97"/>
  </w:style>
  <w:style w:type="table" w:styleId="Mkatabulky">
    <w:name w:val="Table Grid"/>
    <w:basedOn w:val="Normlntabulka"/>
    <w:rsid w:val="00634AE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evyeenzmnka">
    <w:name w:val="Unresolved Mention"/>
    <w:basedOn w:val="Standardnpsmoodstavce"/>
    <w:uiPriority w:val="99"/>
    <w:semiHidden/>
    <w:unhideWhenUsed/>
    <w:rsid w:val="00FD460F"/>
    <w:rPr>
      <w:color w:val="605E5C"/>
      <w:shd w:val="clear" w:color="auto" w:fill="E1DFDD"/>
    </w:rPr>
  </w:style>
  <w:style w:type="character" w:styleId="Siln">
    <w:name w:val="Strong"/>
    <w:basedOn w:val="Standardnpsmoodstavce"/>
    <w:uiPriority w:val="22"/>
    <w:qFormat/>
    <w:rsid w:val="00FD460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6623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0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7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4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5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237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819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ndrlova@sosbruntal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mach@sosbruntal.cz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kumenty\&#352;ablony\PREDTISK1.dot" TargetMode="Externa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31EBA58-378A-41AF-BEFC-EF675BF575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PREDTISK1</Template>
  <TotalTime>14</TotalTime>
  <Pages>1</Pages>
  <Words>201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_</vt:lpstr>
    </vt:vector>
  </TitlesOfParts>
  <Company>Státní těsnopisný ústav</Company>
  <LinksUpToDate>false</LinksUpToDate>
  <CharactersWithSpaces>1388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</dc:title>
  <dc:creator>Jaroslav Konůpek</dc:creator>
  <cp:lastModifiedBy>Jana Andrlová</cp:lastModifiedBy>
  <cp:revision>7</cp:revision>
  <cp:lastPrinted>2026-01-09T10:09:00Z</cp:lastPrinted>
  <dcterms:created xsi:type="dcterms:W3CDTF">2026-01-07T07:07:00Z</dcterms:created>
  <dcterms:modified xsi:type="dcterms:W3CDTF">2026-01-13T07:53:00Z</dcterms:modified>
</cp:coreProperties>
</file>