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60A" w14:textId="77777777" w:rsidR="00305F34" w:rsidRDefault="00000000">
      <w:pPr>
        <w:pStyle w:val="Bodytext20"/>
      </w:pPr>
      <w:r>
        <w:rPr>
          <w:noProof/>
        </w:rPr>
        <w:drawing>
          <wp:anchor distT="0" distB="160020" distL="128270" distR="114300" simplePos="0" relativeHeight="125829378" behindDoc="0" locked="0" layoutInCell="1" allowOverlap="1" wp14:anchorId="58898F38" wp14:editId="304843EB">
            <wp:simplePos x="0" y="0"/>
            <wp:positionH relativeFrom="page">
              <wp:posOffset>493395</wp:posOffset>
            </wp:positionH>
            <wp:positionV relativeFrom="paragraph">
              <wp:posOffset>12700</wp:posOffset>
            </wp:positionV>
            <wp:extent cx="323215" cy="34734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321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F62496A" wp14:editId="58A74671">
                <wp:simplePos x="0" y="0"/>
                <wp:positionH relativeFrom="page">
                  <wp:posOffset>479425</wp:posOffset>
                </wp:positionH>
                <wp:positionV relativeFrom="paragraph">
                  <wp:posOffset>410210</wp:posOffset>
                </wp:positionV>
                <wp:extent cx="334010" cy="109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4DB25" w14:textId="77777777" w:rsidR="00305F34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62496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.75pt;margin-top:32.3pt;width:26.3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" filled="f" stroked="f">
                <v:textbox inset="0,0,0,0">
                  <w:txbxContent>
                    <w:p w14:paraId="2514DB25" w14:textId="77777777" w:rsidR="00305F34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2026UD00013</w:t>
      </w:r>
    </w:p>
    <w:p w14:paraId="6F1A5BC8" w14:textId="77777777" w:rsidR="00305F34" w:rsidRDefault="00000000">
      <w:pPr>
        <w:pStyle w:val="Bodytext10"/>
        <w:spacing w:after="400"/>
        <w:jc w:val="right"/>
      </w:pPr>
      <w:r>
        <w:rPr>
          <w:rStyle w:val="Bodytext1"/>
        </w:rPr>
        <w:t>Strana 1</w:t>
      </w:r>
    </w:p>
    <w:p w14:paraId="613FF2CD" w14:textId="77777777" w:rsidR="00305F34" w:rsidRDefault="00000000">
      <w:pPr>
        <w:pStyle w:val="Tablecaption10"/>
        <w:ind w:left="5342"/>
      </w:pPr>
      <w:r>
        <w:rPr>
          <w:rStyle w:val="Tablecaption1"/>
        </w:rPr>
        <w:t>Objednávka-opravy automatických posuvných dveří v monobloku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8"/>
        <w:gridCol w:w="2707"/>
        <w:gridCol w:w="5854"/>
      </w:tblGrid>
      <w:tr w:rsidR="00305F34" w14:paraId="28CE4DAD" w14:textId="77777777">
        <w:tblPrEx>
          <w:tblCellMar>
            <w:top w:w="0" w:type="dxa"/>
            <w:bottom w:w="0" w:type="dxa"/>
          </w:tblCellMar>
        </w:tblPrEx>
        <w:trPr>
          <w:trHeight w:hRule="exact" w:val="2009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</w:tcBorders>
            <w:vAlign w:val="center"/>
          </w:tcPr>
          <w:p w14:paraId="6D529915" w14:textId="77777777" w:rsidR="00305F34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14C7A914" w14:textId="77777777" w:rsidR="00305F34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4AAE0DDA" w14:textId="77777777" w:rsidR="00305F34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125636C5" w14:textId="77777777" w:rsidR="00305F34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107FDD7D" w14:textId="77777777" w:rsidR="00305F34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1460C78D" w14:textId="77777777" w:rsidR="00305F34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854" w:type="dxa"/>
            <w:vMerge w:val="restart"/>
            <w:tcBorders>
              <w:top w:val="single" w:sz="4" w:space="0" w:color="auto"/>
            </w:tcBorders>
          </w:tcPr>
          <w:p w14:paraId="5FD4161B" w14:textId="77777777" w:rsidR="00305F34" w:rsidRDefault="00000000">
            <w:pPr>
              <w:pStyle w:val="Other10"/>
              <w:spacing w:before="120"/>
              <w:ind w:firstLine="320"/>
            </w:pPr>
            <w:r>
              <w:rPr>
                <w:rStyle w:val="Other1"/>
              </w:rPr>
              <w:t>Dodavatel</w:t>
            </w:r>
          </w:p>
          <w:p w14:paraId="6660F840" w14:textId="77777777" w:rsidR="00305F34" w:rsidRDefault="00000000">
            <w:pPr>
              <w:pStyle w:val="Other10"/>
              <w:ind w:firstLine="320"/>
              <w:rPr>
                <w:sz w:val="18"/>
                <w:szCs w:val="18"/>
              </w:rPr>
            </w:pPr>
            <w:proofErr w:type="spellStart"/>
            <w:r>
              <w:rPr>
                <w:rStyle w:val="Other1"/>
                <w:sz w:val="18"/>
                <w:szCs w:val="18"/>
              </w:rPr>
              <w:t>Emos</w:t>
            </w:r>
            <w:proofErr w:type="spellEnd"/>
            <w:r>
              <w:rPr>
                <w:rStyle w:val="Other1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Other1"/>
                <w:sz w:val="18"/>
                <w:szCs w:val="18"/>
              </w:rPr>
              <w:t>alumatic</w:t>
            </w:r>
            <w:proofErr w:type="spellEnd"/>
            <w:r>
              <w:rPr>
                <w:rStyle w:val="Other1"/>
                <w:sz w:val="18"/>
                <w:szCs w:val="18"/>
              </w:rPr>
              <w:t>, spol. s r.o.</w:t>
            </w:r>
          </w:p>
          <w:p w14:paraId="3120A56A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Frýdecká 1123/80</w:t>
            </w:r>
          </w:p>
          <w:p w14:paraId="4C769824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737 01 Český Těšín</w:t>
            </w:r>
          </w:p>
          <w:p w14:paraId="7CB7859A" w14:textId="77777777" w:rsidR="00305F34" w:rsidRDefault="00000000">
            <w:pPr>
              <w:pStyle w:val="Other10"/>
              <w:spacing w:after="820"/>
              <w:ind w:firstLine="320"/>
            </w:pPr>
            <w:r>
              <w:rPr>
                <w:rStyle w:val="Other1"/>
              </w:rPr>
              <w:t>Česká republika</w:t>
            </w:r>
          </w:p>
          <w:p w14:paraId="278D4DB2" w14:textId="77777777" w:rsidR="00305F34" w:rsidRDefault="00000000">
            <w:pPr>
              <w:pStyle w:val="Other10"/>
              <w:tabs>
                <w:tab w:val="left" w:pos="2178"/>
              </w:tabs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CZ25886291</w:t>
            </w:r>
          </w:p>
          <w:p w14:paraId="72EA7D1A" w14:textId="77777777" w:rsidR="00305F34" w:rsidRDefault="00000000">
            <w:pPr>
              <w:pStyle w:val="Other10"/>
              <w:tabs>
                <w:tab w:val="left" w:pos="2178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25886291</w:t>
            </w:r>
          </w:p>
        </w:tc>
      </w:tr>
      <w:tr w:rsidR="00305F34" w14:paraId="404ED28F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908" w:type="dxa"/>
            <w:vAlign w:val="center"/>
          </w:tcPr>
          <w:p w14:paraId="0D86A9D0" w14:textId="77777777" w:rsidR="00305F34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022D3A60" w14:textId="77777777" w:rsidR="00305F34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  <w:vAlign w:val="center"/>
          </w:tcPr>
          <w:p w14:paraId="1C2535FD" w14:textId="77777777" w:rsidR="00305F34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5A94FED5" w14:textId="77777777" w:rsidR="00305F34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5854" w:type="dxa"/>
            <w:vMerge/>
          </w:tcPr>
          <w:p w14:paraId="21010CA5" w14:textId="77777777" w:rsidR="00305F34" w:rsidRDefault="00305F34"/>
        </w:tc>
      </w:tr>
      <w:tr w:rsidR="00305F34" w14:paraId="4DEBACCB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14:paraId="2AF08FC4" w14:textId="77777777" w:rsidR="00305F34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69C8278B" w14:textId="77777777" w:rsidR="00305F34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3EA1FB6E" w14:textId="77777777" w:rsidR="00305F34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67376F12" w14:textId="77777777" w:rsidR="00305F34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bottom"/>
          </w:tcPr>
          <w:p w14:paraId="71023C0D" w14:textId="48076ABA" w:rsidR="00305F34" w:rsidRDefault="00305F34">
            <w:pPr>
              <w:pStyle w:val="Other10"/>
            </w:pP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14:paraId="7DC6A7EB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4924E379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27377199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150DCFDA" w14:textId="77777777" w:rsidR="00305F34" w:rsidRDefault="00000000">
            <w:pPr>
              <w:pStyle w:val="Other10"/>
              <w:tabs>
                <w:tab w:val="left" w:pos="2214"/>
              </w:tabs>
              <w:ind w:firstLine="32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305F34" w14:paraId="09B06083" w14:textId="77777777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1908" w:type="dxa"/>
            <w:tcBorders>
              <w:top w:val="single" w:sz="4" w:space="0" w:color="auto"/>
            </w:tcBorders>
          </w:tcPr>
          <w:p w14:paraId="6550D657" w14:textId="77777777" w:rsidR="00305F34" w:rsidRDefault="00000000">
            <w:pPr>
              <w:pStyle w:val="Other10"/>
              <w:spacing w:before="100" w:after="0" w:line="331" w:lineRule="auto"/>
            </w:pPr>
            <w:r>
              <w:rPr>
                <w:rStyle w:val="Other1"/>
              </w:rPr>
              <w:t>Datum dokladu Přislíbené datum příjmu Vaše reference</w:t>
            </w:r>
          </w:p>
          <w:p w14:paraId="693BA557" w14:textId="77777777" w:rsidR="00305F34" w:rsidRDefault="00000000">
            <w:pPr>
              <w:pStyle w:val="Other10"/>
              <w:spacing w:after="0" w:line="331" w:lineRule="auto"/>
            </w:pPr>
            <w:r>
              <w:rPr>
                <w:rStyle w:val="Other1"/>
              </w:rPr>
              <w:t>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14:paraId="3042DD5D" w14:textId="77777777" w:rsidR="00305F34" w:rsidRDefault="00000000">
            <w:pPr>
              <w:pStyle w:val="Other10"/>
              <w:spacing w:before="100" w:after="860"/>
            </w:pPr>
            <w:r>
              <w:rPr>
                <w:rStyle w:val="Other1"/>
              </w:rPr>
              <w:t>08.01.2026</w:t>
            </w:r>
          </w:p>
          <w:p w14:paraId="77E3B9F4" w14:textId="5F963903" w:rsidR="00305F34" w:rsidRDefault="00305F34">
            <w:pPr>
              <w:pStyle w:val="Other10"/>
              <w:spacing w:after="0"/>
            </w:pPr>
          </w:p>
        </w:tc>
        <w:tc>
          <w:tcPr>
            <w:tcW w:w="5854" w:type="dxa"/>
            <w:tcBorders>
              <w:top w:val="single" w:sz="4" w:space="0" w:color="auto"/>
            </w:tcBorders>
            <w:vAlign w:val="center"/>
          </w:tcPr>
          <w:p w14:paraId="7661BAAD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  <w:p w14:paraId="1E437490" w14:textId="77777777" w:rsidR="00305F34" w:rsidRDefault="00000000">
            <w:pPr>
              <w:pStyle w:val="Other10"/>
              <w:ind w:firstLine="3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sz w:val="18"/>
                <w:szCs w:val="18"/>
              </w:rPr>
              <w:t>.</w:t>
            </w:r>
          </w:p>
          <w:p w14:paraId="1CDB7994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2AD3DE43" w14:textId="77777777" w:rsidR="00305F34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  <w:p w14:paraId="1D026C5C" w14:textId="77777777" w:rsidR="00305F34" w:rsidRDefault="00000000">
            <w:pPr>
              <w:pStyle w:val="Other10"/>
              <w:spacing w:after="580"/>
              <w:ind w:firstLine="320"/>
            </w:pPr>
            <w:r>
              <w:rPr>
                <w:rStyle w:val="Other1"/>
              </w:rPr>
              <w:t>736 01 Havířov</w:t>
            </w:r>
          </w:p>
          <w:p w14:paraId="0103CBDC" w14:textId="77777777" w:rsidR="00305F34" w:rsidRDefault="00000000">
            <w:pPr>
              <w:pStyle w:val="Other10"/>
              <w:tabs>
                <w:tab w:val="left" w:pos="2221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305F34" w14:paraId="4835176A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32DCC" w14:textId="77777777" w:rsidR="00305F34" w:rsidRDefault="00000000">
            <w:pPr>
              <w:pStyle w:val="Other10"/>
              <w:tabs>
                <w:tab w:val="left" w:pos="1339"/>
                <w:tab w:val="left" w:pos="2873"/>
              </w:tabs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Číslo</w:t>
            </w:r>
            <w:r>
              <w:rPr>
                <w:rStyle w:val="Other1"/>
                <w:sz w:val="18"/>
                <w:szCs w:val="18"/>
              </w:rPr>
              <w:tab/>
              <w:t xml:space="preserve">Č. zboží </w:t>
            </w:r>
            <w:proofErr w:type="spellStart"/>
            <w:r>
              <w:rPr>
                <w:rStyle w:val="Other1"/>
                <w:sz w:val="18"/>
                <w:szCs w:val="18"/>
              </w:rPr>
              <w:t>dod</w:t>
            </w:r>
            <w:proofErr w:type="spellEnd"/>
            <w:r>
              <w:rPr>
                <w:rStyle w:val="Other1"/>
                <w:sz w:val="18"/>
                <w:szCs w:val="18"/>
              </w:rPr>
              <w:t>.</w:t>
            </w:r>
            <w:r>
              <w:rPr>
                <w:rStyle w:val="Other1"/>
                <w:sz w:val="18"/>
                <w:szCs w:val="18"/>
              </w:rPr>
              <w:tab/>
              <w:t>Popis</w:t>
            </w:r>
          </w:p>
        </w:tc>
        <w:tc>
          <w:tcPr>
            <w:tcW w:w="5854" w:type="dxa"/>
            <w:tcBorders>
              <w:top w:val="single" w:sz="4" w:space="0" w:color="auto"/>
              <w:bottom w:val="single" w:sz="4" w:space="0" w:color="auto"/>
            </w:tcBorders>
          </w:tcPr>
          <w:p w14:paraId="33B0D6E5" w14:textId="77777777" w:rsidR="00305F34" w:rsidRDefault="00000000">
            <w:pPr>
              <w:pStyle w:val="Other10"/>
              <w:tabs>
                <w:tab w:val="left" w:pos="1692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Nákupní cena</w:t>
            </w:r>
            <w:r>
              <w:rPr>
                <w:rStyle w:val="Other1"/>
                <w:sz w:val="18"/>
                <w:szCs w:val="18"/>
              </w:rPr>
              <w:tab/>
              <w:t>Částka na</w:t>
            </w:r>
          </w:p>
          <w:p w14:paraId="2230E104" w14:textId="77777777" w:rsidR="00305F34" w:rsidRDefault="00000000">
            <w:pPr>
              <w:pStyle w:val="Other10"/>
              <w:tabs>
                <w:tab w:val="left" w:pos="3564"/>
              </w:tabs>
              <w:spacing w:after="0" w:line="226" w:lineRule="auto"/>
              <w:ind w:left="162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Množství MJ</w:t>
            </w:r>
            <w:r>
              <w:rPr>
                <w:rStyle w:val="Other1"/>
                <w:sz w:val="18"/>
                <w:szCs w:val="18"/>
              </w:rPr>
              <w:tab/>
              <w:t>bez DPH řádku bez DPH</w:t>
            </w:r>
          </w:p>
        </w:tc>
      </w:tr>
    </w:tbl>
    <w:p w14:paraId="37D029DB" w14:textId="77777777" w:rsidR="00305F34" w:rsidRDefault="00305F34">
      <w:pPr>
        <w:spacing w:after="339" w:line="1" w:lineRule="exact"/>
      </w:pPr>
    </w:p>
    <w:p w14:paraId="47E2830F" w14:textId="77777777" w:rsidR="00305F34" w:rsidRDefault="00000000">
      <w:pPr>
        <w:pStyle w:val="Bodytext10"/>
        <w:tabs>
          <w:tab w:val="left" w:pos="6858"/>
          <w:tab w:val="left" w:pos="9479"/>
        </w:tabs>
        <w:spacing w:after="0"/>
        <w:ind w:left="2920"/>
      </w:pPr>
      <w:r>
        <w:rPr>
          <w:rStyle w:val="Bodytext1"/>
        </w:rPr>
        <w:t>Opravy automatických posuvných</w:t>
      </w:r>
      <w:r>
        <w:rPr>
          <w:rStyle w:val="Bodytext1"/>
        </w:rPr>
        <w:tab/>
        <w:t>1 kus 50 000,00</w:t>
      </w:r>
      <w:r>
        <w:rPr>
          <w:rStyle w:val="Bodytext1"/>
        </w:rPr>
        <w:tab/>
        <w:t>50 000,00</w:t>
      </w:r>
    </w:p>
    <w:p w14:paraId="57CAC1BF" w14:textId="77777777" w:rsidR="00305F34" w:rsidRDefault="00000000">
      <w:pPr>
        <w:pStyle w:val="Bodytext10"/>
        <w:spacing w:after="60"/>
        <w:ind w:left="2920"/>
      </w:pPr>
      <w:r>
        <w:rPr>
          <w:rStyle w:val="Bodytext1"/>
        </w:rPr>
        <w:t xml:space="preserve">dveří v </w:t>
      </w:r>
      <w:proofErr w:type="spellStart"/>
      <w:r>
        <w:rPr>
          <w:rStyle w:val="Bodytext1"/>
        </w:rPr>
        <w:t>monobluku</w:t>
      </w:r>
      <w:proofErr w:type="spellEnd"/>
      <w:r>
        <w:rPr>
          <w:rStyle w:val="Bodytext1"/>
        </w:rPr>
        <w:t xml:space="preserve"> dle potřeby</w:t>
      </w:r>
    </w:p>
    <w:p w14:paraId="18779A6D" w14:textId="77777777" w:rsidR="00305F34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4463C36" wp14:editId="3580B152">
                <wp:simplePos x="0" y="0"/>
                <wp:positionH relativeFrom="page">
                  <wp:posOffset>5732780</wp:posOffset>
                </wp:positionH>
                <wp:positionV relativeFrom="paragraph">
                  <wp:posOffset>3454400</wp:posOffset>
                </wp:positionV>
                <wp:extent cx="1330325" cy="1371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1E166" w14:textId="77777777" w:rsidR="00305F34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463C36" id="Shape 5" o:spid="_x0000_s1027" type="#_x0000_t202" style="position:absolute;margin-left:451.4pt;margin-top:272pt;width:104.75pt;height:10.8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" filled="f" stroked="f">
                <v:textbox inset="0,0,0,0">
                  <w:txbxContent>
                    <w:p w14:paraId="0E21E166" w14:textId="77777777" w:rsidR="00305F34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Platba jednotlivé faktury </w:t>
      </w:r>
      <w:hyperlink r:id="rId9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1253"/>
      </w:tblGrid>
      <w:tr w:rsidR="00305F34" w14:paraId="0060061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3103" w:type="dxa"/>
          </w:tcPr>
          <w:p w14:paraId="3F6BF980" w14:textId="77777777" w:rsidR="00305F34" w:rsidRDefault="00000000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Částka celkem CZK</w:t>
            </w:r>
          </w:p>
        </w:tc>
        <w:tc>
          <w:tcPr>
            <w:tcW w:w="1253" w:type="dxa"/>
          </w:tcPr>
          <w:p w14:paraId="2C4F7C4B" w14:textId="77777777" w:rsidR="00305F34" w:rsidRDefault="00000000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50 000,00</w:t>
            </w:r>
          </w:p>
        </w:tc>
      </w:tr>
      <w:tr w:rsidR="00305F34" w14:paraId="6A3BEAF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103" w:type="dxa"/>
            <w:vAlign w:val="bottom"/>
          </w:tcPr>
          <w:p w14:paraId="7ED666B6" w14:textId="77777777" w:rsidR="00305F34" w:rsidRDefault="00000000">
            <w:pPr>
              <w:pStyle w:val="Other10"/>
              <w:spacing w:after="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53" w:type="dxa"/>
            <w:vAlign w:val="bottom"/>
          </w:tcPr>
          <w:p w14:paraId="022F4377" w14:textId="77777777" w:rsidR="00305F34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10 500,00</w:t>
            </w:r>
          </w:p>
        </w:tc>
      </w:tr>
      <w:tr w:rsidR="00305F34" w14:paraId="007678D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103" w:type="dxa"/>
            <w:vAlign w:val="bottom"/>
          </w:tcPr>
          <w:p w14:paraId="17B12108" w14:textId="77777777" w:rsidR="00305F34" w:rsidRDefault="00000000">
            <w:pPr>
              <w:pStyle w:val="Other10"/>
              <w:spacing w:after="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Částka včetně DPH celkem CZK</w:t>
            </w:r>
          </w:p>
        </w:tc>
        <w:tc>
          <w:tcPr>
            <w:tcW w:w="1253" w:type="dxa"/>
            <w:vAlign w:val="bottom"/>
          </w:tcPr>
          <w:p w14:paraId="014CF598" w14:textId="77777777" w:rsidR="00305F34" w:rsidRDefault="00000000">
            <w:pPr>
              <w:pStyle w:val="Other1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60 500,00</w:t>
            </w:r>
          </w:p>
        </w:tc>
      </w:tr>
    </w:tbl>
    <w:p w14:paraId="5C06F240" w14:textId="77777777" w:rsidR="00305F34" w:rsidRDefault="00305F34">
      <w:pPr>
        <w:spacing w:after="339" w:line="1" w:lineRule="exact"/>
      </w:pPr>
    </w:p>
    <w:p w14:paraId="1188694A" w14:textId="77777777" w:rsidR="00305F34" w:rsidRDefault="00305F3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1022"/>
      </w:tblGrid>
      <w:tr w:rsidR="00305F34" w14:paraId="18DE53C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right"/>
        </w:trPr>
        <w:tc>
          <w:tcPr>
            <w:tcW w:w="857" w:type="dxa"/>
          </w:tcPr>
          <w:p w14:paraId="393BF38E" w14:textId="642F7AD0" w:rsidR="00305F34" w:rsidRDefault="00305F34">
            <w:pPr>
              <w:pStyle w:val="Other10"/>
              <w:spacing w:after="0"/>
              <w:rPr>
                <w:sz w:val="26"/>
                <w:szCs w:val="26"/>
              </w:rPr>
            </w:pPr>
          </w:p>
        </w:tc>
        <w:tc>
          <w:tcPr>
            <w:tcW w:w="1022" w:type="dxa"/>
          </w:tcPr>
          <w:p w14:paraId="06A591FD" w14:textId="211600F5" w:rsidR="00305F34" w:rsidRDefault="00305F34">
            <w:pPr>
              <w:pStyle w:val="Other10"/>
              <w:spacing w:after="0"/>
              <w:rPr>
                <w:sz w:val="10"/>
                <w:szCs w:val="10"/>
              </w:rPr>
            </w:pPr>
          </w:p>
        </w:tc>
      </w:tr>
      <w:tr w:rsidR="00305F34" w14:paraId="0C7E30E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857" w:type="dxa"/>
          </w:tcPr>
          <w:p w14:paraId="243FD979" w14:textId="4167229D" w:rsidR="00305F34" w:rsidRDefault="00305F34">
            <w:pPr>
              <w:pStyle w:val="Other10"/>
              <w:spacing w:after="0"/>
              <w:rPr>
                <w:sz w:val="26"/>
                <w:szCs w:val="26"/>
              </w:rPr>
            </w:pPr>
          </w:p>
        </w:tc>
        <w:tc>
          <w:tcPr>
            <w:tcW w:w="1022" w:type="dxa"/>
          </w:tcPr>
          <w:p w14:paraId="4086BFF0" w14:textId="0C87662A" w:rsidR="00305F34" w:rsidRDefault="00305F34">
            <w:pPr>
              <w:pStyle w:val="Other10"/>
              <w:spacing w:after="0" w:line="286" w:lineRule="auto"/>
              <w:rPr>
                <w:sz w:val="10"/>
                <w:szCs w:val="10"/>
              </w:rPr>
            </w:pPr>
          </w:p>
        </w:tc>
      </w:tr>
    </w:tbl>
    <w:p w14:paraId="602607A5" w14:textId="77777777" w:rsidR="00305F34" w:rsidRDefault="00305F34">
      <w:pPr>
        <w:spacing w:after="3499" w:line="1" w:lineRule="exact"/>
      </w:pPr>
    </w:p>
    <w:p w14:paraId="2E0031F7" w14:textId="2CA7B435" w:rsidR="00305F34" w:rsidRDefault="00000000">
      <w:pPr>
        <w:pStyle w:val="Bodytext10"/>
        <w:spacing w:after="340"/>
      </w:pPr>
      <w:r>
        <w:rPr>
          <w:rStyle w:val="Bodytext1"/>
        </w:rPr>
        <w:t xml:space="preserve">Vytiskl: </w:t>
      </w:r>
    </w:p>
    <w:sectPr w:rsidR="00305F34">
      <w:pgSz w:w="11900" w:h="16840"/>
      <w:pgMar w:top="874" w:right="698" w:bottom="703" w:left="734" w:header="446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3FFE" w14:textId="77777777" w:rsidR="00E928C8" w:rsidRDefault="00E928C8">
      <w:r>
        <w:separator/>
      </w:r>
    </w:p>
  </w:endnote>
  <w:endnote w:type="continuationSeparator" w:id="0">
    <w:p w14:paraId="2E0C93BF" w14:textId="77777777" w:rsidR="00E928C8" w:rsidRDefault="00E9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F7DE4" w14:textId="77777777" w:rsidR="00E928C8" w:rsidRDefault="00E928C8"/>
  </w:footnote>
  <w:footnote w:type="continuationSeparator" w:id="0">
    <w:p w14:paraId="2E2EC446" w14:textId="77777777" w:rsidR="00E928C8" w:rsidRDefault="00E928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34"/>
    <w:rsid w:val="00086B03"/>
    <w:rsid w:val="001B7F26"/>
    <w:rsid w:val="00305F34"/>
    <w:rsid w:val="00E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A19"/>
  <w15:docId w15:val="{01709E20-B2E5-4EC2-B6BD-0BEBACA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odateln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2026-01-13T06:51:00Z</dcterms:created>
  <dcterms:modified xsi:type="dcterms:W3CDTF">2026-01-13T06:51:00Z</dcterms:modified>
</cp:coreProperties>
</file>