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AD9A0" w14:textId="77777777" w:rsidR="009A0AA3" w:rsidRPr="006F4333" w:rsidRDefault="008B367F" w:rsidP="004773BB">
      <w:pPr>
        <w:pStyle w:val="Nzev"/>
        <w:spacing w:line="280" w:lineRule="atLeast"/>
        <w:rPr>
          <w:rFonts w:ascii="Arial" w:hAnsi="Arial" w:cs="Arial"/>
          <w:color w:val="000000"/>
          <w:sz w:val="32"/>
          <w:szCs w:val="32"/>
        </w:rPr>
      </w:pPr>
      <w:r w:rsidRPr="008B367F">
        <w:rPr>
          <w:rFonts w:ascii="Arial" w:hAnsi="Arial" w:cs="Arial"/>
          <w:color w:val="000000"/>
          <w:sz w:val="32"/>
          <w:szCs w:val="32"/>
        </w:rPr>
        <w:t xml:space="preserve">Smlouva </w:t>
      </w:r>
      <w:bookmarkStart w:id="0" w:name="_Hlk191482117"/>
      <w:r w:rsidRPr="008B367F">
        <w:rPr>
          <w:rFonts w:ascii="Arial" w:hAnsi="Arial" w:cs="Arial"/>
          <w:color w:val="000000"/>
          <w:sz w:val="32"/>
          <w:szCs w:val="32"/>
        </w:rPr>
        <w:t>o</w:t>
      </w:r>
      <w:r w:rsidR="00277615" w:rsidRPr="00277615">
        <w:rPr>
          <w:rFonts w:ascii="Arial" w:hAnsi="Arial" w:cs="Arial"/>
          <w:color w:val="000000"/>
          <w:sz w:val="32"/>
          <w:szCs w:val="32"/>
        </w:rPr>
        <w:t xml:space="preserve"> dodání, instalaci a zprovoznění nabíjecích stanic pro elektromobily</w:t>
      </w:r>
    </w:p>
    <w:p w14:paraId="667BAB49" w14:textId="77777777" w:rsidR="008B367F" w:rsidRPr="008B367F" w:rsidRDefault="008B367F" w:rsidP="008B367F">
      <w:pPr>
        <w:spacing w:line="280" w:lineRule="atLeast"/>
        <w:jc w:val="center"/>
        <w:rPr>
          <w:rFonts w:ascii="Arial" w:hAnsi="Arial" w:cs="Arial"/>
          <w:b/>
          <w:color w:val="000000"/>
          <w:sz w:val="20"/>
          <w:szCs w:val="20"/>
        </w:rPr>
      </w:pPr>
    </w:p>
    <w:bookmarkEnd w:id="0"/>
    <w:p w14:paraId="3166F965" w14:textId="77777777" w:rsidR="006127A9" w:rsidRDefault="008B367F" w:rsidP="008B367F">
      <w:pPr>
        <w:spacing w:line="280" w:lineRule="atLeast"/>
        <w:jc w:val="center"/>
        <w:rPr>
          <w:rFonts w:ascii="Arial" w:hAnsi="Arial" w:cs="Arial"/>
          <w:b/>
          <w:sz w:val="20"/>
          <w:szCs w:val="20"/>
        </w:rPr>
      </w:pPr>
      <w:r w:rsidRPr="008B367F">
        <w:rPr>
          <w:rFonts w:ascii="Arial" w:hAnsi="Arial" w:cs="Arial"/>
          <w:b/>
          <w:color w:val="000000"/>
          <w:sz w:val="20"/>
          <w:szCs w:val="20"/>
        </w:rPr>
        <w:t xml:space="preserve">uzavřená dle </w:t>
      </w:r>
      <w:proofErr w:type="spellStart"/>
      <w:r w:rsidRPr="008B367F">
        <w:rPr>
          <w:rFonts w:ascii="Arial" w:hAnsi="Arial" w:cs="Arial"/>
          <w:b/>
          <w:color w:val="000000"/>
          <w:sz w:val="20"/>
          <w:szCs w:val="20"/>
        </w:rPr>
        <w:t>ust</w:t>
      </w:r>
      <w:proofErr w:type="spellEnd"/>
      <w:r w:rsidRPr="008B367F">
        <w:rPr>
          <w:rFonts w:ascii="Arial" w:hAnsi="Arial" w:cs="Arial"/>
          <w:b/>
          <w:color w:val="000000"/>
          <w:sz w:val="20"/>
          <w:szCs w:val="20"/>
        </w:rPr>
        <w:t>. § 2586 a násl. zákona č. 89/2012 Sb., občanský zákoník</w:t>
      </w:r>
      <w:r w:rsidRPr="008B367F">
        <w:rPr>
          <w:rFonts w:ascii="Arial" w:hAnsi="Arial" w:cs="Arial"/>
          <w:b/>
          <w:sz w:val="20"/>
          <w:szCs w:val="20"/>
        </w:rPr>
        <w:t>, ve znění pozdějších předpisů</w:t>
      </w:r>
      <w:r w:rsidR="006F4333">
        <w:rPr>
          <w:rFonts w:ascii="Arial" w:hAnsi="Arial" w:cs="Arial"/>
          <w:b/>
          <w:sz w:val="20"/>
          <w:szCs w:val="20"/>
        </w:rPr>
        <w:t xml:space="preserve"> </w:t>
      </w:r>
    </w:p>
    <w:p w14:paraId="567A646B" w14:textId="77777777" w:rsidR="008B367F" w:rsidRPr="008B367F" w:rsidRDefault="008B367F" w:rsidP="006127A9">
      <w:pPr>
        <w:spacing w:before="120" w:line="280" w:lineRule="atLeast"/>
        <w:jc w:val="center"/>
        <w:rPr>
          <w:rFonts w:ascii="Arial" w:hAnsi="Arial" w:cs="Arial"/>
          <w:color w:val="000000"/>
          <w:sz w:val="20"/>
          <w:szCs w:val="20"/>
        </w:rPr>
      </w:pPr>
      <w:r w:rsidRPr="008B367F">
        <w:rPr>
          <w:rFonts w:ascii="Arial" w:hAnsi="Arial" w:cs="Arial"/>
          <w:color w:val="000000"/>
          <w:sz w:val="20"/>
          <w:szCs w:val="20"/>
        </w:rPr>
        <w:t>(dále jen „</w:t>
      </w:r>
      <w:r w:rsidRPr="006F4333">
        <w:rPr>
          <w:rFonts w:ascii="Arial" w:hAnsi="Arial" w:cs="Arial"/>
          <w:b/>
          <w:bCs/>
          <w:i/>
          <w:iCs/>
          <w:color w:val="000000"/>
          <w:sz w:val="20"/>
          <w:szCs w:val="20"/>
        </w:rPr>
        <w:t>Smlouva</w:t>
      </w:r>
      <w:r w:rsidRPr="008B367F">
        <w:rPr>
          <w:rFonts w:ascii="Arial" w:hAnsi="Arial" w:cs="Arial"/>
          <w:color w:val="000000"/>
          <w:sz w:val="20"/>
          <w:szCs w:val="20"/>
        </w:rPr>
        <w:t xml:space="preserve">“) </w:t>
      </w:r>
    </w:p>
    <w:p w14:paraId="306B36B6" w14:textId="77777777" w:rsidR="008B367F" w:rsidRPr="008B367F" w:rsidRDefault="008B367F" w:rsidP="008B367F">
      <w:pPr>
        <w:spacing w:line="280" w:lineRule="atLeast"/>
        <w:jc w:val="center"/>
        <w:rPr>
          <w:rFonts w:ascii="Arial" w:hAnsi="Arial" w:cs="Arial"/>
          <w:color w:val="000000"/>
          <w:sz w:val="20"/>
          <w:szCs w:val="20"/>
        </w:rPr>
      </w:pPr>
    </w:p>
    <w:p w14:paraId="1C1EB5CB" w14:textId="77777777" w:rsidR="00965573" w:rsidRDefault="00965573" w:rsidP="008B367F">
      <w:pPr>
        <w:spacing w:line="280" w:lineRule="atLeast"/>
        <w:jc w:val="center"/>
        <w:rPr>
          <w:rFonts w:ascii="Arial" w:hAnsi="Arial" w:cs="Arial"/>
          <w:color w:val="000000"/>
          <w:sz w:val="20"/>
          <w:szCs w:val="20"/>
        </w:rPr>
      </w:pPr>
    </w:p>
    <w:p w14:paraId="6130DFC5" w14:textId="77777777" w:rsidR="008B367F" w:rsidRPr="008B367F" w:rsidRDefault="008B367F" w:rsidP="008B367F">
      <w:pPr>
        <w:spacing w:line="280" w:lineRule="atLeast"/>
        <w:jc w:val="center"/>
        <w:rPr>
          <w:rFonts w:ascii="Arial" w:hAnsi="Arial" w:cs="Arial"/>
          <w:color w:val="000000"/>
          <w:sz w:val="20"/>
          <w:szCs w:val="20"/>
        </w:rPr>
      </w:pPr>
      <w:r w:rsidRPr="008B367F">
        <w:rPr>
          <w:rFonts w:ascii="Arial" w:hAnsi="Arial" w:cs="Arial"/>
          <w:color w:val="000000"/>
          <w:sz w:val="20"/>
          <w:szCs w:val="20"/>
        </w:rPr>
        <w:t>mezi smluvními stranami:</w:t>
      </w:r>
    </w:p>
    <w:p w14:paraId="2B057D28" w14:textId="77777777" w:rsidR="008B367F" w:rsidRPr="008B367F" w:rsidRDefault="008B367F" w:rsidP="008B367F">
      <w:pPr>
        <w:rPr>
          <w:rFonts w:ascii="Arial" w:hAnsi="Arial" w:cs="Arial"/>
          <w:sz w:val="22"/>
          <w:szCs w:val="22"/>
        </w:rPr>
      </w:pPr>
    </w:p>
    <w:p w14:paraId="0C9F334A" w14:textId="77777777" w:rsidR="008B367F" w:rsidRPr="008B367F" w:rsidRDefault="008B367F" w:rsidP="008B367F">
      <w:pPr>
        <w:rPr>
          <w:rFonts w:ascii="Arial" w:hAnsi="Arial" w:cs="Arial"/>
          <w:b/>
          <w:iCs/>
          <w:sz w:val="22"/>
          <w:szCs w:val="22"/>
        </w:rPr>
      </w:pPr>
    </w:p>
    <w:p w14:paraId="527F437F" w14:textId="77777777" w:rsidR="008B367F" w:rsidRPr="008B367F" w:rsidRDefault="008B367F" w:rsidP="008B367F">
      <w:pPr>
        <w:spacing w:line="280" w:lineRule="atLeast"/>
        <w:rPr>
          <w:rFonts w:ascii="Arial" w:hAnsi="Arial" w:cs="Arial"/>
          <w:b/>
          <w:sz w:val="20"/>
          <w:szCs w:val="20"/>
        </w:rPr>
      </w:pPr>
    </w:p>
    <w:p w14:paraId="774D4004" w14:textId="77777777" w:rsidR="008B367F" w:rsidRPr="008B367F" w:rsidRDefault="008B367F" w:rsidP="008B367F">
      <w:pPr>
        <w:spacing w:line="280" w:lineRule="atLeast"/>
        <w:rPr>
          <w:rFonts w:ascii="Arial" w:hAnsi="Arial" w:cs="Arial"/>
          <w:b/>
          <w:sz w:val="20"/>
          <w:szCs w:val="20"/>
        </w:rPr>
      </w:pPr>
      <w:r w:rsidRPr="008B367F">
        <w:rPr>
          <w:rFonts w:ascii="Arial" w:hAnsi="Arial" w:cs="Arial"/>
          <w:b/>
          <w:sz w:val="20"/>
          <w:szCs w:val="20"/>
        </w:rPr>
        <w:t>Česká republika – Ministerstvo práce a sociálních věcí</w:t>
      </w:r>
    </w:p>
    <w:p w14:paraId="699DD455" w14:textId="77777777" w:rsidR="008B367F" w:rsidRPr="008B367F" w:rsidRDefault="008B367F" w:rsidP="008B367F">
      <w:pPr>
        <w:spacing w:line="280" w:lineRule="atLeast"/>
        <w:rPr>
          <w:rFonts w:ascii="Arial" w:hAnsi="Arial" w:cs="Arial"/>
          <w:sz w:val="20"/>
          <w:szCs w:val="20"/>
        </w:rPr>
      </w:pPr>
      <w:r w:rsidRPr="008B367F">
        <w:rPr>
          <w:rFonts w:ascii="Arial" w:hAnsi="Arial" w:cs="Arial"/>
          <w:sz w:val="20"/>
          <w:szCs w:val="20"/>
        </w:rPr>
        <w:t>se sídlem:</w:t>
      </w:r>
      <w:r w:rsidRPr="008B367F">
        <w:rPr>
          <w:rFonts w:ascii="Arial" w:hAnsi="Arial" w:cs="Arial"/>
          <w:sz w:val="20"/>
          <w:szCs w:val="20"/>
        </w:rPr>
        <w:tab/>
      </w:r>
      <w:r w:rsidRPr="008B367F">
        <w:rPr>
          <w:rFonts w:ascii="Arial" w:hAnsi="Arial" w:cs="Arial"/>
          <w:sz w:val="20"/>
          <w:szCs w:val="20"/>
        </w:rPr>
        <w:tab/>
        <w:t>Na Poříčním právu 1/376, 128 00 Praha 2</w:t>
      </w:r>
    </w:p>
    <w:p w14:paraId="66E7BCE2" w14:textId="2F86E7F0" w:rsidR="009808C4" w:rsidRDefault="008B367F" w:rsidP="009808C4">
      <w:pPr>
        <w:spacing w:line="280" w:lineRule="atLeast"/>
        <w:ind w:left="2120" w:hanging="2120"/>
        <w:rPr>
          <w:rFonts w:ascii="Arial" w:hAnsi="Arial" w:cs="Arial"/>
          <w:sz w:val="20"/>
          <w:szCs w:val="20"/>
        </w:rPr>
      </w:pPr>
      <w:r w:rsidRPr="008B367F">
        <w:rPr>
          <w:rFonts w:ascii="Arial" w:hAnsi="Arial" w:cs="Arial"/>
          <w:sz w:val="20"/>
          <w:szCs w:val="20"/>
        </w:rPr>
        <w:t xml:space="preserve">zastoupena: </w:t>
      </w:r>
      <w:r w:rsidRPr="008B367F">
        <w:rPr>
          <w:rFonts w:ascii="Arial" w:hAnsi="Arial" w:cs="Arial"/>
          <w:sz w:val="20"/>
          <w:szCs w:val="20"/>
        </w:rPr>
        <w:tab/>
      </w:r>
      <w:r w:rsidR="00B3321E">
        <w:rPr>
          <w:rFonts w:ascii="Arial" w:hAnsi="Arial" w:cs="Arial"/>
          <w:sz w:val="20"/>
          <w:szCs w:val="20"/>
        </w:rPr>
        <w:t>Bc. Michaelou Dvořákovou, zastupující ředitelkou odboru vnitřní správy</w:t>
      </w:r>
    </w:p>
    <w:p w14:paraId="63461B8B" w14:textId="77777777" w:rsidR="007F5FEC" w:rsidRPr="003A4738" w:rsidRDefault="007F5FEC" w:rsidP="009808C4">
      <w:pPr>
        <w:spacing w:line="280" w:lineRule="atLeast"/>
        <w:ind w:left="2120" w:hanging="2120"/>
        <w:rPr>
          <w:rFonts w:ascii="Arial" w:hAnsi="Arial" w:cs="Arial"/>
          <w:sz w:val="20"/>
          <w:szCs w:val="20"/>
        </w:rPr>
      </w:pPr>
      <w:r w:rsidRPr="003A4738">
        <w:rPr>
          <w:rFonts w:ascii="Arial" w:hAnsi="Arial" w:cs="Arial"/>
          <w:sz w:val="20"/>
          <w:szCs w:val="20"/>
        </w:rPr>
        <w:t>IČ</w:t>
      </w:r>
      <w:r>
        <w:rPr>
          <w:rFonts w:ascii="Arial" w:hAnsi="Arial" w:cs="Arial"/>
          <w:sz w:val="20"/>
          <w:szCs w:val="20"/>
        </w:rPr>
        <w:t>O</w:t>
      </w:r>
      <w:r w:rsidRPr="003A4738">
        <w:rPr>
          <w:rFonts w:ascii="Arial" w:hAnsi="Arial" w:cs="Arial"/>
          <w:sz w:val="20"/>
          <w:szCs w:val="20"/>
        </w:rPr>
        <w:t>:</w:t>
      </w:r>
      <w:r>
        <w:rPr>
          <w:rFonts w:ascii="Arial" w:hAnsi="Arial" w:cs="Arial"/>
          <w:sz w:val="20"/>
          <w:szCs w:val="20"/>
        </w:rPr>
        <w:tab/>
      </w:r>
      <w:r>
        <w:rPr>
          <w:rFonts w:ascii="Arial" w:hAnsi="Arial" w:cs="Arial"/>
          <w:sz w:val="20"/>
          <w:szCs w:val="20"/>
        </w:rPr>
        <w:tab/>
      </w:r>
      <w:r w:rsidRPr="003A4738">
        <w:rPr>
          <w:rFonts w:ascii="Arial" w:hAnsi="Arial" w:cs="Arial"/>
          <w:sz w:val="20"/>
          <w:szCs w:val="20"/>
        </w:rPr>
        <w:t>00551023</w:t>
      </w:r>
      <w:r>
        <w:rPr>
          <w:rFonts w:ascii="Arial" w:hAnsi="Arial" w:cs="Arial"/>
          <w:sz w:val="20"/>
          <w:szCs w:val="20"/>
        </w:rPr>
        <w:t xml:space="preserve"> </w:t>
      </w:r>
    </w:p>
    <w:p w14:paraId="139B7D7D" w14:textId="0720EDE9" w:rsidR="008B367F" w:rsidRPr="008B367F" w:rsidRDefault="008B367F" w:rsidP="008B367F">
      <w:pPr>
        <w:spacing w:line="280" w:lineRule="atLeast"/>
        <w:rPr>
          <w:rFonts w:ascii="Arial" w:hAnsi="Arial" w:cs="Arial"/>
          <w:sz w:val="20"/>
          <w:szCs w:val="20"/>
        </w:rPr>
      </w:pPr>
      <w:r w:rsidRPr="008B367F">
        <w:rPr>
          <w:rFonts w:ascii="Arial" w:hAnsi="Arial" w:cs="Arial"/>
          <w:sz w:val="20"/>
          <w:szCs w:val="20"/>
        </w:rPr>
        <w:t xml:space="preserve">číslo účtu: </w:t>
      </w:r>
      <w:r w:rsidRPr="008B367F">
        <w:rPr>
          <w:rFonts w:ascii="Arial" w:hAnsi="Arial" w:cs="Arial"/>
          <w:sz w:val="20"/>
          <w:szCs w:val="20"/>
        </w:rPr>
        <w:tab/>
      </w:r>
      <w:r w:rsidRPr="008B367F">
        <w:rPr>
          <w:rFonts w:ascii="Arial" w:hAnsi="Arial" w:cs="Arial"/>
          <w:sz w:val="20"/>
          <w:szCs w:val="20"/>
        </w:rPr>
        <w:tab/>
      </w:r>
      <w:r w:rsidR="00B3321E" w:rsidRPr="00B3321E">
        <w:rPr>
          <w:rFonts w:ascii="Arial" w:hAnsi="Arial" w:cs="Arial"/>
          <w:sz w:val="20"/>
          <w:szCs w:val="20"/>
        </w:rPr>
        <w:t>2229001/0710</w:t>
      </w:r>
    </w:p>
    <w:p w14:paraId="4F29DDA8" w14:textId="77777777" w:rsidR="008B367F" w:rsidRPr="008B367F" w:rsidRDefault="008B367F" w:rsidP="008B367F">
      <w:pPr>
        <w:spacing w:line="280" w:lineRule="atLeast"/>
        <w:rPr>
          <w:rFonts w:ascii="Arial" w:hAnsi="Arial" w:cs="Arial"/>
          <w:sz w:val="20"/>
          <w:szCs w:val="20"/>
        </w:rPr>
      </w:pPr>
      <w:r w:rsidRPr="008B367F">
        <w:rPr>
          <w:rFonts w:ascii="Arial" w:hAnsi="Arial" w:cs="Arial"/>
          <w:sz w:val="20"/>
          <w:szCs w:val="20"/>
        </w:rPr>
        <w:t xml:space="preserve">ID datové schránky: </w:t>
      </w:r>
      <w:r w:rsidRPr="008B367F">
        <w:rPr>
          <w:rFonts w:ascii="Arial" w:hAnsi="Arial" w:cs="Arial"/>
          <w:sz w:val="20"/>
          <w:szCs w:val="20"/>
        </w:rPr>
        <w:tab/>
        <w:t>sc9aavg</w:t>
      </w:r>
    </w:p>
    <w:p w14:paraId="1429472E" w14:textId="77777777" w:rsidR="008B367F" w:rsidRPr="008B367F" w:rsidRDefault="008B367F" w:rsidP="006F4333">
      <w:pPr>
        <w:spacing w:before="120" w:line="280" w:lineRule="atLeast"/>
        <w:rPr>
          <w:rFonts w:ascii="Arial" w:hAnsi="Arial" w:cs="Arial"/>
          <w:sz w:val="20"/>
          <w:szCs w:val="20"/>
        </w:rPr>
      </w:pPr>
      <w:r w:rsidRPr="008B367F">
        <w:rPr>
          <w:rFonts w:ascii="Arial" w:hAnsi="Arial" w:cs="Arial"/>
          <w:sz w:val="20"/>
          <w:szCs w:val="20"/>
        </w:rPr>
        <w:t>(dále jen „</w:t>
      </w:r>
      <w:r w:rsidRPr="006F4333">
        <w:rPr>
          <w:rFonts w:ascii="Arial" w:hAnsi="Arial" w:cs="Arial"/>
          <w:b/>
          <w:bCs/>
          <w:i/>
          <w:iCs/>
          <w:sz w:val="20"/>
          <w:szCs w:val="20"/>
        </w:rPr>
        <w:t>Objednatel</w:t>
      </w:r>
      <w:r w:rsidRPr="008B367F">
        <w:rPr>
          <w:rFonts w:ascii="Arial" w:hAnsi="Arial" w:cs="Arial"/>
          <w:sz w:val="20"/>
          <w:szCs w:val="20"/>
        </w:rPr>
        <w:t>“)</w:t>
      </w:r>
    </w:p>
    <w:p w14:paraId="0E9C7EB0" w14:textId="77777777" w:rsidR="008B367F" w:rsidRPr="008B367F" w:rsidRDefault="008B367F" w:rsidP="008B367F">
      <w:pPr>
        <w:spacing w:line="280" w:lineRule="atLeast"/>
        <w:rPr>
          <w:rFonts w:ascii="Arial" w:hAnsi="Arial" w:cs="Arial"/>
          <w:sz w:val="20"/>
          <w:szCs w:val="20"/>
        </w:rPr>
      </w:pPr>
    </w:p>
    <w:p w14:paraId="24B4EAA6" w14:textId="77777777" w:rsidR="008B367F" w:rsidRPr="008B367F" w:rsidRDefault="008B367F" w:rsidP="008B367F">
      <w:pPr>
        <w:spacing w:line="280" w:lineRule="atLeast"/>
        <w:rPr>
          <w:rFonts w:ascii="Arial" w:hAnsi="Arial" w:cs="Arial"/>
          <w:sz w:val="20"/>
          <w:szCs w:val="20"/>
        </w:rPr>
      </w:pPr>
    </w:p>
    <w:p w14:paraId="4B9AAB6F" w14:textId="77777777" w:rsidR="008B367F" w:rsidRPr="008B367F" w:rsidRDefault="008B367F" w:rsidP="008B367F">
      <w:pPr>
        <w:spacing w:line="280" w:lineRule="atLeast"/>
        <w:rPr>
          <w:rFonts w:ascii="Arial" w:hAnsi="Arial" w:cs="Arial"/>
          <w:sz w:val="20"/>
          <w:szCs w:val="20"/>
        </w:rPr>
      </w:pPr>
      <w:r w:rsidRPr="008B367F">
        <w:rPr>
          <w:rFonts w:ascii="Arial" w:hAnsi="Arial" w:cs="Arial"/>
          <w:sz w:val="20"/>
          <w:szCs w:val="20"/>
        </w:rPr>
        <w:t>a</w:t>
      </w:r>
    </w:p>
    <w:p w14:paraId="07AFA5F5" w14:textId="77777777" w:rsidR="005063A0" w:rsidRPr="00591104" w:rsidRDefault="005063A0" w:rsidP="005063A0">
      <w:pPr>
        <w:spacing w:after="240"/>
        <w:rPr>
          <w:rFonts w:ascii="Arial" w:hAnsi="Arial" w:cs="Arial"/>
          <w:sz w:val="22"/>
          <w:szCs w:val="22"/>
        </w:rPr>
      </w:pPr>
    </w:p>
    <w:p w14:paraId="77F39A7A" w14:textId="77777777" w:rsidR="0092634C" w:rsidRPr="0092634C" w:rsidRDefault="0092634C" w:rsidP="0092634C">
      <w:pPr>
        <w:spacing w:line="280" w:lineRule="atLeast"/>
        <w:rPr>
          <w:rFonts w:ascii="Arial" w:hAnsi="Arial" w:cs="Arial"/>
          <w:b/>
          <w:bCs/>
          <w:sz w:val="20"/>
          <w:szCs w:val="20"/>
          <w:highlight w:val="yellow"/>
        </w:rPr>
      </w:pPr>
      <w:r w:rsidRPr="0092634C">
        <w:rPr>
          <w:rFonts w:ascii="Arial" w:hAnsi="Arial" w:cs="Arial"/>
          <w:sz w:val="20"/>
          <w:szCs w:val="20"/>
        </w:rPr>
        <w:t>TEMO-TELEKOMUNIKACE a.s.</w:t>
      </w:r>
    </w:p>
    <w:p w14:paraId="2234F31C" w14:textId="559E2BA2" w:rsidR="008B367F" w:rsidRPr="0092634C" w:rsidRDefault="008B367F" w:rsidP="008B367F">
      <w:pPr>
        <w:spacing w:line="280" w:lineRule="atLeast"/>
        <w:rPr>
          <w:rFonts w:ascii="Arial" w:hAnsi="Arial" w:cs="Arial"/>
          <w:b/>
          <w:bCs/>
          <w:sz w:val="20"/>
          <w:szCs w:val="20"/>
          <w:highlight w:val="yellow"/>
        </w:rPr>
      </w:pPr>
      <w:r w:rsidRPr="0092634C">
        <w:rPr>
          <w:rFonts w:ascii="Arial" w:hAnsi="Arial" w:cs="Arial"/>
          <w:sz w:val="20"/>
          <w:szCs w:val="20"/>
        </w:rPr>
        <w:t>se sídlem:</w:t>
      </w:r>
      <w:r w:rsidR="007830D3" w:rsidRPr="0092634C">
        <w:rPr>
          <w:rFonts w:ascii="Arial" w:hAnsi="Arial" w:cs="Arial"/>
          <w:sz w:val="20"/>
          <w:szCs w:val="20"/>
        </w:rPr>
        <w:t xml:space="preserve"> </w:t>
      </w:r>
      <w:r w:rsidR="007830D3" w:rsidRPr="0092634C">
        <w:rPr>
          <w:rFonts w:ascii="Arial" w:hAnsi="Arial" w:cs="Arial"/>
          <w:sz w:val="20"/>
          <w:szCs w:val="20"/>
        </w:rPr>
        <w:tab/>
      </w:r>
      <w:r w:rsidR="00F05FF1" w:rsidRPr="0092634C">
        <w:rPr>
          <w:rFonts w:ascii="Arial" w:hAnsi="Arial" w:cs="Arial"/>
          <w:sz w:val="20"/>
          <w:szCs w:val="20"/>
        </w:rPr>
        <w:tab/>
      </w:r>
      <w:r w:rsidR="0092634C" w:rsidRPr="0092634C">
        <w:rPr>
          <w:rFonts w:ascii="Arial" w:hAnsi="Arial" w:cs="Arial"/>
          <w:sz w:val="20"/>
          <w:szCs w:val="20"/>
        </w:rPr>
        <w:t>U Záběhlického zámku 233/15, 106 00 Praha 10</w:t>
      </w:r>
    </w:p>
    <w:p w14:paraId="645F30B1" w14:textId="09948BBC" w:rsidR="00D04BB5" w:rsidRPr="0092634C" w:rsidRDefault="008B367F" w:rsidP="00D04BB5">
      <w:pPr>
        <w:spacing w:line="280" w:lineRule="atLeast"/>
        <w:rPr>
          <w:rFonts w:ascii="Arial" w:hAnsi="Arial" w:cs="Arial"/>
          <w:color w:val="F2F2F2" w:themeColor="background1" w:themeShade="F2"/>
          <w:sz w:val="20"/>
          <w:szCs w:val="20"/>
        </w:rPr>
      </w:pPr>
      <w:r w:rsidRPr="0092634C">
        <w:rPr>
          <w:rFonts w:ascii="Arial" w:hAnsi="Arial" w:cs="Arial"/>
          <w:sz w:val="20"/>
          <w:szCs w:val="20"/>
        </w:rPr>
        <w:t xml:space="preserve">zastoupena: </w:t>
      </w:r>
      <w:r w:rsidRPr="0092634C">
        <w:rPr>
          <w:rFonts w:ascii="Arial" w:hAnsi="Arial" w:cs="Arial"/>
          <w:sz w:val="20"/>
          <w:szCs w:val="20"/>
        </w:rPr>
        <w:tab/>
      </w:r>
      <w:r w:rsidRPr="0092634C">
        <w:rPr>
          <w:rFonts w:ascii="Arial" w:hAnsi="Arial" w:cs="Arial"/>
          <w:sz w:val="20"/>
          <w:szCs w:val="20"/>
        </w:rPr>
        <w:tab/>
      </w:r>
      <w:r w:rsidR="00866A69" w:rsidRPr="00743EC2">
        <w:rPr>
          <w:rFonts w:ascii="Arial" w:hAnsi="Arial" w:cs="Arial"/>
          <w:i/>
          <w:iCs/>
          <w:color w:val="FFFFFF"/>
          <w:sz w:val="20"/>
          <w:szCs w:val="20"/>
          <w:highlight w:val="black"/>
          <w:lang w:eastAsia="cs-CZ"/>
        </w:rPr>
        <w:t>neveřejný údaj</w:t>
      </w:r>
      <w:r w:rsidR="00866A69">
        <w:rPr>
          <w:rFonts w:ascii="Arial" w:hAnsi="Arial" w:cs="Arial"/>
          <w:i/>
          <w:iCs/>
          <w:color w:val="FFFFFF"/>
          <w:sz w:val="20"/>
          <w:szCs w:val="20"/>
          <w:lang w:eastAsia="cs-CZ"/>
        </w:rPr>
        <w:t xml:space="preserve"> </w:t>
      </w:r>
    </w:p>
    <w:p w14:paraId="3FF853AE" w14:textId="77777777" w:rsidR="0092634C" w:rsidRPr="0092634C" w:rsidRDefault="0092634C" w:rsidP="0092634C">
      <w:pPr>
        <w:spacing w:line="280" w:lineRule="atLeast"/>
        <w:rPr>
          <w:rFonts w:ascii="Arial" w:hAnsi="Arial" w:cs="Arial"/>
          <w:color w:val="F2F2F2" w:themeColor="background1" w:themeShade="F2"/>
          <w:sz w:val="20"/>
          <w:szCs w:val="20"/>
          <w:highlight w:val="yellow"/>
        </w:rPr>
      </w:pPr>
      <w:r w:rsidRPr="0092634C">
        <w:rPr>
          <w:rFonts w:ascii="Arial" w:hAnsi="Arial" w:cs="Arial"/>
          <w:sz w:val="20"/>
          <w:szCs w:val="20"/>
        </w:rPr>
        <w:t>společnost zapsaná v obchodním rejstříku vedeném Městským obchodním soudem v Praze, oddíl B</w:t>
      </w:r>
      <w:r w:rsidRPr="0092634C">
        <w:rPr>
          <w:rFonts w:ascii="Arial" w:hAnsi="Arial" w:cs="Arial"/>
          <w:sz w:val="20"/>
          <w:szCs w:val="20"/>
          <w:lang w:val="en-US"/>
        </w:rPr>
        <w:t xml:space="preserve">, </w:t>
      </w:r>
      <w:r w:rsidRPr="0092634C">
        <w:rPr>
          <w:rFonts w:ascii="Arial" w:hAnsi="Arial" w:cs="Arial"/>
          <w:sz w:val="20"/>
          <w:szCs w:val="20"/>
        </w:rPr>
        <w:t>vložka 5803</w:t>
      </w:r>
    </w:p>
    <w:p w14:paraId="4D6B1B82" w14:textId="77777777" w:rsidR="0092634C" w:rsidRPr="0092634C" w:rsidRDefault="0092634C" w:rsidP="0092634C">
      <w:pPr>
        <w:spacing w:line="280" w:lineRule="atLeast"/>
        <w:rPr>
          <w:rFonts w:ascii="Arial" w:hAnsi="Arial" w:cs="Arial"/>
          <w:sz w:val="20"/>
          <w:szCs w:val="20"/>
          <w:highlight w:val="yellow"/>
        </w:rPr>
      </w:pPr>
      <w:r w:rsidRPr="0092634C">
        <w:rPr>
          <w:rFonts w:ascii="Arial" w:hAnsi="Arial" w:cs="Arial"/>
          <w:sz w:val="20"/>
          <w:szCs w:val="20"/>
        </w:rPr>
        <w:t>IČO:</w:t>
      </w:r>
      <w:r w:rsidRPr="0092634C">
        <w:rPr>
          <w:rFonts w:ascii="Arial" w:hAnsi="Arial" w:cs="Arial"/>
          <w:sz w:val="20"/>
          <w:szCs w:val="20"/>
        </w:rPr>
        <w:tab/>
      </w:r>
      <w:r w:rsidRPr="0092634C">
        <w:rPr>
          <w:rFonts w:ascii="Arial" w:hAnsi="Arial" w:cs="Arial"/>
          <w:sz w:val="20"/>
          <w:szCs w:val="20"/>
        </w:rPr>
        <w:tab/>
      </w:r>
      <w:r w:rsidRPr="0092634C">
        <w:rPr>
          <w:rFonts w:ascii="Arial" w:hAnsi="Arial" w:cs="Arial"/>
          <w:sz w:val="20"/>
          <w:szCs w:val="20"/>
        </w:rPr>
        <w:tab/>
      </w:r>
      <w:bookmarkStart w:id="1" w:name="_Hlk191493601"/>
      <w:r w:rsidRPr="0092634C">
        <w:rPr>
          <w:rFonts w:ascii="Arial" w:hAnsi="Arial" w:cs="Arial"/>
          <w:sz w:val="20"/>
          <w:szCs w:val="20"/>
        </w:rPr>
        <w:t>25740253</w:t>
      </w:r>
    </w:p>
    <w:bookmarkEnd w:id="1"/>
    <w:p w14:paraId="210B1D8D" w14:textId="77777777" w:rsidR="0092634C" w:rsidRPr="0092634C" w:rsidRDefault="0092634C" w:rsidP="0092634C">
      <w:pPr>
        <w:spacing w:line="280" w:lineRule="atLeast"/>
        <w:rPr>
          <w:rFonts w:ascii="Arial" w:hAnsi="Arial" w:cs="Arial"/>
          <w:sz w:val="20"/>
          <w:szCs w:val="20"/>
          <w:highlight w:val="yellow"/>
        </w:rPr>
      </w:pPr>
      <w:r w:rsidRPr="0092634C">
        <w:rPr>
          <w:rFonts w:ascii="Arial" w:hAnsi="Arial" w:cs="Arial"/>
          <w:sz w:val="20"/>
          <w:szCs w:val="20"/>
        </w:rPr>
        <w:t>DIČ:</w:t>
      </w:r>
      <w:r w:rsidRPr="0092634C">
        <w:rPr>
          <w:rFonts w:ascii="Arial" w:hAnsi="Arial" w:cs="Arial"/>
          <w:sz w:val="20"/>
          <w:szCs w:val="20"/>
        </w:rPr>
        <w:tab/>
      </w:r>
      <w:r w:rsidRPr="0092634C">
        <w:rPr>
          <w:rFonts w:ascii="Arial" w:hAnsi="Arial" w:cs="Arial"/>
          <w:sz w:val="20"/>
          <w:szCs w:val="20"/>
        </w:rPr>
        <w:tab/>
      </w:r>
      <w:r w:rsidRPr="0092634C">
        <w:rPr>
          <w:rFonts w:ascii="Arial" w:hAnsi="Arial" w:cs="Arial"/>
          <w:sz w:val="20"/>
          <w:szCs w:val="20"/>
        </w:rPr>
        <w:tab/>
        <w:t>CZ25740253</w:t>
      </w:r>
    </w:p>
    <w:p w14:paraId="42795D19" w14:textId="233D0917" w:rsidR="0092634C" w:rsidRPr="0092634C" w:rsidRDefault="0092634C" w:rsidP="0092634C">
      <w:pPr>
        <w:spacing w:line="280" w:lineRule="atLeast"/>
        <w:rPr>
          <w:rFonts w:ascii="Arial" w:hAnsi="Arial" w:cs="Arial"/>
          <w:color w:val="F2F2F2" w:themeColor="background1" w:themeShade="F2"/>
          <w:sz w:val="20"/>
          <w:szCs w:val="20"/>
          <w:highlight w:val="yellow"/>
        </w:rPr>
      </w:pPr>
      <w:r w:rsidRPr="0092634C">
        <w:rPr>
          <w:rFonts w:ascii="Arial" w:hAnsi="Arial" w:cs="Arial"/>
          <w:sz w:val="20"/>
          <w:szCs w:val="20"/>
        </w:rPr>
        <w:t xml:space="preserve">číslo účtu: </w:t>
      </w:r>
      <w:r w:rsidRPr="0092634C">
        <w:rPr>
          <w:rFonts w:ascii="Arial" w:hAnsi="Arial" w:cs="Arial"/>
          <w:sz w:val="20"/>
          <w:szCs w:val="20"/>
        </w:rPr>
        <w:tab/>
      </w:r>
      <w:r w:rsidRPr="0092634C">
        <w:rPr>
          <w:rFonts w:ascii="Arial" w:hAnsi="Arial" w:cs="Arial"/>
          <w:sz w:val="20"/>
          <w:szCs w:val="20"/>
        </w:rPr>
        <w:tab/>
      </w:r>
      <w:r w:rsidR="00743EC2" w:rsidRPr="00743EC2">
        <w:rPr>
          <w:rFonts w:ascii="Arial" w:hAnsi="Arial" w:cs="Arial"/>
          <w:i/>
          <w:iCs/>
          <w:color w:val="FFFFFF"/>
          <w:sz w:val="20"/>
          <w:szCs w:val="20"/>
          <w:highlight w:val="black"/>
          <w:lang w:eastAsia="cs-CZ"/>
        </w:rPr>
        <w:t>neveřejný údaj</w:t>
      </w:r>
    </w:p>
    <w:p w14:paraId="44F56EBC" w14:textId="77777777" w:rsidR="0092634C" w:rsidRPr="0092634C" w:rsidRDefault="0092634C" w:rsidP="0092634C">
      <w:pPr>
        <w:spacing w:line="280" w:lineRule="atLeast"/>
        <w:rPr>
          <w:rFonts w:ascii="Arial" w:hAnsi="Arial" w:cs="Arial"/>
          <w:sz w:val="20"/>
          <w:szCs w:val="20"/>
          <w:highlight w:val="yellow"/>
        </w:rPr>
      </w:pPr>
      <w:r w:rsidRPr="0092634C">
        <w:rPr>
          <w:rFonts w:ascii="Arial" w:hAnsi="Arial" w:cs="Arial"/>
          <w:sz w:val="20"/>
          <w:szCs w:val="20"/>
        </w:rPr>
        <w:t>ID datové schránky:</w:t>
      </w:r>
      <w:r w:rsidRPr="0092634C">
        <w:rPr>
          <w:rFonts w:ascii="Arial" w:hAnsi="Arial" w:cs="Arial"/>
          <w:sz w:val="20"/>
          <w:szCs w:val="20"/>
        </w:rPr>
        <w:tab/>
        <w:t>ffjsu3c</w:t>
      </w:r>
    </w:p>
    <w:p w14:paraId="3E06ACAB" w14:textId="77777777" w:rsidR="008B367F" w:rsidRPr="008B367F" w:rsidRDefault="008B367F" w:rsidP="006F4333">
      <w:pPr>
        <w:spacing w:before="120" w:line="280" w:lineRule="atLeast"/>
        <w:rPr>
          <w:rFonts w:ascii="Arial" w:hAnsi="Arial" w:cs="Arial"/>
          <w:sz w:val="20"/>
          <w:szCs w:val="20"/>
        </w:rPr>
      </w:pPr>
      <w:r w:rsidRPr="00D04BB5">
        <w:rPr>
          <w:rFonts w:ascii="Arial" w:hAnsi="Arial" w:cs="Arial"/>
          <w:sz w:val="20"/>
          <w:szCs w:val="20"/>
        </w:rPr>
        <w:t>(dále jen „</w:t>
      </w:r>
      <w:r w:rsidR="004773BB">
        <w:rPr>
          <w:rFonts w:ascii="Arial" w:hAnsi="Arial" w:cs="Arial"/>
          <w:b/>
          <w:bCs/>
          <w:i/>
          <w:iCs/>
          <w:sz w:val="20"/>
          <w:szCs w:val="20"/>
        </w:rPr>
        <w:t>Zhotovitel</w:t>
      </w:r>
      <w:r w:rsidR="004773BB" w:rsidRPr="004773BB">
        <w:rPr>
          <w:rFonts w:ascii="Arial" w:hAnsi="Arial" w:cs="Arial"/>
          <w:sz w:val="20"/>
          <w:szCs w:val="20"/>
        </w:rPr>
        <w:t>“)</w:t>
      </w:r>
    </w:p>
    <w:p w14:paraId="211AF4C3" w14:textId="77777777" w:rsidR="008B367F" w:rsidRPr="008B367F" w:rsidRDefault="008B367F" w:rsidP="008B367F">
      <w:pPr>
        <w:widowControl w:val="0"/>
        <w:spacing w:line="280" w:lineRule="atLeast"/>
        <w:rPr>
          <w:rFonts w:ascii="Arial" w:hAnsi="Arial" w:cs="Arial"/>
          <w:sz w:val="20"/>
          <w:szCs w:val="20"/>
        </w:rPr>
      </w:pPr>
    </w:p>
    <w:p w14:paraId="222CB21C" w14:textId="77777777" w:rsidR="008B367F" w:rsidRPr="008B367F" w:rsidRDefault="008B367F" w:rsidP="003C36B4">
      <w:pPr>
        <w:autoSpaceDE w:val="0"/>
        <w:autoSpaceDN w:val="0"/>
        <w:adjustRightInd w:val="0"/>
        <w:spacing w:before="120" w:line="280" w:lineRule="atLeast"/>
        <w:jc w:val="both"/>
        <w:rPr>
          <w:rFonts w:ascii="Arial" w:hAnsi="Arial" w:cs="Arial"/>
          <w:sz w:val="20"/>
          <w:szCs w:val="20"/>
        </w:rPr>
      </w:pPr>
      <w:r w:rsidRPr="008B367F">
        <w:rPr>
          <w:rFonts w:ascii="Arial" w:hAnsi="Arial" w:cs="Arial"/>
          <w:sz w:val="20"/>
          <w:szCs w:val="20"/>
        </w:rPr>
        <w:br w:type="page"/>
      </w:r>
    </w:p>
    <w:p w14:paraId="27B9AAC6" w14:textId="77777777" w:rsidR="008B367F" w:rsidRPr="00835107" w:rsidRDefault="008B367F" w:rsidP="0093458B">
      <w:pPr>
        <w:keepNext/>
        <w:numPr>
          <w:ilvl w:val="0"/>
          <w:numId w:val="1"/>
        </w:numPr>
        <w:tabs>
          <w:tab w:val="left" w:pos="454"/>
        </w:tabs>
        <w:spacing w:before="360" w:after="120" w:line="280" w:lineRule="atLeast"/>
        <w:ind w:left="357" w:hanging="357"/>
        <w:jc w:val="center"/>
        <w:outlineLvl w:val="0"/>
        <w:rPr>
          <w:rFonts w:ascii="Arial" w:hAnsi="Arial" w:cs="Arial"/>
          <w:b/>
          <w:caps/>
          <w:kern w:val="28"/>
          <w:sz w:val="20"/>
          <w:szCs w:val="20"/>
        </w:rPr>
      </w:pPr>
      <w:r w:rsidRPr="00835107">
        <w:rPr>
          <w:rFonts w:ascii="Arial" w:hAnsi="Arial" w:cs="Arial"/>
          <w:b/>
          <w:caps/>
          <w:kern w:val="28"/>
          <w:sz w:val="20"/>
          <w:szCs w:val="20"/>
        </w:rPr>
        <w:lastRenderedPageBreak/>
        <w:t>Úvodní ustanovení</w:t>
      </w:r>
    </w:p>
    <w:p w14:paraId="18D9362A" w14:textId="4F25C2D1" w:rsidR="00F31B43" w:rsidRPr="00F31B43" w:rsidRDefault="003C36B4" w:rsidP="00F31B43">
      <w:pPr>
        <w:numPr>
          <w:ilvl w:val="1"/>
          <w:numId w:val="1"/>
        </w:numPr>
        <w:spacing w:before="120" w:after="120" w:line="280" w:lineRule="atLeast"/>
        <w:ind w:left="425" w:hanging="425"/>
        <w:jc w:val="both"/>
        <w:rPr>
          <w:rFonts w:ascii="Arial" w:hAnsi="Arial" w:cs="Arial"/>
          <w:sz w:val="20"/>
          <w:szCs w:val="20"/>
        </w:rPr>
      </w:pPr>
      <w:bookmarkStart w:id="2" w:name="_Ref296675991"/>
      <w:r w:rsidRPr="004773BB">
        <w:rPr>
          <w:rFonts w:ascii="Arial" w:hAnsi="Arial" w:cs="Arial"/>
          <w:sz w:val="20"/>
          <w:szCs w:val="20"/>
        </w:rPr>
        <w:t xml:space="preserve">Na základě zadávacího řízení na </w:t>
      </w:r>
      <w:r w:rsidRPr="00434015">
        <w:rPr>
          <w:rFonts w:ascii="Arial" w:hAnsi="Arial" w:cs="Arial"/>
          <w:sz w:val="20"/>
          <w:szCs w:val="20"/>
        </w:rPr>
        <w:t>veřejnou zakázku zadávan</w:t>
      </w:r>
      <w:r>
        <w:rPr>
          <w:rFonts w:ascii="Arial" w:hAnsi="Arial" w:cs="Arial"/>
          <w:sz w:val="20"/>
          <w:szCs w:val="20"/>
        </w:rPr>
        <w:t>ou</w:t>
      </w:r>
      <w:r w:rsidRPr="00434015">
        <w:rPr>
          <w:rFonts w:ascii="Arial" w:hAnsi="Arial" w:cs="Arial"/>
          <w:sz w:val="20"/>
          <w:szCs w:val="20"/>
        </w:rPr>
        <w:t xml:space="preserve"> pod názvem </w:t>
      </w:r>
      <w:r w:rsidRPr="008F3A2D">
        <w:rPr>
          <w:rFonts w:ascii="Arial" w:hAnsi="Arial" w:cs="Arial"/>
          <w:sz w:val="20"/>
          <w:szCs w:val="20"/>
        </w:rPr>
        <w:t>„</w:t>
      </w:r>
      <w:r w:rsidR="0092634C" w:rsidRPr="00EC227C">
        <w:rPr>
          <w:rFonts w:ascii="Arial" w:hAnsi="Arial" w:cs="Arial"/>
          <w:b/>
          <w:bCs/>
          <w:sz w:val="20"/>
          <w:szCs w:val="20"/>
        </w:rPr>
        <w:t>Dodávka a instalace dobíjecích stanic v budovách MPSV</w:t>
      </w:r>
      <w:r>
        <w:rPr>
          <w:rFonts w:ascii="Arial" w:hAnsi="Arial" w:cs="Arial"/>
          <w:sz w:val="20"/>
          <w:szCs w:val="20"/>
        </w:rPr>
        <w:t>“</w:t>
      </w:r>
      <w:r w:rsidRPr="004773BB">
        <w:rPr>
          <w:rFonts w:ascii="Arial" w:hAnsi="Arial" w:cs="Arial"/>
          <w:sz w:val="20"/>
          <w:szCs w:val="20"/>
        </w:rPr>
        <w:t xml:space="preserve"> </w:t>
      </w:r>
      <w:r w:rsidR="004773BB">
        <w:rPr>
          <w:rFonts w:ascii="Arial" w:hAnsi="Arial" w:cs="Arial"/>
          <w:sz w:val="20"/>
          <w:szCs w:val="20"/>
        </w:rPr>
        <w:t>(dále jen „</w:t>
      </w:r>
      <w:r w:rsidR="004773BB" w:rsidRPr="004773BB">
        <w:rPr>
          <w:rFonts w:ascii="Arial" w:hAnsi="Arial" w:cs="Arial"/>
          <w:b/>
          <w:bCs/>
          <w:i/>
          <w:iCs/>
          <w:sz w:val="20"/>
          <w:szCs w:val="20"/>
        </w:rPr>
        <w:t>Veřejná zakázka</w:t>
      </w:r>
      <w:r w:rsidR="004773BB">
        <w:rPr>
          <w:rFonts w:ascii="Arial" w:hAnsi="Arial" w:cs="Arial"/>
          <w:sz w:val="20"/>
          <w:szCs w:val="20"/>
        </w:rPr>
        <w:t xml:space="preserve">“) </w:t>
      </w:r>
      <w:r w:rsidRPr="004773BB">
        <w:rPr>
          <w:rFonts w:ascii="Arial" w:hAnsi="Arial" w:cs="Arial"/>
          <w:sz w:val="20"/>
          <w:szCs w:val="20"/>
        </w:rPr>
        <w:t>Z</w:t>
      </w:r>
      <w:r w:rsidR="004773BB">
        <w:rPr>
          <w:rFonts w:ascii="Arial" w:hAnsi="Arial" w:cs="Arial"/>
          <w:sz w:val="20"/>
          <w:szCs w:val="20"/>
        </w:rPr>
        <w:t>hotovitel</w:t>
      </w:r>
      <w:r w:rsidRPr="004773BB">
        <w:rPr>
          <w:rFonts w:ascii="Arial" w:hAnsi="Arial" w:cs="Arial"/>
          <w:sz w:val="20"/>
          <w:szCs w:val="20"/>
        </w:rPr>
        <w:t xml:space="preserve"> předložil nabídku v souladu se zadávacími podmínkami </w:t>
      </w:r>
      <w:r w:rsidR="004773BB">
        <w:rPr>
          <w:rFonts w:ascii="Arial" w:hAnsi="Arial" w:cs="Arial"/>
          <w:sz w:val="20"/>
          <w:szCs w:val="20"/>
        </w:rPr>
        <w:t>V</w:t>
      </w:r>
      <w:r w:rsidRPr="004773BB">
        <w:rPr>
          <w:rFonts w:ascii="Arial" w:hAnsi="Arial" w:cs="Arial"/>
          <w:sz w:val="20"/>
          <w:szCs w:val="20"/>
        </w:rPr>
        <w:t xml:space="preserve">eřejné zakázky a tato byla pro plnění </w:t>
      </w:r>
      <w:r w:rsidR="004773BB">
        <w:rPr>
          <w:rFonts w:ascii="Arial" w:hAnsi="Arial" w:cs="Arial"/>
          <w:sz w:val="20"/>
          <w:szCs w:val="20"/>
        </w:rPr>
        <w:t>V</w:t>
      </w:r>
      <w:r w:rsidRPr="004773BB">
        <w:rPr>
          <w:rFonts w:ascii="Arial" w:hAnsi="Arial" w:cs="Arial"/>
          <w:sz w:val="20"/>
          <w:szCs w:val="20"/>
        </w:rPr>
        <w:t>eřejné zakázky v souladu s hodnotícím kritériem ekonomická výhodnost</w:t>
      </w:r>
      <w:r w:rsidR="00277615">
        <w:rPr>
          <w:rFonts w:ascii="Arial" w:hAnsi="Arial" w:cs="Arial"/>
          <w:sz w:val="20"/>
          <w:szCs w:val="20"/>
        </w:rPr>
        <w:t xml:space="preserve"> nabídky</w:t>
      </w:r>
      <w:r w:rsidRPr="004773BB">
        <w:rPr>
          <w:rFonts w:ascii="Arial" w:hAnsi="Arial" w:cs="Arial"/>
          <w:sz w:val="20"/>
          <w:szCs w:val="20"/>
        </w:rPr>
        <w:t xml:space="preserve"> vybrána jako nejvýhodnější. V návaznosti na tuto skutečnost </w:t>
      </w:r>
      <w:r w:rsidR="00BE59D5" w:rsidRPr="004773BB">
        <w:rPr>
          <w:rFonts w:ascii="Arial" w:hAnsi="Arial" w:cs="Arial"/>
          <w:sz w:val="20"/>
          <w:szCs w:val="20"/>
        </w:rPr>
        <w:t>s</w:t>
      </w:r>
      <w:r w:rsidRPr="004773BB">
        <w:rPr>
          <w:rFonts w:ascii="Arial" w:hAnsi="Arial" w:cs="Arial"/>
          <w:sz w:val="20"/>
          <w:szCs w:val="20"/>
        </w:rPr>
        <w:t xml:space="preserve">mluvní strany uzavřeny </w:t>
      </w:r>
      <w:r w:rsidR="007927BD" w:rsidRPr="004773BB">
        <w:rPr>
          <w:rFonts w:ascii="Arial" w:hAnsi="Arial" w:cs="Arial"/>
          <w:sz w:val="20"/>
          <w:szCs w:val="20"/>
        </w:rPr>
        <w:t>tuto Smlouvu,</w:t>
      </w:r>
      <w:r w:rsidRPr="004773BB">
        <w:rPr>
          <w:rFonts w:ascii="Arial" w:hAnsi="Arial" w:cs="Arial"/>
          <w:sz w:val="20"/>
          <w:szCs w:val="20"/>
        </w:rPr>
        <w:t xml:space="preserve"> jejíž návrh byl součástí zadávacích podmínek </w:t>
      </w:r>
      <w:r w:rsidR="003B7BAA">
        <w:rPr>
          <w:rFonts w:ascii="Arial" w:hAnsi="Arial" w:cs="Arial"/>
          <w:sz w:val="20"/>
          <w:szCs w:val="20"/>
        </w:rPr>
        <w:t>V</w:t>
      </w:r>
      <w:r w:rsidRPr="004773BB">
        <w:rPr>
          <w:rFonts w:ascii="Arial" w:hAnsi="Arial" w:cs="Arial"/>
          <w:sz w:val="20"/>
          <w:szCs w:val="20"/>
        </w:rPr>
        <w:t xml:space="preserve">eřejné </w:t>
      </w:r>
      <w:r w:rsidRPr="00F31B43">
        <w:rPr>
          <w:rFonts w:ascii="Arial" w:hAnsi="Arial" w:cs="Arial"/>
          <w:sz w:val="20"/>
          <w:szCs w:val="20"/>
        </w:rPr>
        <w:t>zakázky.</w:t>
      </w:r>
      <w:bookmarkEnd w:id="2"/>
    </w:p>
    <w:p w14:paraId="5FFFA0A1" w14:textId="77777777" w:rsidR="00D67936" w:rsidRPr="006127A9" w:rsidRDefault="007927BD" w:rsidP="006127A9">
      <w:pPr>
        <w:pStyle w:val="Odstavecseseznamem"/>
        <w:numPr>
          <w:ilvl w:val="1"/>
          <w:numId w:val="14"/>
        </w:numPr>
        <w:spacing w:before="120" w:after="120" w:line="280" w:lineRule="atLeast"/>
        <w:contextualSpacing w:val="0"/>
        <w:rPr>
          <w:rFonts w:ascii="Arial" w:hAnsi="Arial" w:cs="Arial"/>
          <w:b w:val="0"/>
          <w:bCs w:val="0"/>
          <w:color w:val="auto"/>
          <w:sz w:val="20"/>
          <w:szCs w:val="20"/>
        </w:rPr>
      </w:pPr>
      <w:r w:rsidRPr="00F31B43">
        <w:rPr>
          <w:rFonts w:ascii="Arial" w:hAnsi="Arial" w:cs="Arial"/>
          <w:b w:val="0"/>
          <w:bCs w:val="0"/>
          <w:color w:val="auto"/>
          <w:sz w:val="20"/>
          <w:szCs w:val="20"/>
        </w:rPr>
        <w:t>Z</w:t>
      </w:r>
      <w:r w:rsidR="004773BB" w:rsidRPr="00F31B43">
        <w:rPr>
          <w:rFonts w:ascii="Arial" w:hAnsi="Arial" w:cs="Arial"/>
          <w:b w:val="0"/>
          <w:bCs w:val="0"/>
          <w:color w:val="auto"/>
          <w:sz w:val="20"/>
          <w:szCs w:val="20"/>
        </w:rPr>
        <w:t>hotovitel</w:t>
      </w:r>
      <w:r w:rsidRPr="00F31B43">
        <w:rPr>
          <w:rFonts w:ascii="Arial" w:hAnsi="Arial" w:cs="Arial"/>
          <w:b w:val="0"/>
          <w:bCs w:val="0"/>
          <w:color w:val="auto"/>
          <w:sz w:val="20"/>
          <w:szCs w:val="20"/>
        </w:rPr>
        <w:t xml:space="preserve"> prohlašuje, že je podnikatelem dle ustanovení § 420 a násl. </w:t>
      </w:r>
      <w:r w:rsidR="006127A9" w:rsidRPr="006127A9">
        <w:rPr>
          <w:rFonts w:ascii="Arial" w:hAnsi="Arial" w:cs="Arial"/>
          <w:b w:val="0"/>
          <w:bCs w:val="0"/>
          <w:color w:val="auto"/>
          <w:sz w:val="20"/>
          <w:szCs w:val="20"/>
        </w:rPr>
        <w:t xml:space="preserve">zákona č. 89/2012 Sb., občanský zákoník, ve znění pozdějších předpisů </w:t>
      </w:r>
      <w:r w:rsidR="006127A9">
        <w:rPr>
          <w:rFonts w:ascii="Arial" w:hAnsi="Arial" w:cs="Arial"/>
          <w:b w:val="0"/>
          <w:bCs w:val="0"/>
          <w:color w:val="auto"/>
          <w:sz w:val="20"/>
          <w:szCs w:val="20"/>
        </w:rPr>
        <w:t>(dále jen „</w:t>
      </w:r>
      <w:r w:rsidRPr="006127A9">
        <w:rPr>
          <w:rFonts w:ascii="Arial" w:hAnsi="Arial" w:cs="Arial"/>
          <w:i/>
          <w:iCs/>
          <w:color w:val="auto"/>
          <w:sz w:val="20"/>
          <w:szCs w:val="20"/>
        </w:rPr>
        <w:t>Občansk</w:t>
      </w:r>
      <w:r w:rsidR="006127A9" w:rsidRPr="006127A9">
        <w:rPr>
          <w:rFonts w:ascii="Arial" w:hAnsi="Arial" w:cs="Arial"/>
          <w:i/>
          <w:iCs/>
          <w:color w:val="auto"/>
          <w:sz w:val="20"/>
          <w:szCs w:val="20"/>
        </w:rPr>
        <w:t>ý</w:t>
      </w:r>
      <w:r w:rsidRPr="006127A9">
        <w:rPr>
          <w:rFonts w:ascii="Arial" w:hAnsi="Arial" w:cs="Arial"/>
          <w:i/>
          <w:iCs/>
          <w:color w:val="auto"/>
          <w:sz w:val="20"/>
          <w:szCs w:val="20"/>
        </w:rPr>
        <w:t xml:space="preserve"> zákoník</w:t>
      </w:r>
      <w:r w:rsidR="006127A9" w:rsidRPr="006127A9">
        <w:rPr>
          <w:rFonts w:ascii="Arial" w:hAnsi="Arial" w:cs="Arial"/>
          <w:b w:val="0"/>
          <w:bCs w:val="0"/>
          <w:color w:val="auto"/>
          <w:sz w:val="20"/>
          <w:szCs w:val="20"/>
        </w:rPr>
        <w:t>“)</w:t>
      </w:r>
      <w:r w:rsidRPr="006127A9">
        <w:rPr>
          <w:rFonts w:ascii="Arial" w:hAnsi="Arial" w:cs="Arial"/>
          <w:b w:val="0"/>
          <w:bCs w:val="0"/>
          <w:color w:val="auto"/>
          <w:sz w:val="20"/>
          <w:szCs w:val="20"/>
        </w:rPr>
        <w:t>, splňuje veškeré podmínky a požadavky v této Smlouvě stanovené a je oprávněn tuto Smlouvu uzavřít a řádně plnit závazky v ní obsažené. Z</w:t>
      </w:r>
      <w:r w:rsidR="004773BB" w:rsidRPr="006127A9">
        <w:rPr>
          <w:rFonts w:ascii="Arial" w:hAnsi="Arial" w:cs="Arial"/>
          <w:b w:val="0"/>
          <w:bCs w:val="0"/>
          <w:color w:val="auto"/>
          <w:sz w:val="20"/>
          <w:szCs w:val="20"/>
        </w:rPr>
        <w:t>hotovitel</w:t>
      </w:r>
      <w:r w:rsidRPr="006127A9">
        <w:rPr>
          <w:rFonts w:ascii="Arial" w:hAnsi="Arial" w:cs="Arial"/>
          <w:b w:val="0"/>
          <w:bCs w:val="0"/>
          <w:color w:val="auto"/>
          <w:sz w:val="20"/>
          <w:szCs w:val="20"/>
        </w:rPr>
        <w:t xml:space="preserve"> dále prohlašuje, že disponuje v okamžiku uzavření této Smlouvy odbornými personálními kapacitami v dostatečném počtu k řádnému a včasnému plnění předmětu této Smlouvy.</w:t>
      </w:r>
      <w:r w:rsidRPr="006127A9">
        <w:rPr>
          <w:rFonts w:ascii="Arial" w:hAnsi="Arial" w:cs="Arial"/>
          <w:color w:val="auto"/>
          <w:sz w:val="20"/>
          <w:szCs w:val="20"/>
        </w:rPr>
        <w:t xml:space="preserve"> </w:t>
      </w:r>
    </w:p>
    <w:p w14:paraId="6CC2233E" w14:textId="77777777" w:rsidR="006529AD" w:rsidRPr="00F31B43" w:rsidRDefault="008B367F" w:rsidP="007B26C5">
      <w:pPr>
        <w:pStyle w:val="Odstavecseseznamem"/>
        <w:numPr>
          <w:ilvl w:val="1"/>
          <w:numId w:val="15"/>
        </w:numPr>
        <w:spacing w:before="120" w:after="120" w:line="280" w:lineRule="atLeast"/>
        <w:ind w:left="431" w:hanging="431"/>
        <w:contextualSpacing w:val="0"/>
        <w:rPr>
          <w:rFonts w:ascii="Arial" w:hAnsi="Arial" w:cs="Arial"/>
          <w:b w:val="0"/>
          <w:bCs w:val="0"/>
          <w:color w:val="auto"/>
          <w:sz w:val="20"/>
          <w:szCs w:val="20"/>
        </w:rPr>
      </w:pPr>
      <w:r w:rsidRPr="00F31B43">
        <w:rPr>
          <w:rFonts w:ascii="Arial" w:hAnsi="Arial" w:cs="Arial"/>
          <w:b w:val="0"/>
          <w:bCs w:val="0"/>
          <w:color w:val="auto"/>
          <w:sz w:val="20"/>
        </w:rPr>
        <w:t xml:space="preserve">Smluvní strany prohlašují, že mají společnou snahu přispět k férovému a etickému prostředí. </w:t>
      </w:r>
      <w:r w:rsidRPr="00F31B43">
        <w:rPr>
          <w:rFonts w:ascii="Arial" w:hAnsi="Arial" w:cs="Arial"/>
          <w:b w:val="0"/>
          <w:bCs w:val="0"/>
          <w:color w:val="auto"/>
          <w:sz w:val="20"/>
        </w:rPr>
        <w:br/>
        <w:t xml:space="preserve">S cílem kultivovat prostředí tuzemského trhu tak, aby se přiblížilo vyšším standardům v oblasti obchodní, soutěžní a pracovněprávní etiky, smluvní strany učinily nedílnou součástí </w:t>
      </w:r>
      <w:r w:rsidR="006F4333" w:rsidRPr="00F31B43">
        <w:rPr>
          <w:rFonts w:ascii="Arial" w:hAnsi="Arial" w:cs="Arial"/>
          <w:b w:val="0"/>
          <w:bCs w:val="0"/>
          <w:color w:val="auto"/>
          <w:sz w:val="20"/>
        </w:rPr>
        <w:t xml:space="preserve">a přílohou č. </w:t>
      </w:r>
      <w:r w:rsidR="00630062" w:rsidRPr="00F31B43">
        <w:rPr>
          <w:rFonts w:ascii="Arial" w:hAnsi="Arial" w:cs="Arial"/>
          <w:b w:val="0"/>
          <w:bCs w:val="0"/>
          <w:color w:val="auto"/>
          <w:sz w:val="20"/>
        </w:rPr>
        <w:t>1</w:t>
      </w:r>
      <w:r w:rsidR="006F4333" w:rsidRPr="00F31B43">
        <w:rPr>
          <w:rFonts w:ascii="Arial" w:hAnsi="Arial" w:cs="Arial"/>
          <w:b w:val="0"/>
          <w:bCs w:val="0"/>
          <w:color w:val="auto"/>
          <w:sz w:val="20"/>
        </w:rPr>
        <w:t xml:space="preserve"> </w:t>
      </w:r>
      <w:r w:rsidRPr="00F31B43">
        <w:rPr>
          <w:rFonts w:ascii="Arial" w:hAnsi="Arial" w:cs="Arial"/>
          <w:b w:val="0"/>
          <w:bCs w:val="0"/>
          <w:color w:val="auto"/>
          <w:sz w:val="20"/>
        </w:rPr>
        <w:t xml:space="preserve">této Smlouvy Etický kodex, v </w:t>
      </w:r>
      <w:proofErr w:type="gramStart"/>
      <w:r w:rsidRPr="00F31B43">
        <w:rPr>
          <w:rFonts w:ascii="Arial" w:hAnsi="Arial" w:cs="Arial"/>
          <w:b w:val="0"/>
          <w:bCs w:val="0"/>
          <w:color w:val="auto"/>
          <w:sz w:val="20"/>
        </w:rPr>
        <w:t>souladu</w:t>
      </w:r>
      <w:proofErr w:type="gramEnd"/>
      <w:r w:rsidRPr="00F31B43">
        <w:rPr>
          <w:rFonts w:ascii="Arial" w:hAnsi="Arial" w:cs="Arial"/>
          <w:b w:val="0"/>
          <w:bCs w:val="0"/>
          <w:color w:val="auto"/>
          <w:sz w:val="20"/>
        </w:rPr>
        <w:t xml:space="preserve"> s jehož pravidly se zavazují předmět této Smlouvy plnit.</w:t>
      </w:r>
    </w:p>
    <w:p w14:paraId="6ECEEACC" w14:textId="77777777" w:rsidR="008B367F" w:rsidRPr="00F31B43" w:rsidRDefault="008B367F" w:rsidP="00F31B43">
      <w:pPr>
        <w:keepNext/>
        <w:numPr>
          <w:ilvl w:val="0"/>
          <w:numId w:val="1"/>
        </w:numPr>
        <w:tabs>
          <w:tab w:val="left" w:pos="454"/>
        </w:tabs>
        <w:spacing w:before="360" w:after="120" w:line="280" w:lineRule="atLeast"/>
        <w:ind w:left="357" w:hanging="357"/>
        <w:jc w:val="center"/>
        <w:outlineLvl w:val="0"/>
        <w:rPr>
          <w:rFonts w:ascii="Arial" w:hAnsi="Arial" w:cs="Arial"/>
          <w:b/>
          <w:caps/>
          <w:kern w:val="28"/>
          <w:sz w:val="20"/>
          <w:szCs w:val="20"/>
        </w:rPr>
      </w:pPr>
      <w:r w:rsidRPr="00F31B43">
        <w:rPr>
          <w:rFonts w:ascii="Arial" w:hAnsi="Arial" w:cs="Arial"/>
          <w:b/>
          <w:caps/>
          <w:kern w:val="28"/>
          <w:sz w:val="20"/>
          <w:szCs w:val="20"/>
        </w:rPr>
        <w:t>Předmět Smlouvy</w:t>
      </w:r>
    </w:p>
    <w:p w14:paraId="131275E5" w14:textId="2B0073D2" w:rsidR="00F31B43" w:rsidRPr="00F31B43" w:rsidRDefault="008B367F" w:rsidP="007B26C5">
      <w:pPr>
        <w:pStyle w:val="Odstavecseseznamem"/>
        <w:numPr>
          <w:ilvl w:val="1"/>
          <w:numId w:val="16"/>
        </w:numPr>
        <w:spacing w:before="120" w:after="120" w:line="280" w:lineRule="atLeast"/>
        <w:ind w:left="425" w:hanging="425"/>
        <w:contextualSpacing w:val="0"/>
        <w:rPr>
          <w:rFonts w:ascii="Arial" w:hAnsi="Arial" w:cs="Arial"/>
          <w:b w:val="0"/>
          <w:bCs w:val="0"/>
          <w:color w:val="auto"/>
          <w:sz w:val="20"/>
          <w:szCs w:val="20"/>
        </w:rPr>
      </w:pPr>
      <w:r w:rsidRPr="00F31B43">
        <w:rPr>
          <w:rFonts w:ascii="Arial" w:hAnsi="Arial" w:cs="Arial"/>
          <w:b w:val="0"/>
          <w:bCs w:val="0"/>
          <w:color w:val="auto"/>
          <w:sz w:val="20"/>
          <w:szCs w:val="20"/>
        </w:rPr>
        <w:t xml:space="preserve">Předmětem této Smlouvy je závazek </w:t>
      </w:r>
      <w:r w:rsidR="004773BB" w:rsidRPr="00F31B43">
        <w:rPr>
          <w:rFonts w:ascii="Arial" w:hAnsi="Arial" w:cs="Arial"/>
          <w:b w:val="0"/>
          <w:bCs w:val="0"/>
          <w:color w:val="auto"/>
          <w:sz w:val="20"/>
          <w:szCs w:val="20"/>
        </w:rPr>
        <w:t>Zhotovitele</w:t>
      </w:r>
      <w:r w:rsidR="00277615" w:rsidRPr="00F31B43">
        <w:rPr>
          <w:rFonts w:ascii="Arial" w:hAnsi="Arial" w:cs="Arial"/>
          <w:b w:val="0"/>
          <w:bCs w:val="0"/>
          <w:color w:val="auto"/>
          <w:sz w:val="20"/>
          <w:szCs w:val="20"/>
        </w:rPr>
        <w:t xml:space="preserve"> dodat celkem </w:t>
      </w:r>
      <w:r w:rsidR="006E1244" w:rsidRPr="00F31B43">
        <w:rPr>
          <w:rFonts w:ascii="Arial" w:hAnsi="Arial" w:cs="Arial"/>
          <w:b w:val="0"/>
          <w:bCs w:val="0"/>
          <w:color w:val="auto"/>
          <w:sz w:val="20"/>
          <w:szCs w:val="20"/>
        </w:rPr>
        <w:t>8</w:t>
      </w:r>
      <w:r w:rsidR="00277615" w:rsidRPr="00F31B43">
        <w:rPr>
          <w:rFonts w:ascii="Arial" w:hAnsi="Arial" w:cs="Arial"/>
          <w:b w:val="0"/>
          <w:bCs w:val="0"/>
          <w:color w:val="auto"/>
          <w:sz w:val="20"/>
          <w:szCs w:val="20"/>
        </w:rPr>
        <w:t xml:space="preserve"> nabíjecích stanic pro elektromobily</w:t>
      </w:r>
      <w:r w:rsidR="00E96487" w:rsidRPr="00F31B43">
        <w:rPr>
          <w:rFonts w:ascii="Arial" w:hAnsi="Arial" w:cs="Arial"/>
          <w:b w:val="0"/>
          <w:bCs w:val="0"/>
          <w:color w:val="auto"/>
          <w:sz w:val="20"/>
          <w:szCs w:val="20"/>
        </w:rPr>
        <w:t xml:space="preserve"> a v místech plnění a termínech uvedených v čl. 3 této Smlouvy </w:t>
      </w:r>
      <w:r w:rsidR="00277615" w:rsidRPr="00F31B43">
        <w:rPr>
          <w:rFonts w:ascii="Arial" w:hAnsi="Arial" w:cs="Arial"/>
          <w:b w:val="0"/>
          <w:bCs w:val="0"/>
          <w:color w:val="auto"/>
          <w:sz w:val="20"/>
          <w:szCs w:val="20"/>
        </w:rPr>
        <w:t>zajistit jejich instalaci, zprovoznění a další související činnosti</w:t>
      </w:r>
      <w:r w:rsidR="00E96487" w:rsidRPr="00F31B43">
        <w:rPr>
          <w:rFonts w:ascii="Arial" w:hAnsi="Arial" w:cs="Arial"/>
          <w:b w:val="0"/>
          <w:bCs w:val="0"/>
          <w:color w:val="auto"/>
          <w:sz w:val="20"/>
          <w:szCs w:val="20"/>
        </w:rPr>
        <w:t>,</w:t>
      </w:r>
      <w:r w:rsidR="00277615" w:rsidRPr="00F31B43">
        <w:rPr>
          <w:rFonts w:ascii="Arial" w:hAnsi="Arial" w:cs="Arial"/>
          <w:b w:val="0"/>
          <w:bCs w:val="0"/>
          <w:color w:val="auto"/>
          <w:sz w:val="20"/>
          <w:szCs w:val="20"/>
        </w:rPr>
        <w:t xml:space="preserve"> a to v souladu s projektovými dokumentacemi, které tvoří přílohy č. 2a, </w:t>
      </w:r>
      <w:proofErr w:type="gramStart"/>
      <w:r w:rsidR="00277615" w:rsidRPr="00F31B43">
        <w:rPr>
          <w:rFonts w:ascii="Arial" w:hAnsi="Arial" w:cs="Arial"/>
          <w:b w:val="0"/>
          <w:bCs w:val="0"/>
          <w:color w:val="auto"/>
          <w:sz w:val="20"/>
          <w:szCs w:val="20"/>
        </w:rPr>
        <w:t>2b</w:t>
      </w:r>
      <w:proofErr w:type="gramEnd"/>
      <w:r w:rsidR="00277615" w:rsidRPr="00F31B43">
        <w:rPr>
          <w:rFonts w:ascii="Arial" w:hAnsi="Arial" w:cs="Arial"/>
          <w:b w:val="0"/>
          <w:bCs w:val="0"/>
          <w:color w:val="auto"/>
          <w:sz w:val="20"/>
          <w:szCs w:val="20"/>
        </w:rPr>
        <w:t xml:space="preserve"> a 2c této Smlouvy</w:t>
      </w:r>
      <w:r w:rsidR="00F31B43">
        <w:rPr>
          <w:rFonts w:ascii="Arial" w:hAnsi="Arial" w:cs="Arial"/>
          <w:b w:val="0"/>
          <w:bCs w:val="0"/>
          <w:color w:val="auto"/>
          <w:sz w:val="20"/>
          <w:szCs w:val="20"/>
        </w:rPr>
        <w:t xml:space="preserve"> a podmínkami realizace sjednanými v čl. 4 této Smlouvy</w:t>
      </w:r>
      <w:r w:rsidR="00277615" w:rsidRPr="00F31B43">
        <w:rPr>
          <w:rFonts w:ascii="Arial" w:hAnsi="Arial" w:cs="Arial"/>
          <w:b w:val="0"/>
          <w:bCs w:val="0"/>
          <w:color w:val="auto"/>
          <w:sz w:val="20"/>
          <w:szCs w:val="20"/>
        </w:rPr>
        <w:t xml:space="preserve"> (dále</w:t>
      </w:r>
      <w:r w:rsidR="006127A9">
        <w:rPr>
          <w:rFonts w:ascii="Arial" w:hAnsi="Arial" w:cs="Arial"/>
          <w:b w:val="0"/>
          <w:bCs w:val="0"/>
          <w:color w:val="auto"/>
          <w:sz w:val="20"/>
          <w:szCs w:val="20"/>
        </w:rPr>
        <w:t xml:space="preserve"> souhrnně</w:t>
      </w:r>
      <w:r w:rsidR="00277615" w:rsidRPr="00F31B43">
        <w:rPr>
          <w:rFonts w:ascii="Arial" w:hAnsi="Arial" w:cs="Arial"/>
          <w:b w:val="0"/>
          <w:bCs w:val="0"/>
          <w:color w:val="auto"/>
          <w:sz w:val="20"/>
          <w:szCs w:val="20"/>
        </w:rPr>
        <w:t xml:space="preserve"> jen „</w:t>
      </w:r>
      <w:r w:rsidR="00277615" w:rsidRPr="00F31B43">
        <w:rPr>
          <w:rFonts w:ascii="Arial" w:hAnsi="Arial" w:cs="Arial"/>
          <w:i/>
          <w:iCs/>
          <w:color w:val="auto"/>
          <w:sz w:val="20"/>
          <w:szCs w:val="20"/>
        </w:rPr>
        <w:t>Dílo</w:t>
      </w:r>
      <w:r w:rsidR="00277615" w:rsidRPr="00F31B43">
        <w:rPr>
          <w:rFonts w:ascii="Arial" w:hAnsi="Arial" w:cs="Arial"/>
          <w:b w:val="0"/>
          <w:bCs w:val="0"/>
          <w:color w:val="auto"/>
          <w:sz w:val="20"/>
          <w:szCs w:val="20"/>
        </w:rPr>
        <w:t>“)</w:t>
      </w:r>
      <w:r w:rsidR="006127A9">
        <w:rPr>
          <w:rFonts w:ascii="Arial" w:hAnsi="Arial" w:cs="Arial"/>
          <w:b w:val="0"/>
          <w:bCs w:val="0"/>
          <w:color w:val="auto"/>
          <w:sz w:val="20"/>
          <w:szCs w:val="20"/>
        </w:rPr>
        <w:t>.</w:t>
      </w:r>
      <w:r w:rsidR="00277615" w:rsidRPr="00F31B43">
        <w:rPr>
          <w:rFonts w:ascii="Arial" w:hAnsi="Arial" w:cs="Arial"/>
          <w:b w:val="0"/>
          <w:bCs w:val="0"/>
          <w:color w:val="auto"/>
          <w:sz w:val="20"/>
          <w:szCs w:val="20"/>
        </w:rPr>
        <w:t xml:space="preserve"> </w:t>
      </w:r>
      <w:r w:rsidR="006127A9">
        <w:rPr>
          <w:rFonts w:ascii="Arial" w:hAnsi="Arial" w:cs="Arial"/>
          <w:b w:val="0"/>
          <w:bCs w:val="0"/>
          <w:color w:val="auto"/>
          <w:sz w:val="20"/>
          <w:szCs w:val="20"/>
        </w:rPr>
        <w:t>Předmětem této Smlouvy je dále</w:t>
      </w:r>
      <w:r w:rsidR="00277615" w:rsidRPr="00F31B43">
        <w:rPr>
          <w:rFonts w:ascii="Arial" w:hAnsi="Arial" w:cs="Arial"/>
          <w:b w:val="0"/>
          <w:bCs w:val="0"/>
          <w:color w:val="auto"/>
          <w:sz w:val="20"/>
          <w:szCs w:val="20"/>
        </w:rPr>
        <w:t xml:space="preserve"> závazek Objednatele zaplatit </w:t>
      </w:r>
      <w:r w:rsidRPr="00F31B43">
        <w:rPr>
          <w:rFonts w:ascii="Arial" w:hAnsi="Arial" w:cs="Arial"/>
          <w:b w:val="0"/>
          <w:bCs w:val="0"/>
          <w:color w:val="auto"/>
          <w:sz w:val="20"/>
          <w:szCs w:val="20"/>
        </w:rPr>
        <w:t>Z</w:t>
      </w:r>
      <w:r w:rsidR="008A7452" w:rsidRPr="00F31B43">
        <w:rPr>
          <w:rFonts w:ascii="Arial" w:hAnsi="Arial" w:cs="Arial"/>
          <w:b w:val="0"/>
          <w:bCs w:val="0"/>
          <w:color w:val="auto"/>
          <w:sz w:val="20"/>
          <w:szCs w:val="20"/>
        </w:rPr>
        <w:t xml:space="preserve">hotoviteli </w:t>
      </w:r>
      <w:r w:rsidRPr="00F31B43">
        <w:rPr>
          <w:rFonts w:ascii="Arial" w:hAnsi="Arial" w:cs="Arial"/>
          <w:b w:val="0"/>
          <w:bCs w:val="0"/>
          <w:color w:val="auto"/>
          <w:sz w:val="20"/>
          <w:szCs w:val="20"/>
        </w:rPr>
        <w:t xml:space="preserve">za řádně předané </w:t>
      </w:r>
      <w:r w:rsidR="006127A9">
        <w:rPr>
          <w:rFonts w:ascii="Arial" w:hAnsi="Arial" w:cs="Arial"/>
          <w:b w:val="0"/>
          <w:bCs w:val="0"/>
          <w:color w:val="auto"/>
          <w:sz w:val="20"/>
          <w:szCs w:val="20"/>
        </w:rPr>
        <w:br/>
      </w:r>
      <w:r w:rsidRPr="00F31B43">
        <w:rPr>
          <w:rFonts w:ascii="Arial" w:hAnsi="Arial" w:cs="Arial"/>
          <w:b w:val="0"/>
          <w:bCs w:val="0"/>
          <w:color w:val="auto"/>
          <w:sz w:val="20"/>
          <w:szCs w:val="20"/>
        </w:rPr>
        <w:t xml:space="preserve">a Objednatelem převzaté </w:t>
      </w:r>
      <w:r w:rsidR="00277615" w:rsidRPr="00F31B43">
        <w:rPr>
          <w:rFonts w:ascii="Arial" w:hAnsi="Arial" w:cs="Arial"/>
          <w:b w:val="0"/>
          <w:bCs w:val="0"/>
          <w:color w:val="auto"/>
          <w:sz w:val="20"/>
          <w:szCs w:val="20"/>
        </w:rPr>
        <w:t>D</w:t>
      </w:r>
      <w:r w:rsidR="001C313C" w:rsidRPr="00F31B43">
        <w:rPr>
          <w:rFonts w:ascii="Arial" w:hAnsi="Arial" w:cs="Arial"/>
          <w:b w:val="0"/>
          <w:bCs w:val="0"/>
          <w:color w:val="auto"/>
          <w:sz w:val="20"/>
          <w:szCs w:val="20"/>
        </w:rPr>
        <w:t xml:space="preserve">ílo </w:t>
      </w:r>
      <w:r w:rsidR="008A7452" w:rsidRPr="00F31B43">
        <w:rPr>
          <w:rFonts w:ascii="Arial" w:hAnsi="Arial" w:cs="Arial"/>
          <w:b w:val="0"/>
          <w:bCs w:val="0"/>
          <w:color w:val="auto"/>
          <w:sz w:val="20"/>
          <w:szCs w:val="20"/>
        </w:rPr>
        <w:t>a poskytnutí související</w:t>
      </w:r>
      <w:r w:rsidR="006127A9">
        <w:rPr>
          <w:rFonts w:ascii="Arial" w:hAnsi="Arial" w:cs="Arial"/>
          <w:b w:val="0"/>
          <w:bCs w:val="0"/>
          <w:color w:val="auto"/>
          <w:sz w:val="20"/>
          <w:szCs w:val="20"/>
        </w:rPr>
        <w:t>ch činností</w:t>
      </w:r>
      <w:r w:rsidR="008A7452" w:rsidRPr="00F31B43">
        <w:rPr>
          <w:rFonts w:ascii="Arial" w:hAnsi="Arial" w:cs="Arial"/>
          <w:b w:val="0"/>
          <w:bCs w:val="0"/>
          <w:color w:val="auto"/>
          <w:sz w:val="20"/>
          <w:szCs w:val="20"/>
        </w:rPr>
        <w:t xml:space="preserve"> </w:t>
      </w:r>
      <w:r w:rsidRPr="00F31B43">
        <w:rPr>
          <w:rFonts w:ascii="Arial" w:hAnsi="Arial" w:cs="Arial"/>
          <w:b w:val="0"/>
          <w:bCs w:val="0"/>
          <w:color w:val="auto"/>
          <w:sz w:val="20"/>
          <w:szCs w:val="20"/>
        </w:rPr>
        <w:t xml:space="preserve">cenu ve výši a za podmínek stanovených v čl. </w:t>
      </w:r>
      <w:r w:rsidR="007B26C5">
        <w:rPr>
          <w:rFonts w:ascii="Arial" w:hAnsi="Arial" w:cs="Arial"/>
          <w:b w:val="0"/>
          <w:bCs w:val="0"/>
          <w:color w:val="auto"/>
          <w:sz w:val="20"/>
          <w:szCs w:val="20"/>
        </w:rPr>
        <w:t>10</w:t>
      </w:r>
      <w:r w:rsidRPr="00F31B43">
        <w:rPr>
          <w:rFonts w:ascii="Arial" w:hAnsi="Arial" w:cs="Arial"/>
          <w:b w:val="0"/>
          <w:bCs w:val="0"/>
          <w:color w:val="auto"/>
          <w:sz w:val="20"/>
          <w:szCs w:val="20"/>
        </w:rPr>
        <w:t xml:space="preserve"> této Smlouvy.</w:t>
      </w:r>
    </w:p>
    <w:p w14:paraId="46418751" w14:textId="77777777" w:rsidR="00F31B43" w:rsidRPr="00F31B43" w:rsidRDefault="00E96487" w:rsidP="007B26C5">
      <w:pPr>
        <w:pStyle w:val="Odstavecseseznamem"/>
        <w:numPr>
          <w:ilvl w:val="1"/>
          <w:numId w:val="16"/>
        </w:numPr>
        <w:spacing w:before="120" w:after="120" w:line="280" w:lineRule="atLeast"/>
        <w:ind w:left="425" w:hanging="425"/>
        <w:contextualSpacing w:val="0"/>
        <w:rPr>
          <w:rFonts w:ascii="Arial" w:hAnsi="Arial" w:cs="Arial"/>
          <w:b w:val="0"/>
          <w:bCs w:val="0"/>
          <w:color w:val="auto"/>
          <w:sz w:val="20"/>
          <w:szCs w:val="20"/>
        </w:rPr>
      </w:pPr>
      <w:r w:rsidRPr="00F31B43">
        <w:rPr>
          <w:rFonts w:ascii="Arial" w:hAnsi="Arial" w:cs="Arial"/>
          <w:b w:val="0"/>
          <w:bCs w:val="0"/>
          <w:color w:val="auto"/>
          <w:sz w:val="20"/>
          <w:szCs w:val="20"/>
        </w:rPr>
        <w:t xml:space="preserve">Detailní specifikace předmětu plnění dle této Smlouvy </w:t>
      </w:r>
      <w:r w:rsidR="000D6DA0" w:rsidRPr="00F31B43">
        <w:rPr>
          <w:rFonts w:ascii="Arial" w:hAnsi="Arial" w:cs="Arial"/>
          <w:b w:val="0"/>
          <w:bCs w:val="0"/>
          <w:color w:val="auto"/>
          <w:sz w:val="20"/>
          <w:szCs w:val="20"/>
        </w:rPr>
        <w:t xml:space="preserve">vč. technické specifikace nabíjecích stanic </w:t>
      </w:r>
      <w:r w:rsidR="006127A9">
        <w:rPr>
          <w:rFonts w:ascii="Arial" w:hAnsi="Arial" w:cs="Arial"/>
          <w:b w:val="0"/>
          <w:bCs w:val="0"/>
          <w:color w:val="auto"/>
          <w:sz w:val="20"/>
          <w:szCs w:val="20"/>
        </w:rPr>
        <w:t xml:space="preserve">pro elektromobily </w:t>
      </w:r>
      <w:r w:rsidRPr="00F31B43">
        <w:rPr>
          <w:rFonts w:ascii="Arial" w:hAnsi="Arial" w:cs="Arial"/>
          <w:b w:val="0"/>
          <w:bCs w:val="0"/>
          <w:color w:val="auto"/>
          <w:sz w:val="20"/>
          <w:szCs w:val="20"/>
        </w:rPr>
        <w:t xml:space="preserve">je stanovena v projektových dokumentacích, které byly zpracovány ve vztahu k jednotlivým místům plnění, resp. místům instalace nabíjecích stanic, a které tvoří přílohy č. 2a, </w:t>
      </w:r>
      <w:proofErr w:type="gramStart"/>
      <w:r w:rsidRPr="00F31B43">
        <w:rPr>
          <w:rFonts w:ascii="Arial" w:hAnsi="Arial" w:cs="Arial"/>
          <w:b w:val="0"/>
          <w:bCs w:val="0"/>
          <w:color w:val="auto"/>
          <w:sz w:val="20"/>
          <w:szCs w:val="20"/>
        </w:rPr>
        <w:t>2b</w:t>
      </w:r>
      <w:proofErr w:type="gramEnd"/>
      <w:r w:rsidRPr="00F31B43">
        <w:rPr>
          <w:rFonts w:ascii="Arial" w:hAnsi="Arial" w:cs="Arial"/>
          <w:b w:val="0"/>
          <w:bCs w:val="0"/>
          <w:color w:val="auto"/>
          <w:sz w:val="20"/>
          <w:szCs w:val="20"/>
        </w:rPr>
        <w:t xml:space="preserve"> a 2c této Smlouvy.</w:t>
      </w:r>
    </w:p>
    <w:p w14:paraId="5AF0FFF2" w14:textId="77777777" w:rsidR="00F31B43" w:rsidRPr="00F31B43" w:rsidRDefault="00E96487" w:rsidP="007B26C5">
      <w:pPr>
        <w:pStyle w:val="Odstavecseseznamem"/>
        <w:numPr>
          <w:ilvl w:val="1"/>
          <w:numId w:val="16"/>
        </w:numPr>
        <w:spacing w:before="120" w:after="120" w:line="280" w:lineRule="atLeast"/>
        <w:ind w:left="425" w:hanging="425"/>
        <w:contextualSpacing w:val="0"/>
        <w:rPr>
          <w:rFonts w:ascii="Arial" w:hAnsi="Arial" w:cs="Arial"/>
          <w:b w:val="0"/>
          <w:bCs w:val="0"/>
          <w:color w:val="auto"/>
          <w:sz w:val="20"/>
          <w:szCs w:val="20"/>
        </w:rPr>
      </w:pPr>
      <w:r w:rsidRPr="00F31B43">
        <w:rPr>
          <w:rFonts w:ascii="Arial" w:hAnsi="Arial" w:cs="Arial"/>
          <w:b w:val="0"/>
          <w:bCs w:val="0"/>
          <w:color w:val="auto"/>
          <w:sz w:val="20"/>
          <w:szCs w:val="20"/>
        </w:rPr>
        <w:t xml:space="preserve">Předmět dodávky a veškerých dalších činností s dodávkou, instalací a zprovozněním nabíjecích stanic </w:t>
      </w:r>
      <w:r w:rsidR="006127A9">
        <w:rPr>
          <w:rFonts w:ascii="Arial" w:hAnsi="Arial" w:cs="Arial"/>
          <w:b w:val="0"/>
          <w:bCs w:val="0"/>
          <w:color w:val="auto"/>
          <w:sz w:val="20"/>
          <w:szCs w:val="20"/>
        </w:rPr>
        <w:t xml:space="preserve">pro elektromobily </w:t>
      </w:r>
      <w:r w:rsidRPr="00F31B43">
        <w:rPr>
          <w:rFonts w:ascii="Arial" w:hAnsi="Arial" w:cs="Arial"/>
          <w:b w:val="0"/>
          <w:bCs w:val="0"/>
          <w:color w:val="auto"/>
          <w:sz w:val="20"/>
          <w:szCs w:val="20"/>
        </w:rPr>
        <w:t xml:space="preserve">v místech plnění spojených, je stanoven ve výkazech výměr, </w:t>
      </w:r>
      <w:r w:rsidR="00A80A98">
        <w:rPr>
          <w:rFonts w:ascii="Arial" w:hAnsi="Arial" w:cs="Arial"/>
          <w:b w:val="0"/>
          <w:bCs w:val="0"/>
          <w:color w:val="auto"/>
          <w:sz w:val="20"/>
          <w:szCs w:val="20"/>
        </w:rPr>
        <w:br/>
      </w:r>
      <w:r w:rsidRPr="00F31B43">
        <w:rPr>
          <w:rFonts w:ascii="Arial" w:hAnsi="Arial" w:cs="Arial"/>
          <w:b w:val="0"/>
          <w:bCs w:val="0"/>
          <w:color w:val="auto"/>
          <w:sz w:val="20"/>
          <w:szCs w:val="20"/>
        </w:rPr>
        <w:t xml:space="preserve">které tvoří přílohy č. 3a, </w:t>
      </w:r>
      <w:proofErr w:type="gramStart"/>
      <w:r w:rsidRPr="00F31B43">
        <w:rPr>
          <w:rFonts w:ascii="Arial" w:hAnsi="Arial" w:cs="Arial"/>
          <w:b w:val="0"/>
          <w:bCs w:val="0"/>
          <w:color w:val="auto"/>
          <w:sz w:val="20"/>
          <w:szCs w:val="20"/>
        </w:rPr>
        <w:t>3b</w:t>
      </w:r>
      <w:proofErr w:type="gramEnd"/>
      <w:r w:rsidRPr="00F31B43">
        <w:rPr>
          <w:rFonts w:ascii="Arial" w:hAnsi="Arial" w:cs="Arial"/>
          <w:b w:val="0"/>
          <w:bCs w:val="0"/>
          <w:color w:val="auto"/>
          <w:sz w:val="20"/>
          <w:szCs w:val="20"/>
        </w:rPr>
        <w:t xml:space="preserve"> a 3c této Smlouvy.</w:t>
      </w:r>
    </w:p>
    <w:p w14:paraId="6A97D8BA" w14:textId="77777777" w:rsidR="00F31B43" w:rsidRPr="005900E6" w:rsidRDefault="00E96487" w:rsidP="007B26C5">
      <w:pPr>
        <w:pStyle w:val="Odstavecseseznamem"/>
        <w:numPr>
          <w:ilvl w:val="1"/>
          <w:numId w:val="16"/>
        </w:numPr>
        <w:spacing w:before="120" w:after="120" w:line="280" w:lineRule="atLeast"/>
        <w:ind w:left="425" w:hanging="425"/>
        <w:contextualSpacing w:val="0"/>
        <w:rPr>
          <w:rFonts w:ascii="Arial" w:hAnsi="Arial" w:cs="Arial"/>
          <w:b w:val="0"/>
          <w:bCs w:val="0"/>
          <w:color w:val="auto"/>
          <w:sz w:val="20"/>
          <w:szCs w:val="20"/>
        </w:rPr>
      </w:pPr>
      <w:r w:rsidRPr="00F31B43">
        <w:rPr>
          <w:rFonts w:ascii="Arial" w:hAnsi="Arial" w:cs="Arial"/>
          <w:b w:val="0"/>
          <w:bCs w:val="0"/>
          <w:color w:val="auto"/>
          <w:sz w:val="20"/>
          <w:szCs w:val="20"/>
        </w:rPr>
        <w:t xml:space="preserve">Zhotovitel </w:t>
      </w:r>
      <w:r w:rsidRPr="005900E6">
        <w:rPr>
          <w:rFonts w:ascii="Arial" w:hAnsi="Arial" w:cs="Arial"/>
          <w:b w:val="0"/>
          <w:bCs w:val="0"/>
          <w:color w:val="auto"/>
          <w:sz w:val="20"/>
          <w:szCs w:val="20"/>
        </w:rPr>
        <w:t xml:space="preserve">se zavazuje realizovat Dílo dle této Smlouvy na svůj náklad a nebezpečí, a protokolárně Dílo předat Objednateli. Smluvní strany sjednávají, že protokol o předání a převzetí bude zpracován ve vztahu ke každému jednotlivému místu plnění. </w:t>
      </w:r>
    </w:p>
    <w:p w14:paraId="5E625466" w14:textId="77777777" w:rsidR="00F31B43" w:rsidRPr="00F31B43" w:rsidRDefault="002839B1" w:rsidP="007B26C5">
      <w:pPr>
        <w:pStyle w:val="Odstavecseseznamem"/>
        <w:numPr>
          <w:ilvl w:val="1"/>
          <w:numId w:val="16"/>
        </w:numPr>
        <w:spacing w:before="120" w:after="120" w:line="280" w:lineRule="atLeast"/>
        <w:ind w:left="425" w:hanging="425"/>
        <w:contextualSpacing w:val="0"/>
        <w:rPr>
          <w:rFonts w:ascii="Arial" w:hAnsi="Arial" w:cs="Arial"/>
          <w:b w:val="0"/>
          <w:bCs w:val="0"/>
          <w:color w:val="auto"/>
          <w:sz w:val="20"/>
          <w:szCs w:val="20"/>
        </w:rPr>
      </w:pPr>
      <w:r w:rsidRPr="00F31B43">
        <w:rPr>
          <w:rFonts w:ascii="Arial" w:hAnsi="Arial" w:cs="Arial"/>
          <w:b w:val="0"/>
          <w:bCs w:val="0"/>
          <w:color w:val="auto"/>
          <w:sz w:val="20"/>
          <w:szCs w:val="20"/>
        </w:rPr>
        <w:t xml:space="preserve">Zhotovitel se zavazuje poskytnout na předané a převzaté Dílo záruku za jakost v souladu s čl. </w:t>
      </w:r>
      <w:r w:rsidR="007B26C5">
        <w:rPr>
          <w:rFonts w:ascii="Arial" w:hAnsi="Arial" w:cs="Arial"/>
          <w:b w:val="0"/>
          <w:bCs w:val="0"/>
          <w:color w:val="auto"/>
          <w:sz w:val="20"/>
          <w:szCs w:val="20"/>
        </w:rPr>
        <w:t>9</w:t>
      </w:r>
      <w:r w:rsidRPr="00F31B43">
        <w:rPr>
          <w:rFonts w:ascii="Arial" w:hAnsi="Arial" w:cs="Arial"/>
          <w:b w:val="0"/>
          <w:bCs w:val="0"/>
          <w:color w:val="auto"/>
          <w:sz w:val="20"/>
          <w:szCs w:val="20"/>
        </w:rPr>
        <w:t xml:space="preserve"> této Smlouvy</w:t>
      </w:r>
      <w:r w:rsidR="00F31B43">
        <w:rPr>
          <w:rFonts w:ascii="Arial" w:hAnsi="Arial" w:cs="Arial"/>
          <w:b w:val="0"/>
          <w:bCs w:val="0"/>
          <w:color w:val="auto"/>
          <w:sz w:val="20"/>
          <w:szCs w:val="20"/>
        </w:rPr>
        <w:t>.</w:t>
      </w:r>
    </w:p>
    <w:p w14:paraId="7D4CBE6B" w14:textId="77777777" w:rsidR="008B367F" w:rsidRPr="00F31B43" w:rsidRDefault="008B367F" w:rsidP="00F31B43">
      <w:pPr>
        <w:keepNext/>
        <w:numPr>
          <w:ilvl w:val="0"/>
          <w:numId w:val="1"/>
        </w:numPr>
        <w:tabs>
          <w:tab w:val="left" w:pos="454"/>
        </w:tabs>
        <w:spacing w:before="360" w:after="120" w:line="280" w:lineRule="atLeast"/>
        <w:ind w:left="357" w:hanging="357"/>
        <w:jc w:val="center"/>
        <w:outlineLvl w:val="0"/>
        <w:rPr>
          <w:rFonts w:ascii="Arial" w:hAnsi="Arial" w:cs="Arial"/>
          <w:b/>
          <w:caps/>
          <w:kern w:val="28"/>
          <w:sz w:val="20"/>
          <w:szCs w:val="20"/>
        </w:rPr>
      </w:pPr>
      <w:r w:rsidRPr="00F31B43">
        <w:rPr>
          <w:rFonts w:ascii="Arial" w:hAnsi="Arial" w:cs="Arial"/>
          <w:b/>
          <w:caps/>
          <w:kern w:val="28"/>
          <w:sz w:val="20"/>
          <w:szCs w:val="20"/>
        </w:rPr>
        <w:t>místo</w:t>
      </w:r>
      <w:r w:rsidR="002839B1" w:rsidRPr="00F31B43">
        <w:rPr>
          <w:rFonts w:ascii="Arial" w:hAnsi="Arial" w:cs="Arial"/>
          <w:b/>
          <w:caps/>
          <w:kern w:val="28"/>
          <w:sz w:val="20"/>
          <w:szCs w:val="20"/>
        </w:rPr>
        <w:t xml:space="preserve">, </w:t>
      </w:r>
      <w:r w:rsidR="00D2009E" w:rsidRPr="00F31B43">
        <w:rPr>
          <w:rFonts w:ascii="Arial" w:hAnsi="Arial" w:cs="Arial"/>
          <w:b/>
          <w:caps/>
          <w:kern w:val="28"/>
          <w:sz w:val="20"/>
          <w:szCs w:val="20"/>
        </w:rPr>
        <w:t xml:space="preserve">termín </w:t>
      </w:r>
      <w:r w:rsidR="002839B1" w:rsidRPr="00F31B43">
        <w:rPr>
          <w:rFonts w:ascii="Arial" w:hAnsi="Arial" w:cs="Arial"/>
          <w:b/>
          <w:caps/>
          <w:kern w:val="28"/>
          <w:sz w:val="20"/>
          <w:szCs w:val="20"/>
        </w:rPr>
        <w:t xml:space="preserve">a způsob </w:t>
      </w:r>
      <w:r w:rsidRPr="00F31B43">
        <w:rPr>
          <w:rFonts w:ascii="Arial" w:hAnsi="Arial" w:cs="Arial"/>
          <w:b/>
          <w:caps/>
          <w:kern w:val="28"/>
          <w:sz w:val="20"/>
          <w:szCs w:val="20"/>
        </w:rPr>
        <w:t>plnění</w:t>
      </w:r>
    </w:p>
    <w:p w14:paraId="04320842" w14:textId="77777777" w:rsidR="006127A9" w:rsidRPr="006127A9" w:rsidRDefault="008B367F" w:rsidP="006127A9">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F31B43">
        <w:rPr>
          <w:rFonts w:ascii="Arial" w:hAnsi="Arial" w:cs="Arial"/>
          <w:b w:val="0"/>
          <w:bCs w:val="0"/>
          <w:color w:val="auto"/>
          <w:sz w:val="20"/>
          <w:szCs w:val="20"/>
        </w:rPr>
        <w:t>Míst</w:t>
      </w:r>
      <w:r w:rsidR="00D2009E" w:rsidRPr="00F31B43">
        <w:rPr>
          <w:rFonts w:ascii="Arial" w:hAnsi="Arial" w:cs="Arial"/>
          <w:b w:val="0"/>
          <w:bCs w:val="0"/>
          <w:color w:val="auto"/>
          <w:sz w:val="20"/>
          <w:szCs w:val="20"/>
        </w:rPr>
        <w:t>em</w:t>
      </w:r>
      <w:r w:rsidRPr="00F31B43">
        <w:rPr>
          <w:rFonts w:ascii="Arial" w:hAnsi="Arial" w:cs="Arial"/>
          <w:b w:val="0"/>
          <w:bCs w:val="0"/>
          <w:color w:val="auto"/>
          <w:sz w:val="20"/>
          <w:szCs w:val="20"/>
        </w:rPr>
        <w:t xml:space="preserve"> plnění této Smlouvy </w:t>
      </w:r>
      <w:r w:rsidR="00D2009E" w:rsidRPr="00F31B43">
        <w:rPr>
          <w:rFonts w:ascii="Arial" w:hAnsi="Arial" w:cs="Arial"/>
          <w:b w:val="0"/>
          <w:bCs w:val="0"/>
          <w:color w:val="auto"/>
          <w:sz w:val="20"/>
          <w:szCs w:val="20"/>
        </w:rPr>
        <w:t>jsou budovy ve správě Objednatele na adres</w:t>
      </w:r>
      <w:r w:rsidR="006127A9">
        <w:rPr>
          <w:rFonts w:ascii="Arial" w:hAnsi="Arial" w:cs="Arial"/>
          <w:b w:val="0"/>
          <w:bCs w:val="0"/>
          <w:color w:val="auto"/>
          <w:sz w:val="20"/>
          <w:szCs w:val="20"/>
        </w:rPr>
        <w:t>ách</w:t>
      </w:r>
      <w:r w:rsidR="00D2009E" w:rsidRPr="00F31B43">
        <w:rPr>
          <w:rFonts w:ascii="Arial" w:hAnsi="Arial" w:cs="Arial"/>
          <w:b w:val="0"/>
          <w:bCs w:val="0"/>
          <w:color w:val="auto"/>
          <w:sz w:val="20"/>
          <w:szCs w:val="20"/>
        </w:rPr>
        <w:t xml:space="preserve"> </w:t>
      </w:r>
      <w:bookmarkStart w:id="3" w:name="_Hlk208221123"/>
      <w:bookmarkStart w:id="4" w:name="_Hlk208216516"/>
      <w:r w:rsidR="00D2009E" w:rsidRPr="00F31B43">
        <w:rPr>
          <w:rFonts w:ascii="Arial" w:hAnsi="Arial" w:cs="Arial"/>
          <w:b w:val="0"/>
          <w:bCs w:val="0"/>
          <w:color w:val="auto"/>
          <w:sz w:val="20"/>
          <w:szCs w:val="20"/>
        </w:rPr>
        <w:t>Na Poříčním právu 1</w:t>
      </w:r>
      <w:r w:rsidR="00A06017" w:rsidRPr="00F31B43">
        <w:rPr>
          <w:rFonts w:ascii="Arial" w:hAnsi="Arial" w:cs="Arial"/>
          <w:b w:val="0"/>
          <w:bCs w:val="0"/>
          <w:color w:val="auto"/>
          <w:sz w:val="20"/>
          <w:szCs w:val="20"/>
        </w:rPr>
        <w:t>/376</w:t>
      </w:r>
      <w:r w:rsidR="00D2009E" w:rsidRPr="00F31B43">
        <w:rPr>
          <w:rFonts w:ascii="Arial" w:hAnsi="Arial" w:cs="Arial"/>
          <w:b w:val="0"/>
          <w:bCs w:val="0"/>
          <w:color w:val="auto"/>
          <w:sz w:val="20"/>
          <w:szCs w:val="20"/>
        </w:rPr>
        <w:t xml:space="preserve">, 128 00 Praha 2, Podskalská </w:t>
      </w:r>
      <w:r w:rsidR="00A06017" w:rsidRPr="00F31B43">
        <w:rPr>
          <w:rFonts w:ascii="Arial" w:hAnsi="Arial" w:cs="Arial"/>
          <w:b w:val="0"/>
          <w:bCs w:val="0"/>
          <w:color w:val="auto"/>
          <w:sz w:val="20"/>
          <w:szCs w:val="20"/>
        </w:rPr>
        <w:t>1290/19</w:t>
      </w:r>
      <w:r w:rsidR="00D2009E" w:rsidRPr="00F31B43">
        <w:rPr>
          <w:rFonts w:ascii="Arial" w:hAnsi="Arial" w:cs="Arial"/>
          <w:b w:val="0"/>
          <w:bCs w:val="0"/>
          <w:color w:val="auto"/>
          <w:sz w:val="20"/>
          <w:szCs w:val="20"/>
        </w:rPr>
        <w:t xml:space="preserve">, 128 00 Praha 2 </w:t>
      </w:r>
      <w:bookmarkEnd w:id="3"/>
      <w:r w:rsidR="00D2009E" w:rsidRPr="00F31B43">
        <w:rPr>
          <w:rFonts w:ascii="Arial" w:hAnsi="Arial" w:cs="Arial"/>
          <w:b w:val="0"/>
          <w:bCs w:val="0"/>
          <w:color w:val="auto"/>
          <w:sz w:val="20"/>
          <w:szCs w:val="20"/>
        </w:rPr>
        <w:t>a Karlovo náměstí</w:t>
      </w:r>
      <w:r w:rsidR="00A06017" w:rsidRPr="00F31B43">
        <w:rPr>
          <w:rFonts w:ascii="Arial" w:hAnsi="Arial" w:cs="Arial"/>
          <w:b w:val="0"/>
          <w:bCs w:val="0"/>
          <w:color w:val="auto"/>
          <w:sz w:val="20"/>
          <w:szCs w:val="20"/>
        </w:rPr>
        <w:t xml:space="preserve"> 1359/1</w:t>
      </w:r>
      <w:r w:rsidR="00844492" w:rsidRPr="00F31B43">
        <w:rPr>
          <w:rFonts w:ascii="Arial" w:hAnsi="Arial" w:cs="Arial"/>
          <w:b w:val="0"/>
          <w:bCs w:val="0"/>
          <w:color w:val="auto"/>
          <w:sz w:val="20"/>
          <w:szCs w:val="20"/>
        </w:rPr>
        <w:t>, 128 00</w:t>
      </w:r>
      <w:r w:rsidR="00D2009E" w:rsidRPr="00F31B43">
        <w:rPr>
          <w:rFonts w:ascii="Arial" w:hAnsi="Arial" w:cs="Arial"/>
          <w:b w:val="0"/>
          <w:bCs w:val="0"/>
          <w:color w:val="auto"/>
          <w:sz w:val="20"/>
          <w:szCs w:val="20"/>
        </w:rPr>
        <w:t xml:space="preserve"> Praha 2.</w:t>
      </w:r>
      <w:r w:rsidR="00900249" w:rsidRPr="00F31B43">
        <w:rPr>
          <w:rFonts w:ascii="Arial" w:hAnsi="Arial" w:cs="Arial"/>
          <w:b w:val="0"/>
          <w:bCs w:val="0"/>
          <w:color w:val="auto"/>
          <w:sz w:val="20"/>
          <w:szCs w:val="20"/>
        </w:rPr>
        <w:t xml:space="preserve"> </w:t>
      </w:r>
      <w:bookmarkEnd w:id="4"/>
      <w:r w:rsidR="00900249" w:rsidRPr="00F31B43">
        <w:rPr>
          <w:rFonts w:ascii="Arial" w:hAnsi="Arial" w:cs="Arial"/>
          <w:b w:val="0"/>
          <w:bCs w:val="0"/>
          <w:color w:val="auto"/>
          <w:sz w:val="20"/>
          <w:szCs w:val="20"/>
        </w:rPr>
        <w:t xml:space="preserve">Zhotovitel prohlašuje, že byl seznámen s místy plnění vč. stávající elektroinstalace </w:t>
      </w:r>
      <w:r w:rsidR="00436ABC">
        <w:rPr>
          <w:rFonts w:ascii="Arial" w:hAnsi="Arial" w:cs="Arial"/>
          <w:b w:val="0"/>
          <w:bCs w:val="0"/>
          <w:color w:val="auto"/>
          <w:sz w:val="20"/>
          <w:szCs w:val="20"/>
        </w:rPr>
        <w:br/>
      </w:r>
      <w:r w:rsidR="00900249" w:rsidRPr="00F31B43">
        <w:rPr>
          <w:rFonts w:ascii="Arial" w:hAnsi="Arial" w:cs="Arial"/>
          <w:b w:val="0"/>
          <w:bCs w:val="0"/>
          <w:color w:val="auto"/>
          <w:sz w:val="20"/>
          <w:szCs w:val="20"/>
        </w:rPr>
        <w:t>před uzavřením této Smlouvy.</w:t>
      </w:r>
    </w:p>
    <w:p w14:paraId="0E738959" w14:textId="77777777" w:rsidR="00F31B43" w:rsidRPr="005900E6" w:rsidRDefault="00D2009E" w:rsidP="007B26C5">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F31B43">
        <w:rPr>
          <w:rFonts w:ascii="Arial" w:hAnsi="Arial" w:cs="Arial"/>
          <w:b w:val="0"/>
          <w:bCs w:val="0"/>
          <w:color w:val="auto"/>
          <w:sz w:val="20"/>
          <w:szCs w:val="20"/>
        </w:rPr>
        <w:lastRenderedPageBreak/>
        <w:t xml:space="preserve">Zhotovitel se zavazuje realizovat Dílo a předat </w:t>
      </w:r>
      <w:r w:rsidRPr="005900E6">
        <w:rPr>
          <w:rFonts w:ascii="Arial" w:hAnsi="Arial" w:cs="Arial"/>
          <w:b w:val="0"/>
          <w:bCs w:val="0"/>
          <w:color w:val="auto"/>
          <w:sz w:val="20"/>
          <w:szCs w:val="20"/>
        </w:rPr>
        <w:t xml:space="preserve">jej Objednateli do 7 kalendářních měsíců ode dne </w:t>
      </w:r>
      <w:r w:rsidR="00844492" w:rsidRPr="005900E6">
        <w:rPr>
          <w:rFonts w:ascii="Arial" w:hAnsi="Arial" w:cs="Arial"/>
          <w:b w:val="0"/>
          <w:bCs w:val="0"/>
          <w:color w:val="auto"/>
          <w:sz w:val="20"/>
          <w:szCs w:val="20"/>
        </w:rPr>
        <w:t>protokolárního předání a převzetí staveniště</w:t>
      </w:r>
      <w:r w:rsidRPr="005900E6">
        <w:rPr>
          <w:rFonts w:ascii="Arial" w:hAnsi="Arial" w:cs="Arial"/>
          <w:b w:val="0"/>
          <w:bCs w:val="0"/>
          <w:color w:val="auto"/>
          <w:sz w:val="20"/>
          <w:szCs w:val="20"/>
        </w:rPr>
        <w:t>.</w:t>
      </w:r>
      <w:r w:rsidR="00844492" w:rsidRPr="005900E6">
        <w:rPr>
          <w:rFonts w:ascii="Arial" w:hAnsi="Arial" w:cs="Arial"/>
          <w:b w:val="0"/>
          <w:bCs w:val="0"/>
          <w:color w:val="auto"/>
          <w:sz w:val="20"/>
          <w:szCs w:val="20"/>
        </w:rPr>
        <w:t xml:space="preserve"> </w:t>
      </w:r>
    </w:p>
    <w:p w14:paraId="0168C5BF" w14:textId="77777777" w:rsidR="00F31B43" w:rsidRPr="005900E6" w:rsidRDefault="00844492" w:rsidP="007B26C5">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5900E6">
        <w:rPr>
          <w:rFonts w:ascii="Arial" w:hAnsi="Arial" w:cs="Arial"/>
          <w:b w:val="0"/>
          <w:bCs w:val="0"/>
          <w:color w:val="auto"/>
          <w:sz w:val="20"/>
          <w:szCs w:val="20"/>
        </w:rPr>
        <w:t>Objednatel preferuje zahájení realizace Díla v</w:t>
      </w:r>
      <w:r w:rsidR="0007053F" w:rsidRPr="005900E6">
        <w:rPr>
          <w:rFonts w:ascii="Arial" w:hAnsi="Arial" w:cs="Arial"/>
          <w:b w:val="0"/>
          <w:bCs w:val="0"/>
          <w:color w:val="auto"/>
          <w:sz w:val="20"/>
          <w:szCs w:val="20"/>
        </w:rPr>
        <w:t> místě plnění na adrese</w:t>
      </w:r>
      <w:r w:rsidRPr="005900E6">
        <w:rPr>
          <w:rFonts w:ascii="Arial" w:hAnsi="Arial" w:cs="Arial"/>
          <w:b w:val="0"/>
          <w:bCs w:val="0"/>
          <w:color w:val="auto"/>
          <w:sz w:val="20"/>
          <w:szCs w:val="20"/>
        </w:rPr>
        <w:t xml:space="preserve"> Na Poříčním právu 1/376, poté Podskalská 1290/19</w:t>
      </w:r>
      <w:r w:rsidR="00F31B43" w:rsidRPr="005900E6">
        <w:rPr>
          <w:rFonts w:ascii="Arial" w:hAnsi="Arial" w:cs="Arial"/>
          <w:b w:val="0"/>
          <w:bCs w:val="0"/>
          <w:color w:val="auto"/>
          <w:sz w:val="20"/>
          <w:szCs w:val="20"/>
        </w:rPr>
        <w:t xml:space="preserve"> </w:t>
      </w:r>
      <w:r w:rsidRPr="005900E6">
        <w:rPr>
          <w:rFonts w:ascii="Arial" w:hAnsi="Arial" w:cs="Arial"/>
          <w:b w:val="0"/>
          <w:bCs w:val="0"/>
          <w:color w:val="auto"/>
          <w:sz w:val="20"/>
          <w:szCs w:val="20"/>
        </w:rPr>
        <w:t xml:space="preserve">a následně Karlovo náměstí 1359/1 s tím, že lze případně Smluvními stranami dohodnout jinak. </w:t>
      </w:r>
    </w:p>
    <w:p w14:paraId="2B76DC85" w14:textId="77777777" w:rsidR="00F31B43" w:rsidRPr="005900E6" w:rsidRDefault="00F31B43" w:rsidP="007B26C5">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5900E6">
        <w:rPr>
          <w:rFonts w:ascii="Arial" w:hAnsi="Arial" w:cs="Arial"/>
          <w:b w:val="0"/>
          <w:bCs w:val="0"/>
          <w:color w:val="auto"/>
          <w:sz w:val="20"/>
          <w:szCs w:val="20"/>
        </w:rPr>
        <w:t>Zhotovitel bere na vědomí, že budovy na adrese Na Poříčním právu 1/376</w:t>
      </w:r>
      <w:r w:rsidR="006127A9" w:rsidRPr="005900E6">
        <w:rPr>
          <w:rFonts w:ascii="Arial" w:hAnsi="Arial" w:cs="Arial"/>
          <w:b w:val="0"/>
          <w:bCs w:val="0"/>
          <w:color w:val="auto"/>
          <w:sz w:val="20"/>
          <w:szCs w:val="20"/>
        </w:rPr>
        <w:t xml:space="preserve"> </w:t>
      </w:r>
      <w:r w:rsidRPr="005900E6">
        <w:rPr>
          <w:rFonts w:ascii="Arial" w:hAnsi="Arial" w:cs="Arial"/>
          <w:b w:val="0"/>
          <w:bCs w:val="0"/>
          <w:color w:val="auto"/>
          <w:sz w:val="20"/>
          <w:szCs w:val="20"/>
        </w:rPr>
        <w:t>a Podskalská 1290/19, jsou nemovitými kulturními památkami a budova na adrese Karlovo náměstí 1359/1 se nachází v památkové zóně.</w:t>
      </w:r>
      <w:r w:rsidR="00436ABC" w:rsidRPr="005900E6">
        <w:rPr>
          <w:rFonts w:ascii="Arial" w:hAnsi="Arial" w:cs="Arial"/>
          <w:b w:val="0"/>
          <w:bCs w:val="0"/>
          <w:color w:val="auto"/>
          <w:sz w:val="20"/>
          <w:szCs w:val="20"/>
        </w:rPr>
        <w:t xml:space="preserve"> Zhotovitel dále bere na vědomí, že na budovách Objednatele nelze vypnout elektrický proud a pokud by pro účely realizace Díla bylo vypnutí proudu nezbytné, je Zhotovitel povinen na své náklady zajistit agregát elektrické energie a zabezpečit, aby nedošlo v rámci budov k výpadku dodávek elektrické energie. </w:t>
      </w:r>
    </w:p>
    <w:p w14:paraId="09F6B3A3" w14:textId="77777777" w:rsidR="00F31B43" w:rsidRPr="00F31B43" w:rsidRDefault="002839B1" w:rsidP="007B26C5">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5900E6">
        <w:rPr>
          <w:rFonts w:ascii="Arial" w:hAnsi="Arial" w:cs="Arial"/>
          <w:b w:val="0"/>
          <w:bCs w:val="0"/>
          <w:color w:val="auto"/>
          <w:sz w:val="20"/>
          <w:szCs w:val="20"/>
        </w:rPr>
        <w:t>Protokolární</w:t>
      </w:r>
      <w:r w:rsidRPr="005900E6">
        <w:rPr>
          <w:rFonts w:ascii="Arial" w:eastAsia="Calibri" w:hAnsi="Arial" w:cs="Arial"/>
          <w:b w:val="0"/>
          <w:bCs w:val="0"/>
          <w:color w:val="auto"/>
          <w:sz w:val="20"/>
          <w:szCs w:val="20"/>
          <w:lang w:eastAsia="cs-CZ"/>
        </w:rPr>
        <w:t xml:space="preserve"> předání a převzetí staveniště se uskuteční nejpozději do 3 pracovních dnů ode dne doručení písemné výzvy Objednatele k převzetí staveniště na emailovou adresu kontaktní osoby Zhotovitele.</w:t>
      </w:r>
      <w:r w:rsidR="00F31B43" w:rsidRPr="005900E6">
        <w:rPr>
          <w:rFonts w:ascii="Arial" w:eastAsia="Calibri" w:hAnsi="Arial" w:cs="Arial"/>
          <w:b w:val="0"/>
          <w:bCs w:val="0"/>
          <w:color w:val="auto"/>
          <w:sz w:val="20"/>
          <w:szCs w:val="20"/>
          <w:lang w:eastAsia="cs-CZ"/>
        </w:rPr>
        <w:t xml:space="preserve"> Staveniště bude převzato ve vztahu ke všem </w:t>
      </w:r>
      <w:r w:rsidR="0007053F" w:rsidRPr="005900E6">
        <w:rPr>
          <w:rFonts w:ascii="Arial" w:eastAsia="Calibri" w:hAnsi="Arial" w:cs="Arial"/>
          <w:b w:val="0"/>
          <w:bCs w:val="0"/>
          <w:color w:val="auto"/>
          <w:sz w:val="20"/>
          <w:szCs w:val="20"/>
          <w:lang w:eastAsia="cs-CZ"/>
        </w:rPr>
        <w:t>místům plnění, tj. všem budová</w:t>
      </w:r>
      <w:r w:rsidR="005900E6">
        <w:rPr>
          <w:rFonts w:ascii="Arial" w:eastAsia="Calibri" w:hAnsi="Arial" w:cs="Arial"/>
          <w:b w:val="0"/>
          <w:bCs w:val="0"/>
          <w:color w:val="auto"/>
          <w:sz w:val="20"/>
          <w:szCs w:val="20"/>
          <w:lang w:eastAsia="cs-CZ"/>
        </w:rPr>
        <w:t>m</w:t>
      </w:r>
      <w:r w:rsidR="00F31B43" w:rsidRPr="005900E6">
        <w:rPr>
          <w:rFonts w:ascii="Arial" w:eastAsia="Calibri" w:hAnsi="Arial" w:cs="Arial"/>
          <w:b w:val="0"/>
          <w:bCs w:val="0"/>
          <w:color w:val="auto"/>
          <w:sz w:val="20"/>
          <w:szCs w:val="20"/>
          <w:lang w:eastAsia="cs-CZ"/>
        </w:rPr>
        <w:t>, v </w:t>
      </w:r>
      <w:proofErr w:type="gramStart"/>
      <w:r w:rsidR="00F31B43" w:rsidRPr="005900E6">
        <w:rPr>
          <w:rFonts w:ascii="Arial" w:eastAsia="Calibri" w:hAnsi="Arial" w:cs="Arial"/>
          <w:b w:val="0"/>
          <w:bCs w:val="0"/>
          <w:color w:val="auto"/>
          <w:sz w:val="20"/>
          <w:szCs w:val="20"/>
          <w:lang w:eastAsia="cs-CZ"/>
        </w:rPr>
        <w:t>rámci</w:t>
      </w:r>
      <w:proofErr w:type="gramEnd"/>
      <w:r w:rsidR="00F31B43" w:rsidRPr="005900E6">
        <w:rPr>
          <w:rFonts w:ascii="Arial" w:eastAsia="Calibri" w:hAnsi="Arial" w:cs="Arial"/>
          <w:b w:val="0"/>
          <w:bCs w:val="0"/>
          <w:color w:val="auto"/>
          <w:sz w:val="20"/>
          <w:szCs w:val="20"/>
          <w:lang w:eastAsia="cs-CZ"/>
        </w:rPr>
        <w:t xml:space="preserve"> kterých bude Dílo realizováno.</w:t>
      </w:r>
      <w:r w:rsidRPr="005900E6">
        <w:rPr>
          <w:rFonts w:ascii="Arial" w:eastAsia="Calibri" w:hAnsi="Arial" w:cs="Arial"/>
          <w:b w:val="0"/>
          <w:bCs w:val="0"/>
          <w:color w:val="auto"/>
          <w:sz w:val="20"/>
          <w:szCs w:val="20"/>
          <w:lang w:eastAsia="cs-CZ"/>
        </w:rPr>
        <w:t xml:space="preserve"> V rámci výzvy Objednatele k převzetí staveniště bude uveden konkrétní termín a čas předání a převzetí staveniště. Kontaktní osoba Objednatele </w:t>
      </w:r>
      <w:r w:rsidRPr="00F31B43">
        <w:rPr>
          <w:rFonts w:ascii="Arial" w:eastAsia="Calibri" w:hAnsi="Arial" w:cs="Arial"/>
          <w:b w:val="0"/>
          <w:bCs w:val="0"/>
          <w:color w:val="auto"/>
          <w:sz w:val="20"/>
          <w:szCs w:val="20"/>
          <w:lang w:eastAsia="cs-CZ"/>
        </w:rPr>
        <w:t xml:space="preserve">se zavazuje výzvu k převzetí staveniště Zhotoviteli zaslat do 30 </w:t>
      </w:r>
      <w:r w:rsidR="00C60689">
        <w:rPr>
          <w:rFonts w:ascii="Arial" w:eastAsia="Calibri" w:hAnsi="Arial" w:cs="Arial"/>
          <w:b w:val="0"/>
          <w:bCs w:val="0"/>
          <w:color w:val="auto"/>
          <w:sz w:val="20"/>
          <w:szCs w:val="20"/>
          <w:lang w:eastAsia="cs-CZ"/>
        </w:rPr>
        <w:t xml:space="preserve">kalendářních </w:t>
      </w:r>
      <w:r w:rsidRPr="00F31B43">
        <w:rPr>
          <w:rFonts w:ascii="Arial" w:eastAsia="Calibri" w:hAnsi="Arial" w:cs="Arial"/>
          <w:b w:val="0"/>
          <w:bCs w:val="0"/>
          <w:color w:val="auto"/>
          <w:sz w:val="20"/>
          <w:szCs w:val="20"/>
          <w:lang w:eastAsia="cs-CZ"/>
        </w:rPr>
        <w:t xml:space="preserve">dnů ode dne nabytí účinnosti této Smlouvy. Zhotovitel je oprávněn vznést k obsahu výzvy dle předchozí věty odůvodněné námitky </w:t>
      </w:r>
      <w:r w:rsidR="005900E6">
        <w:rPr>
          <w:rFonts w:ascii="Arial" w:eastAsia="Calibri" w:hAnsi="Arial" w:cs="Arial"/>
          <w:b w:val="0"/>
          <w:bCs w:val="0"/>
          <w:color w:val="auto"/>
          <w:sz w:val="20"/>
          <w:szCs w:val="20"/>
          <w:lang w:eastAsia="cs-CZ"/>
        </w:rPr>
        <w:br/>
      </w:r>
      <w:r w:rsidRPr="00F31B43">
        <w:rPr>
          <w:rFonts w:ascii="Arial" w:eastAsia="Calibri" w:hAnsi="Arial" w:cs="Arial"/>
          <w:b w:val="0"/>
          <w:bCs w:val="0"/>
          <w:color w:val="auto"/>
          <w:sz w:val="20"/>
          <w:szCs w:val="20"/>
          <w:lang w:eastAsia="cs-CZ"/>
        </w:rPr>
        <w:t xml:space="preserve">a tyto zaslat neprodleně na emailovou adresu kontaktní osoby Objednatele. V případě důvodné objektivní nemožnosti Zhotovitele převzít staveniště v termínu dle výzvy Objednatele se smluvní strany zavazují po vzájemné dohodě sjednat nový smluvním stranám vyhovující termín předání </w:t>
      </w:r>
      <w:r w:rsidR="005900E6">
        <w:rPr>
          <w:rFonts w:ascii="Arial" w:eastAsia="Calibri" w:hAnsi="Arial" w:cs="Arial"/>
          <w:b w:val="0"/>
          <w:bCs w:val="0"/>
          <w:color w:val="auto"/>
          <w:sz w:val="20"/>
          <w:szCs w:val="20"/>
          <w:lang w:eastAsia="cs-CZ"/>
        </w:rPr>
        <w:br/>
      </w:r>
      <w:r w:rsidRPr="00F31B43">
        <w:rPr>
          <w:rFonts w:ascii="Arial" w:eastAsia="Calibri" w:hAnsi="Arial" w:cs="Arial"/>
          <w:b w:val="0"/>
          <w:bCs w:val="0"/>
          <w:color w:val="auto"/>
          <w:sz w:val="20"/>
          <w:szCs w:val="20"/>
          <w:lang w:eastAsia="cs-CZ"/>
        </w:rPr>
        <w:t>a převzetí staveniště.</w:t>
      </w:r>
    </w:p>
    <w:p w14:paraId="5856209C" w14:textId="77777777" w:rsidR="002839B1" w:rsidRPr="00F31B43" w:rsidRDefault="002839B1" w:rsidP="007B26C5">
      <w:pPr>
        <w:pStyle w:val="Odstavecseseznamem"/>
        <w:numPr>
          <w:ilvl w:val="1"/>
          <w:numId w:val="17"/>
        </w:numPr>
        <w:spacing w:after="120" w:line="280" w:lineRule="atLeast"/>
        <w:ind w:left="426" w:hanging="426"/>
        <w:contextualSpacing w:val="0"/>
        <w:rPr>
          <w:rFonts w:ascii="Arial" w:hAnsi="Arial" w:cs="Arial"/>
          <w:b w:val="0"/>
          <w:bCs w:val="0"/>
          <w:i/>
          <w:color w:val="auto"/>
          <w:sz w:val="20"/>
          <w:szCs w:val="20"/>
        </w:rPr>
      </w:pPr>
      <w:r w:rsidRPr="00F31B43">
        <w:rPr>
          <w:rFonts w:ascii="Arial" w:eastAsia="Calibri" w:hAnsi="Arial" w:cs="Arial"/>
          <w:b w:val="0"/>
          <w:bCs w:val="0"/>
          <w:color w:val="auto"/>
          <w:sz w:val="20"/>
          <w:szCs w:val="20"/>
          <w:lang w:eastAsia="cs-CZ"/>
        </w:rPr>
        <w:t xml:space="preserve">Lhůta </w:t>
      </w:r>
      <w:bookmarkStart w:id="5" w:name="_Hlk30691216"/>
      <w:r w:rsidRPr="00F31B43">
        <w:rPr>
          <w:rFonts w:ascii="Arial" w:eastAsia="Calibri" w:hAnsi="Arial" w:cs="Arial"/>
          <w:b w:val="0"/>
          <w:bCs w:val="0"/>
          <w:color w:val="auto"/>
          <w:sz w:val="20"/>
          <w:szCs w:val="20"/>
          <w:lang w:eastAsia="cs-CZ"/>
        </w:rPr>
        <w:t>pro realizaci a předání Díla dle odst. 3.2 tohoto článku Smlouvy může být v průběhu plnění této Smlouvy přiměřeně prodloužena,</w:t>
      </w:r>
      <w:bookmarkEnd w:id="5"/>
      <w:r w:rsidRPr="00F31B43">
        <w:rPr>
          <w:rFonts w:ascii="Arial" w:eastAsia="Calibri" w:hAnsi="Arial" w:cs="Arial"/>
          <w:b w:val="0"/>
          <w:bCs w:val="0"/>
          <w:color w:val="auto"/>
          <w:sz w:val="20"/>
          <w:szCs w:val="20"/>
          <w:lang w:eastAsia="cs-CZ"/>
        </w:rPr>
        <w:t xml:space="preserve"> a to v následujících případech:</w:t>
      </w:r>
    </w:p>
    <w:p w14:paraId="7B2DDF31" w14:textId="77777777" w:rsidR="002839B1" w:rsidRPr="002839B1" w:rsidRDefault="002839B1" w:rsidP="00A80A98">
      <w:pPr>
        <w:widowControl w:val="0"/>
        <w:numPr>
          <w:ilvl w:val="0"/>
          <w:numId w:val="12"/>
        </w:numPr>
        <w:tabs>
          <w:tab w:val="left" w:pos="567"/>
        </w:tabs>
        <w:snapToGrid w:val="0"/>
        <w:spacing w:after="120" w:line="280" w:lineRule="atLeast"/>
        <w:ind w:left="851" w:hanging="284"/>
        <w:jc w:val="both"/>
        <w:rPr>
          <w:rFonts w:ascii="Arial" w:eastAsia="Calibri" w:hAnsi="Arial" w:cs="Arial"/>
          <w:sz w:val="20"/>
          <w:szCs w:val="20"/>
          <w:lang w:eastAsia="cs-CZ"/>
        </w:rPr>
      </w:pPr>
      <w:r w:rsidRPr="002839B1">
        <w:rPr>
          <w:rFonts w:ascii="Arial" w:eastAsia="Calibri" w:hAnsi="Arial" w:cs="Arial"/>
          <w:sz w:val="20"/>
          <w:szCs w:val="20"/>
          <w:lang w:eastAsia="cs-CZ"/>
        </w:rPr>
        <w:t xml:space="preserve">dojde </w:t>
      </w:r>
      <w:bookmarkStart w:id="6" w:name="_Hlk30691078"/>
      <w:r w:rsidRPr="002839B1">
        <w:rPr>
          <w:rFonts w:ascii="Arial" w:eastAsia="Calibri" w:hAnsi="Arial" w:cs="Arial"/>
          <w:sz w:val="20"/>
          <w:szCs w:val="20"/>
          <w:lang w:eastAsia="cs-CZ"/>
        </w:rPr>
        <w:t xml:space="preserve">k přerušení </w:t>
      </w:r>
      <w:r>
        <w:rPr>
          <w:rFonts w:ascii="Arial" w:eastAsia="Calibri" w:hAnsi="Arial" w:cs="Arial"/>
          <w:sz w:val="20"/>
          <w:szCs w:val="20"/>
          <w:lang w:eastAsia="cs-CZ"/>
        </w:rPr>
        <w:t>realizace</w:t>
      </w:r>
      <w:r w:rsidRPr="002839B1">
        <w:rPr>
          <w:rFonts w:ascii="Arial" w:eastAsia="Calibri" w:hAnsi="Arial" w:cs="Arial"/>
          <w:sz w:val="20"/>
          <w:szCs w:val="20"/>
          <w:lang w:eastAsia="cs-CZ"/>
        </w:rPr>
        <w:t xml:space="preserve"> Díla na základě písemného pokynu Objednatele z důvodů stojících na straně Objednatele či třetích osob;</w:t>
      </w:r>
      <w:bookmarkEnd w:id="6"/>
    </w:p>
    <w:p w14:paraId="29D84D25" w14:textId="77777777" w:rsidR="002839B1" w:rsidRPr="002839B1" w:rsidRDefault="002839B1" w:rsidP="00A80A98">
      <w:pPr>
        <w:widowControl w:val="0"/>
        <w:numPr>
          <w:ilvl w:val="0"/>
          <w:numId w:val="12"/>
        </w:numPr>
        <w:tabs>
          <w:tab w:val="left" w:pos="567"/>
        </w:tabs>
        <w:snapToGrid w:val="0"/>
        <w:spacing w:after="120" w:line="280" w:lineRule="atLeast"/>
        <w:ind w:left="851" w:hanging="284"/>
        <w:jc w:val="both"/>
        <w:rPr>
          <w:rFonts w:ascii="Arial" w:eastAsia="Calibri" w:hAnsi="Arial" w:cs="Arial"/>
          <w:sz w:val="20"/>
          <w:szCs w:val="20"/>
          <w:lang w:eastAsia="cs-CZ"/>
        </w:rPr>
      </w:pPr>
      <w:r w:rsidRPr="002839B1">
        <w:rPr>
          <w:rFonts w:ascii="Arial" w:eastAsia="Calibri" w:hAnsi="Arial" w:cs="Arial"/>
          <w:sz w:val="20"/>
          <w:szCs w:val="20"/>
          <w:lang w:eastAsia="cs-CZ"/>
        </w:rPr>
        <w:t xml:space="preserve">dojde k přerušení </w:t>
      </w:r>
      <w:r>
        <w:rPr>
          <w:rFonts w:ascii="Arial" w:eastAsia="Calibri" w:hAnsi="Arial" w:cs="Arial"/>
          <w:sz w:val="20"/>
          <w:szCs w:val="20"/>
          <w:lang w:eastAsia="cs-CZ"/>
        </w:rPr>
        <w:t>realizace</w:t>
      </w:r>
      <w:r w:rsidRPr="002839B1">
        <w:rPr>
          <w:rFonts w:ascii="Arial" w:eastAsia="Calibri" w:hAnsi="Arial" w:cs="Arial"/>
          <w:sz w:val="20"/>
          <w:szCs w:val="20"/>
          <w:lang w:eastAsia="cs-CZ"/>
        </w:rPr>
        <w:t xml:space="preserve"> Díla z důvodu prodlení na straně Objednatele,</w:t>
      </w:r>
    </w:p>
    <w:p w14:paraId="6A143F1C" w14:textId="77777777" w:rsidR="002839B1" w:rsidRPr="002839B1" w:rsidRDefault="002839B1" w:rsidP="00A80A98">
      <w:pPr>
        <w:widowControl w:val="0"/>
        <w:numPr>
          <w:ilvl w:val="0"/>
          <w:numId w:val="12"/>
        </w:numPr>
        <w:tabs>
          <w:tab w:val="left" w:pos="567"/>
        </w:tabs>
        <w:snapToGrid w:val="0"/>
        <w:spacing w:after="120" w:line="280" w:lineRule="atLeast"/>
        <w:ind w:left="851" w:hanging="284"/>
        <w:jc w:val="both"/>
        <w:rPr>
          <w:rFonts w:ascii="Arial" w:eastAsia="Calibri" w:hAnsi="Arial" w:cs="Arial"/>
          <w:sz w:val="20"/>
          <w:szCs w:val="20"/>
          <w:lang w:eastAsia="cs-CZ"/>
        </w:rPr>
      </w:pPr>
      <w:r w:rsidRPr="002839B1">
        <w:rPr>
          <w:rFonts w:ascii="Arial" w:eastAsia="Calibri" w:hAnsi="Arial" w:cs="Arial"/>
          <w:sz w:val="20"/>
          <w:szCs w:val="20"/>
          <w:lang w:eastAsia="cs-CZ"/>
        </w:rPr>
        <w:t xml:space="preserve">zjistí-li Zhotovitel při </w:t>
      </w:r>
      <w:r>
        <w:rPr>
          <w:rFonts w:ascii="Arial" w:eastAsia="Calibri" w:hAnsi="Arial" w:cs="Arial"/>
          <w:sz w:val="20"/>
          <w:szCs w:val="20"/>
          <w:lang w:eastAsia="cs-CZ"/>
        </w:rPr>
        <w:t xml:space="preserve">realizaci </w:t>
      </w:r>
      <w:r w:rsidRPr="002839B1">
        <w:rPr>
          <w:rFonts w:ascii="Arial" w:eastAsia="Calibri" w:hAnsi="Arial" w:cs="Arial"/>
          <w:sz w:val="20"/>
          <w:szCs w:val="20"/>
          <w:lang w:eastAsia="cs-CZ"/>
        </w:rPr>
        <w:t xml:space="preserve">Díla skryté překážky týkající se </w:t>
      </w:r>
      <w:r w:rsidR="00A80A98">
        <w:rPr>
          <w:rFonts w:ascii="Arial" w:eastAsia="Calibri" w:hAnsi="Arial" w:cs="Arial"/>
          <w:sz w:val="20"/>
          <w:szCs w:val="20"/>
          <w:lang w:eastAsia="cs-CZ"/>
        </w:rPr>
        <w:t>konkrétního místa plnění</w:t>
      </w:r>
      <w:r w:rsidRPr="002839B1">
        <w:rPr>
          <w:rFonts w:ascii="Arial" w:eastAsia="Calibri" w:hAnsi="Arial" w:cs="Arial"/>
          <w:sz w:val="20"/>
          <w:szCs w:val="20"/>
          <w:lang w:eastAsia="cs-CZ"/>
        </w:rPr>
        <w:t xml:space="preserve"> znemožňující </w:t>
      </w:r>
      <w:r>
        <w:rPr>
          <w:rFonts w:ascii="Arial" w:eastAsia="Calibri" w:hAnsi="Arial" w:cs="Arial"/>
          <w:sz w:val="20"/>
          <w:szCs w:val="20"/>
          <w:lang w:eastAsia="cs-CZ"/>
        </w:rPr>
        <w:t xml:space="preserve">realizovat </w:t>
      </w:r>
      <w:r w:rsidRPr="002839B1">
        <w:rPr>
          <w:rFonts w:ascii="Arial" w:eastAsia="Calibri" w:hAnsi="Arial" w:cs="Arial"/>
          <w:sz w:val="20"/>
          <w:szCs w:val="20"/>
          <w:lang w:eastAsia="cs-CZ"/>
        </w:rPr>
        <w:t>Dílo sjednaným způsobem,</w:t>
      </w:r>
    </w:p>
    <w:p w14:paraId="25C5F7A1" w14:textId="77777777" w:rsidR="002839B1" w:rsidRPr="002839B1" w:rsidRDefault="002839B1" w:rsidP="00A80A98">
      <w:pPr>
        <w:numPr>
          <w:ilvl w:val="0"/>
          <w:numId w:val="12"/>
        </w:numPr>
        <w:tabs>
          <w:tab w:val="left" w:pos="567"/>
        </w:tabs>
        <w:spacing w:after="120" w:line="280" w:lineRule="atLeast"/>
        <w:ind w:left="851" w:hanging="284"/>
        <w:jc w:val="both"/>
        <w:rPr>
          <w:rFonts w:ascii="Arial" w:eastAsia="Calibri" w:hAnsi="Arial"/>
          <w:color w:val="000000"/>
          <w:sz w:val="20"/>
          <w:szCs w:val="22"/>
          <w:lang w:eastAsia="cs-CZ"/>
        </w:rPr>
      </w:pPr>
      <w:r w:rsidRPr="002839B1">
        <w:rPr>
          <w:rFonts w:ascii="Arial" w:eastAsia="Calibri" w:hAnsi="Arial"/>
          <w:color w:val="000000"/>
          <w:sz w:val="20"/>
          <w:szCs w:val="22"/>
          <w:lang w:eastAsia="cs-CZ"/>
        </w:rPr>
        <w:t xml:space="preserve">dojde k přerušení </w:t>
      </w:r>
      <w:r>
        <w:rPr>
          <w:rFonts w:ascii="Arial" w:eastAsia="Calibri" w:hAnsi="Arial"/>
          <w:color w:val="000000"/>
          <w:sz w:val="20"/>
          <w:szCs w:val="22"/>
          <w:lang w:eastAsia="cs-CZ"/>
        </w:rPr>
        <w:t>realizace</w:t>
      </w:r>
      <w:r w:rsidRPr="002839B1">
        <w:rPr>
          <w:rFonts w:ascii="Arial" w:eastAsia="Calibri" w:hAnsi="Arial"/>
          <w:color w:val="000000"/>
          <w:sz w:val="20"/>
          <w:szCs w:val="22"/>
          <w:lang w:eastAsia="cs-CZ"/>
        </w:rPr>
        <w:t xml:space="preserve"> Díla vlivem mimořádných nepředvídatelných</w:t>
      </w:r>
      <w:r w:rsidR="00A80A98">
        <w:rPr>
          <w:rFonts w:ascii="Arial" w:eastAsia="Calibri" w:hAnsi="Arial"/>
          <w:color w:val="000000"/>
          <w:sz w:val="20"/>
          <w:szCs w:val="22"/>
          <w:lang w:eastAsia="cs-CZ"/>
        </w:rPr>
        <w:t xml:space="preserve"> a</w:t>
      </w:r>
      <w:r w:rsidRPr="002839B1">
        <w:rPr>
          <w:rFonts w:ascii="Arial" w:eastAsia="Calibri" w:hAnsi="Arial"/>
          <w:color w:val="000000"/>
          <w:sz w:val="20"/>
          <w:szCs w:val="22"/>
          <w:lang w:eastAsia="cs-CZ"/>
        </w:rPr>
        <w:t> nepřekonatelných překážek vzniklých nezávisle na vůli Zhotovitele ve smyslu</w:t>
      </w:r>
      <w:r w:rsidR="00F31B43">
        <w:rPr>
          <w:rFonts w:ascii="Arial" w:eastAsia="Calibri" w:hAnsi="Arial"/>
          <w:color w:val="000000"/>
          <w:sz w:val="20"/>
          <w:szCs w:val="22"/>
          <w:lang w:eastAsia="cs-CZ"/>
        </w:rPr>
        <w:t xml:space="preserve"> </w:t>
      </w:r>
      <w:r w:rsidRPr="002839B1">
        <w:rPr>
          <w:rFonts w:ascii="Arial" w:eastAsia="Calibri" w:hAnsi="Arial"/>
          <w:color w:val="000000"/>
          <w:sz w:val="20"/>
          <w:szCs w:val="22"/>
          <w:lang w:eastAsia="cs-CZ"/>
        </w:rPr>
        <w:t>§ 2913 odst. 2 Občanského zákoníku.</w:t>
      </w:r>
    </w:p>
    <w:p w14:paraId="36B9A8E4" w14:textId="77777777" w:rsidR="00F31B43" w:rsidRDefault="002839B1" w:rsidP="00F31B43">
      <w:pPr>
        <w:tabs>
          <w:tab w:val="left" w:pos="567"/>
        </w:tabs>
        <w:spacing w:after="120" w:line="280" w:lineRule="atLeast"/>
        <w:ind w:left="426"/>
        <w:jc w:val="both"/>
        <w:rPr>
          <w:rFonts w:ascii="Arial" w:eastAsia="Calibri" w:hAnsi="Arial"/>
          <w:color w:val="000000"/>
          <w:sz w:val="20"/>
          <w:szCs w:val="22"/>
          <w:lang w:eastAsia="cs-CZ"/>
        </w:rPr>
      </w:pPr>
      <w:r w:rsidRPr="002839B1">
        <w:rPr>
          <w:rFonts w:ascii="Arial" w:eastAsia="Calibri" w:hAnsi="Arial"/>
          <w:color w:val="000000"/>
          <w:sz w:val="20"/>
          <w:szCs w:val="22"/>
          <w:lang w:eastAsia="cs-CZ"/>
        </w:rPr>
        <w:t>Smluvní strany se zavazují neprodleně se vzájemně informovat o vzniku překážek zhotovování Díla</w:t>
      </w:r>
      <w:r w:rsidR="00A80A98">
        <w:rPr>
          <w:rFonts w:ascii="Arial" w:eastAsia="Calibri" w:hAnsi="Arial"/>
          <w:color w:val="000000"/>
          <w:sz w:val="20"/>
          <w:szCs w:val="22"/>
          <w:lang w:eastAsia="cs-CZ"/>
        </w:rPr>
        <w:t xml:space="preserve"> dle tohoto odstavce Smlouvy</w:t>
      </w:r>
      <w:r w:rsidRPr="002839B1">
        <w:rPr>
          <w:rFonts w:ascii="Arial" w:eastAsia="Calibri" w:hAnsi="Arial"/>
          <w:color w:val="000000"/>
          <w:sz w:val="20"/>
          <w:szCs w:val="22"/>
          <w:lang w:eastAsia="cs-CZ"/>
        </w:rPr>
        <w:t>, v </w:t>
      </w:r>
      <w:proofErr w:type="gramStart"/>
      <w:r w:rsidRPr="002839B1">
        <w:rPr>
          <w:rFonts w:ascii="Arial" w:eastAsia="Calibri" w:hAnsi="Arial"/>
          <w:color w:val="000000"/>
          <w:sz w:val="20"/>
          <w:szCs w:val="22"/>
          <w:lang w:eastAsia="cs-CZ"/>
        </w:rPr>
        <w:t>důsledku</w:t>
      </w:r>
      <w:proofErr w:type="gramEnd"/>
      <w:r w:rsidRPr="002839B1">
        <w:rPr>
          <w:rFonts w:ascii="Arial" w:eastAsia="Calibri" w:hAnsi="Arial"/>
          <w:color w:val="000000"/>
          <w:sz w:val="20"/>
          <w:szCs w:val="22"/>
          <w:lang w:eastAsia="cs-CZ"/>
        </w:rPr>
        <w:t xml:space="preserve"> kterých by měla být prodloužena lhůta pro zhotovení </w:t>
      </w:r>
      <w:r w:rsidR="00A80A98">
        <w:rPr>
          <w:rFonts w:ascii="Arial" w:eastAsia="Calibri" w:hAnsi="Arial"/>
          <w:color w:val="000000"/>
          <w:sz w:val="20"/>
          <w:szCs w:val="22"/>
          <w:lang w:eastAsia="cs-CZ"/>
        </w:rPr>
        <w:t>D</w:t>
      </w:r>
      <w:r w:rsidRPr="002839B1">
        <w:rPr>
          <w:rFonts w:ascii="Arial" w:eastAsia="Calibri" w:hAnsi="Arial"/>
          <w:color w:val="000000"/>
          <w:sz w:val="20"/>
          <w:szCs w:val="22"/>
          <w:lang w:eastAsia="cs-CZ"/>
        </w:rPr>
        <w:t>íla, jinak se jich nemohou dovolávat.</w:t>
      </w:r>
    </w:p>
    <w:p w14:paraId="0B90FEA9" w14:textId="77777777" w:rsidR="00F31B43" w:rsidRPr="00F31B43" w:rsidRDefault="002839B1" w:rsidP="007B26C5">
      <w:pPr>
        <w:pStyle w:val="Odstavecseseznamem"/>
        <w:numPr>
          <w:ilvl w:val="1"/>
          <w:numId w:val="17"/>
        </w:numPr>
        <w:spacing w:after="120" w:line="280" w:lineRule="atLeast"/>
        <w:ind w:left="426" w:hanging="426"/>
        <w:contextualSpacing w:val="0"/>
        <w:rPr>
          <w:rFonts w:ascii="Arial" w:eastAsia="Calibri" w:hAnsi="Arial" w:cs="Arial"/>
          <w:b w:val="0"/>
          <w:bCs w:val="0"/>
          <w:color w:val="auto"/>
          <w:sz w:val="20"/>
          <w:szCs w:val="20"/>
          <w:lang w:eastAsia="cs-CZ"/>
        </w:rPr>
      </w:pPr>
      <w:r w:rsidRPr="00F31B43">
        <w:rPr>
          <w:rFonts w:ascii="Arial" w:eastAsia="Calibri" w:hAnsi="Arial" w:cs="Arial"/>
          <w:b w:val="0"/>
          <w:bCs w:val="0"/>
          <w:color w:val="auto"/>
          <w:sz w:val="20"/>
          <w:szCs w:val="20"/>
          <w:lang w:eastAsia="cs-CZ"/>
        </w:rPr>
        <w:t>Konkrétní délka prodloužení lhůty pro realizaci a předání Díla ve smyslu odst. 3.</w:t>
      </w:r>
      <w:r w:rsidR="00D75F01">
        <w:rPr>
          <w:rFonts w:ascii="Arial" w:eastAsia="Calibri" w:hAnsi="Arial" w:cs="Arial"/>
          <w:b w:val="0"/>
          <w:bCs w:val="0"/>
          <w:color w:val="auto"/>
          <w:sz w:val="20"/>
          <w:szCs w:val="20"/>
          <w:lang w:eastAsia="cs-CZ"/>
        </w:rPr>
        <w:t>6</w:t>
      </w:r>
      <w:r w:rsidRPr="00F31B43">
        <w:rPr>
          <w:rFonts w:ascii="Arial" w:eastAsia="Calibri" w:hAnsi="Arial" w:cs="Arial"/>
          <w:b w:val="0"/>
          <w:bCs w:val="0"/>
          <w:color w:val="auto"/>
          <w:sz w:val="20"/>
          <w:szCs w:val="20"/>
          <w:lang w:eastAsia="cs-CZ"/>
        </w:rPr>
        <w:t xml:space="preserve"> tohoto článku Smlouvy se určí adekvátně podle délky trvání překážky s přihlédnutím k době nezbytné pro realizaci Díla za podmínky, že Zhotovitel učinil veškerá rozumně očekávatelná opatření k tomu, aby předešel či alespoň zkrátil dobu trvání takové překážky v případech, kdy je činnost Zhotovitele v tomto směru relevantní. </w:t>
      </w:r>
    </w:p>
    <w:p w14:paraId="548645FA" w14:textId="77777777" w:rsidR="00F31B43" w:rsidRPr="00F31B43" w:rsidRDefault="002839B1" w:rsidP="007B26C5">
      <w:pPr>
        <w:pStyle w:val="Odstavecseseznamem"/>
        <w:numPr>
          <w:ilvl w:val="1"/>
          <w:numId w:val="17"/>
        </w:numPr>
        <w:spacing w:after="120" w:line="280" w:lineRule="atLeast"/>
        <w:ind w:left="426" w:hanging="567"/>
        <w:contextualSpacing w:val="0"/>
        <w:rPr>
          <w:rFonts w:ascii="Arial" w:eastAsia="Calibri" w:hAnsi="Arial" w:cs="Arial"/>
          <w:b w:val="0"/>
          <w:bCs w:val="0"/>
          <w:color w:val="auto"/>
          <w:sz w:val="20"/>
          <w:szCs w:val="20"/>
          <w:lang w:eastAsia="cs-CZ"/>
        </w:rPr>
      </w:pPr>
      <w:r w:rsidRPr="00F31B43">
        <w:rPr>
          <w:rFonts w:ascii="Arial" w:eastAsia="Calibri" w:hAnsi="Arial" w:cs="Arial"/>
          <w:b w:val="0"/>
          <w:bCs w:val="0"/>
          <w:color w:val="auto"/>
          <w:sz w:val="20"/>
          <w:szCs w:val="20"/>
          <w:lang w:eastAsia="cs-CZ"/>
        </w:rPr>
        <w:t xml:space="preserve">Prodloužení lhůty pro realizaci </w:t>
      </w:r>
      <w:r w:rsidR="00A80A98">
        <w:rPr>
          <w:rFonts w:ascii="Arial" w:eastAsia="Calibri" w:hAnsi="Arial" w:cs="Arial"/>
          <w:b w:val="0"/>
          <w:bCs w:val="0"/>
          <w:color w:val="auto"/>
          <w:sz w:val="20"/>
          <w:szCs w:val="20"/>
          <w:lang w:eastAsia="cs-CZ"/>
        </w:rPr>
        <w:t xml:space="preserve">a předání </w:t>
      </w:r>
      <w:r w:rsidRPr="00F31B43">
        <w:rPr>
          <w:rFonts w:ascii="Arial" w:eastAsia="Calibri" w:hAnsi="Arial" w:cs="Arial"/>
          <w:b w:val="0"/>
          <w:bCs w:val="0"/>
          <w:color w:val="auto"/>
          <w:sz w:val="20"/>
          <w:szCs w:val="20"/>
          <w:lang w:eastAsia="cs-CZ"/>
        </w:rPr>
        <w:t xml:space="preserve">Díla </w:t>
      </w:r>
      <w:r w:rsidR="00D75F01">
        <w:rPr>
          <w:rFonts w:ascii="Arial" w:eastAsia="Calibri" w:hAnsi="Arial" w:cs="Arial"/>
          <w:b w:val="0"/>
          <w:bCs w:val="0"/>
          <w:color w:val="auto"/>
          <w:sz w:val="20"/>
          <w:szCs w:val="20"/>
          <w:lang w:eastAsia="cs-CZ"/>
        </w:rPr>
        <w:t>ve smyslu</w:t>
      </w:r>
      <w:r w:rsidRPr="00F31B43">
        <w:rPr>
          <w:rFonts w:ascii="Arial" w:eastAsia="Calibri" w:hAnsi="Arial" w:cs="Arial"/>
          <w:b w:val="0"/>
          <w:bCs w:val="0"/>
          <w:color w:val="auto"/>
          <w:sz w:val="20"/>
          <w:szCs w:val="20"/>
          <w:lang w:eastAsia="cs-CZ"/>
        </w:rPr>
        <w:t xml:space="preserve"> odst. 3.</w:t>
      </w:r>
      <w:r w:rsidR="00D75F01">
        <w:rPr>
          <w:rFonts w:ascii="Arial" w:eastAsia="Calibri" w:hAnsi="Arial" w:cs="Arial"/>
          <w:b w:val="0"/>
          <w:bCs w:val="0"/>
          <w:color w:val="auto"/>
          <w:sz w:val="20"/>
          <w:szCs w:val="20"/>
          <w:lang w:eastAsia="cs-CZ"/>
        </w:rPr>
        <w:t>6</w:t>
      </w:r>
      <w:r w:rsidRPr="00F31B43">
        <w:rPr>
          <w:rFonts w:ascii="Arial" w:eastAsia="Calibri" w:hAnsi="Arial" w:cs="Arial"/>
          <w:b w:val="0"/>
          <w:bCs w:val="0"/>
          <w:color w:val="auto"/>
          <w:sz w:val="20"/>
          <w:szCs w:val="20"/>
          <w:lang w:eastAsia="cs-CZ"/>
        </w:rPr>
        <w:t xml:space="preserve"> tohoto článku Smlouvy je podmíněno uzavřením dodatku k této Smlouvě, který bude obsahovat řádné zdůvodnění nutnosti prodloužení lhůty vč. způsobu určení délky prodloužení.</w:t>
      </w:r>
    </w:p>
    <w:p w14:paraId="3E376495" w14:textId="77777777" w:rsidR="002839B1" w:rsidRPr="00F31B43" w:rsidRDefault="002839B1" w:rsidP="007B26C5">
      <w:pPr>
        <w:pStyle w:val="Odstavecseseznamem"/>
        <w:numPr>
          <w:ilvl w:val="1"/>
          <w:numId w:val="17"/>
        </w:numPr>
        <w:spacing w:after="120" w:line="280" w:lineRule="atLeast"/>
        <w:ind w:left="426" w:hanging="567"/>
        <w:contextualSpacing w:val="0"/>
        <w:rPr>
          <w:rFonts w:ascii="Arial" w:eastAsia="Calibri" w:hAnsi="Arial" w:cs="Arial"/>
          <w:b w:val="0"/>
          <w:bCs w:val="0"/>
          <w:color w:val="auto"/>
          <w:sz w:val="20"/>
          <w:szCs w:val="20"/>
          <w:lang w:eastAsia="cs-CZ"/>
        </w:rPr>
      </w:pPr>
      <w:r w:rsidRPr="00F31B43">
        <w:rPr>
          <w:rFonts w:ascii="Arial" w:eastAsia="Calibri" w:hAnsi="Arial" w:cs="Arial"/>
          <w:b w:val="0"/>
          <w:bCs w:val="0"/>
          <w:color w:val="auto"/>
          <w:sz w:val="20"/>
          <w:szCs w:val="20"/>
          <w:lang w:eastAsia="cs-CZ"/>
        </w:rPr>
        <w:lastRenderedPageBreak/>
        <w:t xml:space="preserve">Zhotovitel se zavazuje odstranit zařízení staveniště a vyklidit </w:t>
      </w:r>
      <w:r w:rsidR="00A80A98">
        <w:rPr>
          <w:rFonts w:ascii="Arial" w:eastAsia="Calibri" w:hAnsi="Arial" w:cs="Arial"/>
          <w:b w:val="0"/>
          <w:bCs w:val="0"/>
          <w:color w:val="auto"/>
          <w:sz w:val="20"/>
          <w:szCs w:val="20"/>
          <w:lang w:eastAsia="cs-CZ"/>
        </w:rPr>
        <w:t xml:space="preserve">relevantní část </w:t>
      </w:r>
      <w:r w:rsidRPr="00F31B43">
        <w:rPr>
          <w:rFonts w:ascii="Arial" w:eastAsia="Calibri" w:hAnsi="Arial" w:cs="Arial"/>
          <w:b w:val="0"/>
          <w:bCs w:val="0"/>
          <w:color w:val="auto"/>
          <w:sz w:val="20"/>
          <w:szCs w:val="20"/>
          <w:lang w:eastAsia="cs-CZ"/>
        </w:rPr>
        <w:t>staveniště nejpozději do 15</w:t>
      </w:r>
      <w:r w:rsidR="00C60689">
        <w:rPr>
          <w:rFonts w:ascii="Arial" w:eastAsia="Calibri" w:hAnsi="Arial" w:cs="Arial"/>
          <w:b w:val="0"/>
          <w:bCs w:val="0"/>
          <w:color w:val="auto"/>
          <w:sz w:val="20"/>
          <w:szCs w:val="20"/>
          <w:lang w:eastAsia="cs-CZ"/>
        </w:rPr>
        <w:t xml:space="preserve"> kalendářních</w:t>
      </w:r>
      <w:r w:rsidRPr="00F31B43">
        <w:rPr>
          <w:rFonts w:ascii="Arial" w:eastAsia="Calibri" w:hAnsi="Arial" w:cs="Arial"/>
          <w:b w:val="0"/>
          <w:bCs w:val="0"/>
          <w:color w:val="auto"/>
          <w:sz w:val="20"/>
          <w:szCs w:val="20"/>
          <w:lang w:eastAsia="cs-CZ"/>
        </w:rPr>
        <w:t xml:space="preserve"> dnů ode dne řádného předání a převzetí </w:t>
      </w:r>
      <w:r w:rsidR="00A80A98">
        <w:rPr>
          <w:rFonts w:ascii="Arial" w:eastAsia="Calibri" w:hAnsi="Arial" w:cs="Arial"/>
          <w:b w:val="0"/>
          <w:bCs w:val="0"/>
          <w:color w:val="auto"/>
          <w:sz w:val="20"/>
          <w:szCs w:val="20"/>
          <w:lang w:eastAsia="cs-CZ"/>
        </w:rPr>
        <w:t xml:space="preserve">příslušné </w:t>
      </w:r>
      <w:r w:rsidR="0007053F">
        <w:rPr>
          <w:rFonts w:ascii="Arial" w:eastAsia="Calibri" w:hAnsi="Arial" w:cs="Arial"/>
          <w:b w:val="0"/>
          <w:bCs w:val="0"/>
          <w:color w:val="auto"/>
          <w:sz w:val="20"/>
          <w:szCs w:val="20"/>
          <w:lang w:eastAsia="cs-CZ"/>
        </w:rPr>
        <w:t xml:space="preserve">části </w:t>
      </w:r>
      <w:r w:rsidRPr="00F31B43">
        <w:rPr>
          <w:rFonts w:ascii="Arial" w:eastAsia="Calibri" w:hAnsi="Arial" w:cs="Arial"/>
          <w:b w:val="0"/>
          <w:bCs w:val="0"/>
          <w:color w:val="auto"/>
          <w:sz w:val="20"/>
          <w:szCs w:val="20"/>
          <w:lang w:eastAsia="cs-CZ"/>
        </w:rPr>
        <w:t xml:space="preserve">Díla dle čl. </w:t>
      </w:r>
      <w:r w:rsidR="0007053F">
        <w:rPr>
          <w:rFonts w:ascii="Arial" w:eastAsia="Calibri" w:hAnsi="Arial" w:cs="Arial"/>
          <w:b w:val="0"/>
          <w:bCs w:val="0"/>
          <w:color w:val="auto"/>
          <w:sz w:val="20"/>
          <w:szCs w:val="20"/>
          <w:lang w:eastAsia="cs-CZ"/>
        </w:rPr>
        <w:t>5</w:t>
      </w:r>
      <w:r w:rsidRPr="00F31B43">
        <w:rPr>
          <w:rFonts w:ascii="Arial" w:eastAsia="Calibri" w:hAnsi="Arial" w:cs="Arial"/>
          <w:b w:val="0"/>
          <w:bCs w:val="0"/>
          <w:color w:val="auto"/>
          <w:sz w:val="20"/>
          <w:szCs w:val="20"/>
          <w:lang w:eastAsia="cs-CZ"/>
        </w:rPr>
        <w:t xml:space="preserve"> této Smlouvy.</w:t>
      </w:r>
    </w:p>
    <w:p w14:paraId="6E1A7D05" w14:textId="77777777" w:rsidR="00016EFB" w:rsidRPr="0090725E" w:rsidRDefault="00D67936" w:rsidP="00F31B43">
      <w:pPr>
        <w:keepNext/>
        <w:numPr>
          <w:ilvl w:val="0"/>
          <w:numId w:val="1"/>
        </w:numPr>
        <w:tabs>
          <w:tab w:val="left" w:pos="454"/>
        </w:tabs>
        <w:spacing w:before="360" w:after="120" w:line="280" w:lineRule="atLeast"/>
        <w:ind w:left="357" w:hanging="357"/>
        <w:jc w:val="center"/>
        <w:outlineLvl w:val="0"/>
        <w:rPr>
          <w:rFonts w:ascii="Arial" w:hAnsi="Arial" w:cs="Arial"/>
          <w:b/>
          <w:caps/>
          <w:kern w:val="28"/>
          <w:sz w:val="20"/>
          <w:szCs w:val="20"/>
        </w:rPr>
      </w:pPr>
      <w:r w:rsidRPr="0090725E">
        <w:rPr>
          <w:rFonts w:ascii="Arial" w:hAnsi="Arial" w:cs="Arial"/>
          <w:b/>
          <w:caps/>
          <w:kern w:val="28"/>
          <w:sz w:val="20"/>
          <w:szCs w:val="20"/>
        </w:rPr>
        <w:t>PODMÍNKY REALIZACE DÍLA</w:t>
      </w:r>
    </w:p>
    <w:p w14:paraId="093B214E" w14:textId="77777777" w:rsidR="00F31B43" w:rsidRPr="0090725E" w:rsidRDefault="00016EFB" w:rsidP="007B26C5">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Před protokolárním předáním a převzetím staveniště se Zhotovitel ve spolupráci s Objednatelem zavazuje zpracovat harmonogram prací v souvislosti se stávajícím užíváním </w:t>
      </w:r>
      <w:r w:rsidR="00F31B43" w:rsidRPr="0090725E">
        <w:rPr>
          <w:rFonts w:ascii="Arial" w:eastAsia="Calibri" w:hAnsi="Arial" w:cs="Arial"/>
          <w:b w:val="0"/>
          <w:bCs w:val="0"/>
          <w:color w:val="auto"/>
          <w:sz w:val="20"/>
          <w:szCs w:val="20"/>
          <w:lang w:eastAsia="cs-CZ"/>
        </w:rPr>
        <w:t xml:space="preserve">jednotlivých budov </w:t>
      </w:r>
      <w:r w:rsidR="00A80A98">
        <w:rPr>
          <w:rFonts w:ascii="Arial" w:eastAsia="Calibri" w:hAnsi="Arial" w:cs="Arial"/>
          <w:b w:val="0"/>
          <w:bCs w:val="0"/>
          <w:color w:val="auto"/>
          <w:sz w:val="20"/>
          <w:szCs w:val="20"/>
          <w:lang w:eastAsia="cs-CZ"/>
        </w:rPr>
        <w:t xml:space="preserve">v místech plnění </w:t>
      </w:r>
      <w:r w:rsidRPr="0090725E">
        <w:rPr>
          <w:rFonts w:ascii="Arial" w:eastAsia="Calibri" w:hAnsi="Arial" w:cs="Arial"/>
          <w:b w:val="0"/>
          <w:bCs w:val="0"/>
          <w:color w:val="auto"/>
          <w:sz w:val="20"/>
          <w:szCs w:val="20"/>
          <w:lang w:eastAsia="cs-CZ"/>
        </w:rPr>
        <w:t>a tento předložit Objednateli ke schválení. S ohledem na běžný provoz v</w:t>
      </w:r>
      <w:r w:rsidR="00F31B43" w:rsidRPr="0090725E">
        <w:rPr>
          <w:rFonts w:ascii="Arial" w:eastAsia="Calibri" w:hAnsi="Arial" w:cs="Arial"/>
          <w:b w:val="0"/>
          <w:bCs w:val="0"/>
          <w:color w:val="auto"/>
          <w:sz w:val="20"/>
          <w:szCs w:val="20"/>
          <w:lang w:eastAsia="cs-CZ"/>
        </w:rPr>
        <w:t xml:space="preserve"> budovách</w:t>
      </w:r>
      <w:r w:rsidRPr="0090725E">
        <w:rPr>
          <w:rFonts w:ascii="Arial" w:eastAsia="Calibri" w:hAnsi="Arial" w:cs="Arial"/>
          <w:b w:val="0"/>
          <w:bCs w:val="0"/>
          <w:color w:val="auto"/>
          <w:sz w:val="20"/>
          <w:szCs w:val="20"/>
          <w:lang w:eastAsia="cs-CZ"/>
        </w:rPr>
        <w:t xml:space="preserve"> při</w:t>
      </w:r>
      <w:r w:rsidR="00F31B43" w:rsidRPr="0090725E">
        <w:rPr>
          <w:rFonts w:ascii="Arial" w:eastAsia="Calibri" w:hAnsi="Arial" w:cs="Arial"/>
          <w:b w:val="0"/>
          <w:bCs w:val="0"/>
          <w:color w:val="auto"/>
          <w:sz w:val="20"/>
          <w:szCs w:val="20"/>
          <w:lang w:eastAsia="cs-CZ"/>
        </w:rPr>
        <w:t xml:space="preserve"> realizaci</w:t>
      </w:r>
      <w:r w:rsidRPr="0090725E">
        <w:rPr>
          <w:rFonts w:ascii="Arial" w:eastAsia="Calibri" w:hAnsi="Arial" w:cs="Arial"/>
          <w:b w:val="0"/>
          <w:bCs w:val="0"/>
          <w:color w:val="auto"/>
          <w:sz w:val="20"/>
          <w:szCs w:val="20"/>
          <w:lang w:eastAsia="cs-CZ"/>
        </w:rPr>
        <w:t xml:space="preserve"> Díla</w:t>
      </w:r>
      <w:r w:rsidR="00A80A98">
        <w:rPr>
          <w:rFonts w:ascii="Arial" w:eastAsia="Calibri" w:hAnsi="Arial" w:cs="Arial"/>
          <w:b w:val="0"/>
          <w:bCs w:val="0"/>
          <w:color w:val="auto"/>
          <w:sz w:val="20"/>
          <w:szCs w:val="20"/>
          <w:lang w:eastAsia="cs-CZ"/>
        </w:rPr>
        <w:t xml:space="preserve"> </w:t>
      </w:r>
      <w:r w:rsidRPr="0090725E">
        <w:rPr>
          <w:rFonts w:ascii="Arial" w:eastAsia="Calibri" w:hAnsi="Arial" w:cs="Arial"/>
          <w:b w:val="0"/>
          <w:bCs w:val="0"/>
          <w:color w:val="auto"/>
          <w:sz w:val="20"/>
          <w:szCs w:val="20"/>
          <w:lang w:eastAsia="cs-CZ"/>
        </w:rPr>
        <w:t xml:space="preserve">se Zhotovitel zavazuje rovněž detailně koordinovat </w:t>
      </w:r>
      <w:r w:rsidR="00F31B43" w:rsidRPr="0090725E">
        <w:rPr>
          <w:rFonts w:ascii="Arial" w:eastAsia="Calibri" w:hAnsi="Arial" w:cs="Arial"/>
          <w:b w:val="0"/>
          <w:bCs w:val="0"/>
          <w:color w:val="auto"/>
          <w:sz w:val="20"/>
          <w:szCs w:val="20"/>
          <w:lang w:eastAsia="cs-CZ"/>
        </w:rPr>
        <w:t>realizaci</w:t>
      </w:r>
      <w:r w:rsidRPr="0090725E">
        <w:rPr>
          <w:rFonts w:ascii="Arial" w:eastAsia="Calibri" w:hAnsi="Arial" w:cs="Arial"/>
          <w:b w:val="0"/>
          <w:bCs w:val="0"/>
          <w:color w:val="auto"/>
          <w:sz w:val="20"/>
          <w:szCs w:val="20"/>
          <w:lang w:eastAsia="cs-CZ"/>
        </w:rPr>
        <w:t xml:space="preserve"> Díla s Objednatelem.</w:t>
      </w:r>
    </w:p>
    <w:p w14:paraId="3C7963CF" w14:textId="77777777" w:rsidR="00E62D40" w:rsidRPr="00A80A98" w:rsidRDefault="00016EFB" w:rsidP="00A80A98">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zajistit zařízení staveniště v souladu se svými potřebami, dokumentací, </w:t>
      </w:r>
      <w:r w:rsidR="00A80A98">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 xml:space="preserve">která mu byla předána Objednatelem, a v souladu s požadavky Objednatele, a </w:t>
      </w:r>
      <w:r w:rsidR="00A80A98">
        <w:rPr>
          <w:rFonts w:ascii="Arial" w:eastAsia="Calibri" w:hAnsi="Arial" w:cs="Arial"/>
          <w:b w:val="0"/>
          <w:bCs w:val="0"/>
          <w:color w:val="auto"/>
          <w:sz w:val="20"/>
          <w:szCs w:val="20"/>
          <w:lang w:eastAsia="cs-CZ"/>
        </w:rPr>
        <w:t xml:space="preserve">rovněž v souladu </w:t>
      </w:r>
      <w:r w:rsidR="00A80A98">
        <w:rPr>
          <w:rFonts w:ascii="Arial" w:eastAsia="Calibri" w:hAnsi="Arial" w:cs="Arial"/>
          <w:b w:val="0"/>
          <w:bCs w:val="0"/>
          <w:color w:val="auto"/>
          <w:sz w:val="20"/>
          <w:szCs w:val="20"/>
          <w:lang w:eastAsia="cs-CZ"/>
        </w:rPr>
        <w:br/>
      </w:r>
      <w:r w:rsidRPr="00A80A98">
        <w:rPr>
          <w:rFonts w:ascii="Arial" w:eastAsia="Calibri" w:hAnsi="Arial" w:cs="Arial"/>
          <w:b w:val="0"/>
          <w:bCs w:val="0"/>
          <w:color w:val="auto"/>
          <w:sz w:val="20"/>
          <w:szCs w:val="20"/>
          <w:lang w:eastAsia="cs-CZ"/>
        </w:rPr>
        <w:t>s platnými právními předpisy</w:t>
      </w:r>
      <w:r w:rsidR="00186775" w:rsidRPr="00A80A98">
        <w:rPr>
          <w:rFonts w:ascii="Arial" w:eastAsia="Calibri" w:hAnsi="Arial" w:cs="Arial"/>
          <w:b w:val="0"/>
          <w:bCs w:val="0"/>
          <w:color w:val="auto"/>
          <w:sz w:val="20"/>
          <w:szCs w:val="20"/>
          <w:lang w:eastAsia="cs-CZ"/>
        </w:rPr>
        <w:t xml:space="preserve"> a relevantními normami</w:t>
      </w:r>
      <w:r w:rsidR="00E62D40" w:rsidRPr="00A80A98">
        <w:rPr>
          <w:rFonts w:ascii="Arial" w:eastAsia="Calibri" w:hAnsi="Arial" w:cs="Arial"/>
          <w:b w:val="0"/>
          <w:bCs w:val="0"/>
          <w:color w:val="auto"/>
          <w:sz w:val="20"/>
          <w:szCs w:val="20"/>
          <w:lang w:eastAsia="cs-CZ"/>
        </w:rPr>
        <w:t>, zejména ustanovení</w:t>
      </w:r>
      <w:r w:rsidR="00A80A98">
        <w:rPr>
          <w:rFonts w:ascii="Arial" w:eastAsia="Calibri" w:hAnsi="Arial" w:cs="Arial"/>
          <w:b w:val="0"/>
          <w:bCs w:val="0"/>
          <w:color w:val="auto"/>
          <w:sz w:val="20"/>
          <w:szCs w:val="20"/>
          <w:lang w:eastAsia="cs-CZ"/>
        </w:rPr>
        <w:t>mi</w:t>
      </w:r>
      <w:r w:rsidR="00E62D40" w:rsidRPr="00A80A98">
        <w:rPr>
          <w:rFonts w:ascii="Arial" w:eastAsia="Calibri" w:hAnsi="Arial" w:cs="Arial"/>
          <w:b w:val="0"/>
          <w:bCs w:val="0"/>
          <w:color w:val="auto"/>
          <w:sz w:val="20"/>
          <w:szCs w:val="20"/>
          <w:lang w:eastAsia="cs-CZ"/>
        </w:rPr>
        <w:t xml:space="preserve"> vyhlášky č. 268/2009 Sb., o technických požadavcích na stavby, upravující požadavky na provádění stavebních konstrukcí a technických zařízení staveb, v platném znění, a dále vyhlášky č. 398/2009 Sb., o obecných technických požadavcích zabezpečujících bezbariérové užívání staveb, v platném znění, normy ČSN EN 50110-1 ed.3 a ČSN EN 50110-2 ed.3, IEC, vyhlášk</w:t>
      </w:r>
      <w:r w:rsidR="00A80A98">
        <w:rPr>
          <w:rFonts w:ascii="Arial" w:eastAsia="Calibri" w:hAnsi="Arial" w:cs="Arial"/>
          <w:b w:val="0"/>
          <w:bCs w:val="0"/>
          <w:color w:val="auto"/>
          <w:sz w:val="20"/>
          <w:szCs w:val="20"/>
          <w:lang w:eastAsia="cs-CZ"/>
        </w:rPr>
        <w:t>y</w:t>
      </w:r>
      <w:r w:rsidR="00E62D40" w:rsidRPr="00A80A98">
        <w:rPr>
          <w:rFonts w:ascii="Arial" w:eastAsia="Calibri" w:hAnsi="Arial" w:cs="Arial"/>
          <w:b w:val="0"/>
          <w:bCs w:val="0"/>
          <w:color w:val="auto"/>
          <w:sz w:val="20"/>
          <w:szCs w:val="20"/>
          <w:lang w:eastAsia="cs-CZ"/>
        </w:rPr>
        <w:t xml:space="preserve"> Českého úřadu bezpečnosti práce </w:t>
      </w:r>
      <w:r w:rsidR="00A80A98">
        <w:rPr>
          <w:rFonts w:ascii="Arial" w:eastAsia="Calibri" w:hAnsi="Arial" w:cs="Arial"/>
          <w:b w:val="0"/>
          <w:bCs w:val="0"/>
          <w:color w:val="auto"/>
          <w:sz w:val="20"/>
          <w:szCs w:val="20"/>
          <w:lang w:eastAsia="cs-CZ"/>
        </w:rPr>
        <w:br/>
      </w:r>
      <w:r w:rsidR="00E62D40" w:rsidRPr="00A80A98">
        <w:rPr>
          <w:rFonts w:ascii="Arial" w:eastAsia="Calibri" w:hAnsi="Arial" w:cs="Arial"/>
          <w:b w:val="0"/>
          <w:bCs w:val="0"/>
          <w:color w:val="auto"/>
          <w:sz w:val="20"/>
          <w:szCs w:val="20"/>
          <w:lang w:eastAsia="cs-CZ"/>
        </w:rPr>
        <w:t>č. 48/1982 Sb., kterou se stanoví základní požadavky k zajištění bezpečnosti práce a technických zařízení, bezpečnostní</w:t>
      </w:r>
      <w:r w:rsidR="00A80A98">
        <w:rPr>
          <w:rFonts w:ascii="Arial" w:eastAsia="Calibri" w:hAnsi="Arial" w:cs="Arial"/>
          <w:b w:val="0"/>
          <w:bCs w:val="0"/>
          <w:color w:val="auto"/>
          <w:sz w:val="20"/>
          <w:szCs w:val="20"/>
          <w:lang w:eastAsia="cs-CZ"/>
        </w:rPr>
        <w:t>mi</w:t>
      </w:r>
      <w:r w:rsidR="00E62D40" w:rsidRPr="00A80A98">
        <w:rPr>
          <w:rFonts w:ascii="Arial" w:eastAsia="Calibri" w:hAnsi="Arial" w:cs="Arial"/>
          <w:b w:val="0"/>
          <w:bCs w:val="0"/>
          <w:color w:val="auto"/>
          <w:sz w:val="20"/>
          <w:szCs w:val="20"/>
          <w:lang w:eastAsia="cs-CZ"/>
        </w:rPr>
        <w:t xml:space="preserve"> předpisy a další</w:t>
      </w:r>
      <w:r w:rsidR="00A80A98">
        <w:rPr>
          <w:rFonts w:ascii="Arial" w:eastAsia="Calibri" w:hAnsi="Arial" w:cs="Arial"/>
          <w:b w:val="0"/>
          <w:bCs w:val="0"/>
          <w:color w:val="auto"/>
          <w:sz w:val="20"/>
          <w:szCs w:val="20"/>
          <w:lang w:eastAsia="cs-CZ"/>
        </w:rPr>
        <w:t>mi</w:t>
      </w:r>
      <w:r w:rsidR="00E62D40" w:rsidRPr="00A80A98">
        <w:rPr>
          <w:rFonts w:ascii="Arial" w:eastAsia="Calibri" w:hAnsi="Arial" w:cs="Arial"/>
          <w:b w:val="0"/>
          <w:bCs w:val="0"/>
          <w:color w:val="auto"/>
          <w:sz w:val="20"/>
          <w:szCs w:val="20"/>
          <w:lang w:eastAsia="cs-CZ"/>
        </w:rPr>
        <w:t xml:space="preserve"> relevantní</w:t>
      </w:r>
      <w:r w:rsidR="00A80A98">
        <w:rPr>
          <w:rFonts w:ascii="Arial" w:eastAsia="Calibri" w:hAnsi="Arial" w:cs="Arial"/>
          <w:b w:val="0"/>
          <w:bCs w:val="0"/>
          <w:color w:val="auto"/>
          <w:sz w:val="20"/>
          <w:szCs w:val="20"/>
          <w:lang w:eastAsia="cs-CZ"/>
        </w:rPr>
        <w:t>mi</w:t>
      </w:r>
      <w:r w:rsidR="00E62D40" w:rsidRPr="00A80A98">
        <w:rPr>
          <w:rFonts w:ascii="Arial" w:eastAsia="Calibri" w:hAnsi="Arial" w:cs="Arial"/>
          <w:b w:val="0"/>
          <w:bCs w:val="0"/>
          <w:color w:val="auto"/>
          <w:sz w:val="20"/>
          <w:szCs w:val="20"/>
          <w:lang w:eastAsia="cs-CZ"/>
        </w:rPr>
        <w:t xml:space="preserve"> technologick</w:t>
      </w:r>
      <w:r w:rsidR="00A80A98">
        <w:rPr>
          <w:rFonts w:ascii="Arial" w:eastAsia="Calibri" w:hAnsi="Arial" w:cs="Arial"/>
          <w:b w:val="0"/>
          <w:bCs w:val="0"/>
          <w:color w:val="auto"/>
          <w:sz w:val="20"/>
          <w:szCs w:val="20"/>
          <w:lang w:eastAsia="cs-CZ"/>
        </w:rPr>
        <w:t>ými</w:t>
      </w:r>
      <w:r w:rsidR="00E62D40" w:rsidRPr="00A80A98">
        <w:rPr>
          <w:rFonts w:ascii="Arial" w:eastAsia="Calibri" w:hAnsi="Arial" w:cs="Arial"/>
          <w:b w:val="0"/>
          <w:bCs w:val="0"/>
          <w:color w:val="auto"/>
          <w:sz w:val="20"/>
          <w:szCs w:val="20"/>
          <w:lang w:eastAsia="cs-CZ"/>
        </w:rPr>
        <w:t xml:space="preserve"> postupy a předpisy uveden</w:t>
      </w:r>
      <w:r w:rsidR="00A80A98">
        <w:rPr>
          <w:rFonts w:ascii="Arial" w:eastAsia="Calibri" w:hAnsi="Arial" w:cs="Arial"/>
          <w:b w:val="0"/>
          <w:bCs w:val="0"/>
          <w:color w:val="auto"/>
          <w:sz w:val="20"/>
          <w:szCs w:val="20"/>
          <w:lang w:eastAsia="cs-CZ"/>
        </w:rPr>
        <w:t>ými</w:t>
      </w:r>
      <w:r w:rsidR="00E62D40" w:rsidRPr="00A80A98">
        <w:rPr>
          <w:rFonts w:ascii="Arial" w:eastAsia="Calibri" w:hAnsi="Arial" w:cs="Arial"/>
          <w:b w:val="0"/>
          <w:bCs w:val="0"/>
          <w:color w:val="auto"/>
          <w:sz w:val="20"/>
          <w:szCs w:val="20"/>
          <w:lang w:eastAsia="cs-CZ"/>
        </w:rPr>
        <w:t xml:space="preserve"> v projektových dokumentacích</w:t>
      </w:r>
      <w:r w:rsidR="00A80A98">
        <w:rPr>
          <w:rFonts w:ascii="Arial" w:eastAsia="Calibri" w:hAnsi="Arial" w:cs="Arial"/>
          <w:b w:val="0"/>
          <w:bCs w:val="0"/>
          <w:color w:val="auto"/>
          <w:sz w:val="20"/>
          <w:szCs w:val="20"/>
          <w:lang w:eastAsia="cs-CZ"/>
        </w:rPr>
        <w:t>, jež tvoří přílohy této Smlouvy</w:t>
      </w:r>
      <w:r w:rsidR="00E62D40" w:rsidRPr="00A80A98">
        <w:rPr>
          <w:rFonts w:ascii="Arial" w:eastAsia="Calibri" w:hAnsi="Arial" w:cs="Arial"/>
          <w:b w:val="0"/>
          <w:bCs w:val="0"/>
          <w:color w:val="auto"/>
          <w:sz w:val="20"/>
          <w:szCs w:val="20"/>
          <w:lang w:eastAsia="cs-CZ"/>
        </w:rPr>
        <w:t>. Zhotovitel se zavazuje zajistit dodržování a v tomto ohledu zodpovídá za řádné proškolení svých pracovníků.</w:t>
      </w:r>
    </w:p>
    <w:p w14:paraId="17F6D810" w14:textId="77777777" w:rsidR="00016EFB" w:rsidRPr="0084587E" w:rsidRDefault="00016EFB" w:rsidP="0031297F">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84587E">
        <w:rPr>
          <w:rFonts w:ascii="Arial" w:eastAsia="Calibri" w:hAnsi="Arial" w:cs="Arial"/>
          <w:b w:val="0"/>
          <w:bCs w:val="0"/>
          <w:color w:val="auto"/>
          <w:sz w:val="20"/>
          <w:szCs w:val="20"/>
          <w:lang w:eastAsia="cs-CZ"/>
        </w:rPr>
        <w:t xml:space="preserve">Zhotovitel se zavazuje zajistit v rámci zařízení staveniště podmínky pro výkon funkce autorského dozoru projektanta, technického dozoru Objednatele a výkon činnosti koordinátora bezpečnosti </w:t>
      </w:r>
      <w:r w:rsidR="00A633D6" w:rsidRPr="0084587E">
        <w:rPr>
          <w:rFonts w:ascii="Arial" w:eastAsia="Calibri" w:hAnsi="Arial" w:cs="Arial"/>
          <w:b w:val="0"/>
          <w:bCs w:val="0"/>
          <w:color w:val="auto"/>
          <w:sz w:val="20"/>
          <w:szCs w:val="20"/>
          <w:lang w:eastAsia="cs-CZ"/>
        </w:rPr>
        <w:br/>
      </w:r>
      <w:r w:rsidRPr="0084587E">
        <w:rPr>
          <w:rFonts w:ascii="Arial" w:eastAsia="Calibri" w:hAnsi="Arial" w:cs="Arial"/>
          <w:b w:val="0"/>
          <w:bCs w:val="0"/>
          <w:color w:val="auto"/>
          <w:sz w:val="20"/>
          <w:szCs w:val="20"/>
          <w:lang w:eastAsia="cs-CZ"/>
        </w:rPr>
        <w:t>a ochrany zdraví Objednatele při práci na staveništi.</w:t>
      </w:r>
      <w:r w:rsidR="0084587E" w:rsidRPr="0084587E">
        <w:t xml:space="preserve"> </w:t>
      </w:r>
    </w:p>
    <w:p w14:paraId="73CBABCF"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provádět veškerou činnost související se zajištěním potřebných povolení </w:t>
      </w:r>
      <w:r w:rsidR="00A80A98">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 xml:space="preserve">pro zřízení a provozování zařízení staveniště, pro dopravu materiálu z a na staveniště, a to včetně </w:t>
      </w:r>
      <w:r w:rsidR="00A80A98">
        <w:rPr>
          <w:rFonts w:ascii="Arial" w:eastAsia="Calibri" w:hAnsi="Arial" w:cs="Arial"/>
          <w:b w:val="0"/>
          <w:bCs w:val="0"/>
          <w:color w:val="auto"/>
          <w:sz w:val="20"/>
          <w:szCs w:val="20"/>
          <w:lang w:eastAsia="cs-CZ"/>
        </w:rPr>
        <w:t xml:space="preserve">případné </w:t>
      </w:r>
      <w:r w:rsidRPr="0090725E">
        <w:rPr>
          <w:rFonts w:ascii="Arial" w:eastAsia="Calibri" w:hAnsi="Arial" w:cs="Arial"/>
          <w:b w:val="0"/>
          <w:bCs w:val="0"/>
          <w:color w:val="auto"/>
          <w:sz w:val="20"/>
          <w:szCs w:val="20"/>
          <w:lang w:eastAsia="cs-CZ"/>
        </w:rPr>
        <w:t xml:space="preserve">platby příslušných správních a jiných poplatků. </w:t>
      </w:r>
    </w:p>
    <w:p w14:paraId="678B27C5" w14:textId="77777777" w:rsidR="0084587E" w:rsidRDefault="008476A9"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E62D40">
        <w:rPr>
          <w:rFonts w:ascii="Arial" w:eastAsia="Calibri" w:hAnsi="Arial" w:cs="Arial"/>
          <w:b w:val="0"/>
          <w:bCs w:val="0"/>
          <w:color w:val="auto"/>
          <w:sz w:val="20"/>
          <w:szCs w:val="20"/>
          <w:lang w:eastAsia="cs-CZ"/>
        </w:rPr>
        <w:t xml:space="preserve">Zhotovitel se zavazuje při realizaci Díla postupovat s náležitou odbornou péčí, Dílo realizovat řádně a včas a dodržovat veškeré platné právní předpisy a technické normy, zejména všechny ekologické a hygienické předpisy včetně </w:t>
      </w:r>
      <w:r w:rsidR="00A80A98" w:rsidRPr="00A80A98">
        <w:rPr>
          <w:rFonts w:ascii="Arial" w:eastAsia="Calibri" w:hAnsi="Arial" w:cs="Arial"/>
          <w:b w:val="0"/>
          <w:bCs w:val="0"/>
          <w:color w:val="auto"/>
          <w:sz w:val="20"/>
          <w:szCs w:val="20"/>
          <w:lang w:eastAsia="cs-CZ"/>
        </w:rPr>
        <w:t>plánu bezpečnosti a ochrany zdraví při práci, který je součástí projektových dokumentací</w:t>
      </w:r>
      <w:r w:rsidR="00A80A98">
        <w:rPr>
          <w:rFonts w:ascii="Arial" w:eastAsia="Calibri" w:hAnsi="Arial" w:cs="Arial"/>
          <w:b w:val="0"/>
          <w:bCs w:val="0"/>
          <w:color w:val="auto"/>
          <w:sz w:val="20"/>
          <w:szCs w:val="20"/>
          <w:lang w:eastAsia="cs-CZ"/>
        </w:rPr>
        <w:t>, jež tvoří přílohy této Smlouvy</w:t>
      </w:r>
      <w:r w:rsidRPr="00E62D40">
        <w:rPr>
          <w:rFonts w:ascii="Arial" w:eastAsia="Calibri" w:hAnsi="Arial" w:cs="Arial"/>
          <w:b w:val="0"/>
          <w:bCs w:val="0"/>
          <w:color w:val="auto"/>
          <w:sz w:val="20"/>
          <w:szCs w:val="20"/>
          <w:lang w:eastAsia="cs-CZ"/>
        </w:rPr>
        <w:t xml:space="preserve">. </w:t>
      </w:r>
      <w:r w:rsidR="00A551E9" w:rsidRPr="00A551E9">
        <w:rPr>
          <w:rFonts w:ascii="Arial" w:eastAsia="Calibri" w:hAnsi="Arial" w:cs="Arial"/>
          <w:b w:val="0"/>
          <w:bCs w:val="0"/>
          <w:color w:val="auto"/>
          <w:sz w:val="20"/>
          <w:szCs w:val="20"/>
          <w:lang w:eastAsia="cs-CZ"/>
        </w:rPr>
        <w:t xml:space="preserve">Zhotovitel se zavazuje zajistit dodržování </w:t>
      </w:r>
      <w:r w:rsidR="00A551E9">
        <w:rPr>
          <w:rFonts w:ascii="Arial" w:eastAsia="Calibri" w:hAnsi="Arial" w:cs="Arial"/>
          <w:b w:val="0"/>
          <w:bCs w:val="0"/>
          <w:color w:val="auto"/>
          <w:sz w:val="20"/>
          <w:szCs w:val="20"/>
          <w:lang w:eastAsia="cs-CZ"/>
        </w:rPr>
        <w:t xml:space="preserve">veškerých předpisů a norem ze strany pracovníků, kteří se budou podílet na realizaci Díla, </w:t>
      </w:r>
      <w:r w:rsidR="00A551E9" w:rsidRPr="00A551E9">
        <w:rPr>
          <w:rFonts w:ascii="Arial" w:eastAsia="Calibri" w:hAnsi="Arial" w:cs="Arial"/>
          <w:b w:val="0"/>
          <w:bCs w:val="0"/>
          <w:color w:val="auto"/>
          <w:sz w:val="20"/>
          <w:szCs w:val="20"/>
          <w:lang w:eastAsia="cs-CZ"/>
        </w:rPr>
        <w:t xml:space="preserve">a v tomto ohledu zodpovídá za </w:t>
      </w:r>
      <w:r w:rsidR="00A551E9">
        <w:rPr>
          <w:rFonts w:ascii="Arial" w:eastAsia="Calibri" w:hAnsi="Arial" w:cs="Arial"/>
          <w:b w:val="0"/>
          <w:bCs w:val="0"/>
          <w:color w:val="auto"/>
          <w:sz w:val="20"/>
          <w:szCs w:val="20"/>
          <w:lang w:eastAsia="cs-CZ"/>
        </w:rPr>
        <w:t xml:space="preserve">jejich </w:t>
      </w:r>
      <w:r w:rsidR="00A551E9" w:rsidRPr="00A551E9">
        <w:rPr>
          <w:rFonts w:ascii="Arial" w:eastAsia="Calibri" w:hAnsi="Arial" w:cs="Arial"/>
          <w:b w:val="0"/>
          <w:bCs w:val="0"/>
          <w:color w:val="auto"/>
          <w:sz w:val="20"/>
          <w:szCs w:val="20"/>
          <w:lang w:eastAsia="cs-CZ"/>
        </w:rPr>
        <w:t>řádné proškolení.</w:t>
      </w:r>
      <w:r w:rsidR="00A551E9">
        <w:rPr>
          <w:rFonts w:ascii="Arial" w:eastAsia="Calibri" w:hAnsi="Arial" w:cs="Arial"/>
          <w:b w:val="0"/>
          <w:bCs w:val="0"/>
          <w:color w:val="auto"/>
          <w:sz w:val="20"/>
          <w:szCs w:val="20"/>
          <w:lang w:eastAsia="cs-CZ"/>
        </w:rPr>
        <w:t xml:space="preserve"> </w:t>
      </w:r>
      <w:r w:rsidRPr="00E62D40">
        <w:rPr>
          <w:rFonts w:ascii="Arial" w:eastAsia="Calibri" w:hAnsi="Arial" w:cs="Arial"/>
          <w:b w:val="0"/>
          <w:bCs w:val="0"/>
          <w:color w:val="auto"/>
          <w:sz w:val="20"/>
          <w:szCs w:val="20"/>
          <w:lang w:eastAsia="cs-CZ"/>
        </w:rPr>
        <w:t>Zhotovitel</w:t>
      </w:r>
      <w:r w:rsidRPr="00A551E9">
        <w:rPr>
          <w:rFonts w:ascii="Arial" w:eastAsia="Calibri" w:hAnsi="Arial" w:cs="Arial"/>
          <w:b w:val="0"/>
          <w:bCs w:val="0"/>
          <w:color w:val="auto"/>
          <w:sz w:val="20"/>
          <w:szCs w:val="20"/>
          <w:lang w:eastAsia="cs-CZ"/>
        </w:rPr>
        <w:t xml:space="preserve"> zodpovídá za to, že činnosti de této Smlouvy budou prováděny pouze řádně proškolenými a poučenými pracovníky, a to ať už jde o pracovníky vlastní nebo pracovníky jiných subjektů, kteří se na budou</w:t>
      </w:r>
      <w:r w:rsidR="00A551E9" w:rsidRPr="00A551E9">
        <w:rPr>
          <w:rFonts w:ascii="Arial" w:eastAsia="Calibri" w:hAnsi="Arial" w:cs="Arial"/>
          <w:b w:val="0"/>
          <w:bCs w:val="0"/>
          <w:color w:val="auto"/>
          <w:sz w:val="20"/>
          <w:szCs w:val="20"/>
          <w:lang w:eastAsia="cs-CZ"/>
        </w:rPr>
        <w:t xml:space="preserve"> na realizaci Díla</w:t>
      </w:r>
      <w:r w:rsidRPr="00A551E9">
        <w:rPr>
          <w:rFonts w:ascii="Arial" w:eastAsia="Calibri" w:hAnsi="Arial" w:cs="Arial"/>
          <w:b w:val="0"/>
          <w:bCs w:val="0"/>
          <w:color w:val="auto"/>
          <w:sz w:val="20"/>
          <w:szCs w:val="20"/>
          <w:lang w:eastAsia="cs-CZ"/>
        </w:rPr>
        <w:t xml:space="preserve"> podílet. Odpovědnost </w:t>
      </w:r>
      <w:r w:rsidR="00A551E9">
        <w:rPr>
          <w:rFonts w:ascii="Arial" w:eastAsia="Calibri" w:hAnsi="Arial" w:cs="Arial"/>
          <w:b w:val="0"/>
          <w:bCs w:val="0"/>
          <w:color w:val="auto"/>
          <w:sz w:val="20"/>
          <w:szCs w:val="20"/>
          <w:lang w:eastAsia="cs-CZ"/>
        </w:rPr>
        <w:br/>
      </w:r>
      <w:r w:rsidRPr="00A551E9">
        <w:rPr>
          <w:rFonts w:ascii="Arial" w:eastAsia="Calibri" w:hAnsi="Arial" w:cs="Arial"/>
          <w:b w:val="0"/>
          <w:bCs w:val="0"/>
          <w:color w:val="auto"/>
          <w:sz w:val="20"/>
          <w:szCs w:val="20"/>
          <w:lang w:eastAsia="cs-CZ"/>
        </w:rPr>
        <w:t>za veškeré škody (věcné, na zdraví apod.), k nimž dojde v důsledku toho, že Zhotovitel poruší jakýmkoliv způsobem toto ustanovení, nese Zhotovitel v plném rozsahu.</w:t>
      </w:r>
    </w:p>
    <w:p w14:paraId="6081AF45" w14:textId="77777777" w:rsidR="0084587E" w:rsidRPr="0084587E" w:rsidRDefault="00016EFB"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84587E">
        <w:rPr>
          <w:rFonts w:ascii="Arial" w:eastAsia="Calibri" w:hAnsi="Arial" w:cs="Arial"/>
          <w:b w:val="0"/>
          <w:bCs w:val="0"/>
          <w:color w:val="auto"/>
          <w:sz w:val="20"/>
          <w:szCs w:val="20"/>
          <w:lang w:eastAsia="cs-CZ"/>
        </w:rPr>
        <w:t>Zhotovitel se zavazuje na své náklady zajistit odpovídající dopravní opatření a zábory v rámci zařízení staveniště.</w:t>
      </w:r>
      <w:r w:rsidR="0084587E" w:rsidRPr="0084587E">
        <w:rPr>
          <w:b w:val="0"/>
          <w:bCs w:val="0"/>
          <w:color w:val="auto"/>
        </w:rPr>
        <w:t xml:space="preserve"> </w:t>
      </w:r>
    </w:p>
    <w:p w14:paraId="6A2DC9D3" w14:textId="77777777" w:rsidR="0084587E" w:rsidRPr="0084587E" w:rsidRDefault="0084587E"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84587E">
        <w:rPr>
          <w:rFonts w:ascii="Arial" w:eastAsia="Calibri" w:hAnsi="Arial" w:cs="Arial"/>
          <w:b w:val="0"/>
          <w:bCs w:val="0"/>
          <w:color w:val="auto"/>
          <w:sz w:val="20"/>
          <w:szCs w:val="20"/>
          <w:lang w:eastAsia="cs-CZ"/>
        </w:rPr>
        <w:t xml:space="preserve">Zhotovitel se zavazuje zajistit staveniště a zabezpečit jej tak, aby nedošlo k úrazu pracovníků </w:t>
      </w:r>
      <w:r>
        <w:rPr>
          <w:rFonts w:ascii="Arial" w:eastAsia="Calibri" w:hAnsi="Arial" w:cs="Arial"/>
          <w:b w:val="0"/>
          <w:bCs w:val="0"/>
          <w:color w:val="auto"/>
          <w:sz w:val="20"/>
          <w:szCs w:val="20"/>
          <w:lang w:eastAsia="cs-CZ"/>
        </w:rPr>
        <w:t>Z</w:t>
      </w:r>
      <w:r w:rsidRPr="0084587E">
        <w:rPr>
          <w:rFonts w:ascii="Arial" w:eastAsia="Calibri" w:hAnsi="Arial" w:cs="Arial"/>
          <w:b w:val="0"/>
          <w:bCs w:val="0"/>
          <w:color w:val="auto"/>
          <w:sz w:val="20"/>
          <w:szCs w:val="20"/>
          <w:lang w:eastAsia="cs-CZ"/>
        </w:rPr>
        <w:t>hotovitele, pracovníků Objednatele ani cizích osob.  Zajištění pracoviště ve smyslu PNE 330000-6 bude prováděno osobami pověřenými osobou odpovědnou za elektrické zařízení.</w:t>
      </w:r>
    </w:p>
    <w:p w14:paraId="79A482BC" w14:textId="77777777" w:rsidR="00EF7436" w:rsidRPr="005900E6" w:rsidRDefault="00016EFB" w:rsidP="005900E6">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zajistit zřízení, provozování a likvidaci zařízení staveniště, včetně odstranění případných škod na majetku Objednatele či třetích osob, pokud takové škody činností Zhotovitele </w:t>
      </w:r>
      <w:r w:rsidR="0084587E">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 xml:space="preserve">při </w:t>
      </w:r>
      <w:r w:rsidR="00A633D6" w:rsidRPr="0090725E">
        <w:rPr>
          <w:rFonts w:ascii="Arial" w:eastAsia="Calibri" w:hAnsi="Arial" w:cs="Arial"/>
          <w:b w:val="0"/>
          <w:bCs w:val="0"/>
          <w:color w:val="auto"/>
          <w:sz w:val="20"/>
          <w:szCs w:val="20"/>
          <w:lang w:eastAsia="cs-CZ"/>
        </w:rPr>
        <w:t xml:space="preserve">realizaci </w:t>
      </w:r>
      <w:r w:rsidRPr="0090725E">
        <w:rPr>
          <w:rFonts w:ascii="Arial" w:eastAsia="Calibri" w:hAnsi="Arial" w:cs="Arial"/>
          <w:b w:val="0"/>
          <w:bCs w:val="0"/>
          <w:color w:val="auto"/>
          <w:sz w:val="20"/>
          <w:szCs w:val="20"/>
          <w:lang w:eastAsia="cs-CZ"/>
        </w:rPr>
        <w:t>Díla prokazatelně vznikly.</w:t>
      </w:r>
      <w:bookmarkStart w:id="7" w:name="_Hlk160443513"/>
      <w:r w:rsidR="00EF7436" w:rsidRPr="005900E6">
        <w:rPr>
          <w:rFonts w:ascii="Arial" w:eastAsia="Calibri" w:hAnsi="Arial" w:cs="Arial"/>
          <w:sz w:val="20"/>
          <w:szCs w:val="20"/>
          <w:lang w:eastAsia="cs-CZ"/>
        </w:rPr>
        <w:br w:type="page"/>
      </w:r>
    </w:p>
    <w:p w14:paraId="37385365"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lastRenderedPageBreak/>
        <w:t xml:space="preserve">Objednatel se zavazuje na vyžádání Zhotovitele určit transportní cesty a místa dočasné skládky demontovaného materiálu vzniklého v důsledku </w:t>
      </w:r>
      <w:r w:rsidR="00A633D6" w:rsidRPr="0090725E">
        <w:rPr>
          <w:rFonts w:ascii="Arial" w:eastAsia="Calibri" w:hAnsi="Arial" w:cs="Arial"/>
          <w:b w:val="0"/>
          <w:bCs w:val="0"/>
          <w:color w:val="auto"/>
          <w:sz w:val="20"/>
          <w:szCs w:val="20"/>
          <w:lang w:eastAsia="cs-CZ"/>
        </w:rPr>
        <w:t>realizace</w:t>
      </w:r>
      <w:r w:rsidRPr="0090725E">
        <w:rPr>
          <w:rFonts w:ascii="Arial" w:eastAsia="Calibri" w:hAnsi="Arial" w:cs="Arial"/>
          <w:b w:val="0"/>
          <w:bCs w:val="0"/>
          <w:color w:val="auto"/>
          <w:sz w:val="20"/>
          <w:szCs w:val="20"/>
          <w:lang w:eastAsia="cs-CZ"/>
        </w:rPr>
        <w:t xml:space="preserve"> Díla. Objednatel se zavazuje zajistit </w:t>
      </w:r>
      <w:r w:rsidR="00A551E9">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pro potřeby Zhotovitele v nezbytné míře napojení médií s tím, že náklady čerpaných médií (vodné, stočné, elektrická energie a další média) nese Objednatel.</w:t>
      </w:r>
    </w:p>
    <w:bookmarkEnd w:id="7"/>
    <w:p w14:paraId="06E40F27"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Objednatel nenese odpovědnost za materiál, stroje, nástroje ani jiné věci či zařízení Zhotovitele, které budou Zhotovitelem používány při</w:t>
      </w:r>
      <w:r w:rsidR="00A633D6" w:rsidRPr="0090725E">
        <w:rPr>
          <w:rFonts w:ascii="Arial" w:eastAsia="Calibri" w:hAnsi="Arial" w:cs="Arial"/>
          <w:b w:val="0"/>
          <w:bCs w:val="0"/>
          <w:color w:val="auto"/>
          <w:sz w:val="20"/>
          <w:szCs w:val="20"/>
          <w:lang w:eastAsia="cs-CZ"/>
        </w:rPr>
        <w:t xml:space="preserve"> realizaci</w:t>
      </w:r>
      <w:r w:rsidRPr="0090725E">
        <w:rPr>
          <w:rFonts w:ascii="Arial" w:eastAsia="Calibri" w:hAnsi="Arial" w:cs="Arial"/>
          <w:b w:val="0"/>
          <w:bCs w:val="0"/>
          <w:color w:val="auto"/>
          <w:sz w:val="20"/>
          <w:szCs w:val="20"/>
          <w:lang w:eastAsia="cs-CZ"/>
        </w:rPr>
        <w:t xml:space="preserve"> Díla a pro tyto účely umístěny v </w:t>
      </w:r>
      <w:r w:rsidR="00A633D6" w:rsidRPr="0090725E">
        <w:rPr>
          <w:rFonts w:ascii="Arial" w:eastAsia="Calibri" w:hAnsi="Arial" w:cs="Arial"/>
          <w:b w:val="0"/>
          <w:bCs w:val="0"/>
          <w:color w:val="auto"/>
          <w:sz w:val="20"/>
          <w:szCs w:val="20"/>
          <w:lang w:eastAsia="cs-CZ"/>
        </w:rPr>
        <w:t>budovách</w:t>
      </w:r>
      <w:r w:rsidRPr="0090725E">
        <w:rPr>
          <w:rFonts w:ascii="Arial" w:eastAsia="Calibri" w:hAnsi="Arial" w:cs="Arial"/>
          <w:b w:val="0"/>
          <w:bCs w:val="0"/>
          <w:color w:val="auto"/>
          <w:sz w:val="20"/>
          <w:szCs w:val="20"/>
          <w:lang w:eastAsia="cs-CZ"/>
        </w:rPr>
        <w:t xml:space="preserve"> </w:t>
      </w:r>
      <w:r w:rsidR="0084587E">
        <w:rPr>
          <w:rFonts w:ascii="Arial" w:eastAsia="Calibri" w:hAnsi="Arial" w:cs="Arial"/>
          <w:b w:val="0"/>
          <w:bCs w:val="0"/>
          <w:color w:val="auto"/>
          <w:sz w:val="20"/>
          <w:szCs w:val="20"/>
          <w:lang w:eastAsia="cs-CZ"/>
        </w:rPr>
        <w:t>v místech plnění.</w:t>
      </w:r>
    </w:p>
    <w:p w14:paraId="76260D40"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provést likvidaci či uložení veškerých odpadů vzniklých při </w:t>
      </w:r>
      <w:r w:rsidR="00A633D6" w:rsidRPr="0090725E">
        <w:rPr>
          <w:rFonts w:ascii="Arial" w:eastAsia="Calibri" w:hAnsi="Arial" w:cs="Arial"/>
          <w:b w:val="0"/>
          <w:bCs w:val="0"/>
          <w:color w:val="auto"/>
          <w:sz w:val="20"/>
          <w:szCs w:val="20"/>
          <w:lang w:eastAsia="cs-CZ"/>
        </w:rPr>
        <w:t>realizaci</w:t>
      </w:r>
      <w:r w:rsidRPr="0090725E">
        <w:rPr>
          <w:rFonts w:ascii="Arial" w:eastAsia="Calibri" w:hAnsi="Arial" w:cs="Arial"/>
          <w:b w:val="0"/>
          <w:bCs w:val="0"/>
          <w:color w:val="auto"/>
          <w:sz w:val="20"/>
          <w:szCs w:val="20"/>
          <w:lang w:eastAsia="cs-CZ"/>
        </w:rPr>
        <w:t xml:space="preserve"> Díla na své náklady. Likvidaci odpadů se Zhotovitel zavazuje provádět ekologicky s maximálním ohledem na životní prostředí a vést podrobnou evidenci o nakládání s odpady (protokol o evidenci nakládání s odpady), kterou se zavazuje předložit Objednateli při předání a převzetí </w:t>
      </w:r>
      <w:r w:rsidR="00E62D40" w:rsidRPr="0090725E">
        <w:rPr>
          <w:rFonts w:ascii="Arial" w:eastAsia="Calibri" w:hAnsi="Arial" w:cs="Arial"/>
          <w:b w:val="0"/>
          <w:bCs w:val="0"/>
          <w:color w:val="auto"/>
          <w:sz w:val="20"/>
          <w:szCs w:val="20"/>
          <w:lang w:eastAsia="cs-CZ"/>
        </w:rPr>
        <w:t xml:space="preserve">části </w:t>
      </w:r>
      <w:r w:rsidRPr="0090725E">
        <w:rPr>
          <w:rFonts w:ascii="Arial" w:eastAsia="Calibri" w:hAnsi="Arial" w:cs="Arial"/>
          <w:b w:val="0"/>
          <w:bCs w:val="0"/>
          <w:color w:val="auto"/>
          <w:sz w:val="20"/>
          <w:szCs w:val="20"/>
          <w:lang w:eastAsia="cs-CZ"/>
        </w:rPr>
        <w:t xml:space="preserve">Díla jako přílohu </w:t>
      </w:r>
      <w:r w:rsidR="00A633D6" w:rsidRPr="0090725E">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k</w:t>
      </w:r>
      <w:r w:rsidR="00A633D6" w:rsidRPr="0090725E">
        <w:rPr>
          <w:rFonts w:ascii="Arial" w:eastAsia="Calibri" w:hAnsi="Arial" w:cs="Arial"/>
          <w:b w:val="0"/>
          <w:bCs w:val="0"/>
          <w:color w:val="auto"/>
          <w:sz w:val="20"/>
          <w:szCs w:val="20"/>
          <w:lang w:eastAsia="cs-CZ"/>
        </w:rPr>
        <w:t xml:space="preserve"> </w:t>
      </w:r>
      <w:r w:rsidRPr="0090725E">
        <w:rPr>
          <w:rFonts w:ascii="Arial" w:eastAsia="Calibri" w:hAnsi="Arial" w:cs="Arial"/>
          <w:b w:val="0"/>
          <w:bCs w:val="0"/>
          <w:color w:val="auto"/>
          <w:sz w:val="20"/>
          <w:szCs w:val="20"/>
          <w:lang w:eastAsia="cs-CZ"/>
        </w:rPr>
        <w:t xml:space="preserve">předávacímu protokolu. V případě likvidace zpeněžitelného odpadu (např. vzácné kovy), zajistí Zhotovitel jeho prodej a následně předloží Objednateli potvrzení o výkupu (vážní lístek). O částku výkupu bude ponížena fakturovaná cena Díla dle čl. </w:t>
      </w:r>
      <w:r w:rsidR="00A551E9">
        <w:rPr>
          <w:rFonts w:ascii="Arial" w:eastAsia="Calibri" w:hAnsi="Arial" w:cs="Arial"/>
          <w:b w:val="0"/>
          <w:bCs w:val="0"/>
          <w:color w:val="auto"/>
          <w:sz w:val="20"/>
          <w:szCs w:val="20"/>
          <w:lang w:eastAsia="cs-CZ"/>
        </w:rPr>
        <w:t>10</w:t>
      </w:r>
      <w:r w:rsidRPr="0090725E">
        <w:rPr>
          <w:rFonts w:ascii="Arial" w:eastAsia="Calibri" w:hAnsi="Arial" w:cs="Arial"/>
          <w:b w:val="0"/>
          <w:bCs w:val="0"/>
          <w:color w:val="auto"/>
          <w:sz w:val="20"/>
          <w:szCs w:val="20"/>
          <w:lang w:eastAsia="cs-CZ"/>
        </w:rPr>
        <w:t xml:space="preserve"> této Smlouvy.</w:t>
      </w:r>
    </w:p>
    <w:p w14:paraId="2CD75865" w14:textId="77777777" w:rsidR="00186775"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pravidelně kontrolovat stav a čistotu staveniště a sousedících objektů, prostor a komunikací. Zhotovitel se zavazuje, že na staveništi a v jeho okolí bude udržovat pořádek a čistotu, odstraňovat průběžně odpady a veškerá znečištění a poškození okolních prostor a komunikací, </w:t>
      </w:r>
      <w:r w:rsidR="00A551E9">
        <w:rPr>
          <w:rFonts w:ascii="Arial" w:eastAsia="Calibri" w:hAnsi="Arial" w:cs="Arial"/>
          <w:b w:val="0"/>
          <w:bCs w:val="0"/>
          <w:color w:val="auto"/>
          <w:sz w:val="20"/>
          <w:szCs w:val="20"/>
          <w:lang w:eastAsia="cs-CZ"/>
        </w:rPr>
        <w:br/>
      </w:r>
      <w:r w:rsidRPr="0090725E">
        <w:rPr>
          <w:rFonts w:ascii="Arial" w:eastAsia="Calibri" w:hAnsi="Arial" w:cs="Arial"/>
          <w:b w:val="0"/>
          <w:bCs w:val="0"/>
          <w:color w:val="auto"/>
          <w:sz w:val="20"/>
          <w:szCs w:val="20"/>
          <w:lang w:eastAsia="cs-CZ"/>
        </w:rPr>
        <w:t>ke kterým dojde činností Zhotovitele. Zhotovitel se zavazuje provést účinná bezpečnostní zajištění staveniště a protiprašná opatření (např. umístěním plachty), aby bylo v maximální míře zamezeno šíření prachu do okolí.</w:t>
      </w:r>
      <w:bookmarkStart w:id="8" w:name="_Ref473032805"/>
      <w:r w:rsidRPr="0090725E">
        <w:rPr>
          <w:rFonts w:ascii="Arial" w:eastAsia="Calibri" w:hAnsi="Arial" w:cs="Arial"/>
          <w:b w:val="0"/>
          <w:bCs w:val="0"/>
          <w:color w:val="auto"/>
          <w:sz w:val="20"/>
          <w:szCs w:val="20"/>
          <w:lang w:eastAsia="cs-CZ"/>
        </w:rPr>
        <w:t xml:space="preserve"> </w:t>
      </w:r>
      <w:bookmarkStart w:id="9" w:name="_Hlk160443605"/>
    </w:p>
    <w:p w14:paraId="5C66F62D"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odstraňovat případné škody na staveništi a sousedících prostorách </w:t>
      </w:r>
      <w:r w:rsidRPr="0090725E">
        <w:rPr>
          <w:rFonts w:ascii="Arial" w:eastAsia="Calibri" w:hAnsi="Arial" w:cs="Arial"/>
          <w:b w:val="0"/>
          <w:bCs w:val="0"/>
          <w:color w:val="auto"/>
          <w:sz w:val="20"/>
          <w:szCs w:val="20"/>
          <w:lang w:eastAsia="cs-CZ"/>
        </w:rPr>
        <w:br/>
        <w:t xml:space="preserve">a komunikacích způsobené při </w:t>
      </w:r>
      <w:r w:rsidR="00A633D6" w:rsidRPr="0090725E">
        <w:rPr>
          <w:rFonts w:ascii="Arial" w:eastAsia="Calibri" w:hAnsi="Arial" w:cs="Arial"/>
          <w:b w:val="0"/>
          <w:bCs w:val="0"/>
          <w:color w:val="auto"/>
          <w:sz w:val="20"/>
          <w:szCs w:val="20"/>
          <w:lang w:eastAsia="cs-CZ"/>
        </w:rPr>
        <w:t>realizaci</w:t>
      </w:r>
      <w:r w:rsidRPr="0090725E">
        <w:rPr>
          <w:rFonts w:ascii="Arial" w:eastAsia="Calibri" w:hAnsi="Arial" w:cs="Arial"/>
          <w:b w:val="0"/>
          <w:bCs w:val="0"/>
          <w:color w:val="auto"/>
          <w:sz w:val="20"/>
          <w:szCs w:val="20"/>
          <w:lang w:eastAsia="cs-CZ"/>
        </w:rPr>
        <w:t xml:space="preserve"> Díla ihned po vzniku škody. Zjistí-li Objednatel nedostatky v plnění závazků Zhotovitele dle předchozí věty, písemně vyzve Zhotovitele k nápravě formou zápisu do stavebního deníku. Pokud Zhotovitel požadovanou nápravu bezodkladně neučiní, má Objednatel právo tyto škody odstranit sám či prostřednictvím třetích osob a zaplacení nákladů s tím Objednateli vzniklých nárokovat po Zhotoviteli. Tyto náklady se Zhotovitel zavazuje zaplatit ve lhůtě 30 </w:t>
      </w:r>
      <w:r w:rsidR="00C60689">
        <w:rPr>
          <w:rFonts w:ascii="Arial" w:eastAsia="Calibri" w:hAnsi="Arial" w:cs="Arial"/>
          <w:b w:val="0"/>
          <w:bCs w:val="0"/>
          <w:color w:val="auto"/>
          <w:sz w:val="20"/>
          <w:szCs w:val="20"/>
          <w:lang w:eastAsia="cs-CZ"/>
        </w:rPr>
        <w:t xml:space="preserve">kalendářních </w:t>
      </w:r>
      <w:r w:rsidRPr="0090725E">
        <w:rPr>
          <w:rFonts w:ascii="Arial" w:eastAsia="Calibri" w:hAnsi="Arial" w:cs="Arial"/>
          <w:b w:val="0"/>
          <w:bCs w:val="0"/>
          <w:color w:val="auto"/>
          <w:sz w:val="20"/>
          <w:szCs w:val="20"/>
          <w:lang w:eastAsia="cs-CZ"/>
        </w:rPr>
        <w:t>dnů</w:t>
      </w:r>
      <w:r w:rsidR="0007053F" w:rsidRPr="0090725E">
        <w:rPr>
          <w:rFonts w:ascii="Arial" w:eastAsia="Calibri" w:hAnsi="Arial" w:cs="Arial"/>
          <w:b w:val="0"/>
          <w:bCs w:val="0"/>
          <w:color w:val="auto"/>
          <w:sz w:val="20"/>
          <w:szCs w:val="20"/>
          <w:lang w:eastAsia="cs-CZ"/>
        </w:rPr>
        <w:t xml:space="preserve"> </w:t>
      </w:r>
      <w:r w:rsidRPr="0090725E">
        <w:rPr>
          <w:rFonts w:ascii="Arial" w:eastAsia="Calibri" w:hAnsi="Arial" w:cs="Arial"/>
          <w:b w:val="0"/>
          <w:bCs w:val="0"/>
          <w:color w:val="auto"/>
          <w:sz w:val="20"/>
          <w:szCs w:val="20"/>
          <w:lang w:eastAsia="cs-CZ"/>
        </w:rPr>
        <w:t>od obdržení písemné výzvy Objednatele k jejich zaplacení vč. příslušné faktury Objednatele. Součástí výzvy Objednatele bude detailní specifikace Objednatelem účelně vynaložených nákladů.</w:t>
      </w:r>
      <w:bookmarkEnd w:id="8"/>
    </w:p>
    <w:bookmarkEnd w:id="9"/>
    <w:p w14:paraId="74FF143B"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Pracovní doba na staveništi:</w:t>
      </w:r>
    </w:p>
    <w:p w14:paraId="78B80D3F" w14:textId="77777777" w:rsidR="0007053F" w:rsidRPr="0090725E" w:rsidRDefault="0007053F" w:rsidP="00A551E9">
      <w:pPr>
        <w:pStyle w:val="Odstavecseseznamem"/>
        <w:widowControl w:val="0"/>
        <w:numPr>
          <w:ilvl w:val="0"/>
          <w:numId w:val="13"/>
        </w:numPr>
        <w:tabs>
          <w:tab w:val="left" w:pos="567"/>
        </w:tabs>
        <w:snapToGrid w:val="0"/>
        <w:spacing w:after="120" w:line="280" w:lineRule="atLeast"/>
        <w:ind w:left="709" w:hanging="283"/>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realizovat Dílo v pracovních dnech v rozmezí od 6:00 hodin do 20:00 hodin; </w:t>
      </w:r>
    </w:p>
    <w:p w14:paraId="47E126CB" w14:textId="77777777" w:rsidR="00016EFB" w:rsidRPr="005900E6" w:rsidRDefault="00016EFB" w:rsidP="00A551E9">
      <w:pPr>
        <w:pStyle w:val="Odstavecseseznamem"/>
        <w:widowControl w:val="0"/>
        <w:numPr>
          <w:ilvl w:val="0"/>
          <w:numId w:val="13"/>
        </w:numPr>
        <w:tabs>
          <w:tab w:val="left" w:pos="567"/>
        </w:tabs>
        <w:snapToGrid w:val="0"/>
        <w:spacing w:after="120" w:line="280" w:lineRule="atLeast"/>
        <w:ind w:left="709" w:hanging="283"/>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bere na vědomí, že práce na staveništi budou probíhat za plného provozu </w:t>
      </w:r>
      <w:r w:rsidR="00A633D6" w:rsidRPr="0090725E">
        <w:rPr>
          <w:rFonts w:ascii="Arial" w:eastAsia="Calibri" w:hAnsi="Arial" w:cs="Arial"/>
          <w:b w:val="0"/>
          <w:bCs w:val="0"/>
          <w:color w:val="auto"/>
          <w:sz w:val="20"/>
          <w:szCs w:val="20"/>
          <w:lang w:eastAsia="cs-CZ"/>
        </w:rPr>
        <w:t>jednotlivých budov</w:t>
      </w:r>
      <w:r w:rsidR="00A551E9">
        <w:rPr>
          <w:rFonts w:ascii="Arial" w:eastAsia="Calibri" w:hAnsi="Arial" w:cs="Arial"/>
          <w:b w:val="0"/>
          <w:bCs w:val="0"/>
          <w:color w:val="auto"/>
          <w:sz w:val="20"/>
          <w:szCs w:val="20"/>
          <w:lang w:eastAsia="cs-CZ"/>
        </w:rPr>
        <w:t xml:space="preserve"> v místech plnění.</w:t>
      </w:r>
      <w:r w:rsidRPr="0090725E">
        <w:rPr>
          <w:rFonts w:ascii="Arial" w:eastAsia="Calibri" w:hAnsi="Arial" w:cs="Arial"/>
          <w:b w:val="0"/>
          <w:bCs w:val="0"/>
          <w:color w:val="auto"/>
          <w:sz w:val="20"/>
          <w:szCs w:val="20"/>
          <w:lang w:eastAsia="cs-CZ"/>
        </w:rPr>
        <w:t xml:space="preserve"> Zhotovitel se zavazuje hlučné činnosti (např. bourací práce) v pracovní dny realizovat pouze v době od 15:00 hod. do 6:00 hod. následujícího pracovního dne, a mimo pracovní dny (sobota, neděle, dny pracovního volna/klidu) bez omezení až do 6:00 hod. následujícího </w:t>
      </w:r>
      <w:r w:rsidRPr="005900E6">
        <w:rPr>
          <w:rFonts w:ascii="Arial" w:eastAsia="Calibri" w:hAnsi="Arial" w:cs="Arial"/>
          <w:b w:val="0"/>
          <w:bCs w:val="0"/>
          <w:color w:val="auto"/>
          <w:sz w:val="20"/>
          <w:szCs w:val="20"/>
          <w:lang w:eastAsia="cs-CZ"/>
        </w:rPr>
        <w:t>pracovního dne. Ostatní činnosti v</w:t>
      </w:r>
      <w:r w:rsidR="00A633D6" w:rsidRPr="005900E6">
        <w:rPr>
          <w:rFonts w:ascii="Arial" w:eastAsia="Calibri" w:hAnsi="Arial" w:cs="Arial"/>
          <w:b w:val="0"/>
          <w:bCs w:val="0"/>
          <w:color w:val="auto"/>
          <w:sz w:val="20"/>
          <w:szCs w:val="20"/>
          <w:lang w:eastAsia="cs-CZ"/>
        </w:rPr>
        <w:t xml:space="preserve"> budovách </w:t>
      </w:r>
      <w:r w:rsidRPr="005900E6">
        <w:rPr>
          <w:rFonts w:ascii="Arial" w:eastAsia="Calibri" w:hAnsi="Arial" w:cs="Arial"/>
          <w:b w:val="0"/>
          <w:bCs w:val="0"/>
          <w:color w:val="auto"/>
          <w:sz w:val="20"/>
          <w:szCs w:val="20"/>
          <w:lang w:eastAsia="cs-CZ"/>
        </w:rPr>
        <w:t xml:space="preserve">je Zhotovitel oprávněn realizovat </w:t>
      </w:r>
      <w:r w:rsidR="00A551E9" w:rsidRPr="005900E6">
        <w:rPr>
          <w:rFonts w:ascii="Arial" w:eastAsia="Calibri" w:hAnsi="Arial" w:cs="Arial"/>
          <w:b w:val="0"/>
          <w:bCs w:val="0"/>
          <w:color w:val="auto"/>
          <w:sz w:val="20"/>
          <w:szCs w:val="20"/>
          <w:lang w:eastAsia="cs-CZ"/>
        </w:rPr>
        <w:br/>
      </w:r>
      <w:r w:rsidRPr="005900E6">
        <w:rPr>
          <w:rFonts w:ascii="Arial" w:eastAsia="Calibri" w:hAnsi="Arial" w:cs="Arial"/>
          <w:b w:val="0"/>
          <w:bCs w:val="0"/>
          <w:color w:val="auto"/>
          <w:sz w:val="20"/>
          <w:szCs w:val="20"/>
          <w:lang w:eastAsia="cs-CZ"/>
        </w:rPr>
        <w:t>bez časového omezení;</w:t>
      </w:r>
    </w:p>
    <w:p w14:paraId="239A0BCB" w14:textId="77777777" w:rsidR="00016EFB" w:rsidRPr="005900E6" w:rsidRDefault="0090725E" w:rsidP="00A551E9">
      <w:pPr>
        <w:widowControl w:val="0"/>
        <w:numPr>
          <w:ilvl w:val="0"/>
          <w:numId w:val="13"/>
        </w:numPr>
        <w:tabs>
          <w:tab w:val="left" w:pos="567"/>
        </w:tabs>
        <w:snapToGrid w:val="0"/>
        <w:spacing w:after="120" w:line="280" w:lineRule="atLeast"/>
        <w:ind w:left="709" w:hanging="283"/>
        <w:jc w:val="both"/>
        <w:rPr>
          <w:rFonts w:ascii="Arial" w:eastAsia="Calibri" w:hAnsi="Arial" w:cs="Arial"/>
          <w:sz w:val="20"/>
          <w:szCs w:val="20"/>
          <w:lang w:eastAsia="cs-CZ"/>
        </w:rPr>
      </w:pPr>
      <w:r w:rsidRPr="005900E6">
        <w:rPr>
          <w:rFonts w:ascii="Arial" w:eastAsia="Calibri" w:hAnsi="Arial" w:cs="Arial"/>
          <w:sz w:val="20"/>
          <w:szCs w:val="20"/>
          <w:lang w:eastAsia="cs-CZ"/>
        </w:rPr>
        <w:t xml:space="preserve">v případě budovy na adrese Na Poříčním právu 1 se </w:t>
      </w:r>
      <w:r w:rsidR="00016EFB" w:rsidRPr="005900E6">
        <w:rPr>
          <w:rFonts w:ascii="Arial" w:eastAsia="Calibri" w:hAnsi="Arial" w:cs="Arial"/>
          <w:sz w:val="20"/>
          <w:szCs w:val="20"/>
          <w:lang w:eastAsia="cs-CZ"/>
        </w:rPr>
        <w:t>Zhotovitel zavazuje dodržovat na staveništi bezhlučnost (pracovní klid) v pracovní dny v době od 12:00 hod. do 14:30 hod.</w:t>
      </w:r>
    </w:p>
    <w:p w14:paraId="67C3409D" w14:textId="77777777" w:rsidR="0007053F" w:rsidRPr="0090725E" w:rsidRDefault="0007053F" w:rsidP="0007053F">
      <w:pPr>
        <w:widowControl w:val="0"/>
        <w:tabs>
          <w:tab w:val="left" w:pos="567"/>
        </w:tabs>
        <w:snapToGrid w:val="0"/>
        <w:spacing w:after="120" w:line="280" w:lineRule="atLeast"/>
        <w:ind w:left="567"/>
        <w:jc w:val="both"/>
        <w:rPr>
          <w:rFonts w:ascii="Arial" w:eastAsia="Calibri" w:hAnsi="Arial" w:cs="Arial"/>
          <w:sz w:val="20"/>
          <w:szCs w:val="20"/>
          <w:lang w:eastAsia="cs-CZ"/>
        </w:rPr>
      </w:pPr>
      <w:r w:rsidRPr="0090725E">
        <w:rPr>
          <w:rFonts w:ascii="Arial" w:eastAsia="Calibri" w:hAnsi="Arial" w:cs="Arial"/>
          <w:sz w:val="20"/>
          <w:szCs w:val="20"/>
          <w:lang w:eastAsia="cs-CZ"/>
        </w:rPr>
        <w:t xml:space="preserve">Po vzájemné dohodě smluvních stran může být pracovní doba na staveništi změněna. Změna pracovní doby na staveništi není podmíněna uzavřením dodatku k této Smlouvě.  </w:t>
      </w:r>
    </w:p>
    <w:p w14:paraId="4892A705"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lastRenderedPageBreak/>
        <w:t xml:space="preserve">Zhotovitel se zavazuje, že zajistí vykládku dodávaného zařízení a materiálu svými pracovníky a technikou, a rovněž že pracovníci Zhotovitele se budou pohybovat pouze ve vymezených prostorech </w:t>
      </w:r>
      <w:r w:rsidR="00A633D6" w:rsidRPr="0090725E">
        <w:rPr>
          <w:rFonts w:ascii="Arial" w:eastAsia="Calibri" w:hAnsi="Arial" w:cs="Arial"/>
          <w:b w:val="0"/>
          <w:bCs w:val="0"/>
          <w:color w:val="auto"/>
          <w:sz w:val="20"/>
          <w:szCs w:val="20"/>
          <w:lang w:eastAsia="cs-CZ"/>
        </w:rPr>
        <w:t>budov</w:t>
      </w:r>
      <w:r w:rsidRPr="0090725E">
        <w:rPr>
          <w:rFonts w:ascii="Arial" w:eastAsia="Calibri" w:hAnsi="Arial" w:cs="Arial"/>
          <w:b w:val="0"/>
          <w:bCs w:val="0"/>
          <w:color w:val="auto"/>
          <w:sz w:val="20"/>
          <w:szCs w:val="20"/>
          <w:lang w:eastAsia="cs-CZ"/>
        </w:rPr>
        <w:t xml:space="preserve"> </w:t>
      </w:r>
      <w:r w:rsidR="0084587E">
        <w:rPr>
          <w:rFonts w:ascii="Arial" w:eastAsia="Calibri" w:hAnsi="Arial" w:cs="Arial"/>
          <w:b w:val="0"/>
          <w:bCs w:val="0"/>
          <w:color w:val="auto"/>
          <w:sz w:val="20"/>
          <w:szCs w:val="20"/>
          <w:lang w:eastAsia="cs-CZ"/>
        </w:rPr>
        <w:t xml:space="preserve">v místech plnění </w:t>
      </w:r>
      <w:r w:rsidRPr="0090725E">
        <w:rPr>
          <w:rFonts w:ascii="Arial" w:eastAsia="Calibri" w:hAnsi="Arial" w:cs="Arial"/>
          <w:b w:val="0"/>
          <w:bCs w:val="0"/>
          <w:color w:val="auto"/>
          <w:sz w:val="20"/>
          <w:szCs w:val="20"/>
          <w:lang w:eastAsia="cs-CZ"/>
        </w:rPr>
        <w:t>a budou označeni logem Zhotovitele.</w:t>
      </w:r>
    </w:p>
    <w:p w14:paraId="3D1E3871" w14:textId="77777777" w:rsidR="00A633D6"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při </w:t>
      </w:r>
      <w:r w:rsidR="00A633D6" w:rsidRPr="0090725E">
        <w:rPr>
          <w:rFonts w:ascii="Arial" w:eastAsia="Calibri" w:hAnsi="Arial" w:cs="Arial"/>
          <w:b w:val="0"/>
          <w:bCs w:val="0"/>
          <w:color w:val="auto"/>
          <w:sz w:val="20"/>
          <w:szCs w:val="20"/>
          <w:lang w:eastAsia="cs-CZ"/>
        </w:rPr>
        <w:t>realizaci</w:t>
      </w:r>
      <w:r w:rsidRPr="0090725E">
        <w:rPr>
          <w:rFonts w:ascii="Arial" w:eastAsia="Calibri" w:hAnsi="Arial" w:cs="Arial"/>
          <w:b w:val="0"/>
          <w:bCs w:val="0"/>
          <w:color w:val="auto"/>
          <w:sz w:val="20"/>
          <w:szCs w:val="20"/>
          <w:lang w:eastAsia="cs-CZ"/>
        </w:rPr>
        <w:t xml:space="preserve"> Díla zachovat hygienické a jiné standardní podmínky </w:t>
      </w:r>
      <w:r w:rsidRPr="0090725E">
        <w:rPr>
          <w:rFonts w:ascii="Arial" w:eastAsia="Calibri" w:hAnsi="Arial" w:cs="Arial"/>
          <w:b w:val="0"/>
          <w:bCs w:val="0"/>
          <w:color w:val="auto"/>
          <w:sz w:val="20"/>
          <w:szCs w:val="20"/>
          <w:lang w:eastAsia="cs-CZ"/>
        </w:rPr>
        <w:br/>
        <w:t>pro provádění hlučných a prašných prací.</w:t>
      </w:r>
    </w:p>
    <w:p w14:paraId="4B6827C8" w14:textId="77777777" w:rsidR="0084587E" w:rsidRPr="005900E6" w:rsidRDefault="0084587E"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zavazuje ode dne protokolárního předání a převzetí staveniště vést o průběhu realizace Díla stavební deník ve </w:t>
      </w:r>
      <w:r w:rsidRPr="005900E6">
        <w:rPr>
          <w:rFonts w:ascii="Arial" w:eastAsia="Calibri" w:hAnsi="Arial" w:cs="Arial"/>
          <w:b w:val="0"/>
          <w:bCs w:val="0"/>
          <w:color w:val="auto"/>
          <w:sz w:val="20"/>
          <w:szCs w:val="20"/>
          <w:lang w:eastAsia="cs-CZ"/>
        </w:rPr>
        <w:t xml:space="preserve">smyslu ustanovení § 157 zákona č. 183/2006 Sb., o územním plánování </w:t>
      </w:r>
      <w:r w:rsidRPr="005900E6">
        <w:rPr>
          <w:rFonts w:ascii="Arial" w:eastAsia="Calibri" w:hAnsi="Arial" w:cs="Arial"/>
          <w:b w:val="0"/>
          <w:bCs w:val="0"/>
          <w:color w:val="auto"/>
          <w:sz w:val="20"/>
          <w:szCs w:val="20"/>
          <w:lang w:eastAsia="cs-CZ"/>
        </w:rPr>
        <w:br/>
        <w:t>a stavebním řádu (stavební zákon), ve znění pozdějších předpisů, jakožto doklad o průběhu realizaci Díla, a to samostatně pro každou jednotlivou budovu, v </w:t>
      </w:r>
      <w:proofErr w:type="gramStart"/>
      <w:r w:rsidRPr="005900E6">
        <w:rPr>
          <w:rFonts w:ascii="Arial" w:eastAsia="Calibri" w:hAnsi="Arial" w:cs="Arial"/>
          <w:b w:val="0"/>
          <w:bCs w:val="0"/>
          <w:color w:val="auto"/>
          <w:sz w:val="20"/>
          <w:szCs w:val="20"/>
          <w:lang w:eastAsia="cs-CZ"/>
        </w:rPr>
        <w:t>rámci</w:t>
      </w:r>
      <w:proofErr w:type="gramEnd"/>
      <w:r w:rsidRPr="005900E6">
        <w:rPr>
          <w:rFonts w:ascii="Arial" w:eastAsia="Calibri" w:hAnsi="Arial" w:cs="Arial"/>
          <w:b w:val="0"/>
          <w:bCs w:val="0"/>
          <w:color w:val="auto"/>
          <w:sz w:val="20"/>
          <w:szCs w:val="20"/>
          <w:lang w:eastAsia="cs-CZ"/>
        </w:rPr>
        <w:t xml:space="preserve"> které bude Dílo realizováno. Stavení deník bude trvale přístupný na staveništi a Zhotovitel se zavazuje do deníku zaznamenávat veškeré skutečnosti předepsané příslušnými právními předpisy a skutečnosti, na nichž se smluvní strany dohodly v této Smlouvě. Vlastníkem originálních stránek prvního průpisu stavebního deníku je Objednatel, kterému budou po řádné realizaci a předání příslušné části Díla předány, druhý průpis si uschová a archivuje Zhotovitel. </w:t>
      </w:r>
    </w:p>
    <w:p w14:paraId="75CB1099" w14:textId="77777777" w:rsidR="0084587E" w:rsidRPr="0090725E" w:rsidRDefault="0084587E"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Zápisy do stavebního deníku se Zhotovitel zavazuje provádět formou denních záznamů s tím, </w:t>
      </w:r>
      <w:r w:rsidRPr="0090725E">
        <w:rPr>
          <w:rFonts w:ascii="Arial" w:eastAsia="Calibri" w:hAnsi="Arial" w:cs="Arial"/>
          <w:b w:val="0"/>
          <w:bCs w:val="0"/>
          <w:color w:val="auto"/>
          <w:sz w:val="20"/>
          <w:szCs w:val="20"/>
          <w:lang w:eastAsia="cs-CZ"/>
        </w:rPr>
        <w:br/>
        <w:t xml:space="preserve">že veškeré skutečnosti rozhodné pro realizaci Díla se zavazuje do stavebního deníku zaznamenat nejpozději následující den poté, co nastaly nebo byly učiněny. Zhotovitel se zavazuje do stavebního deníku zaznamenat veškeré lhůty relevantní pro </w:t>
      </w:r>
      <w:proofErr w:type="gramStart"/>
      <w:r w:rsidRPr="0090725E">
        <w:rPr>
          <w:rFonts w:ascii="Arial" w:eastAsia="Calibri" w:hAnsi="Arial" w:cs="Arial"/>
          <w:b w:val="0"/>
          <w:bCs w:val="0"/>
          <w:color w:val="auto"/>
          <w:sz w:val="20"/>
          <w:szCs w:val="20"/>
          <w:lang w:eastAsia="cs-CZ"/>
        </w:rPr>
        <w:t xml:space="preserve">realizaci </w:t>
      </w:r>
      <w:r>
        <w:rPr>
          <w:rFonts w:ascii="Arial" w:eastAsia="Calibri" w:hAnsi="Arial" w:cs="Arial"/>
          <w:b w:val="0"/>
          <w:bCs w:val="0"/>
          <w:color w:val="auto"/>
          <w:sz w:val="20"/>
          <w:szCs w:val="20"/>
          <w:lang w:eastAsia="cs-CZ"/>
        </w:rPr>
        <w:t xml:space="preserve"> a</w:t>
      </w:r>
      <w:proofErr w:type="gramEnd"/>
      <w:r>
        <w:rPr>
          <w:rFonts w:ascii="Arial" w:eastAsia="Calibri" w:hAnsi="Arial" w:cs="Arial"/>
          <w:b w:val="0"/>
          <w:bCs w:val="0"/>
          <w:color w:val="auto"/>
          <w:sz w:val="20"/>
          <w:szCs w:val="20"/>
          <w:lang w:eastAsia="cs-CZ"/>
        </w:rPr>
        <w:t xml:space="preserve"> předání </w:t>
      </w:r>
      <w:r w:rsidRPr="0090725E">
        <w:rPr>
          <w:rFonts w:ascii="Arial" w:eastAsia="Calibri" w:hAnsi="Arial" w:cs="Arial"/>
          <w:b w:val="0"/>
          <w:bCs w:val="0"/>
          <w:color w:val="auto"/>
          <w:sz w:val="20"/>
          <w:szCs w:val="20"/>
          <w:lang w:eastAsia="cs-CZ"/>
        </w:rPr>
        <w:t xml:space="preserve">Díla, zejména datum doručení výzvy k zahájení stavebních prací Zhotoviteli, datum protokolárního předání a převzetí staveniště, datum zahájení realizace </w:t>
      </w:r>
      <w:r>
        <w:rPr>
          <w:rFonts w:ascii="Arial" w:eastAsia="Calibri" w:hAnsi="Arial" w:cs="Arial"/>
          <w:b w:val="0"/>
          <w:bCs w:val="0"/>
          <w:color w:val="auto"/>
          <w:sz w:val="20"/>
          <w:szCs w:val="20"/>
          <w:lang w:eastAsia="cs-CZ"/>
        </w:rPr>
        <w:t xml:space="preserve">části </w:t>
      </w:r>
      <w:r w:rsidRPr="0090725E">
        <w:rPr>
          <w:rFonts w:ascii="Arial" w:eastAsia="Calibri" w:hAnsi="Arial" w:cs="Arial"/>
          <w:b w:val="0"/>
          <w:bCs w:val="0"/>
          <w:color w:val="auto"/>
          <w:sz w:val="20"/>
          <w:szCs w:val="20"/>
          <w:lang w:eastAsia="cs-CZ"/>
        </w:rPr>
        <w:t>Díla, případné prodloužení lhůty ve smyslu čl. 3 odst. 3.6 této Smlouvy, ukončení realizace příslušné části Díla, předání a převzetí části Díla Objednatelem apod.</w:t>
      </w:r>
    </w:p>
    <w:p w14:paraId="0A48C1D6" w14:textId="77777777" w:rsidR="0084587E" w:rsidRPr="0090725E" w:rsidRDefault="0084587E" w:rsidP="0084587E">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Závazek Zhotovitele vést stavební deník končí dnem řádného předání a převzetí příslušné části Díla v souladu s čl. 5 této Smlouvy, bylo-li Dílo Objednateli předáno bez vad či nedodělků. Pokud by byla část Díl</w:t>
      </w:r>
      <w:r>
        <w:rPr>
          <w:rFonts w:ascii="Arial" w:eastAsia="Calibri" w:hAnsi="Arial" w:cs="Arial"/>
          <w:b w:val="0"/>
          <w:bCs w:val="0"/>
          <w:color w:val="auto"/>
          <w:sz w:val="20"/>
          <w:szCs w:val="20"/>
          <w:lang w:eastAsia="cs-CZ"/>
        </w:rPr>
        <w:t>a</w:t>
      </w:r>
      <w:r w:rsidRPr="0090725E">
        <w:rPr>
          <w:rFonts w:ascii="Arial" w:eastAsia="Calibri" w:hAnsi="Arial" w:cs="Arial"/>
          <w:b w:val="0"/>
          <w:bCs w:val="0"/>
          <w:color w:val="auto"/>
          <w:sz w:val="20"/>
          <w:szCs w:val="20"/>
          <w:lang w:eastAsia="cs-CZ"/>
        </w:rPr>
        <w:t xml:space="preserve"> Objednateli předána s vadami či nedodělky, končí závazek Zhotovitele vést stavební deník dnem jejich řádného odstranění.</w:t>
      </w:r>
    </w:p>
    <w:p w14:paraId="2440D2C9" w14:textId="77777777" w:rsidR="00A633D6"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Zhotovitel se zavazuje, že vyzve Objednatele k prověření prací (částí Díla), které v dalším postupu prací mají být Zhotovitelem zakryty nebo se stanou nepřístupnými. Výzva bude Zhotovitelem provedena formou zápisu ve stavebním deníku, a to alespoň s třídenním předstihem s tím, že musí být schválena, resp. podepsána, Objednatelem. Jestliže se Objednatel k prověření prací (částí Díla) ve stanovené lhůtě nedostaví, ačkoliv byl k tomu Zhotovitelem dle předchozí věty řádně vyzván, zavazuje se Objednatel zaplatit náklady dodatečného odkrytí, pokud takové odkrytí požaduje. Zjistí-li se však při dodatečném odkrytí, že práce byly provedeny vadně, nese náklady dodatečného odkrytí Zhotovitel.</w:t>
      </w:r>
    </w:p>
    <w:p w14:paraId="65E32AA8"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Smluvní strany sjednávají, že v</w:t>
      </w:r>
      <w:r w:rsidR="00A633D6" w:rsidRPr="0090725E">
        <w:rPr>
          <w:rFonts w:ascii="Arial" w:eastAsia="Calibri" w:hAnsi="Arial" w:cs="Arial"/>
          <w:b w:val="0"/>
          <w:bCs w:val="0"/>
          <w:color w:val="auto"/>
          <w:sz w:val="20"/>
          <w:szCs w:val="20"/>
          <w:lang w:eastAsia="cs-CZ"/>
        </w:rPr>
        <w:t> </w:t>
      </w:r>
      <w:r w:rsidRPr="0090725E">
        <w:rPr>
          <w:rFonts w:ascii="Arial" w:eastAsia="Calibri" w:hAnsi="Arial" w:cs="Arial"/>
          <w:b w:val="0"/>
          <w:bCs w:val="0"/>
          <w:color w:val="auto"/>
          <w:sz w:val="20"/>
          <w:szCs w:val="20"/>
          <w:lang w:eastAsia="cs-CZ"/>
        </w:rPr>
        <w:t>průběhu</w:t>
      </w:r>
      <w:r w:rsidR="00A633D6" w:rsidRPr="0090725E">
        <w:rPr>
          <w:rFonts w:ascii="Arial" w:eastAsia="Calibri" w:hAnsi="Arial" w:cs="Arial"/>
          <w:b w:val="0"/>
          <w:bCs w:val="0"/>
          <w:color w:val="auto"/>
          <w:sz w:val="20"/>
          <w:szCs w:val="20"/>
          <w:lang w:eastAsia="cs-CZ"/>
        </w:rPr>
        <w:t xml:space="preserve"> realizace</w:t>
      </w:r>
      <w:r w:rsidRPr="0090725E">
        <w:rPr>
          <w:rFonts w:ascii="Arial" w:eastAsia="Calibri" w:hAnsi="Arial" w:cs="Arial"/>
          <w:b w:val="0"/>
          <w:bCs w:val="0"/>
          <w:color w:val="auto"/>
          <w:sz w:val="20"/>
          <w:szCs w:val="20"/>
          <w:lang w:eastAsia="cs-CZ"/>
        </w:rPr>
        <w:t xml:space="preserve"> Díla budou konány pravidelné kontrolní dny, jejichž strukturu a cyklus určí Objednatel podle potřeby a po dohodě se Zhotovitelem formou zápisu ve stavebním deníku. Kontrolní dny budou probíhat pravidelně každý týden, a to v den a hodinu, které smluvní strany sjednají dle předchozí věty. Objednatel i Zhotovitel se zavazují účastnit se</w:t>
      </w:r>
      <w:r w:rsidR="00A633D6" w:rsidRPr="0090725E">
        <w:rPr>
          <w:rFonts w:ascii="Arial" w:eastAsia="Calibri" w:hAnsi="Arial" w:cs="Arial"/>
          <w:b w:val="0"/>
          <w:bCs w:val="0"/>
          <w:color w:val="auto"/>
          <w:sz w:val="20"/>
          <w:szCs w:val="20"/>
          <w:lang w:eastAsia="cs-CZ"/>
        </w:rPr>
        <w:t xml:space="preserve"> </w:t>
      </w:r>
      <w:r w:rsidRPr="0090725E">
        <w:rPr>
          <w:rFonts w:ascii="Arial" w:eastAsia="Calibri" w:hAnsi="Arial" w:cs="Arial"/>
          <w:b w:val="0"/>
          <w:bCs w:val="0"/>
          <w:color w:val="auto"/>
          <w:sz w:val="20"/>
          <w:szCs w:val="20"/>
          <w:lang w:eastAsia="cs-CZ"/>
        </w:rPr>
        <w:t>daných kontrolních dnů. Zápisy z kontrolních dnů zajistí Zhotovitel číslovaným zápisem z kontrolního dne, případně formou zápisu do stavebního deníku. Závěry z kontrolních dnů budou pro obě smluvní strany závazné. Objednatel má právo svolávat</w:t>
      </w:r>
      <w:r w:rsidR="00A633D6" w:rsidRPr="0090725E">
        <w:rPr>
          <w:rFonts w:ascii="Arial" w:eastAsia="Calibri" w:hAnsi="Arial" w:cs="Arial"/>
          <w:b w:val="0"/>
          <w:bCs w:val="0"/>
          <w:color w:val="auto"/>
          <w:sz w:val="20"/>
          <w:szCs w:val="20"/>
          <w:lang w:eastAsia="cs-CZ"/>
        </w:rPr>
        <w:t xml:space="preserve"> </w:t>
      </w:r>
      <w:r w:rsidRPr="0090725E">
        <w:rPr>
          <w:rFonts w:ascii="Arial" w:eastAsia="Calibri" w:hAnsi="Arial" w:cs="Arial"/>
          <w:b w:val="0"/>
          <w:bCs w:val="0"/>
          <w:color w:val="auto"/>
          <w:sz w:val="20"/>
          <w:szCs w:val="20"/>
          <w:lang w:eastAsia="cs-CZ"/>
        </w:rPr>
        <w:t>i mimořádné kontrolní dny.</w:t>
      </w:r>
    </w:p>
    <w:p w14:paraId="56E84D5D" w14:textId="77777777" w:rsidR="00A633D6"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Zhotovitel se při </w:t>
      </w:r>
      <w:r w:rsidR="00A633D6" w:rsidRPr="0090725E">
        <w:rPr>
          <w:rFonts w:ascii="Arial" w:eastAsia="Calibri" w:hAnsi="Arial" w:cs="Arial"/>
          <w:b w:val="0"/>
          <w:bCs w:val="0"/>
          <w:color w:val="auto"/>
          <w:sz w:val="20"/>
          <w:szCs w:val="20"/>
          <w:lang w:eastAsia="cs-CZ"/>
        </w:rPr>
        <w:t>realizaci</w:t>
      </w:r>
      <w:r w:rsidRPr="0090725E">
        <w:rPr>
          <w:rFonts w:ascii="Arial" w:eastAsia="Calibri" w:hAnsi="Arial" w:cs="Arial"/>
          <w:b w:val="0"/>
          <w:bCs w:val="0"/>
          <w:color w:val="auto"/>
          <w:sz w:val="20"/>
          <w:szCs w:val="20"/>
          <w:lang w:eastAsia="cs-CZ"/>
        </w:rPr>
        <w:t xml:space="preserve"> Díla zavazuje použít jen ty výrobky a materiály, které mají takové vlastnosti a obsah radia 226, aby po celou dobu existence Díla byla při běžné údržbě zaručena požadovaná mechanická pevnost a stabilita, požární bezpečnost, hygienické požadavky ochrany zdraví a životního prostředí, bezpečnost při užívání, ochrana proti hluku a úspora energie.</w:t>
      </w:r>
    </w:p>
    <w:p w14:paraId="28ECDCED"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lastRenderedPageBreak/>
        <w:t xml:space="preserve">Zhotovitel je při stanovení způsobu </w:t>
      </w:r>
      <w:r w:rsidR="00A633D6" w:rsidRPr="0090725E">
        <w:rPr>
          <w:rFonts w:ascii="Arial" w:eastAsia="Calibri" w:hAnsi="Arial" w:cs="Arial"/>
          <w:b w:val="0"/>
          <w:bCs w:val="0"/>
          <w:color w:val="auto"/>
          <w:sz w:val="20"/>
          <w:szCs w:val="20"/>
          <w:lang w:eastAsia="cs-CZ"/>
        </w:rPr>
        <w:t>realizace</w:t>
      </w:r>
      <w:r w:rsidRPr="0090725E">
        <w:rPr>
          <w:rFonts w:ascii="Arial" w:eastAsia="Calibri" w:hAnsi="Arial" w:cs="Arial"/>
          <w:b w:val="0"/>
          <w:bCs w:val="0"/>
          <w:color w:val="auto"/>
          <w:sz w:val="20"/>
          <w:szCs w:val="20"/>
          <w:lang w:eastAsia="cs-CZ"/>
        </w:rPr>
        <w:t xml:space="preserve"> Díla vázán pokyny Objednatele, pokud Objednatel Zhotoviteli takové pokyny sdělí formou zápisu do stavebního deníku. Zhotovitel se bez zbytečného odkladu zavazuje upozornit Objednatele na nevhodnost jeho pokynů, jinak odpovídá za případnou škodu způsobenou jejich dodržením</w:t>
      </w:r>
      <w:r w:rsidR="0084587E">
        <w:rPr>
          <w:rFonts w:ascii="Arial" w:eastAsia="Calibri" w:hAnsi="Arial" w:cs="Arial"/>
          <w:b w:val="0"/>
          <w:bCs w:val="0"/>
          <w:color w:val="auto"/>
          <w:sz w:val="20"/>
          <w:szCs w:val="20"/>
          <w:lang w:eastAsia="cs-CZ"/>
        </w:rPr>
        <w:t>, a to rovněž zápisem do stavebního deníku.</w:t>
      </w:r>
    </w:p>
    <w:p w14:paraId="21E43868"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Objednatel je oprávněn v odůvodněních případech udělit Zhotoviteli písemný pokyn k přerušení </w:t>
      </w:r>
      <w:r w:rsidR="00A633D6" w:rsidRPr="0090725E">
        <w:rPr>
          <w:rFonts w:ascii="Arial" w:eastAsia="Calibri" w:hAnsi="Arial" w:cs="Arial"/>
          <w:b w:val="0"/>
          <w:bCs w:val="0"/>
          <w:color w:val="auto"/>
          <w:sz w:val="20"/>
          <w:szCs w:val="20"/>
          <w:lang w:eastAsia="cs-CZ"/>
        </w:rPr>
        <w:t>realizace</w:t>
      </w:r>
      <w:r w:rsidRPr="0090725E">
        <w:rPr>
          <w:rFonts w:ascii="Arial" w:eastAsia="Calibri" w:hAnsi="Arial" w:cs="Arial"/>
          <w:b w:val="0"/>
          <w:bCs w:val="0"/>
          <w:color w:val="auto"/>
          <w:sz w:val="20"/>
          <w:szCs w:val="20"/>
          <w:lang w:eastAsia="cs-CZ"/>
        </w:rPr>
        <w:t xml:space="preserve"> Díla, a to min. 48 hodin před plánovaným termínem přerušení </w:t>
      </w:r>
      <w:r w:rsidR="00A633D6" w:rsidRPr="0090725E">
        <w:rPr>
          <w:rFonts w:ascii="Arial" w:eastAsia="Calibri" w:hAnsi="Arial" w:cs="Arial"/>
          <w:b w:val="0"/>
          <w:bCs w:val="0"/>
          <w:color w:val="auto"/>
          <w:sz w:val="20"/>
          <w:szCs w:val="20"/>
          <w:lang w:eastAsia="cs-CZ"/>
        </w:rPr>
        <w:t>realizace</w:t>
      </w:r>
      <w:r w:rsidRPr="0090725E">
        <w:rPr>
          <w:rFonts w:ascii="Arial" w:eastAsia="Calibri" w:hAnsi="Arial" w:cs="Arial"/>
          <w:b w:val="0"/>
          <w:bCs w:val="0"/>
          <w:color w:val="auto"/>
          <w:sz w:val="20"/>
          <w:szCs w:val="20"/>
          <w:lang w:eastAsia="cs-CZ"/>
        </w:rPr>
        <w:t xml:space="preserve"> Díla. Pokyn k přerušení </w:t>
      </w:r>
      <w:r w:rsidR="00A633D6" w:rsidRPr="0090725E">
        <w:rPr>
          <w:rFonts w:ascii="Arial" w:eastAsia="Calibri" w:hAnsi="Arial" w:cs="Arial"/>
          <w:b w:val="0"/>
          <w:bCs w:val="0"/>
          <w:color w:val="auto"/>
          <w:sz w:val="20"/>
          <w:szCs w:val="20"/>
          <w:lang w:eastAsia="cs-CZ"/>
        </w:rPr>
        <w:t>realizace</w:t>
      </w:r>
      <w:r w:rsidRPr="0090725E">
        <w:rPr>
          <w:rFonts w:ascii="Arial" w:eastAsia="Calibri" w:hAnsi="Arial" w:cs="Arial"/>
          <w:b w:val="0"/>
          <w:bCs w:val="0"/>
          <w:color w:val="auto"/>
          <w:sz w:val="20"/>
          <w:szCs w:val="20"/>
          <w:lang w:eastAsia="cs-CZ"/>
        </w:rPr>
        <w:t xml:space="preserve"> Díla Objednatel doručí na emailovou adresu kontaktní osoby Zhotovitele. V takovém případě bude lhůta pro </w:t>
      </w:r>
      <w:r w:rsidR="00D75F01" w:rsidRPr="0090725E">
        <w:rPr>
          <w:rFonts w:ascii="Arial" w:eastAsia="Calibri" w:hAnsi="Arial" w:cs="Arial"/>
          <w:b w:val="0"/>
          <w:bCs w:val="0"/>
          <w:color w:val="auto"/>
          <w:sz w:val="20"/>
          <w:szCs w:val="20"/>
          <w:lang w:eastAsia="cs-CZ"/>
        </w:rPr>
        <w:t xml:space="preserve">realizaci </w:t>
      </w:r>
      <w:r w:rsidRPr="0090725E">
        <w:rPr>
          <w:rFonts w:ascii="Arial" w:eastAsia="Calibri" w:hAnsi="Arial" w:cs="Arial"/>
          <w:b w:val="0"/>
          <w:bCs w:val="0"/>
          <w:color w:val="auto"/>
          <w:sz w:val="20"/>
          <w:szCs w:val="20"/>
          <w:lang w:eastAsia="cs-CZ"/>
        </w:rPr>
        <w:t xml:space="preserve">Díla přiměřené prodloužena postupem dle čl. </w:t>
      </w:r>
      <w:r w:rsidR="00A633D6" w:rsidRPr="0090725E">
        <w:rPr>
          <w:rFonts w:ascii="Arial" w:eastAsia="Calibri" w:hAnsi="Arial" w:cs="Arial"/>
          <w:b w:val="0"/>
          <w:bCs w:val="0"/>
          <w:color w:val="auto"/>
          <w:sz w:val="20"/>
          <w:szCs w:val="20"/>
          <w:lang w:eastAsia="cs-CZ"/>
        </w:rPr>
        <w:t>3</w:t>
      </w:r>
      <w:r w:rsidRPr="0090725E">
        <w:rPr>
          <w:rFonts w:ascii="Arial" w:eastAsia="Calibri" w:hAnsi="Arial" w:cs="Arial"/>
          <w:b w:val="0"/>
          <w:bCs w:val="0"/>
          <w:color w:val="auto"/>
          <w:sz w:val="20"/>
          <w:szCs w:val="20"/>
          <w:lang w:eastAsia="cs-CZ"/>
        </w:rPr>
        <w:t xml:space="preserve"> odst. </w:t>
      </w:r>
      <w:r w:rsidR="00D75F01" w:rsidRPr="0090725E">
        <w:rPr>
          <w:rFonts w:ascii="Arial" w:eastAsia="Calibri" w:hAnsi="Arial" w:cs="Arial"/>
          <w:b w:val="0"/>
          <w:bCs w:val="0"/>
          <w:color w:val="auto"/>
          <w:sz w:val="20"/>
          <w:szCs w:val="20"/>
          <w:lang w:eastAsia="cs-CZ"/>
        </w:rPr>
        <w:t>3.6</w:t>
      </w:r>
      <w:r w:rsidRPr="0090725E">
        <w:rPr>
          <w:rFonts w:ascii="Arial" w:eastAsia="Calibri" w:hAnsi="Arial" w:cs="Arial"/>
          <w:b w:val="0"/>
          <w:bCs w:val="0"/>
          <w:color w:val="auto"/>
          <w:sz w:val="20"/>
          <w:szCs w:val="20"/>
          <w:lang w:eastAsia="cs-CZ"/>
        </w:rPr>
        <w:t xml:space="preserve"> této Smlouvy</w:t>
      </w:r>
      <w:r w:rsidR="0084587E">
        <w:rPr>
          <w:rFonts w:ascii="Arial" w:eastAsia="Calibri" w:hAnsi="Arial" w:cs="Arial"/>
          <w:b w:val="0"/>
          <w:bCs w:val="0"/>
          <w:color w:val="auto"/>
          <w:sz w:val="20"/>
          <w:szCs w:val="20"/>
          <w:lang w:eastAsia="cs-CZ"/>
        </w:rPr>
        <w:t xml:space="preserve"> a o této skutečnosti učiněn záznam do stavebního deníku.</w:t>
      </w:r>
    </w:p>
    <w:p w14:paraId="4B54AC1F" w14:textId="77777777" w:rsidR="00016EFB" w:rsidRPr="0090725E" w:rsidRDefault="00016EFB" w:rsidP="00E62D40">
      <w:pPr>
        <w:pStyle w:val="Odstavecseseznamem"/>
        <w:numPr>
          <w:ilvl w:val="1"/>
          <w:numId w:val="18"/>
        </w:numPr>
        <w:spacing w:before="120" w:after="120" w:line="280" w:lineRule="atLeast"/>
        <w:ind w:left="425" w:hanging="567"/>
        <w:contextualSpacing w:val="0"/>
        <w:rPr>
          <w:rFonts w:ascii="Arial" w:eastAsia="Calibri" w:hAnsi="Arial" w:cs="Arial"/>
          <w:b w:val="0"/>
          <w:bCs w:val="0"/>
          <w:color w:val="auto"/>
          <w:sz w:val="20"/>
          <w:szCs w:val="20"/>
          <w:lang w:eastAsia="cs-CZ"/>
        </w:rPr>
      </w:pPr>
      <w:r w:rsidRPr="0090725E">
        <w:rPr>
          <w:rFonts w:ascii="Arial" w:eastAsia="Calibri" w:hAnsi="Arial" w:cs="Arial"/>
          <w:b w:val="0"/>
          <w:bCs w:val="0"/>
          <w:color w:val="auto"/>
          <w:sz w:val="20"/>
          <w:szCs w:val="20"/>
          <w:lang w:eastAsia="cs-CZ"/>
        </w:rPr>
        <w:t xml:space="preserve">Dojde-li v souvislosti </w:t>
      </w:r>
      <w:r w:rsidR="0084587E">
        <w:rPr>
          <w:rFonts w:ascii="Arial" w:eastAsia="Calibri" w:hAnsi="Arial" w:cs="Arial"/>
          <w:b w:val="0"/>
          <w:bCs w:val="0"/>
          <w:color w:val="auto"/>
          <w:sz w:val="20"/>
          <w:szCs w:val="20"/>
          <w:lang w:eastAsia="cs-CZ"/>
        </w:rPr>
        <w:t>s realizací Díla</w:t>
      </w:r>
      <w:r w:rsidRPr="0090725E">
        <w:rPr>
          <w:rFonts w:ascii="Arial" w:eastAsia="Calibri" w:hAnsi="Arial" w:cs="Arial"/>
          <w:b w:val="0"/>
          <w:bCs w:val="0"/>
          <w:color w:val="auto"/>
          <w:sz w:val="20"/>
          <w:szCs w:val="20"/>
          <w:lang w:eastAsia="cs-CZ"/>
        </w:rPr>
        <w:t xml:space="preserve"> nebo při činnostech s</w:t>
      </w:r>
      <w:r w:rsidR="0084587E">
        <w:rPr>
          <w:rFonts w:ascii="Arial" w:eastAsia="Calibri" w:hAnsi="Arial" w:cs="Arial"/>
          <w:b w:val="0"/>
          <w:bCs w:val="0"/>
          <w:color w:val="auto"/>
          <w:sz w:val="20"/>
          <w:szCs w:val="20"/>
          <w:lang w:eastAsia="cs-CZ"/>
        </w:rPr>
        <w:t xml:space="preserve"> realizací</w:t>
      </w:r>
      <w:r w:rsidRPr="0090725E">
        <w:rPr>
          <w:rFonts w:ascii="Arial" w:eastAsia="Calibri" w:hAnsi="Arial" w:cs="Arial"/>
          <w:b w:val="0"/>
          <w:bCs w:val="0"/>
          <w:color w:val="auto"/>
          <w:sz w:val="20"/>
          <w:szCs w:val="20"/>
          <w:lang w:eastAsia="cs-CZ"/>
        </w:rPr>
        <w:t xml:space="preserve"> Díla souvisejících k jakémukoliv úrazu, Zhotovitel se zavazuje zabezpečit vyšetření úrazu, sepsání příslušného záznamu a provedení všech kroků vyžadovaných právními předpisy. Objednatel se k tomu zavazuje poskytnout Zhotoviteli veškerou nezbytnou součinnost.</w:t>
      </w:r>
    </w:p>
    <w:p w14:paraId="0A5BFFE6" w14:textId="77777777" w:rsidR="00D75F01" w:rsidRPr="0090725E" w:rsidRDefault="00D75F01" w:rsidP="00D75F01">
      <w:pPr>
        <w:keepNext/>
        <w:numPr>
          <w:ilvl w:val="0"/>
          <w:numId w:val="1"/>
        </w:numPr>
        <w:tabs>
          <w:tab w:val="left" w:pos="454"/>
        </w:tabs>
        <w:spacing w:before="360" w:after="120" w:line="280" w:lineRule="atLeast"/>
        <w:ind w:left="357" w:hanging="357"/>
        <w:jc w:val="center"/>
        <w:outlineLvl w:val="0"/>
        <w:rPr>
          <w:rFonts w:ascii="Arial" w:hAnsi="Arial" w:cs="Arial"/>
          <w:b/>
          <w:caps/>
          <w:kern w:val="28"/>
          <w:sz w:val="20"/>
          <w:szCs w:val="20"/>
        </w:rPr>
      </w:pPr>
      <w:r w:rsidRPr="0090725E">
        <w:rPr>
          <w:rFonts w:ascii="Arial" w:hAnsi="Arial" w:cs="Arial"/>
          <w:b/>
          <w:caps/>
          <w:kern w:val="28"/>
          <w:sz w:val="20"/>
          <w:szCs w:val="20"/>
        </w:rPr>
        <w:t>Předání a převzetí Díla</w:t>
      </w:r>
    </w:p>
    <w:p w14:paraId="0674DDD8" w14:textId="77777777" w:rsidR="00D75F01" w:rsidRPr="005900E6" w:rsidRDefault="00D75F01" w:rsidP="007B26C5">
      <w:pPr>
        <w:pStyle w:val="Styl1"/>
        <w:numPr>
          <w:ilvl w:val="1"/>
          <w:numId w:val="20"/>
        </w:numPr>
        <w:shd w:val="clear" w:color="auto" w:fill="FFFFFF"/>
        <w:tabs>
          <w:tab w:val="clear" w:pos="0"/>
          <w:tab w:val="clear" w:pos="567"/>
        </w:tabs>
        <w:spacing w:after="120" w:line="280" w:lineRule="atLeast"/>
        <w:ind w:left="567" w:hanging="567"/>
        <w:rPr>
          <w:rFonts w:cs="Arial"/>
          <w:color w:val="auto"/>
          <w:sz w:val="20"/>
          <w:szCs w:val="20"/>
          <w:lang w:eastAsia="ar-SA"/>
        </w:rPr>
      </w:pPr>
      <w:r w:rsidRPr="005900E6">
        <w:rPr>
          <w:rFonts w:cs="Arial"/>
          <w:color w:val="auto"/>
          <w:sz w:val="20"/>
          <w:szCs w:val="20"/>
          <w:lang w:eastAsia="ar-SA"/>
        </w:rPr>
        <w:t xml:space="preserve">Závazek Zhotovitele realizovat </w:t>
      </w:r>
      <w:r w:rsidRPr="005900E6">
        <w:rPr>
          <w:rFonts w:cs="Arial"/>
          <w:color w:val="auto"/>
          <w:sz w:val="20"/>
          <w:szCs w:val="20"/>
          <w:lang w:val="cs-CZ" w:eastAsia="ar-SA"/>
        </w:rPr>
        <w:t>Dílo</w:t>
      </w:r>
      <w:r w:rsidRPr="005900E6">
        <w:rPr>
          <w:rFonts w:cs="Arial"/>
          <w:color w:val="auto"/>
          <w:sz w:val="20"/>
          <w:szCs w:val="20"/>
          <w:lang w:eastAsia="ar-SA"/>
        </w:rPr>
        <w:t xml:space="preserve"> podle této </w:t>
      </w:r>
      <w:r w:rsidRPr="005900E6">
        <w:rPr>
          <w:rFonts w:cs="Arial"/>
          <w:color w:val="auto"/>
          <w:sz w:val="20"/>
          <w:szCs w:val="20"/>
          <w:lang w:val="cs-CZ" w:eastAsia="ar-SA"/>
        </w:rPr>
        <w:t>S</w:t>
      </w:r>
      <w:proofErr w:type="spellStart"/>
      <w:r w:rsidRPr="005900E6">
        <w:rPr>
          <w:rFonts w:cs="Arial"/>
          <w:color w:val="auto"/>
          <w:sz w:val="20"/>
          <w:szCs w:val="20"/>
          <w:lang w:eastAsia="ar-SA"/>
        </w:rPr>
        <w:t>mlouvy</w:t>
      </w:r>
      <w:proofErr w:type="spellEnd"/>
      <w:r w:rsidRPr="005900E6">
        <w:rPr>
          <w:rFonts w:cs="Arial"/>
          <w:color w:val="auto"/>
          <w:sz w:val="20"/>
          <w:szCs w:val="20"/>
          <w:lang w:eastAsia="ar-SA"/>
        </w:rPr>
        <w:t xml:space="preserve"> je splněn řádným a včasným </w:t>
      </w:r>
      <w:r w:rsidRPr="005900E6">
        <w:rPr>
          <w:rFonts w:cs="Arial"/>
          <w:color w:val="auto"/>
          <w:sz w:val="20"/>
          <w:szCs w:val="20"/>
          <w:lang w:val="cs-CZ" w:eastAsia="ar-SA"/>
        </w:rPr>
        <w:t>zhotovením</w:t>
      </w:r>
      <w:r w:rsidRPr="005900E6">
        <w:rPr>
          <w:rFonts w:cs="Arial"/>
          <w:color w:val="auto"/>
          <w:sz w:val="20"/>
          <w:szCs w:val="20"/>
          <w:lang w:eastAsia="ar-SA"/>
        </w:rPr>
        <w:t xml:space="preserve"> </w:t>
      </w:r>
      <w:r w:rsidR="004A7E8E" w:rsidRPr="005900E6">
        <w:rPr>
          <w:rFonts w:cs="Arial"/>
          <w:color w:val="auto"/>
          <w:sz w:val="20"/>
          <w:szCs w:val="20"/>
          <w:lang w:eastAsia="ar-SA"/>
        </w:rPr>
        <w:br/>
      </w:r>
      <w:r w:rsidRPr="005900E6">
        <w:rPr>
          <w:rFonts w:cs="Arial"/>
          <w:color w:val="auto"/>
          <w:sz w:val="20"/>
          <w:szCs w:val="20"/>
          <w:lang w:eastAsia="ar-SA"/>
        </w:rPr>
        <w:t xml:space="preserve">a předáním </w:t>
      </w:r>
      <w:r w:rsidR="00533F12" w:rsidRPr="005900E6">
        <w:rPr>
          <w:rFonts w:cs="Arial"/>
          <w:color w:val="auto"/>
          <w:sz w:val="20"/>
          <w:szCs w:val="20"/>
          <w:lang w:eastAsia="ar-SA"/>
        </w:rPr>
        <w:t xml:space="preserve">veškerých částí </w:t>
      </w:r>
      <w:r w:rsidR="004A7E8E" w:rsidRPr="005900E6">
        <w:rPr>
          <w:rFonts w:cs="Arial"/>
          <w:color w:val="auto"/>
          <w:sz w:val="20"/>
          <w:szCs w:val="20"/>
          <w:lang w:eastAsia="ar-SA"/>
        </w:rPr>
        <w:t xml:space="preserve">Díla </w:t>
      </w:r>
      <w:r w:rsidRPr="005900E6">
        <w:rPr>
          <w:rFonts w:cs="Arial"/>
          <w:color w:val="auto"/>
          <w:sz w:val="20"/>
          <w:szCs w:val="20"/>
          <w:lang w:eastAsia="ar-SA"/>
        </w:rPr>
        <w:t xml:space="preserve">Objednateli, </w:t>
      </w:r>
      <w:r w:rsidRPr="005900E6">
        <w:rPr>
          <w:rFonts w:cs="Arial"/>
          <w:color w:val="auto"/>
          <w:sz w:val="20"/>
          <w:szCs w:val="20"/>
          <w:lang w:val="cs-CZ" w:eastAsia="ar-SA"/>
        </w:rPr>
        <w:t xml:space="preserve">a to </w:t>
      </w:r>
      <w:r w:rsidRPr="005900E6">
        <w:rPr>
          <w:rFonts w:cs="Arial"/>
          <w:color w:val="auto"/>
          <w:sz w:val="20"/>
          <w:szCs w:val="20"/>
          <w:lang w:eastAsia="ar-SA"/>
        </w:rPr>
        <w:t>včetně předání veškerých dokladů nezbytných</w:t>
      </w:r>
      <w:r w:rsidRPr="005900E6">
        <w:rPr>
          <w:rFonts w:cs="Arial"/>
          <w:color w:val="auto"/>
          <w:sz w:val="20"/>
          <w:szCs w:val="20"/>
          <w:lang w:eastAsia="ar-SA"/>
        </w:rPr>
        <w:br/>
        <w:t xml:space="preserve">k užívání </w:t>
      </w:r>
      <w:r w:rsidRPr="005900E6">
        <w:rPr>
          <w:rFonts w:cs="Arial"/>
          <w:color w:val="auto"/>
          <w:sz w:val="20"/>
          <w:szCs w:val="20"/>
          <w:lang w:val="cs-CZ" w:eastAsia="ar-SA"/>
        </w:rPr>
        <w:t>D</w:t>
      </w:r>
      <w:proofErr w:type="spellStart"/>
      <w:r w:rsidRPr="005900E6">
        <w:rPr>
          <w:rFonts w:cs="Arial"/>
          <w:color w:val="auto"/>
          <w:sz w:val="20"/>
          <w:szCs w:val="20"/>
          <w:lang w:eastAsia="ar-SA"/>
        </w:rPr>
        <w:t>íla</w:t>
      </w:r>
      <w:proofErr w:type="spellEnd"/>
      <w:r w:rsidRPr="005900E6">
        <w:rPr>
          <w:rFonts w:cs="Arial"/>
          <w:color w:val="auto"/>
          <w:sz w:val="20"/>
          <w:szCs w:val="20"/>
          <w:lang w:val="cs-CZ" w:eastAsia="ar-SA"/>
        </w:rPr>
        <w:t xml:space="preserve"> </w:t>
      </w:r>
      <w:r w:rsidRPr="005900E6">
        <w:rPr>
          <w:rFonts w:cs="Arial"/>
          <w:color w:val="auto"/>
          <w:sz w:val="20"/>
          <w:szCs w:val="20"/>
          <w:lang w:eastAsia="ar-SA"/>
        </w:rPr>
        <w:t xml:space="preserve">a </w:t>
      </w:r>
      <w:r w:rsidRPr="005900E6">
        <w:rPr>
          <w:rFonts w:cs="Arial"/>
          <w:color w:val="auto"/>
          <w:sz w:val="20"/>
          <w:szCs w:val="20"/>
          <w:lang w:val="cs-CZ" w:eastAsia="ar-SA"/>
        </w:rPr>
        <w:t xml:space="preserve">rovněž </w:t>
      </w:r>
      <w:r w:rsidRPr="005900E6">
        <w:rPr>
          <w:rFonts w:cs="Arial"/>
          <w:color w:val="auto"/>
          <w:sz w:val="20"/>
          <w:szCs w:val="20"/>
          <w:lang w:eastAsia="ar-SA"/>
        </w:rPr>
        <w:t xml:space="preserve">dokladů stanovených touto </w:t>
      </w:r>
      <w:r w:rsidRPr="005900E6">
        <w:rPr>
          <w:rFonts w:cs="Arial"/>
          <w:color w:val="auto"/>
          <w:sz w:val="20"/>
          <w:szCs w:val="20"/>
          <w:lang w:val="cs-CZ" w:eastAsia="ar-SA"/>
        </w:rPr>
        <w:t>S</w:t>
      </w:r>
      <w:proofErr w:type="spellStart"/>
      <w:r w:rsidRPr="005900E6">
        <w:rPr>
          <w:rFonts w:cs="Arial"/>
          <w:color w:val="auto"/>
          <w:sz w:val="20"/>
          <w:szCs w:val="20"/>
          <w:lang w:eastAsia="ar-SA"/>
        </w:rPr>
        <w:t>mlouvou</w:t>
      </w:r>
      <w:proofErr w:type="spellEnd"/>
      <w:r w:rsidRPr="005900E6">
        <w:rPr>
          <w:rFonts w:cs="Arial"/>
          <w:color w:val="auto"/>
          <w:sz w:val="20"/>
          <w:szCs w:val="20"/>
          <w:lang w:eastAsia="ar-SA"/>
        </w:rPr>
        <w:t>, právními předpisy</w:t>
      </w:r>
      <w:r w:rsidRPr="005900E6">
        <w:rPr>
          <w:rFonts w:cs="Arial"/>
          <w:color w:val="auto"/>
          <w:sz w:val="20"/>
          <w:szCs w:val="20"/>
          <w:lang w:val="cs-CZ" w:eastAsia="ar-SA"/>
        </w:rPr>
        <w:t xml:space="preserve"> </w:t>
      </w:r>
      <w:r w:rsidRPr="005900E6">
        <w:rPr>
          <w:rFonts w:cs="Arial"/>
          <w:color w:val="auto"/>
          <w:sz w:val="20"/>
          <w:szCs w:val="20"/>
          <w:lang w:eastAsia="ar-SA"/>
        </w:rPr>
        <w:t>a rozhodnutími orgánů veřejné správy, tj. zejména:</w:t>
      </w:r>
    </w:p>
    <w:p w14:paraId="4C6F5F4A"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atesty, záruční listy, prohlášení o shodě;</w:t>
      </w:r>
    </w:p>
    <w:p w14:paraId="67A78015"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zápisy a osvědčení o všech předepsaných zkouškách, měřeních;</w:t>
      </w:r>
    </w:p>
    <w:p w14:paraId="1FE99C8B" w14:textId="77777777" w:rsidR="006127A9" w:rsidRPr="005900E6" w:rsidRDefault="006127A9"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výchozí revizní zpráv</w:t>
      </w:r>
      <w:r w:rsidR="00533F12" w:rsidRPr="005900E6">
        <w:rPr>
          <w:rFonts w:ascii="Arial" w:eastAsia="Calibri" w:hAnsi="Arial" w:cs="Arial"/>
          <w:sz w:val="20"/>
          <w:szCs w:val="20"/>
          <w:lang w:eastAsia="cs-CZ"/>
        </w:rPr>
        <w:t>y</w:t>
      </w:r>
      <w:r w:rsidRPr="005900E6">
        <w:rPr>
          <w:rFonts w:ascii="Arial" w:eastAsia="Calibri" w:hAnsi="Arial" w:cs="Arial"/>
          <w:sz w:val="20"/>
          <w:szCs w:val="20"/>
          <w:lang w:eastAsia="cs-CZ"/>
        </w:rPr>
        <w:t xml:space="preserve"> na instalaci a dodané elektrické zařízení dle ČSN 33 1500; </w:t>
      </w:r>
    </w:p>
    <w:p w14:paraId="60273E16"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stavební deník, návody k obsluze a návody k použití v českém jazyce;</w:t>
      </w:r>
    </w:p>
    <w:p w14:paraId="5C85B7AB"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doklady o zabezpečení likvidace odpadů v souladu se zákonem č. 185/2001 Sb., o odpadech a o změně některých dalších zákonů, ve znění pozdějších předpisů;</w:t>
      </w:r>
    </w:p>
    <w:p w14:paraId="10E4079F"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stavební dokumentace skutečného provedení díla ve 2 vyhotoveních v tištěné</w:t>
      </w:r>
      <w:r w:rsidRPr="005900E6">
        <w:rPr>
          <w:rFonts w:ascii="Arial" w:eastAsia="Calibri" w:hAnsi="Arial" w:cs="Arial"/>
          <w:sz w:val="20"/>
          <w:szCs w:val="20"/>
          <w:lang w:eastAsia="cs-CZ"/>
        </w:rPr>
        <w:br/>
        <w:t>a v 5 vyhotoveních v digitální formě (</w:t>
      </w:r>
      <w:proofErr w:type="spellStart"/>
      <w:r w:rsidRPr="005900E6">
        <w:rPr>
          <w:rFonts w:ascii="Arial" w:eastAsia="Calibri" w:hAnsi="Arial" w:cs="Arial"/>
          <w:sz w:val="20"/>
          <w:szCs w:val="20"/>
          <w:lang w:eastAsia="cs-CZ"/>
        </w:rPr>
        <w:t>AutoCad</w:t>
      </w:r>
      <w:proofErr w:type="spellEnd"/>
      <w:r w:rsidRPr="005900E6">
        <w:rPr>
          <w:rFonts w:ascii="Arial" w:eastAsia="Calibri" w:hAnsi="Arial" w:cs="Arial"/>
          <w:sz w:val="20"/>
          <w:szCs w:val="20"/>
          <w:lang w:eastAsia="cs-CZ"/>
        </w:rPr>
        <w:t xml:space="preserve"> a MS Office) v rozsahu Přílohy</w:t>
      </w:r>
      <w:r w:rsidRPr="005900E6">
        <w:rPr>
          <w:rFonts w:ascii="Arial" w:eastAsia="Calibri" w:hAnsi="Arial" w:cs="Arial"/>
          <w:sz w:val="20"/>
          <w:szCs w:val="20"/>
          <w:lang w:eastAsia="cs-CZ"/>
        </w:rPr>
        <w:br/>
        <w:t xml:space="preserve">č. 14 vyhlášky Ministerstva pro místní rozvoj č. 499/2006 Sb., o dokumentaci staveb, </w:t>
      </w:r>
      <w:r w:rsidRPr="005900E6">
        <w:rPr>
          <w:rFonts w:ascii="Arial" w:eastAsia="Calibri" w:hAnsi="Arial" w:cs="Arial"/>
          <w:sz w:val="20"/>
          <w:szCs w:val="20"/>
          <w:lang w:eastAsia="cs-CZ"/>
        </w:rPr>
        <w:br/>
        <w:t>ve znění pozdějších předpisů;</w:t>
      </w:r>
    </w:p>
    <w:p w14:paraId="170512D7" w14:textId="77777777" w:rsidR="00D75F01" w:rsidRPr="005900E6" w:rsidRDefault="00D75F01" w:rsidP="007B26C5">
      <w:pPr>
        <w:widowControl w:val="0"/>
        <w:numPr>
          <w:ilvl w:val="0"/>
          <w:numId w:val="21"/>
        </w:numPr>
        <w:tabs>
          <w:tab w:val="left" w:pos="567"/>
        </w:tabs>
        <w:snapToGrid w:val="0"/>
        <w:spacing w:after="120" w:line="280" w:lineRule="atLeast"/>
        <w:jc w:val="both"/>
        <w:rPr>
          <w:rFonts w:ascii="Arial" w:eastAsia="Calibri" w:hAnsi="Arial" w:cs="Arial"/>
          <w:sz w:val="20"/>
          <w:szCs w:val="20"/>
          <w:lang w:eastAsia="cs-CZ"/>
        </w:rPr>
      </w:pPr>
      <w:r w:rsidRPr="005900E6">
        <w:rPr>
          <w:rFonts w:ascii="Arial" w:eastAsia="Calibri" w:hAnsi="Arial" w:cs="Arial"/>
          <w:sz w:val="20"/>
          <w:szCs w:val="20"/>
          <w:lang w:eastAsia="cs-CZ"/>
        </w:rPr>
        <w:t>další doklady nezbytné k užívání Díla.</w:t>
      </w:r>
    </w:p>
    <w:p w14:paraId="38B07ECC" w14:textId="77777777" w:rsidR="00D75F01"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eastAsia="ar-SA"/>
        </w:rPr>
      </w:pPr>
      <w:r w:rsidRPr="005900E6">
        <w:rPr>
          <w:rFonts w:cs="Arial"/>
          <w:color w:val="auto"/>
          <w:sz w:val="20"/>
          <w:szCs w:val="20"/>
          <w:lang w:eastAsia="ar-SA"/>
        </w:rPr>
        <w:t xml:space="preserve">Zhotovitel se zavazuje písemně informovat Objednatele o termínu dokončení realizace </w:t>
      </w:r>
      <w:r w:rsidR="004A7E8E">
        <w:rPr>
          <w:rFonts w:cs="Arial"/>
          <w:sz w:val="20"/>
          <w:szCs w:val="20"/>
          <w:lang w:eastAsia="ar-SA"/>
        </w:rPr>
        <w:t xml:space="preserve">jednotlivých částí </w:t>
      </w:r>
      <w:r w:rsidRPr="00D75F01">
        <w:rPr>
          <w:rFonts w:cs="Arial"/>
          <w:sz w:val="20"/>
          <w:szCs w:val="20"/>
          <w:lang w:eastAsia="ar-SA"/>
        </w:rPr>
        <w:t xml:space="preserve">Díla, </w:t>
      </w:r>
      <w:r w:rsidRPr="000F345A">
        <w:rPr>
          <w:rFonts w:cs="Arial"/>
          <w:sz w:val="20"/>
          <w:szCs w:val="20"/>
          <w:lang w:eastAsia="ar-SA"/>
        </w:rPr>
        <w:t xml:space="preserve">a to alespoň </w:t>
      </w:r>
      <w:r w:rsidRPr="00D75F01">
        <w:rPr>
          <w:rFonts w:cs="Arial"/>
          <w:sz w:val="20"/>
          <w:szCs w:val="20"/>
          <w:lang w:eastAsia="ar-SA"/>
        </w:rPr>
        <w:t>5 </w:t>
      </w:r>
      <w:r w:rsidRPr="00F83C39">
        <w:rPr>
          <w:rFonts w:cs="Arial"/>
          <w:sz w:val="20"/>
          <w:szCs w:val="20"/>
          <w:lang w:eastAsia="ar-SA"/>
        </w:rPr>
        <w:t>pracovní</w:t>
      </w:r>
      <w:r w:rsidRPr="00D75F01">
        <w:rPr>
          <w:rFonts w:cs="Arial"/>
          <w:sz w:val="20"/>
          <w:szCs w:val="20"/>
          <w:lang w:eastAsia="ar-SA"/>
        </w:rPr>
        <w:t>ch</w:t>
      </w:r>
      <w:r w:rsidRPr="00F83C39">
        <w:rPr>
          <w:rFonts w:cs="Arial"/>
          <w:sz w:val="20"/>
          <w:szCs w:val="20"/>
          <w:lang w:eastAsia="ar-SA"/>
        </w:rPr>
        <w:t xml:space="preserve"> dn</w:t>
      </w:r>
      <w:r w:rsidRPr="00D75F01">
        <w:rPr>
          <w:rFonts w:cs="Arial"/>
          <w:sz w:val="20"/>
          <w:szCs w:val="20"/>
          <w:lang w:eastAsia="ar-SA"/>
        </w:rPr>
        <w:t>ů</w:t>
      </w:r>
      <w:r w:rsidRPr="000F345A">
        <w:rPr>
          <w:rFonts w:cs="Arial"/>
          <w:sz w:val="20"/>
          <w:szCs w:val="20"/>
          <w:lang w:eastAsia="ar-SA"/>
        </w:rPr>
        <w:t xml:space="preserve"> předem</w:t>
      </w:r>
      <w:r w:rsidRPr="00D75F01">
        <w:rPr>
          <w:rFonts w:cs="Arial"/>
          <w:sz w:val="20"/>
          <w:szCs w:val="20"/>
          <w:lang w:eastAsia="ar-SA"/>
        </w:rPr>
        <w:t xml:space="preserve"> formou zápisu do </w:t>
      </w:r>
      <w:r w:rsidR="004A7E8E">
        <w:rPr>
          <w:rFonts w:cs="Arial"/>
          <w:sz w:val="20"/>
          <w:szCs w:val="20"/>
          <w:lang w:eastAsia="ar-SA"/>
        </w:rPr>
        <w:t xml:space="preserve">příslušného </w:t>
      </w:r>
      <w:r w:rsidRPr="00D75F01">
        <w:rPr>
          <w:rFonts w:cs="Arial"/>
          <w:sz w:val="20"/>
          <w:szCs w:val="20"/>
          <w:lang w:eastAsia="ar-SA"/>
        </w:rPr>
        <w:t>stavebního deníku</w:t>
      </w:r>
      <w:r w:rsidRPr="000F345A">
        <w:rPr>
          <w:rFonts w:cs="Arial"/>
          <w:sz w:val="20"/>
          <w:szCs w:val="20"/>
          <w:lang w:eastAsia="ar-SA"/>
        </w:rPr>
        <w:t>.</w:t>
      </w:r>
    </w:p>
    <w:p w14:paraId="65FD36E4" w14:textId="77777777" w:rsidR="00D75F01" w:rsidRPr="009020BB"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eastAsia="ar-SA"/>
        </w:rPr>
      </w:pPr>
      <w:r w:rsidRPr="00D75F01">
        <w:rPr>
          <w:rFonts w:cs="Arial"/>
          <w:sz w:val="20"/>
          <w:szCs w:val="20"/>
          <w:lang w:eastAsia="ar-SA"/>
        </w:rPr>
        <w:t xml:space="preserve">Objednatel se zavazuje zorganizovat předání a převzetí </w:t>
      </w:r>
      <w:r w:rsidR="004A7E8E">
        <w:rPr>
          <w:rFonts w:cs="Arial"/>
          <w:sz w:val="20"/>
          <w:szCs w:val="20"/>
          <w:lang w:eastAsia="ar-SA"/>
        </w:rPr>
        <w:t xml:space="preserve">části </w:t>
      </w:r>
      <w:r w:rsidRPr="00D75F01">
        <w:rPr>
          <w:rFonts w:cs="Arial"/>
          <w:sz w:val="20"/>
          <w:szCs w:val="20"/>
          <w:lang w:eastAsia="ar-SA"/>
        </w:rPr>
        <w:t>Díla, na které přizve technický dozor Objednatele</w:t>
      </w:r>
      <w:r w:rsidRPr="009020BB">
        <w:rPr>
          <w:rFonts w:cs="Arial"/>
          <w:sz w:val="20"/>
          <w:szCs w:val="20"/>
          <w:lang w:eastAsia="ar-SA"/>
        </w:rPr>
        <w:t xml:space="preserve">, případně </w:t>
      </w:r>
      <w:r w:rsidRPr="00D75F01">
        <w:rPr>
          <w:rFonts w:cs="Arial"/>
          <w:sz w:val="20"/>
          <w:szCs w:val="20"/>
          <w:lang w:eastAsia="ar-SA"/>
        </w:rPr>
        <w:t xml:space="preserve">i </w:t>
      </w:r>
      <w:r w:rsidRPr="009020BB">
        <w:rPr>
          <w:rFonts w:cs="Arial"/>
          <w:sz w:val="20"/>
          <w:szCs w:val="20"/>
          <w:lang w:eastAsia="ar-SA"/>
        </w:rPr>
        <w:t>autorský dozor projektanta.</w:t>
      </w:r>
    </w:p>
    <w:p w14:paraId="3E2FC06A" w14:textId="77777777" w:rsidR="00D75F01"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eastAsia="ar-SA"/>
        </w:rPr>
      </w:pPr>
      <w:r w:rsidRPr="00544344">
        <w:rPr>
          <w:rFonts w:cs="Arial"/>
          <w:sz w:val="20"/>
          <w:szCs w:val="20"/>
          <w:lang w:eastAsia="ar-SA"/>
        </w:rPr>
        <w:t>V případě, že obecně závazné právní předpisy nebo platné technické normy předepisují provedení zkoušek, revizí, atestů a měření či zajištění prohlášení o shodě</w:t>
      </w:r>
      <w:r w:rsidRPr="00D75F01">
        <w:rPr>
          <w:rFonts w:cs="Arial"/>
          <w:sz w:val="20"/>
          <w:szCs w:val="20"/>
          <w:lang w:eastAsia="ar-SA"/>
        </w:rPr>
        <w:t>,</w:t>
      </w:r>
      <w:r w:rsidRPr="00544344">
        <w:rPr>
          <w:rFonts w:cs="Arial"/>
          <w:sz w:val="20"/>
          <w:szCs w:val="20"/>
          <w:lang w:eastAsia="ar-SA"/>
        </w:rPr>
        <w:t xml:space="preserve"> týkajících se </w:t>
      </w:r>
      <w:r w:rsidRPr="00D75F01">
        <w:rPr>
          <w:rFonts w:cs="Arial"/>
          <w:sz w:val="20"/>
          <w:szCs w:val="20"/>
          <w:lang w:eastAsia="ar-SA"/>
        </w:rPr>
        <w:t>D</w:t>
      </w:r>
      <w:r w:rsidRPr="00544344">
        <w:rPr>
          <w:rFonts w:cs="Arial"/>
          <w:sz w:val="20"/>
          <w:szCs w:val="20"/>
          <w:lang w:eastAsia="ar-SA"/>
        </w:rPr>
        <w:t xml:space="preserve">íla nebo části </w:t>
      </w:r>
      <w:r w:rsidRPr="00D75F01">
        <w:rPr>
          <w:rFonts w:cs="Arial"/>
          <w:sz w:val="20"/>
          <w:szCs w:val="20"/>
          <w:lang w:eastAsia="ar-SA"/>
        </w:rPr>
        <w:t>D</w:t>
      </w:r>
      <w:r w:rsidRPr="00544344">
        <w:rPr>
          <w:rFonts w:cs="Arial"/>
          <w:sz w:val="20"/>
          <w:szCs w:val="20"/>
          <w:lang w:eastAsia="ar-SA"/>
        </w:rPr>
        <w:t xml:space="preserve">íla, </w:t>
      </w:r>
      <w:r w:rsidRPr="00D75F01">
        <w:rPr>
          <w:rFonts w:cs="Arial"/>
          <w:sz w:val="20"/>
          <w:szCs w:val="20"/>
          <w:lang w:eastAsia="ar-SA"/>
        </w:rPr>
        <w:t>zavazuje</w:t>
      </w:r>
      <w:r w:rsidRPr="00544344">
        <w:rPr>
          <w:rFonts w:cs="Arial"/>
          <w:sz w:val="20"/>
          <w:szCs w:val="20"/>
          <w:lang w:eastAsia="ar-SA"/>
        </w:rPr>
        <w:t xml:space="preserve"> </w:t>
      </w:r>
      <w:r w:rsidRPr="00D75F01">
        <w:rPr>
          <w:rFonts w:cs="Arial"/>
          <w:sz w:val="20"/>
          <w:szCs w:val="20"/>
          <w:lang w:eastAsia="ar-SA"/>
        </w:rPr>
        <w:t xml:space="preserve">se </w:t>
      </w:r>
      <w:r w:rsidRPr="00544344">
        <w:rPr>
          <w:rFonts w:cs="Arial"/>
          <w:sz w:val="20"/>
          <w:szCs w:val="20"/>
          <w:lang w:eastAsia="ar-SA"/>
        </w:rPr>
        <w:t xml:space="preserve">Zhotovitel zajistit jejich úspěšné provedení před předáním </w:t>
      </w:r>
      <w:r w:rsidRPr="00D75F01">
        <w:rPr>
          <w:rFonts w:cs="Arial"/>
          <w:sz w:val="20"/>
          <w:szCs w:val="20"/>
          <w:lang w:eastAsia="ar-SA"/>
        </w:rPr>
        <w:t>D</w:t>
      </w:r>
      <w:r w:rsidRPr="00544344">
        <w:rPr>
          <w:rFonts w:cs="Arial"/>
          <w:sz w:val="20"/>
          <w:szCs w:val="20"/>
          <w:lang w:eastAsia="ar-SA"/>
        </w:rPr>
        <w:t>íla Objednateli.</w:t>
      </w:r>
    </w:p>
    <w:p w14:paraId="48F57873" w14:textId="77777777" w:rsidR="00D75F01" w:rsidRPr="00544344"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eastAsia="ar-SA"/>
        </w:rPr>
      </w:pPr>
      <w:r w:rsidRPr="00544344">
        <w:rPr>
          <w:rFonts w:cs="Arial"/>
          <w:sz w:val="20"/>
          <w:szCs w:val="20"/>
          <w:lang w:eastAsia="ar-SA"/>
        </w:rPr>
        <w:t xml:space="preserve">Objednatel je oprávněn provést před samotným převzetím </w:t>
      </w:r>
      <w:r w:rsidR="004A7E8E">
        <w:rPr>
          <w:rFonts w:cs="Arial"/>
          <w:sz w:val="20"/>
          <w:szCs w:val="20"/>
          <w:lang w:eastAsia="ar-SA"/>
        </w:rPr>
        <w:t xml:space="preserve">části </w:t>
      </w:r>
      <w:r w:rsidRPr="00D75F01">
        <w:rPr>
          <w:rFonts w:cs="Arial"/>
          <w:sz w:val="20"/>
          <w:szCs w:val="20"/>
          <w:lang w:eastAsia="ar-SA"/>
        </w:rPr>
        <w:t>D</w:t>
      </w:r>
      <w:r w:rsidRPr="00544344">
        <w:rPr>
          <w:rFonts w:cs="Arial"/>
          <w:sz w:val="20"/>
          <w:szCs w:val="20"/>
          <w:lang w:eastAsia="ar-SA"/>
        </w:rPr>
        <w:t>íla kontrolu, zda</w:t>
      </w:r>
      <w:r w:rsidR="004A7E8E">
        <w:rPr>
          <w:rFonts w:cs="Arial"/>
          <w:sz w:val="20"/>
          <w:szCs w:val="20"/>
          <w:lang w:eastAsia="ar-SA"/>
        </w:rPr>
        <w:t xml:space="preserve"> daná část</w:t>
      </w:r>
      <w:r w:rsidRPr="00544344">
        <w:rPr>
          <w:rFonts w:cs="Arial"/>
          <w:sz w:val="20"/>
          <w:szCs w:val="20"/>
          <w:lang w:eastAsia="ar-SA"/>
        </w:rPr>
        <w:t xml:space="preserve"> </w:t>
      </w:r>
      <w:r w:rsidRPr="00D75F01">
        <w:rPr>
          <w:rFonts w:cs="Arial"/>
          <w:sz w:val="20"/>
          <w:szCs w:val="20"/>
          <w:lang w:eastAsia="ar-SA"/>
        </w:rPr>
        <w:t>D</w:t>
      </w:r>
      <w:r w:rsidRPr="00544344">
        <w:rPr>
          <w:rFonts w:cs="Arial"/>
          <w:sz w:val="20"/>
          <w:szCs w:val="20"/>
          <w:lang w:eastAsia="ar-SA"/>
        </w:rPr>
        <w:t>íl</w:t>
      </w:r>
      <w:r w:rsidR="004A7E8E">
        <w:rPr>
          <w:rFonts w:cs="Arial"/>
          <w:sz w:val="20"/>
          <w:szCs w:val="20"/>
          <w:lang w:eastAsia="ar-SA"/>
        </w:rPr>
        <w:t>a</w:t>
      </w:r>
      <w:r w:rsidRPr="00544344">
        <w:rPr>
          <w:rFonts w:cs="Arial"/>
          <w:sz w:val="20"/>
          <w:szCs w:val="20"/>
          <w:lang w:eastAsia="ar-SA"/>
        </w:rPr>
        <w:t xml:space="preserve"> má veškeré požadované vlastnosti a zda splňuje požadavky dle platných a účinných právních předpisů</w:t>
      </w:r>
      <w:r w:rsidR="00533F12">
        <w:rPr>
          <w:rFonts w:cs="Arial"/>
          <w:sz w:val="20"/>
          <w:szCs w:val="20"/>
          <w:lang w:eastAsia="ar-SA"/>
        </w:rPr>
        <w:t>, technických norem</w:t>
      </w:r>
      <w:r w:rsidR="00186775">
        <w:rPr>
          <w:rFonts w:cs="Arial"/>
          <w:sz w:val="20"/>
          <w:szCs w:val="20"/>
          <w:lang w:eastAsia="ar-SA"/>
        </w:rPr>
        <w:t xml:space="preserve"> </w:t>
      </w:r>
      <w:r w:rsidR="00533F12">
        <w:rPr>
          <w:rFonts w:cs="Arial"/>
          <w:sz w:val="20"/>
          <w:szCs w:val="20"/>
          <w:lang w:eastAsia="ar-SA"/>
        </w:rPr>
        <w:t xml:space="preserve">apod. </w:t>
      </w:r>
      <w:r w:rsidRPr="00544344">
        <w:rPr>
          <w:rFonts w:cs="Arial"/>
          <w:sz w:val="20"/>
          <w:szCs w:val="20"/>
          <w:lang w:eastAsia="ar-SA"/>
        </w:rPr>
        <w:t xml:space="preserve">a této </w:t>
      </w:r>
      <w:r w:rsidRPr="00D75F01">
        <w:rPr>
          <w:rFonts w:cs="Arial"/>
          <w:sz w:val="20"/>
          <w:szCs w:val="20"/>
          <w:lang w:eastAsia="ar-SA"/>
        </w:rPr>
        <w:t>S</w:t>
      </w:r>
      <w:r w:rsidRPr="00544344">
        <w:rPr>
          <w:rFonts w:cs="Arial"/>
          <w:sz w:val="20"/>
          <w:szCs w:val="20"/>
          <w:lang w:eastAsia="ar-SA"/>
        </w:rPr>
        <w:t>mlouvy.</w:t>
      </w:r>
    </w:p>
    <w:p w14:paraId="0C1ABABB" w14:textId="77777777" w:rsidR="00533F12" w:rsidRDefault="00533F12">
      <w:pPr>
        <w:spacing w:after="200" w:line="276" w:lineRule="auto"/>
        <w:rPr>
          <w:rFonts w:ascii="Arial" w:eastAsia="Calibri" w:hAnsi="Arial" w:cs="Arial"/>
          <w:color w:val="000000"/>
          <w:sz w:val="20"/>
          <w:szCs w:val="20"/>
          <w:lang w:val="x-none" w:eastAsia="ar-SA"/>
        </w:rPr>
      </w:pPr>
      <w:r>
        <w:rPr>
          <w:rFonts w:cs="Arial"/>
          <w:sz w:val="20"/>
          <w:szCs w:val="20"/>
          <w:lang w:eastAsia="ar-SA"/>
        </w:rPr>
        <w:br w:type="page"/>
      </w:r>
    </w:p>
    <w:p w14:paraId="787A616F" w14:textId="77777777" w:rsidR="00D75F01"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val="cs-CZ" w:eastAsia="ar-SA"/>
        </w:rPr>
      </w:pPr>
      <w:r w:rsidRPr="00AA283C">
        <w:rPr>
          <w:rFonts w:cs="Arial"/>
          <w:sz w:val="20"/>
          <w:szCs w:val="20"/>
          <w:lang w:eastAsia="ar-SA"/>
        </w:rPr>
        <w:lastRenderedPageBreak/>
        <w:t xml:space="preserve">Objednatel </w:t>
      </w:r>
      <w:r w:rsidR="004A7E8E">
        <w:rPr>
          <w:rFonts w:cs="Arial"/>
          <w:sz w:val="20"/>
          <w:szCs w:val="20"/>
          <w:lang w:eastAsia="ar-SA"/>
        </w:rPr>
        <w:t xml:space="preserve">část </w:t>
      </w:r>
      <w:r w:rsidRPr="00D75F01">
        <w:rPr>
          <w:rFonts w:cs="Arial"/>
          <w:sz w:val="20"/>
          <w:szCs w:val="20"/>
          <w:lang w:eastAsia="ar-SA"/>
        </w:rPr>
        <w:t>Díl</w:t>
      </w:r>
      <w:r w:rsidR="004A7E8E">
        <w:rPr>
          <w:rFonts w:cs="Arial"/>
          <w:sz w:val="20"/>
          <w:szCs w:val="20"/>
          <w:lang w:eastAsia="ar-SA"/>
        </w:rPr>
        <w:t>a</w:t>
      </w:r>
      <w:r w:rsidRPr="00AA283C">
        <w:rPr>
          <w:rFonts w:cs="Arial"/>
          <w:sz w:val="20"/>
          <w:szCs w:val="20"/>
          <w:lang w:eastAsia="ar-SA"/>
        </w:rPr>
        <w:t xml:space="preserve"> převezme za předpokladu, že </w:t>
      </w:r>
      <w:r w:rsidR="004A7E8E">
        <w:rPr>
          <w:rFonts w:cs="Arial"/>
          <w:sz w:val="20"/>
          <w:szCs w:val="20"/>
          <w:lang w:eastAsia="ar-SA"/>
        </w:rPr>
        <w:t xml:space="preserve">daná část </w:t>
      </w:r>
      <w:r w:rsidRPr="00D75F01">
        <w:rPr>
          <w:rFonts w:cs="Arial"/>
          <w:sz w:val="20"/>
          <w:szCs w:val="20"/>
          <w:lang w:eastAsia="ar-SA"/>
        </w:rPr>
        <w:t>Dílo</w:t>
      </w:r>
      <w:r w:rsidRPr="00AA283C">
        <w:rPr>
          <w:rFonts w:cs="Arial"/>
          <w:sz w:val="20"/>
          <w:szCs w:val="20"/>
          <w:lang w:eastAsia="ar-SA"/>
        </w:rPr>
        <w:t xml:space="preserve"> odpovídá této </w:t>
      </w:r>
      <w:r w:rsidRPr="00D75F01">
        <w:rPr>
          <w:rFonts w:cs="Arial"/>
          <w:sz w:val="20"/>
          <w:szCs w:val="20"/>
          <w:lang w:eastAsia="ar-SA"/>
        </w:rPr>
        <w:t>S</w:t>
      </w:r>
      <w:r w:rsidRPr="00AA283C">
        <w:rPr>
          <w:rFonts w:cs="Arial"/>
          <w:sz w:val="20"/>
          <w:szCs w:val="20"/>
          <w:lang w:eastAsia="ar-SA"/>
        </w:rPr>
        <w:t>mlouvě, je plně funkční, a je prost</w:t>
      </w:r>
      <w:r w:rsidR="004A7E8E">
        <w:rPr>
          <w:rFonts w:cs="Arial"/>
          <w:sz w:val="20"/>
          <w:szCs w:val="20"/>
          <w:lang w:eastAsia="ar-SA"/>
        </w:rPr>
        <w:t>á</w:t>
      </w:r>
      <w:r w:rsidRPr="00AA283C">
        <w:rPr>
          <w:rFonts w:cs="Arial"/>
          <w:sz w:val="20"/>
          <w:szCs w:val="20"/>
          <w:lang w:eastAsia="ar-SA"/>
        </w:rPr>
        <w:t xml:space="preserve"> vad a nedodělků</w:t>
      </w:r>
      <w:r w:rsidRPr="00D75F01">
        <w:rPr>
          <w:rFonts w:cs="Arial"/>
          <w:sz w:val="20"/>
          <w:szCs w:val="20"/>
          <w:lang w:eastAsia="ar-SA"/>
        </w:rPr>
        <w:t>. Objednatel je oprávněn</w:t>
      </w:r>
      <w:r w:rsidRPr="00AA283C">
        <w:rPr>
          <w:rFonts w:cs="Arial"/>
          <w:sz w:val="20"/>
          <w:szCs w:val="20"/>
          <w:lang w:val="cs-CZ" w:eastAsia="ar-SA"/>
        </w:rPr>
        <w:t xml:space="preserve"> převzít </w:t>
      </w:r>
      <w:r w:rsidR="004A7E8E">
        <w:rPr>
          <w:rFonts w:cs="Arial"/>
          <w:sz w:val="20"/>
          <w:szCs w:val="20"/>
          <w:lang w:val="cs-CZ" w:eastAsia="ar-SA"/>
        </w:rPr>
        <w:t xml:space="preserve">část </w:t>
      </w:r>
      <w:r>
        <w:rPr>
          <w:rFonts w:cs="Arial"/>
          <w:sz w:val="20"/>
          <w:szCs w:val="20"/>
          <w:lang w:val="cs-CZ" w:eastAsia="ar-SA"/>
        </w:rPr>
        <w:t>D</w:t>
      </w:r>
      <w:r w:rsidRPr="00AA283C">
        <w:rPr>
          <w:rFonts w:cs="Arial"/>
          <w:sz w:val="20"/>
          <w:szCs w:val="20"/>
          <w:lang w:val="cs-CZ" w:eastAsia="ar-SA"/>
        </w:rPr>
        <w:t>íl</w:t>
      </w:r>
      <w:r w:rsidR="004A7E8E">
        <w:rPr>
          <w:rFonts w:cs="Arial"/>
          <w:sz w:val="20"/>
          <w:szCs w:val="20"/>
          <w:lang w:val="cs-CZ" w:eastAsia="ar-SA"/>
        </w:rPr>
        <w:t>a</w:t>
      </w:r>
      <w:r w:rsidRPr="00AA283C">
        <w:rPr>
          <w:rFonts w:cs="Arial"/>
          <w:sz w:val="20"/>
          <w:szCs w:val="20"/>
          <w:lang w:val="cs-CZ" w:eastAsia="ar-SA"/>
        </w:rPr>
        <w:t xml:space="preserve"> s</w:t>
      </w:r>
      <w:r>
        <w:rPr>
          <w:rFonts w:cs="Arial"/>
          <w:sz w:val="20"/>
          <w:szCs w:val="20"/>
          <w:lang w:val="cs-CZ" w:eastAsia="ar-SA"/>
        </w:rPr>
        <w:t> </w:t>
      </w:r>
      <w:r w:rsidRPr="00AA283C">
        <w:rPr>
          <w:rFonts w:cs="Arial"/>
          <w:sz w:val="20"/>
          <w:szCs w:val="20"/>
          <w:lang w:val="cs-CZ" w:eastAsia="ar-SA"/>
        </w:rPr>
        <w:t>výhradami</w:t>
      </w:r>
      <w:r>
        <w:rPr>
          <w:rFonts w:cs="Arial"/>
          <w:sz w:val="20"/>
          <w:szCs w:val="20"/>
          <w:lang w:val="cs-CZ" w:eastAsia="ar-SA"/>
        </w:rPr>
        <w:t xml:space="preserve">, tj. </w:t>
      </w:r>
      <w:r w:rsidR="004A7E8E">
        <w:rPr>
          <w:rFonts w:cs="Arial"/>
          <w:sz w:val="20"/>
          <w:szCs w:val="20"/>
          <w:lang w:val="cs-CZ" w:eastAsia="ar-SA"/>
        </w:rPr>
        <w:t xml:space="preserve">část </w:t>
      </w:r>
      <w:r>
        <w:rPr>
          <w:rFonts w:cs="Arial"/>
          <w:sz w:val="20"/>
          <w:szCs w:val="20"/>
          <w:lang w:val="cs-CZ" w:eastAsia="ar-SA"/>
        </w:rPr>
        <w:t>Díl</w:t>
      </w:r>
      <w:r w:rsidR="004A7E8E">
        <w:rPr>
          <w:rFonts w:cs="Arial"/>
          <w:sz w:val="20"/>
          <w:szCs w:val="20"/>
          <w:lang w:val="cs-CZ" w:eastAsia="ar-SA"/>
        </w:rPr>
        <w:t>a</w:t>
      </w:r>
      <w:r>
        <w:rPr>
          <w:rFonts w:cs="Arial"/>
          <w:sz w:val="20"/>
          <w:szCs w:val="20"/>
          <w:lang w:val="cs-CZ" w:eastAsia="ar-SA"/>
        </w:rPr>
        <w:t xml:space="preserve"> vykazující </w:t>
      </w:r>
      <w:r w:rsidRPr="00AA283C">
        <w:rPr>
          <w:rFonts w:cs="Arial"/>
          <w:sz w:val="20"/>
          <w:szCs w:val="20"/>
          <w:lang w:val="cs-CZ" w:eastAsia="ar-SA"/>
        </w:rPr>
        <w:t>vad</w:t>
      </w:r>
      <w:r>
        <w:rPr>
          <w:rFonts w:cs="Arial"/>
          <w:sz w:val="20"/>
          <w:szCs w:val="20"/>
          <w:lang w:val="cs-CZ" w:eastAsia="ar-SA"/>
        </w:rPr>
        <w:t>y</w:t>
      </w:r>
      <w:r w:rsidRPr="00AA283C">
        <w:rPr>
          <w:rFonts w:cs="Arial"/>
          <w:sz w:val="20"/>
          <w:szCs w:val="20"/>
          <w:lang w:val="cs-CZ" w:eastAsia="ar-SA"/>
        </w:rPr>
        <w:t xml:space="preserve"> nebo nedodělk</w:t>
      </w:r>
      <w:r>
        <w:rPr>
          <w:rFonts w:cs="Arial"/>
          <w:sz w:val="20"/>
          <w:szCs w:val="20"/>
          <w:lang w:val="cs-CZ" w:eastAsia="ar-SA"/>
        </w:rPr>
        <w:t xml:space="preserve">y, které však nebrání řádnému užívá </w:t>
      </w:r>
      <w:r w:rsidR="004A7E8E">
        <w:rPr>
          <w:rFonts w:cs="Arial"/>
          <w:sz w:val="20"/>
          <w:szCs w:val="20"/>
          <w:lang w:val="cs-CZ" w:eastAsia="ar-SA"/>
        </w:rPr>
        <w:t xml:space="preserve">části </w:t>
      </w:r>
      <w:r>
        <w:rPr>
          <w:rFonts w:cs="Arial"/>
          <w:sz w:val="20"/>
          <w:szCs w:val="20"/>
          <w:lang w:val="cs-CZ" w:eastAsia="ar-SA"/>
        </w:rPr>
        <w:t>Díla</w:t>
      </w:r>
      <w:r w:rsidRPr="00AA283C">
        <w:rPr>
          <w:rFonts w:cs="Arial"/>
          <w:sz w:val="20"/>
          <w:szCs w:val="20"/>
          <w:lang w:val="cs-CZ" w:eastAsia="ar-SA"/>
        </w:rPr>
        <w:t xml:space="preserve">. Objednatel má právo odmítnout převzetí </w:t>
      </w:r>
      <w:r w:rsidR="004A7E8E">
        <w:rPr>
          <w:rFonts w:cs="Arial"/>
          <w:sz w:val="20"/>
          <w:szCs w:val="20"/>
          <w:lang w:val="cs-CZ" w:eastAsia="ar-SA"/>
        </w:rPr>
        <w:t xml:space="preserve">části </w:t>
      </w:r>
      <w:r>
        <w:rPr>
          <w:rFonts w:cs="Arial"/>
          <w:sz w:val="20"/>
          <w:szCs w:val="20"/>
          <w:lang w:val="cs-CZ" w:eastAsia="ar-SA"/>
        </w:rPr>
        <w:t>D</w:t>
      </w:r>
      <w:r w:rsidRPr="00AA283C">
        <w:rPr>
          <w:rFonts w:cs="Arial"/>
          <w:sz w:val="20"/>
          <w:szCs w:val="20"/>
          <w:lang w:val="cs-CZ" w:eastAsia="ar-SA"/>
        </w:rPr>
        <w:t xml:space="preserve">íla v případě, kdy </w:t>
      </w:r>
      <w:r>
        <w:rPr>
          <w:rFonts w:cs="Arial"/>
          <w:sz w:val="20"/>
          <w:szCs w:val="20"/>
          <w:lang w:val="cs-CZ" w:eastAsia="ar-SA"/>
        </w:rPr>
        <w:t>t</w:t>
      </w:r>
      <w:r w:rsidR="00533F12">
        <w:rPr>
          <w:rFonts w:cs="Arial"/>
          <w:sz w:val="20"/>
          <w:szCs w:val="20"/>
          <w:lang w:val="cs-CZ" w:eastAsia="ar-SA"/>
        </w:rPr>
        <w:t>ato</w:t>
      </w:r>
      <w:r w:rsidRPr="00AA283C">
        <w:rPr>
          <w:rFonts w:cs="Arial"/>
          <w:sz w:val="20"/>
          <w:szCs w:val="20"/>
          <w:lang w:val="cs-CZ" w:eastAsia="ar-SA"/>
        </w:rPr>
        <w:t xml:space="preserve"> </w:t>
      </w:r>
      <w:r>
        <w:rPr>
          <w:rFonts w:cs="Arial"/>
          <w:sz w:val="20"/>
          <w:szCs w:val="20"/>
          <w:lang w:val="cs-CZ" w:eastAsia="ar-SA"/>
        </w:rPr>
        <w:t>vykazuje</w:t>
      </w:r>
      <w:r w:rsidRPr="00AA283C">
        <w:rPr>
          <w:rFonts w:cs="Arial"/>
          <w:sz w:val="20"/>
          <w:szCs w:val="20"/>
          <w:lang w:val="cs-CZ" w:eastAsia="ar-SA"/>
        </w:rPr>
        <w:t xml:space="preserve"> drobné vady nebo nedodělky, ačkoli tyto vady nebo nedodělky samy o sobě či ve spojení s jinými nebrání užívání </w:t>
      </w:r>
      <w:r w:rsidR="004A7E8E">
        <w:rPr>
          <w:rFonts w:cs="Arial"/>
          <w:sz w:val="20"/>
          <w:szCs w:val="20"/>
          <w:lang w:val="cs-CZ" w:eastAsia="ar-SA"/>
        </w:rPr>
        <w:t xml:space="preserve">části </w:t>
      </w:r>
      <w:r>
        <w:rPr>
          <w:rFonts w:cs="Arial"/>
          <w:sz w:val="20"/>
          <w:szCs w:val="20"/>
          <w:lang w:val="cs-CZ" w:eastAsia="ar-SA"/>
        </w:rPr>
        <w:t>Díla</w:t>
      </w:r>
      <w:r w:rsidRPr="00AA283C">
        <w:rPr>
          <w:rFonts w:cs="Arial"/>
          <w:sz w:val="20"/>
          <w:szCs w:val="20"/>
          <w:lang w:val="cs-CZ" w:eastAsia="ar-SA"/>
        </w:rPr>
        <w:t xml:space="preserve"> funkčně nebo esteticky, ani </w:t>
      </w:r>
      <w:r>
        <w:rPr>
          <w:rFonts w:cs="Arial"/>
          <w:sz w:val="20"/>
          <w:szCs w:val="20"/>
          <w:lang w:val="cs-CZ" w:eastAsia="ar-SA"/>
        </w:rPr>
        <w:t>je</w:t>
      </w:r>
      <w:r w:rsidR="00533F12">
        <w:rPr>
          <w:rFonts w:cs="Arial"/>
          <w:sz w:val="20"/>
          <w:szCs w:val="20"/>
          <w:lang w:val="cs-CZ" w:eastAsia="ar-SA"/>
        </w:rPr>
        <w:t>jí</w:t>
      </w:r>
      <w:r w:rsidRPr="00AA283C">
        <w:rPr>
          <w:rFonts w:cs="Arial"/>
          <w:sz w:val="20"/>
          <w:szCs w:val="20"/>
          <w:lang w:val="cs-CZ" w:eastAsia="ar-SA"/>
        </w:rPr>
        <w:t xml:space="preserve"> užívání podstatným způsobem neomezují. </w:t>
      </w:r>
      <w:r>
        <w:rPr>
          <w:rFonts w:cs="Arial"/>
          <w:sz w:val="20"/>
          <w:szCs w:val="20"/>
          <w:lang w:val="cs-CZ" w:eastAsia="ar-SA"/>
        </w:rPr>
        <w:t>V případě, že</w:t>
      </w:r>
      <w:r w:rsidR="004A7E8E">
        <w:rPr>
          <w:rFonts w:cs="Arial"/>
          <w:sz w:val="20"/>
          <w:szCs w:val="20"/>
          <w:lang w:val="cs-CZ" w:eastAsia="ar-SA"/>
        </w:rPr>
        <w:t xml:space="preserve"> část</w:t>
      </w:r>
      <w:r>
        <w:rPr>
          <w:rFonts w:cs="Arial"/>
          <w:sz w:val="20"/>
          <w:szCs w:val="20"/>
          <w:lang w:val="cs-CZ" w:eastAsia="ar-SA"/>
        </w:rPr>
        <w:t xml:space="preserve"> Díl</w:t>
      </w:r>
      <w:r w:rsidR="004A7E8E">
        <w:rPr>
          <w:rFonts w:cs="Arial"/>
          <w:sz w:val="20"/>
          <w:szCs w:val="20"/>
          <w:lang w:val="cs-CZ" w:eastAsia="ar-SA"/>
        </w:rPr>
        <w:t>a</w:t>
      </w:r>
      <w:r>
        <w:rPr>
          <w:rFonts w:cs="Arial"/>
          <w:sz w:val="20"/>
          <w:szCs w:val="20"/>
          <w:lang w:val="cs-CZ" w:eastAsia="ar-SA"/>
        </w:rPr>
        <w:t xml:space="preserve"> bude vykazovat vady či nedodělky bránící je</w:t>
      </w:r>
      <w:r w:rsidR="00533F12">
        <w:rPr>
          <w:rFonts w:cs="Arial"/>
          <w:sz w:val="20"/>
          <w:szCs w:val="20"/>
          <w:lang w:val="cs-CZ" w:eastAsia="ar-SA"/>
        </w:rPr>
        <w:t>jímu</w:t>
      </w:r>
      <w:r>
        <w:rPr>
          <w:rFonts w:cs="Arial"/>
          <w:sz w:val="20"/>
          <w:szCs w:val="20"/>
          <w:lang w:val="cs-CZ" w:eastAsia="ar-SA"/>
        </w:rPr>
        <w:t xml:space="preserve"> řádnému užívání, nebude Objednatelem převza</w:t>
      </w:r>
      <w:r w:rsidR="004A7E8E">
        <w:rPr>
          <w:rFonts w:cs="Arial"/>
          <w:sz w:val="20"/>
          <w:szCs w:val="20"/>
          <w:lang w:val="cs-CZ" w:eastAsia="ar-SA"/>
        </w:rPr>
        <w:t>ta</w:t>
      </w:r>
      <w:r>
        <w:rPr>
          <w:rFonts w:cs="Arial"/>
          <w:sz w:val="20"/>
          <w:szCs w:val="20"/>
          <w:lang w:val="cs-CZ" w:eastAsia="ar-SA"/>
        </w:rPr>
        <w:t xml:space="preserve">. </w:t>
      </w:r>
      <w:r w:rsidRPr="00AA283C">
        <w:rPr>
          <w:rFonts w:cs="Arial"/>
          <w:sz w:val="20"/>
          <w:szCs w:val="20"/>
          <w:lang w:val="cs-CZ" w:eastAsia="ar-SA"/>
        </w:rPr>
        <w:t>O klasifikaci vad a nedodělků rozhoduje výhradně Objednatel. Vady nebo nedodělky vytčené orgány státní správy budou považovány automaticky za vady nebo nedodělky bránící užívání</w:t>
      </w:r>
      <w:r w:rsidR="004A7E8E">
        <w:rPr>
          <w:rFonts w:cs="Arial"/>
          <w:sz w:val="20"/>
          <w:szCs w:val="20"/>
          <w:lang w:val="cs-CZ" w:eastAsia="ar-SA"/>
        </w:rPr>
        <w:t xml:space="preserve"> části</w:t>
      </w:r>
      <w:r w:rsidRPr="00AA283C">
        <w:rPr>
          <w:rFonts w:cs="Arial"/>
          <w:sz w:val="20"/>
          <w:szCs w:val="20"/>
          <w:lang w:val="cs-CZ" w:eastAsia="ar-SA"/>
        </w:rPr>
        <w:t xml:space="preserve"> </w:t>
      </w:r>
      <w:r>
        <w:rPr>
          <w:rFonts w:cs="Arial"/>
          <w:sz w:val="20"/>
          <w:szCs w:val="20"/>
          <w:lang w:val="cs-CZ" w:eastAsia="ar-SA"/>
        </w:rPr>
        <w:t>D</w:t>
      </w:r>
      <w:r w:rsidRPr="00AA283C">
        <w:rPr>
          <w:rFonts w:cs="Arial"/>
          <w:sz w:val="20"/>
          <w:szCs w:val="20"/>
          <w:lang w:val="cs-CZ" w:eastAsia="ar-SA"/>
        </w:rPr>
        <w:t>íla.</w:t>
      </w:r>
    </w:p>
    <w:p w14:paraId="09F8E6CC" w14:textId="77777777" w:rsidR="00D75F01" w:rsidRPr="004A7E8E" w:rsidRDefault="00D75F01" w:rsidP="007B26C5">
      <w:pPr>
        <w:pStyle w:val="Styl1"/>
        <w:numPr>
          <w:ilvl w:val="1"/>
          <w:numId w:val="20"/>
        </w:numPr>
        <w:shd w:val="clear" w:color="auto" w:fill="FFFFFF"/>
        <w:tabs>
          <w:tab w:val="clear" w:pos="0"/>
          <w:tab w:val="clear" w:pos="567"/>
        </w:tabs>
        <w:spacing w:after="120" w:line="280" w:lineRule="atLeast"/>
        <w:ind w:left="567" w:hanging="426"/>
        <w:rPr>
          <w:rFonts w:cs="Arial"/>
          <w:sz w:val="20"/>
          <w:szCs w:val="20"/>
          <w:lang w:eastAsia="ar-SA"/>
        </w:rPr>
      </w:pPr>
      <w:r w:rsidRPr="004A7E8E">
        <w:rPr>
          <w:rFonts w:cs="Arial"/>
          <w:sz w:val="20"/>
          <w:szCs w:val="20"/>
          <w:lang w:eastAsia="ar-SA"/>
        </w:rPr>
        <w:t xml:space="preserve">O předání a převzetí </w:t>
      </w:r>
      <w:r w:rsidR="004A7E8E">
        <w:rPr>
          <w:rFonts w:cs="Arial"/>
          <w:sz w:val="20"/>
          <w:szCs w:val="20"/>
          <w:lang w:eastAsia="ar-SA"/>
        </w:rPr>
        <w:t xml:space="preserve">části </w:t>
      </w:r>
      <w:r w:rsidRPr="004A7E8E">
        <w:rPr>
          <w:rFonts w:cs="Arial"/>
          <w:sz w:val="20"/>
          <w:szCs w:val="20"/>
          <w:lang w:eastAsia="ar-SA"/>
        </w:rPr>
        <w:t xml:space="preserve">Díla bude smluvními stranami sepsán předávací protokol, který bude obsahovat zápis a prohlášení o předání a převzetí </w:t>
      </w:r>
      <w:r w:rsidR="004A7E8E">
        <w:rPr>
          <w:rFonts w:cs="Arial"/>
          <w:sz w:val="20"/>
          <w:szCs w:val="20"/>
          <w:lang w:eastAsia="ar-SA"/>
        </w:rPr>
        <w:t xml:space="preserve">části </w:t>
      </w:r>
      <w:r w:rsidRPr="004A7E8E">
        <w:rPr>
          <w:rFonts w:cs="Arial"/>
          <w:sz w:val="20"/>
          <w:szCs w:val="20"/>
          <w:lang w:eastAsia="ar-SA"/>
        </w:rPr>
        <w:t xml:space="preserve">Díla, zhodnocení prací, soupis zjištěných drobných vad a nedodělků a dohodnuté lhůty k jejich odstranění nebo jiná opatření (byla-li dohodnuta) a soupis dokladů předávaných Zhotovitelem Objednateli při předání </w:t>
      </w:r>
      <w:r w:rsidR="004A7E8E">
        <w:rPr>
          <w:rFonts w:cs="Arial"/>
          <w:sz w:val="20"/>
          <w:szCs w:val="20"/>
          <w:lang w:eastAsia="ar-SA"/>
        </w:rPr>
        <w:t xml:space="preserve">dané části </w:t>
      </w:r>
      <w:r w:rsidRPr="004A7E8E">
        <w:rPr>
          <w:rFonts w:cs="Arial"/>
          <w:sz w:val="20"/>
          <w:szCs w:val="20"/>
          <w:lang w:eastAsia="ar-SA"/>
        </w:rPr>
        <w:t>Díla. Zpracování předávacího protokolu zajistí Zhotovitel. V případě převzetí</w:t>
      </w:r>
      <w:r w:rsidR="004A7E8E">
        <w:rPr>
          <w:rFonts w:cs="Arial"/>
          <w:sz w:val="20"/>
          <w:szCs w:val="20"/>
          <w:lang w:eastAsia="ar-SA"/>
        </w:rPr>
        <w:t xml:space="preserve"> části</w:t>
      </w:r>
      <w:r w:rsidRPr="004A7E8E">
        <w:rPr>
          <w:rFonts w:cs="Arial"/>
          <w:sz w:val="20"/>
          <w:szCs w:val="20"/>
          <w:lang w:eastAsia="ar-SA"/>
        </w:rPr>
        <w:t xml:space="preserve"> Díla, kter</w:t>
      </w:r>
      <w:r w:rsidR="004A7E8E">
        <w:rPr>
          <w:rFonts w:cs="Arial"/>
          <w:sz w:val="20"/>
          <w:szCs w:val="20"/>
          <w:lang w:eastAsia="ar-SA"/>
        </w:rPr>
        <w:t>á</w:t>
      </w:r>
      <w:r w:rsidRPr="004A7E8E">
        <w:rPr>
          <w:rFonts w:cs="Arial"/>
          <w:sz w:val="20"/>
          <w:szCs w:val="20"/>
          <w:lang w:eastAsia="ar-SA"/>
        </w:rPr>
        <w:t xml:space="preserve"> vykazuje vady nebo nedodělky, které nelze ze strany Zhotovitele objektivně odstranit, se smluvní strany zavazují sjednat přiměřenou slevu z </w:t>
      </w:r>
      <w:r w:rsidR="004A7E8E">
        <w:rPr>
          <w:rFonts w:cs="Arial"/>
          <w:sz w:val="20"/>
          <w:szCs w:val="20"/>
          <w:lang w:eastAsia="ar-SA"/>
        </w:rPr>
        <w:t>c</w:t>
      </w:r>
      <w:r w:rsidRPr="004A7E8E">
        <w:rPr>
          <w:rFonts w:cs="Arial"/>
          <w:sz w:val="20"/>
          <w:szCs w:val="20"/>
          <w:lang w:eastAsia="ar-SA"/>
        </w:rPr>
        <w:t>eny Díla, a to formou zápisu</w:t>
      </w:r>
      <w:r w:rsidR="004A7E8E">
        <w:rPr>
          <w:rFonts w:cs="Arial"/>
          <w:sz w:val="20"/>
          <w:szCs w:val="20"/>
          <w:lang w:eastAsia="ar-SA"/>
        </w:rPr>
        <w:t xml:space="preserve"> </w:t>
      </w:r>
      <w:r w:rsidRPr="004A7E8E">
        <w:rPr>
          <w:rFonts w:cs="Arial"/>
          <w:sz w:val="20"/>
          <w:szCs w:val="20"/>
          <w:lang w:eastAsia="ar-SA"/>
        </w:rPr>
        <w:t>do předávacího protokolu.</w:t>
      </w:r>
    </w:p>
    <w:p w14:paraId="2CBAE32C" w14:textId="77777777" w:rsidR="00D75F01" w:rsidRPr="00FF43EA" w:rsidRDefault="00D75F01" w:rsidP="007B26C5">
      <w:pPr>
        <w:pStyle w:val="Styl1"/>
        <w:numPr>
          <w:ilvl w:val="1"/>
          <w:numId w:val="20"/>
        </w:numPr>
        <w:shd w:val="clear" w:color="auto" w:fill="FFFFFF"/>
        <w:tabs>
          <w:tab w:val="clear" w:pos="0"/>
          <w:tab w:val="clear" w:pos="567"/>
        </w:tabs>
        <w:spacing w:after="120" w:line="280" w:lineRule="atLeast"/>
        <w:ind w:left="567" w:hanging="567"/>
        <w:rPr>
          <w:rFonts w:cs="Arial"/>
          <w:sz w:val="20"/>
          <w:szCs w:val="20"/>
          <w:lang w:eastAsia="ar-SA"/>
        </w:rPr>
      </w:pPr>
      <w:r w:rsidRPr="004A7E8E">
        <w:rPr>
          <w:rFonts w:cs="Arial"/>
          <w:sz w:val="20"/>
          <w:szCs w:val="20"/>
          <w:lang w:eastAsia="ar-SA"/>
        </w:rPr>
        <w:t xml:space="preserve">Pokud Zhotovitel drobné vady a nedodělky uvedené v předávacím protokolu dle odst. </w:t>
      </w:r>
      <w:r w:rsidR="004A7E8E">
        <w:rPr>
          <w:rFonts w:cs="Arial"/>
          <w:sz w:val="20"/>
          <w:szCs w:val="20"/>
          <w:lang w:eastAsia="ar-SA"/>
        </w:rPr>
        <w:t>5.7</w:t>
      </w:r>
      <w:r w:rsidRPr="004A7E8E">
        <w:rPr>
          <w:rFonts w:cs="Arial"/>
          <w:sz w:val="20"/>
          <w:szCs w:val="20"/>
          <w:lang w:eastAsia="ar-SA"/>
        </w:rPr>
        <w:t xml:space="preserve"> tohoto článku Smlouvy</w:t>
      </w:r>
      <w:r w:rsidR="004A7E8E">
        <w:rPr>
          <w:rFonts w:cs="Arial"/>
          <w:sz w:val="20"/>
          <w:szCs w:val="20"/>
          <w:lang w:eastAsia="ar-SA"/>
        </w:rPr>
        <w:t xml:space="preserve"> </w:t>
      </w:r>
      <w:r w:rsidRPr="004A7E8E">
        <w:rPr>
          <w:rFonts w:cs="Arial"/>
          <w:sz w:val="20"/>
          <w:szCs w:val="20"/>
          <w:lang w:eastAsia="ar-SA"/>
        </w:rPr>
        <w:t xml:space="preserve">v dohodnuté době neodstraní, Objednatel je oprávněn zajistit jejich odstranění třetí osobou. Zhotovitel se zavazuje zaplatit Objednateli náklady, které mu v souvislosti s odstraněním vad či nedodělků </w:t>
      </w:r>
      <w:r w:rsidR="004A7E8E">
        <w:rPr>
          <w:rFonts w:cs="Arial"/>
          <w:sz w:val="20"/>
          <w:szCs w:val="20"/>
          <w:lang w:eastAsia="ar-SA"/>
        </w:rPr>
        <w:t xml:space="preserve">části </w:t>
      </w:r>
      <w:r w:rsidRPr="004A7E8E">
        <w:rPr>
          <w:rFonts w:cs="Arial"/>
          <w:sz w:val="20"/>
          <w:szCs w:val="20"/>
          <w:lang w:eastAsia="ar-SA"/>
        </w:rPr>
        <w:t>Díla prokazatelně vznikly, včetně škody, která Objednateli v této souvislosti vznikla.</w:t>
      </w:r>
    </w:p>
    <w:p w14:paraId="18A9D844" w14:textId="77777777" w:rsidR="00D75F01" w:rsidRDefault="00D75F01" w:rsidP="007B26C5">
      <w:pPr>
        <w:pStyle w:val="Styl1"/>
        <w:numPr>
          <w:ilvl w:val="1"/>
          <w:numId w:val="20"/>
        </w:numPr>
        <w:shd w:val="clear" w:color="auto" w:fill="FFFFFF"/>
        <w:tabs>
          <w:tab w:val="clear" w:pos="0"/>
          <w:tab w:val="clear" w:pos="567"/>
        </w:tabs>
        <w:spacing w:after="120" w:line="280" w:lineRule="atLeast"/>
        <w:ind w:left="567" w:hanging="567"/>
        <w:rPr>
          <w:rFonts w:cs="Arial"/>
          <w:sz w:val="20"/>
          <w:szCs w:val="20"/>
          <w:lang w:eastAsia="ar-SA"/>
        </w:rPr>
      </w:pPr>
      <w:r w:rsidRPr="000F345A">
        <w:rPr>
          <w:rFonts w:cs="Arial"/>
          <w:sz w:val="20"/>
          <w:szCs w:val="20"/>
          <w:lang w:eastAsia="ar-SA"/>
        </w:rPr>
        <w:t xml:space="preserve">V případě, že </w:t>
      </w:r>
      <w:r>
        <w:rPr>
          <w:rFonts w:cs="Arial"/>
          <w:sz w:val="20"/>
          <w:szCs w:val="20"/>
          <w:lang w:eastAsia="ar-SA"/>
        </w:rPr>
        <w:t>Objednatel</w:t>
      </w:r>
      <w:r w:rsidRPr="000F345A">
        <w:rPr>
          <w:rFonts w:cs="Arial"/>
          <w:sz w:val="20"/>
          <w:szCs w:val="20"/>
          <w:lang w:eastAsia="ar-SA"/>
        </w:rPr>
        <w:t xml:space="preserve"> </w:t>
      </w:r>
      <w:r w:rsidR="004A7E8E">
        <w:rPr>
          <w:rFonts w:cs="Arial"/>
          <w:sz w:val="20"/>
          <w:szCs w:val="20"/>
          <w:lang w:eastAsia="ar-SA"/>
        </w:rPr>
        <w:t xml:space="preserve">část </w:t>
      </w:r>
      <w:r w:rsidRPr="004A7E8E">
        <w:rPr>
          <w:rFonts w:cs="Arial"/>
          <w:sz w:val="20"/>
          <w:szCs w:val="20"/>
          <w:lang w:eastAsia="ar-SA"/>
        </w:rPr>
        <w:t>Díl</w:t>
      </w:r>
      <w:r w:rsidR="004A7E8E">
        <w:rPr>
          <w:rFonts w:cs="Arial"/>
          <w:sz w:val="20"/>
          <w:szCs w:val="20"/>
          <w:lang w:eastAsia="ar-SA"/>
        </w:rPr>
        <w:t>a</w:t>
      </w:r>
      <w:r w:rsidRPr="000F345A">
        <w:rPr>
          <w:rFonts w:cs="Arial"/>
          <w:sz w:val="20"/>
          <w:szCs w:val="20"/>
          <w:lang w:eastAsia="ar-SA"/>
        </w:rPr>
        <w:t xml:space="preserve"> nepřevezme, smluvní stran</w:t>
      </w:r>
      <w:r w:rsidRPr="004A7E8E">
        <w:rPr>
          <w:rFonts w:cs="Arial"/>
          <w:sz w:val="20"/>
          <w:szCs w:val="20"/>
          <w:lang w:eastAsia="ar-SA"/>
        </w:rPr>
        <w:t>y</w:t>
      </w:r>
      <w:r w:rsidRPr="000F345A">
        <w:rPr>
          <w:rFonts w:cs="Arial"/>
          <w:sz w:val="20"/>
          <w:szCs w:val="20"/>
          <w:lang w:eastAsia="ar-SA"/>
        </w:rPr>
        <w:t xml:space="preserve"> sep</w:t>
      </w:r>
      <w:r w:rsidRPr="004A7E8E">
        <w:rPr>
          <w:rFonts w:cs="Arial"/>
          <w:sz w:val="20"/>
          <w:szCs w:val="20"/>
          <w:lang w:eastAsia="ar-SA"/>
        </w:rPr>
        <w:t xml:space="preserve">íší protokol o nepřevzetí </w:t>
      </w:r>
      <w:r w:rsidR="004A7E8E">
        <w:rPr>
          <w:rFonts w:cs="Arial"/>
          <w:sz w:val="20"/>
          <w:szCs w:val="20"/>
          <w:lang w:eastAsia="ar-SA"/>
        </w:rPr>
        <w:t xml:space="preserve">části </w:t>
      </w:r>
      <w:r w:rsidRPr="004A7E8E">
        <w:rPr>
          <w:rFonts w:cs="Arial"/>
          <w:sz w:val="20"/>
          <w:szCs w:val="20"/>
          <w:lang w:eastAsia="ar-SA"/>
        </w:rPr>
        <w:t>Díla,</w:t>
      </w:r>
      <w:r w:rsidRPr="000F345A">
        <w:rPr>
          <w:rFonts w:cs="Arial"/>
          <w:sz w:val="20"/>
          <w:szCs w:val="20"/>
          <w:lang w:eastAsia="ar-SA"/>
        </w:rPr>
        <w:t xml:space="preserve"> </w:t>
      </w:r>
      <w:r w:rsidRPr="004A7E8E">
        <w:rPr>
          <w:rFonts w:cs="Arial"/>
          <w:sz w:val="20"/>
          <w:szCs w:val="20"/>
          <w:lang w:eastAsia="ar-SA"/>
        </w:rPr>
        <w:t xml:space="preserve">který bude obsahovat min. </w:t>
      </w:r>
      <w:r w:rsidRPr="000F345A">
        <w:rPr>
          <w:rFonts w:cs="Arial"/>
          <w:sz w:val="20"/>
          <w:szCs w:val="20"/>
          <w:lang w:eastAsia="ar-SA"/>
        </w:rPr>
        <w:t xml:space="preserve">důvod nepřevzetí </w:t>
      </w:r>
      <w:r w:rsidR="004A7E8E">
        <w:rPr>
          <w:rFonts w:cs="Arial"/>
          <w:sz w:val="20"/>
          <w:szCs w:val="20"/>
          <w:lang w:eastAsia="ar-SA"/>
        </w:rPr>
        <w:t xml:space="preserve">části </w:t>
      </w:r>
      <w:r w:rsidRPr="004A7E8E">
        <w:rPr>
          <w:rFonts w:cs="Arial"/>
          <w:sz w:val="20"/>
          <w:szCs w:val="20"/>
          <w:lang w:eastAsia="ar-SA"/>
        </w:rPr>
        <w:t>D</w:t>
      </w:r>
      <w:r w:rsidRPr="000F345A">
        <w:rPr>
          <w:rFonts w:cs="Arial"/>
          <w:sz w:val="20"/>
          <w:szCs w:val="20"/>
          <w:lang w:eastAsia="ar-SA"/>
        </w:rPr>
        <w:t>íla a stanovisk</w:t>
      </w:r>
      <w:r w:rsidRPr="004A7E8E">
        <w:rPr>
          <w:rFonts w:cs="Arial"/>
          <w:sz w:val="20"/>
          <w:szCs w:val="20"/>
          <w:lang w:eastAsia="ar-SA"/>
        </w:rPr>
        <w:t>a</w:t>
      </w:r>
      <w:r w:rsidRPr="000F345A">
        <w:rPr>
          <w:rFonts w:cs="Arial"/>
          <w:sz w:val="20"/>
          <w:szCs w:val="20"/>
          <w:lang w:eastAsia="ar-SA"/>
        </w:rPr>
        <w:t xml:space="preserve"> obou smluvních stran. V případě nepřevzetí</w:t>
      </w:r>
      <w:r w:rsidR="004A7E8E">
        <w:rPr>
          <w:rFonts w:cs="Arial"/>
          <w:sz w:val="20"/>
          <w:szCs w:val="20"/>
          <w:lang w:eastAsia="ar-SA"/>
        </w:rPr>
        <w:t xml:space="preserve"> části</w:t>
      </w:r>
      <w:r w:rsidRPr="000F345A">
        <w:rPr>
          <w:rFonts w:cs="Arial"/>
          <w:sz w:val="20"/>
          <w:szCs w:val="20"/>
          <w:lang w:eastAsia="ar-SA"/>
        </w:rPr>
        <w:t xml:space="preserve"> </w:t>
      </w:r>
      <w:r w:rsidRPr="004A7E8E">
        <w:rPr>
          <w:rFonts w:cs="Arial"/>
          <w:sz w:val="20"/>
          <w:szCs w:val="20"/>
          <w:lang w:eastAsia="ar-SA"/>
        </w:rPr>
        <w:t>D</w:t>
      </w:r>
      <w:r w:rsidRPr="000F345A">
        <w:rPr>
          <w:rFonts w:cs="Arial"/>
          <w:sz w:val="20"/>
          <w:szCs w:val="20"/>
          <w:lang w:eastAsia="ar-SA"/>
        </w:rPr>
        <w:t>íla dohodnou</w:t>
      </w:r>
      <w:r w:rsidRPr="004A7E8E">
        <w:rPr>
          <w:rFonts w:cs="Arial"/>
          <w:sz w:val="20"/>
          <w:szCs w:val="20"/>
          <w:lang w:eastAsia="ar-SA"/>
        </w:rPr>
        <w:t xml:space="preserve"> </w:t>
      </w:r>
      <w:r w:rsidRPr="000F345A">
        <w:rPr>
          <w:rFonts w:cs="Arial"/>
          <w:sz w:val="20"/>
          <w:szCs w:val="20"/>
          <w:lang w:eastAsia="ar-SA"/>
        </w:rPr>
        <w:t xml:space="preserve">smluvní strany </w:t>
      </w:r>
      <w:r w:rsidRPr="004A7E8E">
        <w:rPr>
          <w:rFonts w:cs="Arial"/>
          <w:sz w:val="20"/>
          <w:szCs w:val="20"/>
          <w:lang w:eastAsia="ar-SA"/>
        </w:rPr>
        <w:t xml:space="preserve">formou zápisu do </w:t>
      </w:r>
      <w:r w:rsidR="004A7E8E">
        <w:rPr>
          <w:rFonts w:cs="Arial"/>
          <w:sz w:val="20"/>
          <w:szCs w:val="20"/>
          <w:lang w:eastAsia="ar-SA"/>
        </w:rPr>
        <w:t xml:space="preserve">příslušného </w:t>
      </w:r>
      <w:r w:rsidRPr="004A7E8E">
        <w:rPr>
          <w:rFonts w:cs="Arial"/>
          <w:sz w:val="20"/>
          <w:szCs w:val="20"/>
          <w:lang w:eastAsia="ar-SA"/>
        </w:rPr>
        <w:t xml:space="preserve">stavebního deníku </w:t>
      </w:r>
      <w:r w:rsidRPr="000F345A">
        <w:rPr>
          <w:rFonts w:cs="Arial"/>
          <w:sz w:val="20"/>
          <w:szCs w:val="20"/>
          <w:lang w:eastAsia="ar-SA"/>
        </w:rPr>
        <w:t>lhůty k odstranění vad nebo nedodělků a náhradní termín předání a převzetí</w:t>
      </w:r>
      <w:r w:rsidR="004A7E8E">
        <w:rPr>
          <w:rFonts w:cs="Arial"/>
          <w:sz w:val="20"/>
          <w:szCs w:val="20"/>
          <w:lang w:eastAsia="ar-SA"/>
        </w:rPr>
        <w:t xml:space="preserve"> části</w:t>
      </w:r>
      <w:r w:rsidRPr="000F345A">
        <w:rPr>
          <w:rFonts w:cs="Arial"/>
          <w:sz w:val="20"/>
          <w:szCs w:val="20"/>
          <w:lang w:eastAsia="ar-SA"/>
        </w:rPr>
        <w:t xml:space="preserve"> </w:t>
      </w:r>
      <w:r w:rsidRPr="004A7E8E">
        <w:rPr>
          <w:rFonts w:cs="Arial"/>
          <w:sz w:val="20"/>
          <w:szCs w:val="20"/>
          <w:lang w:eastAsia="ar-SA"/>
        </w:rPr>
        <w:t>D</w:t>
      </w:r>
      <w:r w:rsidRPr="000F345A">
        <w:rPr>
          <w:rFonts w:cs="Arial"/>
          <w:sz w:val="20"/>
          <w:szCs w:val="20"/>
          <w:lang w:eastAsia="ar-SA"/>
        </w:rPr>
        <w:t>íla.</w:t>
      </w:r>
      <w:r w:rsidRPr="005E3A66">
        <w:rPr>
          <w:rFonts w:cs="Arial"/>
          <w:sz w:val="20"/>
          <w:szCs w:val="20"/>
          <w:lang w:eastAsia="ar-SA"/>
        </w:rPr>
        <w:t xml:space="preserve"> </w:t>
      </w:r>
      <w:r>
        <w:rPr>
          <w:rFonts w:cs="Arial"/>
          <w:sz w:val="20"/>
          <w:szCs w:val="20"/>
          <w:lang w:eastAsia="ar-SA"/>
        </w:rPr>
        <w:t>Zhotovitel</w:t>
      </w:r>
      <w:r w:rsidRPr="000F345A">
        <w:rPr>
          <w:rFonts w:cs="Arial"/>
          <w:sz w:val="20"/>
          <w:szCs w:val="20"/>
          <w:lang w:eastAsia="ar-SA"/>
        </w:rPr>
        <w:t xml:space="preserve"> </w:t>
      </w:r>
      <w:r w:rsidRPr="004A7E8E">
        <w:rPr>
          <w:rFonts w:cs="Arial"/>
          <w:sz w:val="20"/>
          <w:szCs w:val="20"/>
          <w:lang w:eastAsia="ar-SA"/>
        </w:rPr>
        <w:t>se zavazuje</w:t>
      </w:r>
      <w:r w:rsidRPr="000F345A">
        <w:rPr>
          <w:rFonts w:cs="Arial"/>
          <w:sz w:val="20"/>
          <w:szCs w:val="20"/>
          <w:lang w:eastAsia="ar-SA"/>
        </w:rPr>
        <w:t xml:space="preserve"> řádně odstranit veškeré vady a nedodělky ve lhůtě </w:t>
      </w:r>
      <w:r w:rsidRPr="004A7E8E">
        <w:rPr>
          <w:rFonts w:cs="Arial"/>
          <w:sz w:val="20"/>
          <w:szCs w:val="20"/>
          <w:lang w:eastAsia="ar-SA"/>
        </w:rPr>
        <w:t xml:space="preserve">dle zápisu ve stavebním deníku. </w:t>
      </w:r>
    </w:p>
    <w:p w14:paraId="46DA74E8" w14:textId="77777777" w:rsidR="00D75F01" w:rsidRPr="000F345A" w:rsidRDefault="00D75F01" w:rsidP="007B26C5">
      <w:pPr>
        <w:pStyle w:val="Styl1"/>
        <w:numPr>
          <w:ilvl w:val="1"/>
          <w:numId w:val="20"/>
        </w:numPr>
        <w:shd w:val="clear" w:color="auto" w:fill="FFFFFF"/>
        <w:tabs>
          <w:tab w:val="clear" w:pos="0"/>
          <w:tab w:val="clear" w:pos="567"/>
        </w:tabs>
        <w:spacing w:after="120" w:line="280" w:lineRule="atLeast"/>
        <w:ind w:left="567" w:hanging="567"/>
        <w:rPr>
          <w:rFonts w:cs="Arial"/>
          <w:sz w:val="20"/>
          <w:szCs w:val="20"/>
          <w:lang w:eastAsia="ar-SA"/>
        </w:rPr>
      </w:pPr>
      <w:r w:rsidRPr="000F345A">
        <w:rPr>
          <w:rFonts w:cs="Arial"/>
          <w:sz w:val="20"/>
          <w:szCs w:val="20"/>
          <w:lang w:eastAsia="ar-SA"/>
        </w:rPr>
        <w:t xml:space="preserve">Nebude-li </w:t>
      </w:r>
      <w:r w:rsidRPr="004A7E8E">
        <w:rPr>
          <w:rFonts w:cs="Arial"/>
          <w:sz w:val="20"/>
          <w:szCs w:val="20"/>
          <w:lang w:eastAsia="ar-SA"/>
        </w:rPr>
        <w:t>lhůta pro</w:t>
      </w:r>
      <w:r w:rsidRPr="000F345A">
        <w:rPr>
          <w:rFonts w:cs="Arial"/>
          <w:sz w:val="20"/>
          <w:szCs w:val="20"/>
          <w:lang w:eastAsia="ar-SA"/>
        </w:rPr>
        <w:t xml:space="preserve"> odstranění vad nebo nedodělk</w:t>
      </w:r>
      <w:r w:rsidRPr="004A7E8E">
        <w:rPr>
          <w:rFonts w:cs="Arial"/>
          <w:sz w:val="20"/>
          <w:szCs w:val="20"/>
          <w:lang w:eastAsia="ar-SA"/>
        </w:rPr>
        <w:t>ů</w:t>
      </w:r>
      <w:r w:rsidRPr="000F345A">
        <w:rPr>
          <w:rFonts w:cs="Arial"/>
          <w:sz w:val="20"/>
          <w:szCs w:val="20"/>
          <w:lang w:eastAsia="ar-SA"/>
        </w:rPr>
        <w:t xml:space="preserve"> v předávacím protokolu nebo v </w:t>
      </w:r>
      <w:r w:rsidRPr="004A7E8E">
        <w:rPr>
          <w:rFonts w:cs="Arial"/>
          <w:sz w:val="20"/>
          <w:szCs w:val="20"/>
          <w:lang w:eastAsia="ar-SA"/>
        </w:rPr>
        <w:t xml:space="preserve">protokole </w:t>
      </w:r>
      <w:r w:rsidRPr="004A7E8E">
        <w:rPr>
          <w:rFonts w:cs="Arial"/>
          <w:sz w:val="20"/>
          <w:szCs w:val="20"/>
          <w:lang w:eastAsia="ar-SA"/>
        </w:rPr>
        <w:br/>
      </w:r>
      <w:r w:rsidRPr="000F345A">
        <w:rPr>
          <w:rFonts w:cs="Arial"/>
          <w:sz w:val="20"/>
          <w:szCs w:val="20"/>
          <w:lang w:eastAsia="ar-SA"/>
        </w:rPr>
        <w:t>o nepřevzetí</w:t>
      </w:r>
      <w:r w:rsidR="004A7E8E">
        <w:rPr>
          <w:rFonts w:cs="Arial"/>
          <w:sz w:val="20"/>
          <w:szCs w:val="20"/>
          <w:lang w:eastAsia="ar-SA"/>
        </w:rPr>
        <w:t xml:space="preserve"> části</w:t>
      </w:r>
      <w:r w:rsidRPr="000F345A">
        <w:rPr>
          <w:rFonts w:cs="Arial"/>
          <w:sz w:val="20"/>
          <w:szCs w:val="20"/>
          <w:lang w:eastAsia="ar-SA"/>
        </w:rPr>
        <w:t xml:space="preserve"> </w:t>
      </w:r>
      <w:r w:rsidRPr="004A7E8E">
        <w:rPr>
          <w:rFonts w:cs="Arial"/>
          <w:sz w:val="20"/>
          <w:szCs w:val="20"/>
          <w:lang w:eastAsia="ar-SA"/>
        </w:rPr>
        <w:t>D</w:t>
      </w:r>
      <w:r w:rsidRPr="000F345A">
        <w:rPr>
          <w:rFonts w:cs="Arial"/>
          <w:sz w:val="20"/>
          <w:szCs w:val="20"/>
          <w:lang w:eastAsia="ar-SA"/>
        </w:rPr>
        <w:t>íla stanoven</w:t>
      </w:r>
      <w:r w:rsidRPr="004A7E8E">
        <w:rPr>
          <w:rFonts w:cs="Arial"/>
          <w:sz w:val="20"/>
          <w:szCs w:val="20"/>
          <w:lang w:eastAsia="ar-SA"/>
        </w:rPr>
        <w:t>a</w:t>
      </w:r>
      <w:r w:rsidRPr="000F345A">
        <w:rPr>
          <w:rFonts w:cs="Arial"/>
          <w:sz w:val="20"/>
          <w:szCs w:val="20"/>
          <w:lang w:eastAsia="ar-SA"/>
        </w:rPr>
        <w:t xml:space="preserve">, </w:t>
      </w:r>
      <w:r w:rsidRPr="004A7E8E">
        <w:rPr>
          <w:rFonts w:cs="Arial"/>
          <w:sz w:val="20"/>
          <w:szCs w:val="20"/>
          <w:lang w:eastAsia="ar-SA"/>
        </w:rPr>
        <w:t>zavazuje</w:t>
      </w:r>
      <w:r w:rsidRPr="000F345A">
        <w:rPr>
          <w:rFonts w:cs="Arial"/>
          <w:sz w:val="20"/>
          <w:szCs w:val="20"/>
          <w:lang w:eastAsia="ar-SA"/>
        </w:rPr>
        <w:t xml:space="preserve"> </w:t>
      </w:r>
      <w:r w:rsidRPr="004A7E8E">
        <w:rPr>
          <w:rFonts w:cs="Arial"/>
          <w:sz w:val="20"/>
          <w:szCs w:val="20"/>
          <w:lang w:eastAsia="ar-SA"/>
        </w:rPr>
        <w:t xml:space="preserve">se </w:t>
      </w:r>
      <w:r>
        <w:rPr>
          <w:rFonts w:cs="Arial"/>
          <w:sz w:val="20"/>
          <w:szCs w:val="20"/>
          <w:lang w:eastAsia="ar-SA"/>
        </w:rPr>
        <w:t>Zhotovitel</w:t>
      </w:r>
      <w:r w:rsidRPr="000F345A">
        <w:rPr>
          <w:rFonts w:cs="Arial"/>
          <w:sz w:val="20"/>
          <w:szCs w:val="20"/>
          <w:lang w:eastAsia="ar-SA"/>
        </w:rPr>
        <w:t xml:space="preserve"> vadu nebo nedodělek odstranit nejpozději do 1</w:t>
      </w:r>
      <w:r w:rsidR="00C60689">
        <w:rPr>
          <w:rFonts w:cs="Arial"/>
          <w:sz w:val="20"/>
          <w:szCs w:val="20"/>
          <w:lang w:eastAsia="ar-SA"/>
        </w:rPr>
        <w:t>0 pracovních</w:t>
      </w:r>
      <w:r w:rsidRPr="000F345A">
        <w:rPr>
          <w:rFonts w:cs="Arial"/>
          <w:sz w:val="20"/>
          <w:szCs w:val="20"/>
          <w:lang w:eastAsia="ar-SA"/>
        </w:rPr>
        <w:t xml:space="preserve"> dnů ode dne podpisu předávacího protokolu</w:t>
      </w:r>
      <w:r w:rsidRPr="004A7E8E">
        <w:rPr>
          <w:rFonts w:cs="Arial"/>
          <w:sz w:val="20"/>
          <w:szCs w:val="20"/>
          <w:lang w:eastAsia="ar-SA"/>
        </w:rPr>
        <w:t xml:space="preserve"> nebo</w:t>
      </w:r>
      <w:r w:rsidRPr="000F345A">
        <w:rPr>
          <w:rFonts w:cs="Arial"/>
          <w:sz w:val="20"/>
          <w:szCs w:val="20"/>
          <w:lang w:eastAsia="ar-SA"/>
        </w:rPr>
        <w:t xml:space="preserve"> </w:t>
      </w:r>
      <w:r w:rsidRPr="004A7E8E">
        <w:rPr>
          <w:rFonts w:cs="Arial"/>
          <w:sz w:val="20"/>
          <w:szCs w:val="20"/>
          <w:lang w:eastAsia="ar-SA"/>
        </w:rPr>
        <w:t>protokolu</w:t>
      </w:r>
      <w:r w:rsidRPr="000F345A">
        <w:rPr>
          <w:rFonts w:cs="Arial"/>
          <w:sz w:val="20"/>
          <w:szCs w:val="20"/>
          <w:lang w:eastAsia="ar-SA"/>
        </w:rPr>
        <w:t xml:space="preserve"> o nepřevzetí </w:t>
      </w:r>
      <w:r w:rsidR="004A7E8E">
        <w:rPr>
          <w:rFonts w:cs="Arial"/>
          <w:sz w:val="20"/>
          <w:szCs w:val="20"/>
          <w:lang w:eastAsia="ar-SA"/>
        </w:rPr>
        <w:t xml:space="preserve">části </w:t>
      </w:r>
      <w:r w:rsidRPr="004A7E8E">
        <w:rPr>
          <w:rFonts w:cs="Arial"/>
          <w:sz w:val="20"/>
          <w:szCs w:val="20"/>
          <w:lang w:eastAsia="ar-SA"/>
        </w:rPr>
        <w:t>D</w:t>
      </w:r>
      <w:r w:rsidRPr="000F345A">
        <w:rPr>
          <w:rFonts w:cs="Arial"/>
          <w:sz w:val="20"/>
          <w:szCs w:val="20"/>
          <w:lang w:eastAsia="ar-SA"/>
        </w:rPr>
        <w:t>íla</w:t>
      </w:r>
      <w:r w:rsidRPr="004A7E8E">
        <w:rPr>
          <w:rFonts w:cs="Arial"/>
          <w:sz w:val="20"/>
          <w:szCs w:val="20"/>
          <w:lang w:eastAsia="ar-SA"/>
        </w:rPr>
        <w:t xml:space="preserve"> oběma smluvními stranami</w:t>
      </w:r>
      <w:r w:rsidRPr="000F345A">
        <w:rPr>
          <w:rFonts w:cs="Arial"/>
          <w:sz w:val="20"/>
          <w:szCs w:val="20"/>
          <w:lang w:eastAsia="ar-SA"/>
        </w:rPr>
        <w:t>. O</w:t>
      </w:r>
      <w:r w:rsidRPr="004A7E8E">
        <w:rPr>
          <w:rFonts w:cs="Arial"/>
          <w:sz w:val="20"/>
          <w:szCs w:val="20"/>
          <w:lang w:eastAsia="ar-SA"/>
        </w:rPr>
        <w:t> </w:t>
      </w:r>
      <w:r w:rsidRPr="000F345A">
        <w:rPr>
          <w:rFonts w:cs="Arial"/>
          <w:sz w:val="20"/>
          <w:szCs w:val="20"/>
          <w:lang w:eastAsia="ar-SA"/>
        </w:rPr>
        <w:t>odstranění vad a</w:t>
      </w:r>
      <w:r w:rsidRPr="004A7E8E">
        <w:rPr>
          <w:rFonts w:cs="Arial"/>
          <w:sz w:val="20"/>
          <w:szCs w:val="20"/>
          <w:lang w:eastAsia="ar-SA"/>
        </w:rPr>
        <w:t> </w:t>
      </w:r>
      <w:r w:rsidRPr="000F345A">
        <w:rPr>
          <w:rFonts w:cs="Arial"/>
          <w:sz w:val="20"/>
          <w:szCs w:val="20"/>
          <w:lang w:eastAsia="ar-SA"/>
        </w:rPr>
        <w:t>nedodělků</w:t>
      </w:r>
      <w:r w:rsidR="004A7E8E">
        <w:rPr>
          <w:rFonts w:cs="Arial"/>
          <w:sz w:val="20"/>
          <w:szCs w:val="20"/>
          <w:lang w:eastAsia="ar-SA"/>
        </w:rPr>
        <w:t xml:space="preserve"> části</w:t>
      </w:r>
      <w:r w:rsidRPr="000F345A">
        <w:rPr>
          <w:rFonts w:cs="Arial"/>
          <w:sz w:val="20"/>
          <w:szCs w:val="20"/>
          <w:lang w:eastAsia="ar-SA"/>
        </w:rPr>
        <w:t xml:space="preserve"> </w:t>
      </w:r>
      <w:r w:rsidRPr="004A7E8E">
        <w:rPr>
          <w:rFonts w:cs="Arial"/>
          <w:sz w:val="20"/>
          <w:szCs w:val="20"/>
          <w:lang w:eastAsia="ar-SA"/>
        </w:rPr>
        <w:t xml:space="preserve">Díla </w:t>
      </w:r>
      <w:r w:rsidRPr="000F345A">
        <w:rPr>
          <w:rFonts w:cs="Arial"/>
          <w:sz w:val="20"/>
          <w:szCs w:val="20"/>
          <w:lang w:eastAsia="ar-SA"/>
        </w:rPr>
        <w:t xml:space="preserve">sepíší smluvní strany </w:t>
      </w:r>
      <w:r w:rsidRPr="00AD5BFC">
        <w:rPr>
          <w:rFonts w:cs="Arial"/>
          <w:sz w:val="20"/>
          <w:szCs w:val="20"/>
          <w:lang w:eastAsia="ar-SA"/>
        </w:rPr>
        <w:t>zápis o odstranění vad nebo nedodělků</w:t>
      </w:r>
      <w:r w:rsidRPr="004A7E8E">
        <w:rPr>
          <w:rFonts w:cs="Arial"/>
          <w:sz w:val="20"/>
          <w:szCs w:val="20"/>
          <w:lang w:eastAsia="ar-SA"/>
        </w:rPr>
        <w:t>.</w:t>
      </w:r>
    </w:p>
    <w:p w14:paraId="45C3B7B5"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Povinnosti smluvních stran</w:t>
      </w:r>
    </w:p>
    <w:p w14:paraId="006B62EA" w14:textId="77777777" w:rsidR="00EE5A07" w:rsidRPr="004A7E8E" w:rsidRDefault="008A73A8"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Zhotovitel</w:t>
      </w:r>
      <w:r w:rsidR="008B367F" w:rsidRPr="004A7E8E">
        <w:rPr>
          <w:rFonts w:ascii="Arial" w:hAnsi="Arial" w:cs="Arial"/>
          <w:b w:val="0"/>
          <w:bCs w:val="0"/>
          <w:color w:val="auto"/>
          <w:sz w:val="20"/>
          <w:szCs w:val="20"/>
        </w:rPr>
        <w:t xml:space="preserve"> se zavazuje </w:t>
      </w:r>
      <w:r w:rsidR="00E96487" w:rsidRPr="004A7E8E">
        <w:rPr>
          <w:rFonts w:ascii="Arial" w:hAnsi="Arial" w:cs="Arial"/>
          <w:b w:val="0"/>
          <w:bCs w:val="0"/>
          <w:color w:val="auto"/>
          <w:sz w:val="20"/>
          <w:szCs w:val="20"/>
        </w:rPr>
        <w:t>realizovat D</w:t>
      </w:r>
      <w:r w:rsidR="00384093" w:rsidRPr="004A7E8E">
        <w:rPr>
          <w:rFonts w:ascii="Arial" w:hAnsi="Arial" w:cs="Arial"/>
          <w:b w:val="0"/>
          <w:bCs w:val="0"/>
          <w:color w:val="auto"/>
          <w:sz w:val="20"/>
          <w:szCs w:val="20"/>
        </w:rPr>
        <w:t>ílo</w:t>
      </w:r>
      <w:r w:rsidR="008B367F" w:rsidRPr="004A7E8E">
        <w:rPr>
          <w:rFonts w:ascii="Arial" w:hAnsi="Arial" w:cs="Arial"/>
          <w:b w:val="0"/>
          <w:bCs w:val="0"/>
          <w:color w:val="auto"/>
          <w:sz w:val="20"/>
          <w:szCs w:val="20"/>
        </w:rPr>
        <w:t xml:space="preserve"> a </w:t>
      </w:r>
      <w:r w:rsidR="00E96487" w:rsidRPr="004A7E8E">
        <w:rPr>
          <w:rFonts w:ascii="Arial" w:hAnsi="Arial" w:cs="Arial"/>
          <w:b w:val="0"/>
          <w:bCs w:val="0"/>
          <w:color w:val="auto"/>
          <w:sz w:val="20"/>
          <w:szCs w:val="20"/>
        </w:rPr>
        <w:t xml:space="preserve">zajistit veškeré </w:t>
      </w:r>
      <w:r w:rsidR="00EA7C76" w:rsidRPr="004A7E8E">
        <w:rPr>
          <w:rFonts w:ascii="Arial" w:hAnsi="Arial" w:cs="Arial"/>
          <w:b w:val="0"/>
          <w:bCs w:val="0"/>
          <w:color w:val="auto"/>
          <w:sz w:val="20"/>
          <w:szCs w:val="20"/>
        </w:rPr>
        <w:t xml:space="preserve">související </w:t>
      </w:r>
      <w:r w:rsidR="00E96487" w:rsidRPr="004A7E8E">
        <w:rPr>
          <w:rFonts w:ascii="Arial" w:hAnsi="Arial" w:cs="Arial"/>
          <w:b w:val="0"/>
          <w:bCs w:val="0"/>
          <w:color w:val="auto"/>
          <w:sz w:val="20"/>
          <w:szCs w:val="20"/>
        </w:rPr>
        <w:t>činnosti</w:t>
      </w:r>
      <w:r w:rsidR="008B367F" w:rsidRPr="004A7E8E">
        <w:rPr>
          <w:rFonts w:ascii="Arial" w:hAnsi="Arial" w:cs="Arial"/>
          <w:b w:val="0"/>
          <w:bCs w:val="0"/>
          <w:color w:val="auto"/>
          <w:sz w:val="20"/>
          <w:szCs w:val="20"/>
        </w:rPr>
        <w:t xml:space="preserve"> dle této Smlouvy svědomitě, s řádnou a odbornou péčí a potřebnými odbornými schopnostmi</w:t>
      </w:r>
      <w:r w:rsidR="00EE5A07" w:rsidRPr="004A7E8E">
        <w:rPr>
          <w:rFonts w:ascii="Arial" w:hAnsi="Arial" w:cs="Arial"/>
          <w:b w:val="0"/>
          <w:bCs w:val="0"/>
          <w:color w:val="auto"/>
          <w:sz w:val="20"/>
          <w:szCs w:val="20"/>
        </w:rPr>
        <w:t>.</w:t>
      </w:r>
    </w:p>
    <w:p w14:paraId="32BE5B6A" w14:textId="77777777" w:rsidR="00C2347B" w:rsidRPr="004A7E8E" w:rsidRDefault="008B367F"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Při plnění</w:t>
      </w:r>
      <w:r w:rsidR="00E96487" w:rsidRPr="004A7E8E">
        <w:rPr>
          <w:rFonts w:ascii="Arial" w:hAnsi="Arial" w:cs="Arial"/>
          <w:b w:val="0"/>
          <w:bCs w:val="0"/>
          <w:color w:val="auto"/>
          <w:sz w:val="20"/>
          <w:szCs w:val="20"/>
        </w:rPr>
        <w:t xml:space="preserve"> </w:t>
      </w:r>
      <w:r w:rsidR="000C6360" w:rsidRPr="004A7E8E">
        <w:rPr>
          <w:rFonts w:ascii="Arial" w:hAnsi="Arial" w:cs="Arial"/>
          <w:b w:val="0"/>
          <w:bCs w:val="0"/>
          <w:color w:val="auto"/>
          <w:sz w:val="20"/>
          <w:szCs w:val="20"/>
        </w:rPr>
        <w:t xml:space="preserve">předmětu </w:t>
      </w:r>
      <w:r w:rsidRPr="004A7E8E">
        <w:rPr>
          <w:rFonts w:ascii="Arial" w:hAnsi="Arial" w:cs="Arial"/>
          <w:b w:val="0"/>
          <w:bCs w:val="0"/>
          <w:color w:val="auto"/>
          <w:sz w:val="20"/>
          <w:szCs w:val="20"/>
        </w:rPr>
        <w:t>této Smlouvy je</w:t>
      </w:r>
      <w:r w:rsidR="008A73A8" w:rsidRPr="004A7E8E">
        <w:rPr>
          <w:rFonts w:ascii="Arial" w:hAnsi="Arial" w:cs="Arial"/>
          <w:b w:val="0"/>
          <w:bCs w:val="0"/>
          <w:color w:val="auto"/>
          <w:sz w:val="20"/>
          <w:szCs w:val="20"/>
        </w:rPr>
        <w:t xml:space="preserve"> Zhotovitel </w:t>
      </w:r>
      <w:r w:rsidRPr="004A7E8E">
        <w:rPr>
          <w:rFonts w:ascii="Arial" w:hAnsi="Arial" w:cs="Arial"/>
          <w:b w:val="0"/>
          <w:bCs w:val="0"/>
          <w:color w:val="auto"/>
          <w:sz w:val="20"/>
          <w:szCs w:val="20"/>
        </w:rPr>
        <w:t>vázán pokyny Objednatele, pokud tyto nejsou v rozporu s právními předpisy</w:t>
      </w:r>
      <w:r w:rsidR="00EE5A07" w:rsidRPr="004A7E8E">
        <w:rPr>
          <w:rFonts w:ascii="Arial" w:hAnsi="Arial" w:cs="Arial"/>
          <w:b w:val="0"/>
          <w:bCs w:val="0"/>
          <w:color w:val="auto"/>
          <w:sz w:val="20"/>
          <w:szCs w:val="20"/>
        </w:rPr>
        <w:t xml:space="preserve">, technickými normami </w:t>
      </w:r>
      <w:r w:rsidRPr="004A7E8E">
        <w:rPr>
          <w:rFonts w:ascii="Arial" w:hAnsi="Arial" w:cs="Arial"/>
          <w:b w:val="0"/>
          <w:bCs w:val="0"/>
          <w:color w:val="auto"/>
          <w:sz w:val="20"/>
          <w:szCs w:val="20"/>
        </w:rPr>
        <w:t>či zájmy Objednatele.</w:t>
      </w:r>
    </w:p>
    <w:p w14:paraId="4BC5B206" w14:textId="77777777" w:rsidR="00EE5A07" w:rsidRPr="004A7E8E" w:rsidRDefault="00EE5A07"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 xml:space="preserve">Zhotovitel se zavazuje dodržovat nařízení vlády č. 567/2006 Sb., o minimální mzdě, ve znění pozdějších předpisů. </w:t>
      </w:r>
    </w:p>
    <w:p w14:paraId="7A4B5E37" w14:textId="77777777" w:rsidR="00533F12" w:rsidRDefault="00533F12">
      <w:pPr>
        <w:spacing w:after="200" w:line="276" w:lineRule="auto"/>
        <w:rPr>
          <w:rFonts w:ascii="Arial" w:eastAsiaTheme="majorEastAsia" w:hAnsi="Arial" w:cs="Arial"/>
          <w:sz w:val="20"/>
          <w:szCs w:val="20"/>
        </w:rPr>
      </w:pPr>
      <w:r>
        <w:rPr>
          <w:rFonts w:ascii="Arial" w:hAnsi="Arial" w:cs="Arial"/>
          <w:b/>
          <w:bCs/>
          <w:sz w:val="20"/>
          <w:szCs w:val="20"/>
        </w:rPr>
        <w:br w:type="page"/>
      </w:r>
    </w:p>
    <w:p w14:paraId="386A57D2" w14:textId="77777777" w:rsidR="00DD6EF0" w:rsidRPr="004A7E8E" w:rsidRDefault="008B367F"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lastRenderedPageBreak/>
        <w:t xml:space="preserve">Objednatel se zavazuje předat </w:t>
      </w:r>
      <w:r w:rsidR="008A73A8" w:rsidRPr="004A7E8E">
        <w:rPr>
          <w:rFonts w:ascii="Arial" w:hAnsi="Arial" w:cs="Arial"/>
          <w:b w:val="0"/>
          <w:bCs w:val="0"/>
          <w:color w:val="auto"/>
          <w:sz w:val="20"/>
          <w:szCs w:val="20"/>
        </w:rPr>
        <w:t>Zhotovitel</w:t>
      </w:r>
      <w:r w:rsidRPr="004A7E8E">
        <w:rPr>
          <w:rFonts w:ascii="Arial" w:hAnsi="Arial" w:cs="Arial"/>
          <w:b w:val="0"/>
          <w:bCs w:val="0"/>
          <w:color w:val="auto"/>
          <w:sz w:val="20"/>
          <w:szCs w:val="20"/>
        </w:rPr>
        <w:t xml:space="preserve">i veškeré potřebné podklady či informace nezbytné k řádnému plnění </w:t>
      </w:r>
      <w:r w:rsidR="00533F12">
        <w:rPr>
          <w:rFonts w:ascii="Arial" w:hAnsi="Arial" w:cs="Arial"/>
          <w:b w:val="0"/>
          <w:bCs w:val="0"/>
          <w:color w:val="auto"/>
          <w:sz w:val="20"/>
          <w:szCs w:val="20"/>
        </w:rPr>
        <w:t xml:space="preserve">předmětu </w:t>
      </w:r>
      <w:r w:rsidRPr="004A7E8E">
        <w:rPr>
          <w:rFonts w:ascii="Arial" w:hAnsi="Arial" w:cs="Arial"/>
          <w:b w:val="0"/>
          <w:bCs w:val="0"/>
          <w:color w:val="auto"/>
          <w:sz w:val="20"/>
          <w:szCs w:val="20"/>
        </w:rPr>
        <w:t>této Smlouvy a </w:t>
      </w:r>
      <w:r w:rsidR="008A73A8" w:rsidRPr="004A7E8E">
        <w:rPr>
          <w:rFonts w:ascii="Arial" w:hAnsi="Arial" w:cs="Arial"/>
          <w:b w:val="0"/>
          <w:bCs w:val="0"/>
          <w:color w:val="auto"/>
          <w:sz w:val="20"/>
          <w:szCs w:val="20"/>
        </w:rPr>
        <w:t>Zhotovitel</w:t>
      </w:r>
      <w:r w:rsidRPr="004A7E8E">
        <w:rPr>
          <w:rFonts w:ascii="Arial" w:hAnsi="Arial" w:cs="Arial"/>
          <w:b w:val="0"/>
          <w:bCs w:val="0"/>
          <w:color w:val="auto"/>
          <w:sz w:val="20"/>
          <w:szCs w:val="20"/>
        </w:rPr>
        <w:t xml:space="preserve"> se zavazuje Objednatelem poskytnuté podklady či informace použít pouze za účelem, pro který mu byly Objednatelem předány, nebude-li smluvními stranami sjednáno jinak.</w:t>
      </w:r>
      <w:r w:rsidR="00DD6EF0" w:rsidRPr="004A7E8E">
        <w:rPr>
          <w:rFonts w:ascii="Arial" w:hAnsi="Arial" w:cs="Arial"/>
          <w:b w:val="0"/>
          <w:bCs w:val="0"/>
          <w:color w:val="auto"/>
          <w:sz w:val="20"/>
          <w:szCs w:val="20"/>
        </w:rPr>
        <w:t xml:space="preserve"> Objednatel se zavazuje poskytnout </w:t>
      </w:r>
      <w:r w:rsidR="008A73A8" w:rsidRPr="004A7E8E">
        <w:rPr>
          <w:rFonts w:ascii="Arial" w:hAnsi="Arial" w:cs="Arial"/>
          <w:b w:val="0"/>
          <w:bCs w:val="0"/>
          <w:color w:val="auto"/>
          <w:sz w:val="20"/>
          <w:szCs w:val="20"/>
        </w:rPr>
        <w:t xml:space="preserve">Zhotoviteli </w:t>
      </w:r>
      <w:r w:rsidR="00DD6EF0" w:rsidRPr="004A7E8E">
        <w:rPr>
          <w:rFonts w:ascii="Arial" w:hAnsi="Arial" w:cs="Arial"/>
          <w:b w:val="0"/>
          <w:bCs w:val="0"/>
          <w:color w:val="auto"/>
          <w:sz w:val="20"/>
          <w:szCs w:val="20"/>
        </w:rPr>
        <w:t>následující součinnost:</w:t>
      </w:r>
    </w:p>
    <w:p w14:paraId="62B7E63C" w14:textId="77777777" w:rsidR="00DD6EF0" w:rsidRPr="006026FB" w:rsidRDefault="00DD6EF0" w:rsidP="007B26C5">
      <w:pPr>
        <w:pStyle w:val="Odstavecseseznamem"/>
        <w:numPr>
          <w:ilvl w:val="0"/>
          <w:numId w:val="8"/>
        </w:numPr>
        <w:spacing w:before="60" w:after="60" w:line="280" w:lineRule="atLeast"/>
        <w:ind w:left="851" w:hanging="357"/>
        <w:contextualSpacing w:val="0"/>
        <w:rPr>
          <w:rFonts w:ascii="Arial" w:eastAsia="Times New Roman" w:hAnsi="Arial" w:cs="Arial"/>
          <w:b w:val="0"/>
          <w:bCs w:val="0"/>
          <w:color w:val="auto"/>
          <w:sz w:val="20"/>
          <w:szCs w:val="20"/>
        </w:rPr>
      </w:pPr>
      <w:r w:rsidRPr="006026FB">
        <w:rPr>
          <w:rFonts w:ascii="Arial" w:eastAsia="Times New Roman" w:hAnsi="Arial" w:cs="Arial"/>
          <w:b w:val="0"/>
          <w:bCs w:val="0"/>
          <w:color w:val="auto"/>
          <w:sz w:val="20"/>
          <w:szCs w:val="20"/>
        </w:rPr>
        <w:t>umožnit prohlídky místa plnění, tj. terénní šetření v</w:t>
      </w:r>
      <w:r w:rsidR="00533F12">
        <w:rPr>
          <w:rFonts w:ascii="Arial" w:eastAsia="Times New Roman" w:hAnsi="Arial" w:cs="Arial"/>
          <w:b w:val="0"/>
          <w:bCs w:val="0"/>
          <w:color w:val="auto"/>
          <w:sz w:val="20"/>
          <w:szCs w:val="20"/>
        </w:rPr>
        <w:t> budovách v místech plnění</w:t>
      </w:r>
      <w:r w:rsidR="000C6360">
        <w:rPr>
          <w:rFonts w:ascii="Arial" w:eastAsia="Times New Roman" w:hAnsi="Arial" w:cs="Arial"/>
          <w:b w:val="0"/>
          <w:bCs w:val="0"/>
          <w:color w:val="auto"/>
          <w:sz w:val="20"/>
          <w:szCs w:val="20"/>
        </w:rPr>
        <w:t xml:space="preserve"> a jejich okolí</w:t>
      </w:r>
      <w:r w:rsidRPr="006026FB">
        <w:rPr>
          <w:rFonts w:ascii="Arial" w:eastAsia="Times New Roman" w:hAnsi="Arial" w:cs="Arial"/>
          <w:b w:val="0"/>
          <w:bCs w:val="0"/>
          <w:color w:val="auto"/>
          <w:sz w:val="20"/>
          <w:szCs w:val="20"/>
        </w:rPr>
        <w:t xml:space="preserve">; </w:t>
      </w:r>
    </w:p>
    <w:p w14:paraId="4408688F" w14:textId="77777777" w:rsidR="00DD6EF0" w:rsidRPr="006026FB" w:rsidRDefault="00DD6EF0" w:rsidP="007B26C5">
      <w:pPr>
        <w:pStyle w:val="Odstavecseseznamem"/>
        <w:numPr>
          <w:ilvl w:val="0"/>
          <w:numId w:val="8"/>
        </w:numPr>
        <w:spacing w:before="60" w:after="60" w:line="280" w:lineRule="atLeast"/>
        <w:ind w:left="851" w:hanging="357"/>
        <w:contextualSpacing w:val="0"/>
        <w:rPr>
          <w:rFonts w:ascii="Arial" w:eastAsia="Times New Roman" w:hAnsi="Arial" w:cs="Arial"/>
          <w:b w:val="0"/>
          <w:bCs w:val="0"/>
          <w:color w:val="auto"/>
          <w:sz w:val="20"/>
          <w:szCs w:val="20"/>
        </w:rPr>
      </w:pPr>
      <w:r w:rsidRPr="006026FB">
        <w:rPr>
          <w:rFonts w:ascii="Arial" w:eastAsia="Times New Roman" w:hAnsi="Arial" w:cs="Arial"/>
          <w:b w:val="0"/>
          <w:bCs w:val="0"/>
          <w:color w:val="auto"/>
          <w:sz w:val="20"/>
          <w:szCs w:val="20"/>
        </w:rPr>
        <w:t xml:space="preserve">poskytnout </w:t>
      </w:r>
      <w:r w:rsidR="008A73A8" w:rsidRPr="008A73A8">
        <w:rPr>
          <w:rFonts w:ascii="Arial" w:eastAsia="Times New Roman" w:hAnsi="Arial" w:cs="Arial"/>
          <w:b w:val="0"/>
          <w:bCs w:val="0"/>
          <w:color w:val="auto"/>
          <w:sz w:val="20"/>
          <w:szCs w:val="20"/>
        </w:rPr>
        <w:t>Zhotoviteli</w:t>
      </w:r>
      <w:r w:rsidRPr="006026FB">
        <w:rPr>
          <w:rFonts w:ascii="Arial" w:eastAsia="Times New Roman" w:hAnsi="Arial" w:cs="Arial"/>
          <w:b w:val="0"/>
          <w:bCs w:val="0"/>
          <w:color w:val="auto"/>
          <w:sz w:val="20"/>
          <w:szCs w:val="20"/>
        </w:rPr>
        <w:t xml:space="preserve"> aktuální verze </w:t>
      </w:r>
      <w:r w:rsidR="00966550">
        <w:rPr>
          <w:rFonts w:ascii="Arial" w:eastAsia="Times New Roman" w:hAnsi="Arial" w:cs="Arial"/>
          <w:b w:val="0"/>
          <w:bCs w:val="0"/>
          <w:color w:val="auto"/>
          <w:sz w:val="20"/>
          <w:szCs w:val="20"/>
        </w:rPr>
        <w:t xml:space="preserve">veškeré </w:t>
      </w:r>
      <w:r w:rsidRPr="006026FB">
        <w:rPr>
          <w:rFonts w:ascii="Arial" w:eastAsia="Times New Roman" w:hAnsi="Arial" w:cs="Arial"/>
          <w:b w:val="0"/>
          <w:bCs w:val="0"/>
          <w:color w:val="auto"/>
          <w:sz w:val="20"/>
          <w:szCs w:val="20"/>
        </w:rPr>
        <w:t>relevantní interní dokumentace</w:t>
      </w:r>
      <w:r w:rsidR="000D68A6" w:rsidRPr="006026FB">
        <w:rPr>
          <w:rFonts w:ascii="Arial" w:eastAsia="Times New Roman" w:hAnsi="Arial" w:cs="Arial"/>
          <w:b w:val="0"/>
          <w:bCs w:val="0"/>
          <w:color w:val="auto"/>
          <w:sz w:val="20"/>
          <w:szCs w:val="20"/>
        </w:rPr>
        <w:t xml:space="preserve"> vztahující s</w:t>
      </w:r>
      <w:r w:rsidR="00BE59D5">
        <w:rPr>
          <w:rFonts w:ascii="Arial" w:eastAsia="Times New Roman" w:hAnsi="Arial" w:cs="Arial"/>
          <w:b w:val="0"/>
          <w:bCs w:val="0"/>
          <w:color w:val="auto"/>
          <w:sz w:val="20"/>
          <w:szCs w:val="20"/>
        </w:rPr>
        <w:t>e</w:t>
      </w:r>
      <w:r w:rsidR="000D68A6" w:rsidRPr="006026FB">
        <w:rPr>
          <w:rFonts w:ascii="Arial" w:eastAsia="Times New Roman" w:hAnsi="Arial" w:cs="Arial"/>
          <w:b w:val="0"/>
          <w:bCs w:val="0"/>
          <w:color w:val="auto"/>
          <w:sz w:val="20"/>
          <w:szCs w:val="20"/>
        </w:rPr>
        <w:t xml:space="preserve"> k předmětu plnění</w:t>
      </w:r>
      <w:r w:rsidRPr="006026FB">
        <w:rPr>
          <w:rFonts w:ascii="Arial" w:eastAsia="Times New Roman" w:hAnsi="Arial" w:cs="Arial"/>
          <w:b w:val="0"/>
          <w:bCs w:val="0"/>
          <w:color w:val="auto"/>
          <w:sz w:val="20"/>
          <w:szCs w:val="20"/>
        </w:rPr>
        <w:t>;</w:t>
      </w:r>
    </w:p>
    <w:p w14:paraId="11A00AD9" w14:textId="77777777" w:rsidR="00DD6EF0" w:rsidRPr="006026FB" w:rsidRDefault="00DD6EF0" w:rsidP="007B26C5">
      <w:pPr>
        <w:pStyle w:val="Odstavecseseznamem"/>
        <w:numPr>
          <w:ilvl w:val="0"/>
          <w:numId w:val="8"/>
        </w:numPr>
        <w:spacing w:before="60" w:after="60" w:line="280" w:lineRule="atLeast"/>
        <w:ind w:left="851" w:hanging="357"/>
        <w:contextualSpacing w:val="0"/>
        <w:rPr>
          <w:rFonts w:ascii="Arial" w:eastAsia="Times New Roman" w:hAnsi="Arial" w:cs="Arial"/>
          <w:b w:val="0"/>
          <w:bCs w:val="0"/>
          <w:color w:val="auto"/>
          <w:sz w:val="20"/>
          <w:szCs w:val="20"/>
        </w:rPr>
      </w:pPr>
      <w:r w:rsidRPr="006026FB">
        <w:rPr>
          <w:rFonts w:ascii="Arial" w:eastAsia="Times New Roman" w:hAnsi="Arial" w:cs="Arial"/>
          <w:b w:val="0"/>
          <w:bCs w:val="0"/>
          <w:color w:val="auto"/>
          <w:sz w:val="20"/>
          <w:szCs w:val="20"/>
        </w:rPr>
        <w:t xml:space="preserve">zajistit organizaci či zprostředkování potřebných osob pro získání potřebných dat a informací pro potřeby </w:t>
      </w:r>
      <w:r w:rsidR="00533F12">
        <w:rPr>
          <w:rFonts w:ascii="Arial" w:eastAsia="Times New Roman" w:hAnsi="Arial" w:cs="Arial"/>
          <w:b w:val="0"/>
          <w:bCs w:val="0"/>
          <w:color w:val="auto"/>
          <w:sz w:val="20"/>
          <w:szCs w:val="20"/>
        </w:rPr>
        <w:t>realizace Díla</w:t>
      </w:r>
      <w:r w:rsidRPr="006026FB">
        <w:rPr>
          <w:rFonts w:ascii="Arial" w:eastAsia="Times New Roman" w:hAnsi="Arial" w:cs="Arial"/>
          <w:b w:val="0"/>
          <w:bCs w:val="0"/>
          <w:color w:val="auto"/>
          <w:sz w:val="20"/>
          <w:szCs w:val="20"/>
        </w:rPr>
        <w:t xml:space="preserve"> (</w:t>
      </w:r>
      <w:proofErr w:type="gramStart"/>
      <w:r w:rsidR="0080795A">
        <w:rPr>
          <w:rFonts w:ascii="Arial" w:eastAsia="Times New Roman" w:hAnsi="Arial" w:cs="Arial"/>
          <w:b w:val="0"/>
          <w:bCs w:val="0"/>
          <w:color w:val="auto"/>
          <w:sz w:val="20"/>
          <w:szCs w:val="20"/>
        </w:rPr>
        <w:t xml:space="preserve">zejména </w:t>
      </w:r>
      <w:r w:rsidRPr="006026FB">
        <w:rPr>
          <w:rFonts w:ascii="Arial" w:eastAsia="Times New Roman" w:hAnsi="Arial" w:cs="Arial"/>
          <w:b w:val="0"/>
          <w:bCs w:val="0"/>
          <w:color w:val="auto"/>
          <w:sz w:val="20"/>
          <w:szCs w:val="20"/>
        </w:rPr>
        <w:t xml:space="preserve"> přístup</w:t>
      </w:r>
      <w:proofErr w:type="gramEnd"/>
      <w:r w:rsidRPr="006026FB">
        <w:rPr>
          <w:rFonts w:ascii="Arial" w:eastAsia="Times New Roman" w:hAnsi="Arial" w:cs="Arial"/>
          <w:b w:val="0"/>
          <w:bCs w:val="0"/>
          <w:color w:val="auto"/>
          <w:sz w:val="20"/>
          <w:szCs w:val="20"/>
        </w:rPr>
        <w:t xml:space="preserve"> </w:t>
      </w:r>
      <w:r w:rsidR="0080795A">
        <w:rPr>
          <w:rFonts w:ascii="Arial" w:eastAsia="Times New Roman" w:hAnsi="Arial" w:cs="Arial"/>
          <w:b w:val="0"/>
          <w:bCs w:val="0"/>
          <w:color w:val="auto"/>
          <w:sz w:val="20"/>
          <w:szCs w:val="20"/>
        </w:rPr>
        <w:t xml:space="preserve">do všech relevantních prostor </w:t>
      </w:r>
      <w:r w:rsidR="00533F12">
        <w:rPr>
          <w:rFonts w:ascii="Arial" w:eastAsia="Times New Roman" w:hAnsi="Arial" w:cs="Arial"/>
          <w:b w:val="0"/>
          <w:bCs w:val="0"/>
          <w:color w:val="auto"/>
          <w:sz w:val="20"/>
          <w:szCs w:val="20"/>
        </w:rPr>
        <w:t xml:space="preserve">budov </w:t>
      </w:r>
      <w:r w:rsidRPr="006026FB">
        <w:rPr>
          <w:rFonts w:ascii="Arial" w:eastAsia="Times New Roman" w:hAnsi="Arial" w:cs="Arial"/>
          <w:b w:val="0"/>
          <w:bCs w:val="0"/>
          <w:color w:val="auto"/>
          <w:sz w:val="20"/>
          <w:szCs w:val="20"/>
        </w:rPr>
        <w:t>apod.)</w:t>
      </w:r>
      <w:r w:rsidR="00104EE7" w:rsidRPr="006026FB">
        <w:rPr>
          <w:rFonts w:ascii="Arial" w:eastAsia="Times New Roman" w:hAnsi="Arial" w:cs="Arial"/>
          <w:b w:val="0"/>
          <w:bCs w:val="0"/>
          <w:color w:val="auto"/>
          <w:sz w:val="20"/>
          <w:szCs w:val="20"/>
        </w:rPr>
        <w:t>;</w:t>
      </w:r>
    </w:p>
    <w:p w14:paraId="43CCD297" w14:textId="77777777" w:rsidR="008B367F" w:rsidRPr="006026FB" w:rsidRDefault="00104EE7" w:rsidP="007B26C5">
      <w:pPr>
        <w:pStyle w:val="Odstavecseseznamem"/>
        <w:numPr>
          <w:ilvl w:val="0"/>
          <w:numId w:val="8"/>
        </w:numPr>
        <w:spacing w:before="60" w:after="60" w:line="280" w:lineRule="atLeast"/>
        <w:ind w:left="851" w:hanging="357"/>
        <w:contextualSpacing w:val="0"/>
        <w:rPr>
          <w:rFonts w:ascii="Arial" w:eastAsia="Times New Roman" w:hAnsi="Arial" w:cs="Arial"/>
          <w:b w:val="0"/>
          <w:bCs w:val="0"/>
          <w:color w:val="auto"/>
          <w:sz w:val="20"/>
          <w:szCs w:val="20"/>
        </w:rPr>
      </w:pPr>
      <w:r w:rsidRPr="006026FB">
        <w:rPr>
          <w:rFonts w:ascii="Arial" w:eastAsia="Times New Roman" w:hAnsi="Arial" w:cs="Arial"/>
          <w:b w:val="0"/>
          <w:bCs w:val="0"/>
          <w:color w:val="auto"/>
          <w:sz w:val="20"/>
          <w:szCs w:val="20"/>
        </w:rPr>
        <w:t>a další dle dohody smluvních stran.</w:t>
      </w:r>
    </w:p>
    <w:p w14:paraId="23B7C7B2" w14:textId="77777777" w:rsidR="00EE5A07" w:rsidRPr="004A7E8E" w:rsidRDefault="00EE5A07"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Objednatel se zavazuje poskytnout Zhotoviteli potřebnou součinnost, zejména umožnit uložení nástrojů, pomůcek a zařízení v mís</w:t>
      </w:r>
      <w:r w:rsidR="004A7E8E">
        <w:rPr>
          <w:rFonts w:ascii="Arial" w:hAnsi="Arial" w:cs="Arial"/>
          <w:b w:val="0"/>
          <w:bCs w:val="0"/>
          <w:color w:val="auto"/>
          <w:sz w:val="20"/>
          <w:szCs w:val="20"/>
        </w:rPr>
        <w:t>tech</w:t>
      </w:r>
      <w:r w:rsidRPr="004A7E8E">
        <w:rPr>
          <w:rFonts w:ascii="Arial" w:hAnsi="Arial" w:cs="Arial"/>
          <w:b w:val="0"/>
          <w:bCs w:val="0"/>
          <w:color w:val="auto"/>
          <w:sz w:val="20"/>
          <w:szCs w:val="20"/>
        </w:rPr>
        <w:t xml:space="preserve"> plnění a zajistit zázemí pro jeho pracovníky (převlékání, </w:t>
      </w:r>
      <w:proofErr w:type="gramStart"/>
      <w:r w:rsidRPr="004A7E8E">
        <w:rPr>
          <w:rFonts w:ascii="Arial" w:hAnsi="Arial" w:cs="Arial"/>
          <w:b w:val="0"/>
          <w:bCs w:val="0"/>
          <w:color w:val="auto"/>
          <w:sz w:val="20"/>
          <w:szCs w:val="20"/>
        </w:rPr>
        <w:t>WC,</w:t>
      </w:r>
      <w:proofErr w:type="gramEnd"/>
      <w:r w:rsidRPr="004A7E8E">
        <w:rPr>
          <w:rFonts w:ascii="Arial" w:hAnsi="Arial" w:cs="Arial"/>
          <w:b w:val="0"/>
          <w:bCs w:val="0"/>
          <w:color w:val="auto"/>
          <w:sz w:val="20"/>
          <w:szCs w:val="20"/>
        </w:rPr>
        <w:t xml:space="preserve"> apod.). </w:t>
      </w:r>
    </w:p>
    <w:p w14:paraId="5C74AD29" w14:textId="77777777" w:rsidR="00EE5A07" w:rsidRPr="004A7E8E" w:rsidRDefault="00EE5A07"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Objednatel se zavazuje v době realizace Díla zajistit Zhotoviteli a jím určeným osobám nezbytný vstup do prostor</w:t>
      </w:r>
      <w:r w:rsidR="004A7E8E">
        <w:rPr>
          <w:rFonts w:ascii="Arial" w:hAnsi="Arial" w:cs="Arial"/>
          <w:b w:val="0"/>
          <w:bCs w:val="0"/>
          <w:color w:val="auto"/>
          <w:sz w:val="20"/>
          <w:szCs w:val="20"/>
        </w:rPr>
        <w:t xml:space="preserve"> jednotlivých</w:t>
      </w:r>
      <w:r w:rsidRPr="004A7E8E">
        <w:rPr>
          <w:rFonts w:ascii="Arial" w:hAnsi="Arial" w:cs="Arial"/>
          <w:b w:val="0"/>
          <w:bCs w:val="0"/>
          <w:color w:val="auto"/>
          <w:sz w:val="20"/>
          <w:szCs w:val="20"/>
        </w:rPr>
        <w:t xml:space="preserve"> míst plnění za předpokladu zachování bezpečnostních požadavků </w:t>
      </w:r>
      <w:r w:rsidR="004A7E8E">
        <w:rPr>
          <w:rFonts w:ascii="Arial" w:hAnsi="Arial" w:cs="Arial"/>
          <w:b w:val="0"/>
          <w:bCs w:val="0"/>
          <w:color w:val="auto"/>
          <w:sz w:val="20"/>
          <w:szCs w:val="20"/>
        </w:rPr>
        <w:br/>
      </w:r>
      <w:r w:rsidRPr="004A7E8E">
        <w:rPr>
          <w:rFonts w:ascii="Arial" w:hAnsi="Arial" w:cs="Arial"/>
          <w:b w:val="0"/>
          <w:bCs w:val="0"/>
          <w:color w:val="auto"/>
          <w:sz w:val="20"/>
          <w:szCs w:val="20"/>
        </w:rPr>
        <w:t xml:space="preserve">a předpisů Objednatele. Zhotovitel zodpovídá za řádné proškolení svých pracovníků včetně poučení o tom, že se pracovníci Zhotovitele mohou pohybovat pouze v prostorách souvisejících </w:t>
      </w:r>
      <w:r w:rsidR="007653B2">
        <w:rPr>
          <w:rFonts w:ascii="Arial" w:hAnsi="Arial" w:cs="Arial"/>
          <w:b w:val="0"/>
          <w:bCs w:val="0"/>
          <w:color w:val="auto"/>
          <w:sz w:val="20"/>
          <w:szCs w:val="20"/>
        </w:rPr>
        <w:br/>
      </w:r>
      <w:r w:rsidRPr="004A7E8E">
        <w:rPr>
          <w:rFonts w:ascii="Arial" w:hAnsi="Arial" w:cs="Arial"/>
          <w:b w:val="0"/>
          <w:bCs w:val="0"/>
          <w:color w:val="auto"/>
          <w:sz w:val="20"/>
          <w:szCs w:val="20"/>
        </w:rPr>
        <w:t>s plněním předmětu této Smlouvy, případně v prostorách veřejně přístupných.</w:t>
      </w:r>
    </w:p>
    <w:p w14:paraId="0323F243" w14:textId="77777777" w:rsidR="008476A9" w:rsidRDefault="00EE5A07"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 xml:space="preserve">Zhotovitel se zavazuje nejméně 2 pracovní dny před zahájením realizace Díla předat Objednateli ke schválení seznam pracovníků, kteří budou vstupovat do budov v místech plnění. Seznam bude obsahovat jméno a příjmení pracovníka a číslo jeho občanského průkazu. Vstupovat do budov v místech plnění jsou oprávněny pouze osoby schválené Objednatelem. Zhotovitel se zavazuje zajistit, aby do budov v místech plnění nevstupovaly osoby, které nebyly uvedeny na výše uvedeném seznamu. </w:t>
      </w:r>
    </w:p>
    <w:p w14:paraId="1511AB31" w14:textId="77777777" w:rsidR="000C6360" w:rsidRPr="008476A9" w:rsidRDefault="008B367F"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8476A9">
        <w:rPr>
          <w:rFonts w:ascii="Arial" w:hAnsi="Arial" w:cs="Arial"/>
          <w:b w:val="0"/>
          <w:bCs w:val="0"/>
          <w:color w:val="auto"/>
          <w:sz w:val="20"/>
          <w:szCs w:val="20"/>
        </w:rPr>
        <w:t xml:space="preserve">Smluvní strany se zavazují vzájemně se informovat o všech okolnostech důležitých pro řádné </w:t>
      </w:r>
      <w:r w:rsidR="008767D9" w:rsidRPr="008476A9">
        <w:rPr>
          <w:rFonts w:ascii="Arial" w:hAnsi="Arial" w:cs="Arial"/>
          <w:b w:val="0"/>
          <w:bCs w:val="0"/>
          <w:color w:val="auto"/>
          <w:sz w:val="20"/>
          <w:szCs w:val="20"/>
        </w:rPr>
        <w:br/>
      </w:r>
      <w:r w:rsidRPr="008476A9">
        <w:rPr>
          <w:rFonts w:ascii="Arial" w:hAnsi="Arial" w:cs="Arial"/>
          <w:b w:val="0"/>
          <w:bCs w:val="0"/>
          <w:color w:val="auto"/>
          <w:sz w:val="20"/>
          <w:szCs w:val="20"/>
        </w:rPr>
        <w:t>a včasné plnění</w:t>
      </w:r>
      <w:r w:rsidR="00966550" w:rsidRPr="008476A9">
        <w:rPr>
          <w:rFonts w:ascii="Arial" w:hAnsi="Arial" w:cs="Arial"/>
          <w:b w:val="0"/>
          <w:bCs w:val="0"/>
          <w:color w:val="auto"/>
          <w:sz w:val="20"/>
          <w:szCs w:val="20"/>
        </w:rPr>
        <w:t xml:space="preserve"> předmětu</w:t>
      </w:r>
      <w:r w:rsidRPr="008476A9">
        <w:rPr>
          <w:rFonts w:ascii="Arial" w:hAnsi="Arial" w:cs="Arial"/>
          <w:b w:val="0"/>
          <w:bCs w:val="0"/>
          <w:color w:val="auto"/>
          <w:sz w:val="20"/>
          <w:szCs w:val="20"/>
        </w:rPr>
        <w:t xml:space="preserve"> této Smlouvy a poskytovat si navzájem za tímto účelem nezbytnou součinnost</w:t>
      </w:r>
      <w:r w:rsidR="00533F12">
        <w:rPr>
          <w:rFonts w:ascii="Arial" w:hAnsi="Arial" w:cs="Arial"/>
          <w:b w:val="0"/>
          <w:bCs w:val="0"/>
          <w:color w:val="auto"/>
          <w:sz w:val="20"/>
          <w:szCs w:val="20"/>
        </w:rPr>
        <w:t>, a to zejména zápisem do stavebního deníku.</w:t>
      </w:r>
    </w:p>
    <w:p w14:paraId="61E128C7" w14:textId="77777777" w:rsidR="00277995" w:rsidRDefault="008A73A8" w:rsidP="0027799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 xml:space="preserve">Zhotovitel </w:t>
      </w:r>
      <w:r w:rsidR="008B367F" w:rsidRPr="004A7E8E">
        <w:rPr>
          <w:rFonts w:ascii="Arial" w:hAnsi="Arial" w:cs="Arial"/>
          <w:b w:val="0"/>
          <w:bCs w:val="0"/>
          <w:color w:val="auto"/>
          <w:sz w:val="20"/>
          <w:szCs w:val="20"/>
        </w:rPr>
        <w:t xml:space="preserve">se zavazuje zabezpečit, že </w:t>
      </w:r>
      <w:r w:rsidR="000C6360" w:rsidRPr="004A7E8E">
        <w:rPr>
          <w:rFonts w:ascii="Arial" w:hAnsi="Arial" w:cs="Arial"/>
          <w:b w:val="0"/>
          <w:bCs w:val="0"/>
          <w:color w:val="auto"/>
          <w:sz w:val="20"/>
          <w:szCs w:val="20"/>
        </w:rPr>
        <w:t>D</w:t>
      </w:r>
      <w:r w:rsidR="0032051C" w:rsidRPr="004A7E8E">
        <w:rPr>
          <w:rFonts w:ascii="Arial" w:hAnsi="Arial" w:cs="Arial"/>
          <w:b w:val="0"/>
          <w:bCs w:val="0"/>
          <w:color w:val="auto"/>
          <w:sz w:val="20"/>
          <w:szCs w:val="20"/>
        </w:rPr>
        <w:t>ílo</w:t>
      </w:r>
      <w:r w:rsidR="000C6360" w:rsidRPr="004A7E8E">
        <w:rPr>
          <w:rFonts w:ascii="Arial" w:hAnsi="Arial" w:cs="Arial"/>
          <w:b w:val="0"/>
          <w:bCs w:val="0"/>
          <w:color w:val="auto"/>
          <w:sz w:val="20"/>
          <w:szCs w:val="20"/>
        </w:rPr>
        <w:t xml:space="preserve"> </w:t>
      </w:r>
      <w:r w:rsidR="008B367F" w:rsidRPr="004A7E8E">
        <w:rPr>
          <w:rFonts w:ascii="Arial" w:hAnsi="Arial" w:cs="Arial"/>
          <w:b w:val="0"/>
          <w:bCs w:val="0"/>
          <w:color w:val="auto"/>
          <w:sz w:val="20"/>
          <w:szCs w:val="20"/>
        </w:rPr>
        <w:t>bud</w:t>
      </w:r>
      <w:r w:rsidR="000C6360" w:rsidRPr="004A7E8E">
        <w:rPr>
          <w:rFonts w:ascii="Arial" w:hAnsi="Arial" w:cs="Arial"/>
          <w:b w:val="0"/>
          <w:bCs w:val="0"/>
          <w:color w:val="auto"/>
          <w:sz w:val="20"/>
          <w:szCs w:val="20"/>
        </w:rPr>
        <w:t>e</w:t>
      </w:r>
      <w:r w:rsidR="008B367F" w:rsidRPr="004A7E8E">
        <w:rPr>
          <w:rFonts w:ascii="Arial" w:hAnsi="Arial" w:cs="Arial"/>
          <w:b w:val="0"/>
          <w:bCs w:val="0"/>
          <w:color w:val="auto"/>
          <w:sz w:val="20"/>
          <w:szCs w:val="20"/>
        </w:rPr>
        <w:t xml:space="preserve"> </w:t>
      </w:r>
      <w:r w:rsidR="00533F12">
        <w:rPr>
          <w:rFonts w:ascii="Arial" w:hAnsi="Arial" w:cs="Arial"/>
          <w:b w:val="0"/>
          <w:bCs w:val="0"/>
          <w:color w:val="auto"/>
          <w:sz w:val="20"/>
          <w:szCs w:val="20"/>
        </w:rPr>
        <w:t>realizováno</w:t>
      </w:r>
      <w:r w:rsidR="008B367F" w:rsidRPr="004A7E8E">
        <w:rPr>
          <w:rFonts w:ascii="Arial" w:hAnsi="Arial" w:cs="Arial"/>
          <w:b w:val="0"/>
          <w:bCs w:val="0"/>
          <w:color w:val="auto"/>
          <w:sz w:val="20"/>
          <w:szCs w:val="20"/>
        </w:rPr>
        <w:t xml:space="preserve"> v souladu s touto Smlouvou a jejími přílohami, nebud</w:t>
      </w:r>
      <w:r w:rsidR="000C6360" w:rsidRPr="004A7E8E">
        <w:rPr>
          <w:rFonts w:ascii="Arial" w:hAnsi="Arial" w:cs="Arial"/>
          <w:b w:val="0"/>
          <w:bCs w:val="0"/>
          <w:color w:val="auto"/>
          <w:sz w:val="20"/>
          <w:szCs w:val="20"/>
        </w:rPr>
        <w:t xml:space="preserve">e </w:t>
      </w:r>
      <w:r w:rsidR="008B367F" w:rsidRPr="004A7E8E">
        <w:rPr>
          <w:rFonts w:ascii="Arial" w:hAnsi="Arial" w:cs="Arial"/>
          <w:b w:val="0"/>
          <w:bCs w:val="0"/>
          <w:color w:val="auto"/>
          <w:sz w:val="20"/>
          <w:szCs w:val="20"/>
        </w:rPr>
        <w:t>zatížen</w:t>
      </w:r>
      <w:r w:rsidR="000C6360" w:rsidRPr="004A7E8E">
        <w:rPr>
          <w:rFonts w:ascii="Arial" w:hAnsi="Arial" w:cs="Arial"/>
          <w:b w:val="0"/>
          <w:bCs w:val="0"/>
          <w:color w:val="auto"/>
          <w:sz w:val="20"/>
          <w:szCs w:val="20"/>
        </w:rPr>
        <w:t>o</w:t>
      </w:r>
      <w:r w:rsidR="008B367F" w:rsidRPr="004A7E8E">
        <w:rPr>
          <w:rFonts w:ascii="Arial" w:hAnsi="Arial" w:cs="Arial"/>
          <w:b w:val="0"/>
          <w:bCs w:val="0"/>
          <w:color w:val="auto"/>
          <w:sz w:val="20"/>
          <w:szCs w:val="20"/>
        </w:rPr>
        <w:t xml:space="preserve"> jakýmikoli</w:t>
      </w:r>
      <w:r w:rsidR="000C6360" w:rsidRPr="004A7E8E">
        <w:rPr>
          <w:rFonts w:ascii="Arial" w:hAnsi="Arial" w:cs="Arial"/>
          <w:b w:val="0"/>
          <w:bCs w:val="0"/>
          <w:color w:val="auto"/>
          <w:sz w:val="20"/>
          <w:szCs w:val="20"/>
        </w:rPr>
        <w:t>v</w:t>
      </w:r>
      <w:r w:rsidR="008B367F" w:rsidRPr="004A7E8E">
        <w:rPr>
          <w:rFonts w:ascii="Arial" w:hAnsi="Arial" w:cs="Arial"/>
          <w:b w:val="0"/>
          <w:bCs w:val="0"/>
          <w:color w:val="auto"/>
          <w:sz w:val="20"/>
          <w:szCs w:val="20"/>
        </w:rPr>
        <w:t xml:space="preserve"> právy třetích osob, zejména takovými, ze kterých </w:t>
      </w:r>
      <w:r w:rsidR="0032051C" w:rsidRPr="004A7E8E">
        <w:rPr>
          <w:rFonts w:ascii="Arial" w:hAnsi="Arial" w:cs="Arial"/>
          <w:b w:val="0"/>
          <w:bCs w:val="0"/>
          <w:color w:val="auto"/>
          <w:sz w:val="20"/>
          <w:szCs w:val="20"/>
        </w:rPr>
        <w:t>b</w:t>
      </w:r>
      <w:r w:rsidR="008B367F" w:rsidRPr="004A7E8E">
        <w:rPr>
          <w:rFonts w:ascii="Arial" w:hAnsi="Arial" w:cs="Arial"/>
          <w:b w:val="0"/>
          <w:bCs w:val="0"/>
          <w:color w:val="auto"/>
          <w:sz w:val="20"/>
          <w:szCs w:val="20"/>
        </w:rPr>
        <w:t>y pro Objednatele plynuly jakékoliv další finanční nebo jiné nároky ve prospěch třetích osob. V opačném případě</w:t>
      </w:r>
      <w:r w:rsidRPr="004A7E8E">
        <w:rPr>
          <w:rFonts w:ascii="Arial" w:hAnsi="Arial" w:cs="Arial"/>
          <w:b w:val="0"/>
          <w:bCs w:val="0"/>
          <w:color w:val="auto"/>
          <w:sz w:val="20"/>
          <w:szCs w:val="20"/>
        </w:rPr>
        <w:t xml:space="preserve"> Zhotovitel </w:t>
      </w:r>
      <w:r w:rsidR="008B367F" w:rsidRPr="004A7E8E">
        <w:rPr>
          <w:rFonts w:ascii="Arial" w:hAnsi="Arial" w:cs="Arial"/>
          <w:b w:val="0"/>
          <w:bCs w:val="0"/>
          <w:color w:val="auto"/>
          <w:sz w:val="20"/>
          <w:szCs w:val="20"/>
        </w:rPr>
        <w:t>ponese veškeré důsledky takovéhoto porušení práv třetích osob a zároveň se zavazuje takové právní vady bez zbytečného odkladu a na svůj náklad odstranit, resp. zajistit jejich odstranění.</w:t>
      </w:r>
    </w:p>
    <w:p w14:paraId="15E6510F" w14:textId="77777777" w:rsidR="00277995" w:rsidRPr="00277995" w:rsidRDefault="00277995" w:rsidP="0027799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277995">
        <w:rPr>
          <w:rFonts w:ascii="Arial" w:hAnsi="Arial" w:cs="Arial"/>
          <w:b w:val="0"/>
          <w:bCs w:val="0"/>
          <w:color w:val="auto"/>
          <w:sz w:val="20"/>
          <w:szCs w:val="20"/>
        </w:rPr>
        <w:t xml:space="preserve">Zhotovitel se zavazuje po celou dobu trvání smluvního vztahu založeného touto Smlouvou zajistit plnění veškerých povinností vyplývající z právních předpisů České republiky, zejména pak </w:t>
      </w:r>
      <w:r w:rsidR="00533F12">
        <w:rPr>
          <w:rFonts w:ascii="Arial" w:hAnsi="Arial" w:cs="Arial"/>
          <w:b w:val="0"/>
          <w:bCs w:val="0"/>
          <w:color w:val="auto"/>
          <w:sz w:val="20"/>
          <w:szCs w:val="20"/>
        </w:rPr>
        <w:br/>
      </w:r>
      <w:r w:rsidRPr="00277995">
        <w:rPr>
          <w:rFonts w:ascii="Arial" w:hAnsi="Arial" w:cs="Arial"/>
          <w:b w:val="0"/>
          <w:bCs w:val="0"/>
          <w:color w:val="auto"/>
          <w:sz w:val="20"/>
          <w:szCs w:val="20"/>
        </w:rPr>
        <w:t xml:space="preserve">z předpisů pracovněprávních, předpisů z oblasti zaměstnanosti a bezpečnosti a ochrany zdraví </w:t>
      </w:r>
      <w:r w:rsidR="00533F12">
        <w:rPr>
          <w:rFonts w:ascii="Arial" w:hAnsi="Arial" w:cs="Arial"/>
          <w:b w:val="0"/>
          <w:bCs w:val="0"/>
          <w:color w:val="auto"/>
          <w:sz w:val="20"/>
          <w:szCs w:val="20"/>
        </w:rPr>
        <w:br/>
      </w:r>
      <w:r w:rsidRPr="00277995">
        <w:rPr>
          <w:rFonts w:ascii="Arial" w:hAnsi="Arial" w:cs="Arial"/>
          <w:b w:val="0"/>
          <w:bCs w:val="0"/>
          <w:color w:val="auto"/>
          <w:sz w:val="20"/>
          <w:szCs w:val="20"/>
        </w:rPr>
        <w:t xml:space="preserve">při práci, a to vůči všem osobám, které se na </w:t>
      </w:r>
      <w:r w:rsidR="00533F12">
        <w:rPr>
          <w:rFonts w:ascii="Arial" w:hAnsi="Arial" w:cs="Arial"/>
          <w:b w:val="0"/>
          <w:bCs w:val="0"/>
          <w:color w:val="auto"/>
          <w:sz w:val="20"/>
          <w:szCs w:val="20"/>
        </w:rPr>
        <w:t xml:space="preserve">realizaci </w:t>
      </w:r>
      <w:r w:rsidRPr="00277995">
        <w:rPr>
          <w:rFonts w:ascii="Arial" w:hAnsi="Arial" w:cs="Arial"/>
          <w:b w:val="0"/>
          <w:bCs w:val="0"/>
          <w:color w:val="auto"/>
          <w:sz w:val="20"/>
          <w:szCs w:val="20"/>
        </w:rPr>
        <w:t xml:space="preserve">Díla podílejí. Plnění těchto povinností se Zhotovitel zavazuje zajistit i u svých poddodavatelů. Pokud v důsledku nesplnění závazků Zhotovitele dle tohoto odstavce vznikne Objednateli škoda, Zhotovitel se zavazuje ji Objednateli </w:t>
      </w:r>
      <w:r w:rsidR="00533F12">
        <w:rPr>
          <w:rFonts w:ascii="Arial" w:hAnsi="Arial" w:cs="Arial"/>
          <w:b w:val="0"/>
          <w:bCs w:val="0"/>
          <w:color w:val="auto"/>
          <w:sz w:val="20"/>
          <w:szCs w:val="20"/>
        </w:rPr>
        <w:br/>
      </w:r>
      <w:r w:rsidRPr="00277995">
        <w:rPr>
          <w:rFonts w:ascii="Arial" w:hAnsi="Arial" w:cs="Arial"/>
          <w:b w:val="0"/>
          <w:bCs w:val="0"/>
          <w:color w:val="auto"/>
          <w:sz w:val="20"/>
          <w:szCs w:val="20"/>
        </w:rPr>
        <w:t>v plném rozsahu zaplatit.</w:t>
      </w:r>
    </w:p>
    <w:p w14:paraId="3FC05C1B" w14:textId="77777777" w:rsidR="00533F12" w:rsidRDefault="00533F12">
      <w:pPr>
        <w:spacing w:after="200" w:line="276" w:lineRule="auto"/>
        <w:rPr>
          <w:rFonts w:ascii="Arial" w:eastAsiaTheme="majorEastAsia" w:hAnsi="Arial" w:cs="Arial"/>
          <w:sz w:val="20"/>
          <w:szCs w:val="20"/>
        </w:rPr>
      </w:pPr>
      <w:r>
        <w:rPr>
          <w:rFonts w:ascii="Arial" w:hAnsi="Arial" w:cs="Arial"/>
          <w:b/>
          <w:bCs/>
          <w:sz w:val="20"/>
          <w:szCs w:val="20"/>
        </w:rPr>
        <w:br w:type="page"/>
      </w:r>
    </w:p>
    <w:p w14:paraId="519A3F5D" w14:textId="77777777" w:rsidR="000C6360" w:rsidRPr="004A7E8E" w:rsidRDefault="008A73A8"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lastRenderedPageBreak/>
        <w:t>Zhotovitel</w:t>
      </w:r>
      <w:r w:rsidR="008B367F" w:rsidRPr="004A7E8E">
        <w:rPr>
          <w:rFonts w:ascii="Arial" w:hAnsi="Arial" w:cs="Arial"/>
          <w:b w:val="0"/>
          <w:bCs w:val="0"/>
          <w:color w:val="auto"/>
          <w:sz w:val="20"/>
          <w:szCs w:val="20"/>
        </w:rPr>
        <w:t xml:space="preserve"> bere na vědomí, že je podle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w:t>
      </w:r>
      <w:r w:rsidR="008476A9">
        <w:rPr>
          <w:rFonts w:ascii="Arial" w:hAnsi="Arial" w:cs="Arial"/>
          <w:b w:val="0"/>
          <w:bCs w:val="0"/>
          <w:color w:val="auto"/>
          <w:sz w:val="20"/>
          <w:szCs w:val="20"/>
        </w:rPr>
        <w:t xml:space="preserve"> </w:t>
      </w:r>
      <w:r w:rsidR="00F05FF1" w:rsidRPr="004A7E8E">
        <w:rPr>
          <w:rFonts w:ascii="Arial" w:hAnsi="Arial" w:cs="Arial"/>
          <w:b w:val="0"/>
          <w:bCs w:val="0"/>
          <w:color w:val="auto"/>
          <w:sz w:val="20"/>
          <w:szCs w:val="20"/>
        </w:rPr>
        <w:t xml:space="preserve">tj. </w:t>
      </w:r>
      <w:r w:rsidRPr="004A7E8E">
        <w:rPr>
          <w:rFonts w:ascii="Arial" w:hAnsi="Arial" w:cs="Arial"/>
          <w:b w:val="0"/>
          <w:bCs w:val="0"/>
          <w:color w:val="auto"/>
          <w:sz w:val="20"/>
          <w:szCs w:val="20"/>
        </w:rPr>
        <w:t xml:space="preserve">Zhotovitel </w:t>
      </w:r>
      <w:r w:rsidR="00F05FF1" w:rsidRPr="004A7E8E">
        <w:rPr>
          <w:rFonts w:ascii="Arial" w:hAnsi="Arial" w:cs="Arial"/>
          <w:b w:val="0"/>
          <w:bCs w:val="0"/>
          <w:color w:val="auto"/>
          <w:sz w:val="20"/>
          <w:szCs w:val="20"/>
        </w:rPr>
        <w:t>se zavazuje umožnit osobám oprávněným k výkonu kontroly provést kontrolu dokladů souvisejících s</w:t>
      </w:r>
      <w:r w:rsidR="00533F12">
        <w:rPr>
          <w:rFonts w:ascii="Arial" w:hAnsi="Arial" w:cs="Arial"/>
          <w:b w:val="0"/>
          <w:bCs w:val="0"/>
          <w:color w:val="auto"/>
          <w:sz w:val="20"/>
          <w:szCs w:val="20"/>
        </w:rPr>
        <w:t> </w:t>
      </w:r>
      <w:r w:rsidR="00F05FF1" w:rsidRPr="004A7E8E">
        <w:rPr>
          <w:rFonts w:ascii="Arial" w:hAnsi="Arial" w:cs="Arial"/>
          <w:b w:val="0"/>
          <w:bCs w:val="0"/>
          <w:color w:val="auto"/>
          <w:sz w:val="20"/>
          <w:szCs w:val="20"/>
        </w:rPr>
        <w:t>plnění</w:t>
      </w:r>
      <w:r w:rsidR="00533F12">
        <w:rPr>
          <w:rFonts w:ascii="Arial" w:hAnsi="Arial" w:cs="Arial"/>
          <w:b w:val="0"/>
          <w:bCs w:val="0"/>
          <w:color w:val="auto"/>
          <w:sz w:val="20"/>
          <w:szCs w:val="20"/>
        </w:rPr>
        <w:t>m předmětu</w:t>
      </w:r>
      <w:r w:rsidR="00F05FF1" w:rsidRPr="004A7E8E">
        <w:rPr>
          <w:rFonts w:ascii="Arial" w:hAnsi="Arial" w:cs="Arial"/>
          <w:b w:val="0"/>
          <w:bCs w:val="0"/>
          <w:color w:val="auto"/>
          <w:sz w:val="20"/>
          <w:szCs w:val="20"/>
        </w:rPr>
        <w:t xml:space="preserve"> této Smlouvy (tj. originálního vyhotovení </w:t>
      </w:r>
      <w:r w:rsidR="00533F12">
        <w:rPr>
          <w:rFonts w:ascii="Arial" w:hAnsi="Arial" w:cs="Arial"/>
          <w:b w:val="0"/>
          <w:bCs w:val="0"/>
          <w:color w:val="auto"/>
          <w:sz w:val="20"/>
          <w:szCs w:val="20"/>
        </w:rPr>
        <w:t xml:space="preserve">této </w:t>
      </w:r>
      <w:r w:rsidR="00F05FF1" w:rsidRPr="004A7E8E">
        <w:rPr>
          <w:rFonts w:ascii="Arial" w:hAnsi="Arial" w:cs="Arial"/>
          <w:b w:val="0"/>
          <w:bCs w:val="0"/>
          <w:color w:val="auto"/>
          <w:sz w:val="20"/>
          <w:szCs w:val="20"/>
        </w:rPr>
        <w:t xml:space="preserve">Smlouvy včetně jejich dodatků, originálů účetních či daňových dokladů a dalších dokladů vztahujících se </w:t>
      </w:r>
      <w:r w:rsidR="00316662" w:rsidRPr="004A7E8E">
        <w:rPr>
          <w:rFonts w:ascii="Arial" w:hAnsi="Arial" w:cs="Arial"/>
          <w:b w:val="0"/>
          <w:bCs w:val="0"/>
          <w:color w:val="auto"/>
          <w:sz w:val="20"/>
          <w:szCs w:val="20"/>
        </w:rPr>
        <w:br/>
      </w:r>
      <w:r w:rsidR="00F05FF1" w:rsidRPr="004A7E8E">
        <w:rPr>
          <w:rFonts w:ascii="Arial" w:hAnsi="Arial" w:cs="Arial"/>
          <w:b w:val="0"/>
          <w:bCs w:val="0"/>
          <w:color w:val="auto"/>
          <w:sz w:val="20"/>
          <w:szCs w:val="20"/>
        </w:rPr>
        <w:t>k</w:t>
      </w:r>
      <w:r w:rsidR="00807909">
        <w:rPr>
          <w:rFonts w:ascii="Arial" w:hAnsi="Arial" w:cs="Arial"/>
          <w:b w:val="0"/>
          <w:bCs w:val="0"/>
          <w:color w:val="auto"/>
          <w:sz w:val="20"/>
          <w:szCs w:val="20"/>
        </w:rPr>
        <w:t xml:space="preserve"> </w:t>
      </w:r>
      <w:r w:rsidR="00F05FF1" w:rsidRPr="004A7E8E">
        <w:rPr>
          <w:rFonts w:ascii="Arial" w:hAnsi="Arial" w:cs="Arial"/>
          <w:b w:val="0"/>
          <w:bCs w:val="0"/>
          <w:color w:val="auto"/>
          <w:sz w:val="20"/>
          <w:szCs w:val="20"/>
        </w:rPr>
        <w:t>plnění</w:t>
      </w:r>
      <w:r w:rsidR="00807909">
        <w:rPr>
          <w:rFonts w:ascii="Arial" w:hAnsi="Arial" w:cs="Arial"/>
          <w:b w:val="0"/>
          <w:bCs w:val="0"/>
          <w:color w:val="auto"/>
          <w:sz w:val="20"/>
          <w:szCs w:val="20"/>
        </w:rPr>
        <w:t xml:space="preserve"> předmětu</w:t>
      </w:r>
      <w:r w:rsidR="00F05FF1" w:rsidRPr="004A7E8E">
        <w:rPr>
          <w:rFonts w:ascii="Arial" w:hAnsi="Arial" w:cs="Arial"/>
          <w:b w:val="0"/>
          <w:bCs w:val="0"/>
          <w:color w:val="auto"/>
          <w:sz w:val="20"/>
          <w:szCs w:val="20"/>
        </w:rPr>
        <w:t xml:space="preserve"> této Smlouvy), a to po dobu danou právními předpisy České republiky </w:t>
      </w:r>
      <w:r w:rsidR="00316662" w:rsidRPr="004A7E8E">
        <w:rPr>
          <w:rFonts w:ascii="Arial" w:hAnsi="Arial" w:cs="Arial"/>
          <w:b w:val="0"/>
          <w:bCs w:val="0"/>
          <w:color w:val="auto"/>
          <w:sz w:val="20"/>
          <w:szCs w:val="20"/>
        </w:rPr>
        <w:br/>
      </w:r>
      <w:r w:rsidR="00F05FF1" w:rsidRPr="004A7E8E">
        <w:rPr>
          <w:rFonts w:ascii="Arial" w:hAnsi="Arial" w:cs="Arial"/>
          <w:b w:val="0"/>
          <w:bCs w:val="0"/>
          <w:color w:val="auto"/>
          <w:sz w:val="20"/>
          <w:szCs w:val="20"/>
        </w:rPr>
        <w:t>k jejich archivaci</w:t>
      </w:r>
      <w:r w:rsidR="00B2228F" w:rsidRPr="004A7E8E">
        <w:rPr>
          <w:rFonts w:ascii="Arial" w:hAnsi="Arial" w:cs="Arial"/>
          <w:b w:val="0"/>
          <w:bCs w:val="0"/>
          <w:color w:val="auto"/>
          <w:sz w:val="20"/>
          <w:szCs w:val="20"/>
        </w:rPr>
        <w:t xml:space="preserve">, tj. </w:t>
      </w:r>
      <w:r w:rsidR="00F05FF1" w:rsidRPr="004A7E8E">
        <w:rPr>
          <w:rFonts w:ascii="Arial" w:hAnsi="Arial" w:cs="Arial"/>
          <w:b w:val="0"/>
          <w:bCs w:val="0"/>
          <w:color w:val="auto"/>
          <w:sz w:val="20"/>
          <w:szCs w:val="20"/>
        </w:rPr>
        <w:t>zákon</w:t>
      </w:r>
      <w:r w:rsidR="00B2228F" w:rsidRPr="004A7E8E">
        <w:rPr>
          <w:rFonts w:ascii="Arial" w:hAnsi="Arial" w:cs="Arial"/>
          <w:b w:val="0"/>
          <w:bCs w:val="0"/>
          <w:color w:val="auto"/>
          <w:sz w:val="20"/>
          <w:szCs w:val="20"/>
        </w:rPr>
        <w:t>em</w:t>
      </w:r>
      <w:r w:rsidR="00F05FF1" w:rsidRPr="004A7E8E">
        <w:rPr>
          <w:rFonts w:ascii="Arial" w:hAnsi="Arial" w:cs="Arial"/>
          <w:b w:val="0"/>
          <w:bCs w:val="0"/>
          <w:color w:val="auto"/>
          <w:sz w:val="20"/>
          <w:szCs w:val="20"/>
        </w:rPr>
        <w:t xml:space="preserve"> č. 563/1991 Sb., o účetnictví, ve znění pozdějších předpisů, </w:t>
      </w:r>
      <w:r w:rsidR="007653B2">
        <w:rPr>
          <w:rFonts w:ascii="Arial" w:hAnsi="Arial" w:cs="Arial"/>
          <w:b w:val="0"/>
          <w:bCs w:val="0"/>
          <w:color w:val="auto"/>
          <w:sz w:val="20"/>
          <w:szCs w:val="20"/>
        </w:rPr>
        <w:br/>
      </w:r>
      <w:r w:rsidR="00F05FF1" w:rsidRPr="004A7E8E">
        <w:rPr>
          <w:rFonts w:ascii="Arial" w:hAnsi="Arial" w:cs="Arial"/>
          <w:b w:val="0"/>
          <w:bCs w:val="0"/>
          <w:color w:val="auto"/>
          <w:sz w:val="20"/>
          <w:szCs w:val="20"/>
        </w:rPr>
        <w:t>a zákon</w:t>
      </w:r>
      <w:r w:rsidR="00B2228F" w:rsidRPr="004A7E8E">
        <w:rPr>
          <w:rFonts w:ascii="Arial" w:hAnsi="Arial" w:cs="Arial"/>
          <w:b w:val="0"/>
          <w:bCs w:val="0"/>
          <w:color w:val="auto"/>
          <w:sz w:val="20"/>
          <w:szCs w:val="20"/>
        </w:rPr>
        <w:t>em</w:t>
      </w:r>
      <w:r w:rsidR="00F05FF1" w:rsidRPr="004A7E8E">
        <w:rPr>
          <w:rFonts w:ascii="Arial" w:hAnsi="Arial" w:cs="Arial"/>
          <w:b w:val="0"/>
          <w:bCs w:val="0"/>
          <w:color w:val="auto"/>
          <w:sz w:val="20"/>
          <w:szCs w:val="20"/>
        </w:rPr>
        <w:t xml:space="preserve"> č. 235/2004 Sb., o dani z přidané hodnoty, ve znění pozdějších předpisů</w:t>
      </w:r>
      <w:r w:rsidR="00B2228F" w:rsidRPr="004A7E8E">
        <w:rPr>
          <w:rFonts w:ascii="Arial" w:hAnsi="Arial" w:cs="Arial"/>
          <w:b w:val="0"/>
          <w:bCs w:val="0"/>
          <w:color w:val="auto"/>
          <w:sz w:val="20"/>
          <w:szCs w:val="20"/>
        </w:rPr>
        <w:t xml:space="preserve"> (dále jen „</w:t>
      </w:r>
      <w:r w:rsidR="00B2228F" w:rsidRPr="008476A9">
        <w:rPr>
          <w:rFonts w:ascii="Arial" w:hAnsi="Arial" w:cs="Arial"/>
          <w:i/>
          <w:iCs/>
          <w:color w:val="auto"/>
          <w:sz w:val="20"/>
          <w:szCs w:val="20"/>
        </w:rPr>
        <w:t>Zákon o DPH</w:t>
      </w:r>
      <w:r w:rsidR="00B2228F" w:rsidRPr="004A7E8E">
        <w:rPr>
          <w:rFonts w:ascii="Arial" w:hAnsi="Arial" w:cs="Arial"/>
          <w:b w:val="0"/>
          <w:bCs w:val="0"/>
          <w:color w:val="auto"/>
          <w:sz w:val="20"/>
          <w:szCs w:val="20"/>
        </w:rPr>
        <w:t>“)</w:t>
      </w:r>
      <w:r w:rsidR="00F05FF1" w:rsidRPr="004A7E8E">
        <w:rPr>
          <w:rFonts w:ascii="Arial" w:hAnsi="Arial" w:cs="Arial"/>
          <w:b w:val="0"/>
          <w:bCs w:val="0"/>
          <w:color w:val="auto"/>
          <w:sz w:val="20"/>
          <w:szCs w:val="20"/>
        </w:rPr>
        <w:t>. P</w:t>
      </w:r>
      <w:r w:rsidR="008B367F" w:rsidRPr="004A7E8E">
        <w:rPr>
          <w:rFonts w:ascii="Arial" w:hAnsi="Arial" w:cs="Arial"/>
          <w:b w:val="0"/>
          <w:bCs w:val="0"/>
          <w:color w:val="auto"/>
          <w:sz w:val="20"/>
          <w:szCs w:val="20"/>
        </w:rPr>
        <w:t xml:space="preserve">ovinnost </w:t>
      </w:r>
      <w:r w:rsidR="00F05FF1" w:rsidRPr="004A7E8E">
        <w:rPr>
          <w:rFonts w:ascii="Arial" w:hAnsi="Arial" w:cs="Arial"/>
          <w:b w:val="0"/>
          <w:bCs w:val="0"/>
          <w:color w:val="auto"/>
          <w:sz w:val="20"/>
          <w:szCs w:val="20"/>
        </w:rPr>
        <w:t xml:space="preserve">dle předchozí věty se </w:t>
      </w:r>
      <w:r w:rsidRPr="004A7E8E">
        <w:rPr>
          <w:rFonts w:ascii="Arial" w:hAnsi="Arial" w:cs="Arial"/>
          <w:b w:val="0"/>
          <w:bCs w:val="0"/>
          <w:color w:val="auto"/>
          <w:sz w:val="20"/>
          <w:szCs w:val="20"/>
        </w:rPr>
        <w:t xml:space="preserve">Zhotovitel </w:t>
      </w:r>
      <w:r w:rsidR="00F05FF1" w:rsidRPr="004A7E8E">
        <w:rPr>
          <w:rFonts w:ascii="Arial" w:hAnsi="Arial" w:cs="Arial"/>
          <w:b w:val="0"/>
          <w:bCs w:val="0"/>
          <w:color w:val="auto"/>
          <w:sz w:val="20"/>
          <w:szCs w:val="20"/>
        </w:rPr>
        <w:t xml:space="preserve">zavazuje </w:t>
      </w:r>
      <w:r w:rsidR="008B367F" w:rsidRPr="004A7E8E">
        <w:rPr>
          <w:rFonts w:ascii="Arial" w:hAnsi="Arial" w:cs="Arial"/>
          <w:b w:val="0"/>
          <w:bCs w:val="0"/>
          <w:color w:val="auto"/>
          <w:sz w:val="20"/>
          <w:szCs w:val="20"/>
        </w:rPr>
        <w:t>zajist</w:t>
      </w:r>
      <w:r w:rsidR="00F05FF1" w:rsidRPr="004A7E8E">
        <w:rPr>
          <w:rFonts w:ascii="Arial" w:hAnsi="Arial" w:cs="Arial"/>
          <w:b w:val="0"/>
          <w:bCs w:val="0"/>
          <w:color w:val="auto"/>
          <w:sz w:val="20"/>
          <w:szCs w:val="20"/>
        </w:rPr>
        <w:t>it</w:t>
      </w:r>
      <w:r w:rsidR="008B367F" w:rsidRPr="004A7E8E">
        <w:rPr>
          <w:rFonts w:ascii="Arial" w:hAnsi="Arial" w:cs="Arial"/>
          <w:b w:val="0"/>
          <w:bCs w:val="0"/>
          <w:color w:val="auto"/>
          <w:sz w:val="20"/>
          <w:szCs w:val="20"/>
        </w:rPr>
        <w:t xml:space="preserve"> </w:t>
      </w:r>
      <w:r w:rsidR="00F05FF1" w:rsidRPr="004A7E8E">
        <w:rPr>
          <w:rFonts w:ascii="Arial" w:hAnsi="Arial" w:cs="Arial"/>
          <w:b w:val="0"/>
          <w:bCs w:val="0"/>
          <w:color w:val="auto"/>
          <w:sz w:val="20"/>
          <w:szCs w:val="20"/>
        </w:rPr>
        <w:t xml:space="preserve">rovněž </w:t>
      </w:r>
      <w:r w:rsidR="008B367F" w:rsidRPr="004A7E8E">
        <w:rPr>
          <w:rFonts w:ascii="Arial" w:hAnsi="Arial" w:cs="Arial"/>
          <w:b w:val="0"/>
          <w:bCs w:val="0"/>
          <w:color w:val="auto"/>
          <w:sz w:val="20"/>
          <w:szCs w:val="20"/>
        </w:rPr>
        <w:t xml:space="preserve">u </w:t>
      </w:r>
      <w:r w:rsidR="00807909">
        <w:rPr>
          <w:rFonts w:ascii="Arial" w:hAnsi="Arial" w:cs="Arial"/>
          <w:b w:val="0"/>
          <w:bCs w:val="0"/>
          <w:color w:val="auto"/>
          <w:sz w:val="20"/>
          <w:szCs w:val="20"/>
        </w:rPr>
        <w:t xml:space="preserve">svých </w:t>
      </w:r>
      <w:r w:rsidR="008B367F" w:rsidRPr="004A7E8E">
        <w:rPr>
          <w:rFonts w:ascii="Arial" w:hAnsi="Arial" w:cs="Arial"/>
          <w:b w:val="0"/>
          <w:bCs w:val="0"/>
          <w:color w:val="auto"/>
          <w:sz w:val="20"/>
          <w:szCs w:val="20"/>
        </w:rPr>
        <w:t>případných poddodavatelů</w:t>
      </w:r>
      <w:r w:rsidRPr="004A7E8E">
        <w:rPr>
          <w:rFonts w:ascii="Arial" w:hAnsi="Arial" w:cs="Arial"/>
          <w:b w:val="0"/>
          <w:bCs w:val="0"/>
          <w:color w:val="auto"/>
          <w:sz w:val="20"/>
          <w:szCs w:val="20"/>
        </w:rPr>
        <w:t>.</w:t>
      </w:r>
    </w:p>
    <w:p w14:paraId="257DBE89" w14:textId="77777777" w:rsidR="00454309" w:rsidRPr="004A7E8E" w:rsidRDefault="008A73A8"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 xml:space="preserve">Zhotovitel </w:t>
      </w:r>
      <w:r w:rsidR="008B367F" w:rsidRPr="004A7E8E">
        <w:rPr>
          <w:rFonts w:ascii="Arial" w:hAnsi="Arial" w:cs="Arial"/>
          <w:b w:val="0"/>
          <w:bCs w:val="0"/>
          <w:color w:val="auto"/>
          <w:sz w:val="20"/>
          <w:szCs w:val="20"/>
        </w:rPr>
        <w:t xml:space="preserve">se zavazuje v průběhu </w:t>
      </w:r>
      <w:r w:rsidR="00807909">
        <w:rPr>
          <w:rFonts w:ascii="Arial" w:hAnsi="Arial" w:cs="Arial"/>
          <w:b w:val="0"/>
          <w:bCs w:val="0"/>
          <w:color w:val="auto"/>
          <w:sz w:val="20"/>
          <w:szCs w:val="20"/>
        </w:rPr>
        <w:t xml:space="preserve">realizace Díla </w:t>
      </w:r>
      <w:r w:rsidR="008B367F" w:rsidRPr="004A7E8E">
        <w:rPr>
          <w:rFonts w:ascii="Arial" w:hAnsi="Arial" w:cs="Arial"/>
          <w:b w:val="0"/>
          <w:bCs w:val="0"/>
          <w:color w:val="auto"/>
          <w:sz w:val="20"/>
          <w:szCs w:val="20"/>
        </w:rPr>
        <w:t xml:space="preserve">podávat Objednateli, na jeho vyžádání, dílčí zprávy o své činnosti. Nebude-li v konkrétním případě dohodnuto jinak, veškerá komunikace bude prováděna elektronicky prostřednictvím </w:t>
      </w:r>
      <w:r w:rsidR="003B7BAA" w:rsidRPr="004A7E8E">
        <w:rPr>
          <w:rFonts w:ascii="Arial" w:hAnsi="Arial" w:cs="Arial"/>
          <w:b w:val="0"/>
          <w:bCs w:val="0"/>
          <w:color w:val="auto"/>
          <w:sz w:val="20"/>
          <w:szCs w:val="20"/>
        </w:rPr>
        <w:t xml:space="preserve">oprávněných </w:t>
      </w:r>
      <w:r w:rsidR="008B367F" w:rsidRPr="004A7E8E">
        <w:rPr>
          <w:rFonts w:ascii="Arial" w:hAnsi="Arial" w:cs="Arial"/>
          <w:b w:val="0"/>
          <w:bCs w:val="0"/>
          <w:color w:val="auto"/>
          <w:sz w:val="20"/>
          <w:szCs w:val="20"/>
        </w:rPr>
        <w:t xml:space="preserve">osob smluvních stran uvedených v čl. </w:t>
      </w:r>
      <w:r w:rsidR="00B2228F" w:rsidRPr="004A7E8E">
        <w:rPr>
          <w:rFonts w:ascii="Arial" w:hAnsi="Arial" w:cs="Arial"/>
          <w:b w:val="0"/>
          <w:bCs w:val="0"/>
          <w:color w:val="auto"/>
          <w:sz w:val="20"/>
          <w:szCs w:val="20"/>
        </w:rPr>
        <w:t>5</w:t>
      </w:r>
      <w:r w:rsidR="008B367F" w:rsidRPr="004A7E8E">
        <w:rPr>
          <w:rFonts w:ascii="Arial" w:hAnsi="Arial" w:cs="Arial"/>
          <w:b w:val="0"/>
          <w:bCs w:val="0"/>
          <w:color w:val="auto"/>
          <w:sz w:val="20"/>
          <w:szCs w:val="20"/>
        </w:rPr>
        <w:t xml:space="preserve"> této Smlouvy. </w:t>
      </w:r>
    </w:p>
    <w:p w14:paraId="640348E3" w14:textId="77777777" w:rsidR="00454309" w:rsidRPr="005900E6" w:rsidRDefault="008A73A8"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4A7E8E">
        <w:rPr>
          <w:rFonts w:ascii="Arial" w:hAnsi="Arial" w:cs="Arial"/>
          <w:b w:val="0"/>
          <w:bCs w:val="0"/>
          <w:color w:val="auto"/>
          <w:sz w:val="20"/>
          <w:szCs w:val="20"/>
        </w:rPr>
        <w:t>Zhotovitel</w:t>
      </w:r>
      <w:r w:rsidR="008B367F" w:rsidRPr="004A7E8E">
        <w:rPr>
          <w:rFonts w:ascii="Arial" w:hAnsi="Arial" w:cs="Arial"/>
          <w:b w:val="0"/>
          <w:bCs w:val="0"/>
          <w:color w:val="auto"/>
          <w:sz w:val="20"/>
          <w:szCs w:val="20"/>
        </w:rPr>
        <w:t xml:space="preserve"> se zavazuje Objednateli poskytnout součinnost při následném užití </w:t>
      </w:r>
      <w:r w:rsidR="000C6360" w:rsidRPr="004A7E8E">
        <w:rPr>
          <w:rFonts w:ascii="Arial" w:hAnsi="Arial" w:cs="Arial"/>
          <w:b w:val="0"/>
          <w:bCs w:val="0"/>
          <w:color w:val="auto"/>
          <w:sz w:val="20"/>
          <w:szCs w:val="20"/>
        </w:rPr>
        <w:t>D</w:t>
      </w:r>
      <w:r w:rsidR="00C83FBA" w:rsidRPr="004A7E8E">
        <w:rPr>
          <w:rFonts w:ascii="Arial" w:hAnsi="Arial" w:cs="Arial"/>
          <w:b w:val="0"/>
          <w:bCs w:val="0"/>
          <w:color w:val="auto"/>
          <w:sz w:val="20"/>
          <w:szCs w:val="20"/>
        </w:rPr>
        <w:t>íla</w:t>
      </w:r>
      <w:r w:rsidR="008B367F" w:rsidRPr="004A7E8E">
        <w:rPr>
          <w:rFonts w:ascii="Arial" w:hAnsi="Arial" w:cs="Arial"/>
          <w:b w:val="0"/>
          <w:bCs w:val="0"/>
          <w:color w:val="auto"/>
          <w:sz w:val="20"/>
          <w:szCs w:val="20"/>
        </w:rPr>
        <w:t xml:space="preserve"> prostřednictvím poskytnutí ad-hoc </w:t>
      </w:r>
      <w:r w:rsidR="008B367F" w:rsidRPr="005900E6">
        <w:rPr>
          <w:rFonts w:ascii="Arial" w:hAnsi="Arial" w:cs="Arial"/>
          <w:b w:val="0"/>
          <w:bCs w:val="0"/>
          <w:color w:val="auto"/>
          <w:sz w:val="20"/>
          <w:szCs w:val="20"/>
        </w:rPr>
        <w:t>konzultací</w:t>
      </w:r>
      <w:r w:rsidR="00966550" w:rsidRPr="005900E6">
        <w:rPr>
          <w:rFonts w:ascii="Arial" w:hAnsi="Arial" w:cs="Arial"/>
          <w:b w:val="0"/>
          <w:bCs w:val="0"/>
          <w:color w:val="auto"/>
          <w:sz w:val="20"/>
          <w:szCs w:val="20"/>
        </w:rPr>
        <w:t xml:space="preserve"> (telefonickýc</w:t>
      </w:r>
      <w:r w:rsidR="000C6360" w:rsidRPr="005900E6">
        <w:rPr>
          <w:rFonts w:ascii="Arial" w:hAnsi="Arial" w:cs="Arial"/>
          <w:b w:val="0"/>
          <w:bCs w:val="0"/>
          <w:color w:val="auto"/>
          <w:sz w:val="20"/>
          <w:szCs w:val="20"/>
        </w:rPr>
        <w:t xml:space="preserve">h, </w:t>
      </w:r>
      <w:r w:rsidR="00966550" w:rsidRPr="005900E6">
        <w:rPr>
          <w:rFonts w:ascii="Arial" w:hAnsi="Arial" w:cs="Arial"/>
          <w:b w:val="0"/>
          <w:bCs w:val="0"/>
          <w:color w:val="auto"/>
          <w:sz w:val="20"/>
          <w:szCs w:val="20"/>
        </w:rPr>
        <w:t>e-mailových</w:t>
      </w:r>
      <w:r w:rsidR="000C6360" w:rsidRPr="005900E6">
        <w:rPr>
          <w:rFonts w:ascii="Arial" w:hAnsi="Arial" w:cs="Arial"/>
          <w:b w:val="0"/>
          <w:bCs w:val="0"/>
          <w:color w:val="auto"/>
          <w:sz w:val="20"/>
          <w:szCs w:val="20"/>
        </w:rPr>
        <w:t xml:space="preserve"> či na příslušném místě plnění), </w:t>
      </w:r>
      <w:r w:rsidR="00EA7C76" w:rsidRPr="005900E6">
        <w:rPr>
          <w:rFonts w:ascii="Arial" w:hAnsi="Arial" w:cs="Arial"/>
          <w:b w:val="0"/>
          <w:bCs w:val="0"/>
          <w:color w:val="auto"/>
          <w:sz w:val="20"/>
          <w:szCs w:val="20"/>
        </w:rPr>
        <w:t>jejichž předmět</w:t>
      </w:r>
      <w:r w:rsidR="000C6360" w:rsidRPr="005900E6">
        <w:rPr>
          <w:rFonts w:ascii="Arial" w:hAnsi="Arial" w:cs="Arial"/>
          <w:b w:val="0"/>
          <w:bCs w:val="0"/>
          <w:color w:val="auto"/>
          <w:sz w:val="20"/>
          <w:szCs w:val="20"/>
        </w:rPr>
        <w:t xml:space="preserve"> se bude vztahovat k užívání Díla</w:t>
      </w:r>
      <w:r w:rsidR="00966550" w:rsidRPr="005900E6">
        <w:rPr>
          <w:rFonts w:ascii="Arial" w:hAnsi="Arial" w:cs="Arial"/>
          <w:b w:val="0"/>
          <w:bCs w:val="0"/>
          <w:color w:val="auto"/>
          <w:sz w:val="20"/>
          <w:szCs w:val="20"/>
        </w:rPr>
        <w:t xml:space="preserve">, a to </w:t>
      </w:r>
      <w:r w:rsidR="004447F1" w:rsidRPr="005900E6">
        <w:rPr>
          <w:rFonts w:ascii="Arial" w:hAnsi="Arial" w:cs="Arial"/>
          <w:b w:val="0"/>
          <w:bCs w:val="0"/>
          <w:color w:val="auto"/>
          <w:sz w:val="20"/>
          <w:szCs w:val="20"/>
        </w:rPr>
        <w:t xml:space="preserve">po dobu </w:t>
      </w:r>
      <w:r w:rsidR="000C6360" w:rsidRPr="005900E6">
        <w:rPr>
          <w:rFonts w:ascii="Arial" w:hAnsi="Arial" w:cs="Arial"/>
          <w:b w:val="0"/>
          <w:bCs w:val="0"/>
          <w:color w:val="auto"/>
          <w:sz w:val="20"/>
          <w:szCs w:val="20"/>
        </w:rPr>
        <w:t>3</w:t>
      </w:r>
      <w:r w:rsidR="00912038" w:rsidRPr="005900E6">
        <w:rPr>
          <w:rFonts w:ascii="Arial" w:hAnsi="Arial" w:cs="Arial"/>
          <w:b w:val="0"/>
          <w:bCs w:val="0"/>
          <w:color w:val="auto"/>
          <w:sz w:val="20"/>
          <w:szCs w:val="20"/>
        </w:rPr>
        <w:t xml:space="preserve"> </w:t>
      </w:r>
      <w:r w:rsidR="008B367F" w:rsidRPr="005900E6">
        <w:rPr>
          <w:rFonts w:ascii="Arial" w:hAnsi="Arial" w:cs="Arial"/>
          <w:b w:val="0"/>
          <w:bCs w:val="0"/>
          <w:color w:val="auto"/>
          <w:sz w:val="20"/>
          <w:szCs w:val="20"/>
        </w:rPr>
        <w:t>měsíců od</w:t>
      </w:r>
      <w:r w:rsidR="00F47EC6" w:rsidRPr="005900E6">
        <w:rPr>
          <w:rFonts w:ascii="Arial" w:hAnsi="Arial" w:cs="Arial"/>
          <w:b w:val="0"/>
          <w:bCs w:val="0"/>
          <w:color w:val="auto"/>
          <w:sz w:val="20"/>
          <w:szCs w:val="20"/>
        </w:rPr>
        <w:t xml:space="preserve">e dne </w:t>
      </w:r>
      <w:r w:rsidR="000C6360" w:rsidRPr="005900E6">
        <w:rPr>
          <w:rFonts w:ascii="Arial" w:hAnsi="Arial" w:cs="Arial"/>
          <w:b w:val="0"/>
          <w:bCs w:val="0"/>
          <w:color w:val="auto"/>
          <w:sz w:val="20"/>
          <w:szCs w:val="20"/>
        </w:rPr>
        <w:t xml:space="preserve">předání a převzetí </w:t>
      </w:r>
      <w:r w:rsidR="008476A9" w:rsidRPr="005900E6">
        <w:rPr>
          <w:rFonts w:ascii="Arial" w:hAnsi="Arial" w:cs="Arial"/>
          <w:b w:val="0"/>
          <w:bCs w:val="0"/>
          <w:color w:val="auto"/>
          <w:sz w:val="20"/>
          <w:szCs w:val="20"/>
        </w:rPr>
        <w:t xml:space="preserve">poslední části </w:t>
      </w:r>
      <w:r w:rsidR="000C6360" w:rsidRPr="005900E6">
        <w:rPr>
          <w:rFonts w:ascii="Arial" w:hAnsi="Arial" w:cs="Arial"/>
          <w:b w:val="0"/>
          <w:bCs w:val="0"/>
          <w:color w:val="auto"/>
          <w:sz w:val="20"/>
          <w:szCs w:val="20"/>
        </w:rPr>
        <w:t xml:space="preserve">Díla. </w:t>
      </w:r>
      <w:r w:rsidRPr="005900E6">
        <w:rPr>
          <w:rFonts w:ascii="Arial" w:hAnsi="Arial" w:cs="Arial"/>
          <w:b w:val="0"/>
          <w:bCs w:val="0"/>
          <w:color w:val="auto"/>
          <w:sz w:val="20"/>
          <w:szCs w:val="20"/>
        </w:rPr>
        <w:t xml:space="preserve">Zhotovitel </w:t>
      </w:r>
      <w:r w:rsidR="008B367F" w:rsidRPr="005900E6">
        <w:rPr>
          <w:rFonts w:ascii="Arial" w:hAnsi="Arial" w:cs="Arial"/>
          <w:b w:val="0"/>
          <w:bCs w:val="0"/>
          <w:color w:val="auto"/>
          <w:sz w:val="20"/>
          <w:szCs w:val="20"/>
        </w:rPr>
        <w:t>se zavazuje tuto součinnost poskytnout bezplatně</w:t>
      </w:r>
      <w:r w:rsidR="00195B76" w:rsidRPr="005900E6">
        <w:rPr>
          <w:rFonts w:ascii="Arial" w:hAnsi="Arial" w:cs="Arial"/>
          <w:b w:val="0"/>
          <w:bCs w:val="0"/>
          <w:color w:val="auto"/>
          <w:sz w:val="20"/>
          <w:szCs w:val="20"/>
        </w:rPr>
        <w:t xml:space="preserve">. </w:t>
      </w:r>
    </w:p>
    <w:p w14:paraId="6D10125D" w14:textId="77777777" w:rsidR="00824BC5" w:rsidRPr="005900E6" w:rsidRDefault="00824BC5" w:rsidP="007B26C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5900E6">
        <w:rPr>
          <w:rFonts w:ascii="Arial" w:hAnsi="Arial" w:cs="Arial"/>
          <w:b w:val="0"/>
          <w:bCs w:val="0"/>
          <w:color w:val="auto"/>
          <w:sz w:val="20"/>
          <w:szCs w:val="20"/>
        </w:rPr>
        <w:t>Poddodavatelé</w:t>
      </w:r>
    </w:p>
    <w:p w14:paraId="1C9D7B30" w14:textId="77777777" w:rsidR="00A15C6E" w:rsidRPr="008476A9" w:rsidRDefault="008A73A8" w:rsidP="007B26C5">
      <w:pPr>
        <w:pStyle w:val="Odstavecseseznamem"/>
        <w:numPr>
          <w:ilvl w:val="2"/>
          <w:numId w:val="23"/>
        </w:numPr>
        <w:tabs>
          <w:tab w:val="left" w:pos="993"/>
        </w:tabs>
        <w:spacing w:before="120" w:after="120" w:line="280" w:lineRule="atLeast"/>
        <w:ind w:left="993" w:hanging="709"/>
        <w:contextualSpacing w:val="0"/>
        <w:rPr>
          <w:rFonts w:ascii="Arial" w:hAnsi="Arial" w:cs="Arial"/>
          <w:b w:val="0"/>
          <w:bCs w:val="0"/>
          <w:color w:val="auto"/>
          <w:sz w:val="20"/>
          <w:szCs w:val="20"/>
        </w:rPr>
      </w:pPr>
      <w:r w:rsidRPr="005900E6">
        <w:rPr>
          <w:rFonts w:ascii="Arial" w:hAnsi="Arial" w:cs="Arial"/>
          <w:b w:val="0"/>
          <w:bCs w:val="0"/>
          <w:color w:val="auto"/>
          <w:sz w:val="20"/>
          <w:szCs w:val="20"/>
        </w:rPr>
        <w:t xml:space="preserve">Zhotovitel </w:t>
      </w:r>
      <w:r w:rsidR="00BE59D5" w:rsidRPr="005900E6">
        <w:rPr>
          <w:rFonts w:ascii="Arial" w:hAnsi="Arial" w:cs="Arial"/>
          <w:b w:val="0"/>
          <w:bCs w:val="0"/>
          <w:color w:val="auto"/>
          <w:sz w:val="20"/>
          <w:szCs w:val="20"/>
        </w:rPr>
        <w:t>není oprávněn bez předchozího písemného souhlasu Objednatele pln</w:t>
      </w:r>
      <w:r w:rsidR="00966550" w:rsidRPr="005900E6">
        <w:rPr>
          <w:rFonts w:ascii="Arial" w:hAnsi="Arial" w:cs="Arial"/>
          <w:b w:val="0"/>
          <w:bCs w:val="0"/>
          <w:color w:val="auto"/>
          <w:sz w:val="20"/>
          <w:szCs w:val="20"/>
        </w:rPr>
        <w:t>it předmět</w:t>
      </w:r>
      <w:r w:rsidR="00BE59D5" w:rsidRPr="005900E6">
        <w:rPr>
          <w:rFonts w:ascii="Arial" w:hAnsi="Arial" w:cs="Arial"/>
          <w:b w:val="0"/>
          <w:bCs w:val="0"/>
          <w:color w:val="auto"/>
          <w:sz w:val="20"/>
          <w:szCs w:val="20"/>
        </w:rPr>
        <w:t xml:space="preserve"> této Smlouvy prostřednictvím jiné osoby (poddodavatele), s výjimkou poddodavatelů </w:t>
      </w:r>
      <w:r w:rsidR="00BE59D5" w:rsidRPr="008476A9">
        <w:rPr>
          <w:rFonts w:ascii="Arial" w:hAnsi="Arial" w:cs="Arial"/>
          <w:b w:val="0"/>
          <w:bCs w:val="0"/>
          <w:color w:val="auto"/>
          <w:sz w:val="20"/>
          <w:szCs w:val="20"/>
        </w:rPr>
        <w:t xml:space="preserve">uvedených </w:t>
      </w:r>
      <w:r w:rsidRPr="008476A9">
        <w:rPr>
          <w:rFonts w:ascii="Arial" w:hAnsi="Arial" w:cs="Arial"/>
          <w:b w:val="0"/>
          <w:bCs w:val="0"/>
          <w:color w:val="auto"/>
          <w:sz w:val="20"/>
          <w:szCs w:val="20"/>
        </w:rPr>
        <w:t>Zhotovitelem</w:t>
      </w:r>
      <w:r w:rsidR="00BE59D5" w:rsidRPr="008476A9">
        <w:rPr>
          <w:rFonts w:ascii="Arial" w:hAnsi="Arial" w:cs="Arial"/>
          <w:b w:val="0"/>
          <w:bCs w:val="0"/>
          <w:color w:val="auto"/>
          <w:sz w:val="20"/>
          <w:szCs w:val="20"/>
        </w:rPr>
        <w:t xml:space="preserve"> v</w:t>
      </w:r>
      <w:r w:rsidR="00F05FF1" w:rsidRPr="008476A9">
        <w:rPr>
          <w:rFonts w:ascii="Arial" w:hAnsi="Arial" w:cs="Arial"/>
          <w:b w:val="0"/>
          <w:bCs w:val="0"/>
          <w:color w:val="auto"/>
          <w:sz w:val="20"/>
          <w:szCs w:val="20"/>
        </w:rPr>
        <w:t> </w:t>
      </w:r>
      <w:r w:rsidR="00BE59D5" w:rsidRPr="008476A9">
        <w:rPr>
          <w:rFonts w:ascii="Arial" w:hAnsi="Arial" w:cs="Arial"/>
          <w:b w:val="0"/>
          <w:bCs w:val="0"/>
          <w:color w:val="auto"/>
          <w:sz w:val="20"/>
          <w:szCs w:val="20"/>
        </w:rPr>
        <w:t>nabídce</w:t>
      </w:r>
      <w:r w:rsidR="00F05FF1" w:rsidRPr="008476A9">
        <w:rPr>
          <w:rFonts w:ascii="Arial" w:hAnsi="Arial" w:cs="Arial"/>
          <w:b w:val="0"/>
          <w:bCs w:val="0"/>
          <w:color w:val="auto"/>
          <w:sz w:val="20"/>
          <w:szCs w:val="20"/>
        </w:rPr>
        <w:t xml:space="preserve"> na plnění </w:t>
      </w:r>
      <w:r w:rsidRPr="008476A9">
        <w:rPr>
          <w:rFonts w:ascii="Arial" w:hAnsi="Arial" w:cs="Arial"/>
          <w:b w:val="0"/>
          <w:bCs w:val="0"/>
          <w:color w:val="auto"/>
          <w:sz w:val="20"/>
          <w:szCs w:val="20"/>
        </w:rPr>
        <w:t>V</w:t>
      </w:r>
      <w:r w:rsidR="00F05FF1" w:rsidRPr="008476A9">
        <w:rPr>
          <w:rFonts w:ascii="Arial" w:hAnsi="Arial" w:cs="Arial"/>
          <w:b w:val="0"/>
          <w:bCs w:val="0"/>
          <w:color w:val="auto"/>
          <w:sz w:val="20"/>
          <w:szCs w:val="20"/>
        </w:rPr>
        <w:t>eřejné zakázky</w:t>
      </w:r>
      <w:r w:rsidR="00A15C6E" w:rsidRPr="008476A9">
        <w:rPr>
          <w:rFonts w:ascii="Arial" w:hAnsi="Arial" w:cs="Arial"/>
          <w:b w:val="0"/>
          <w:bCs w:val="0"/>
          <w:color w:val="auto"/>
          <w:sz w:val="20"/>
          <w:szCs w:val="20"/>
        </w:rPr>
        <w:t xml:space="preserve"> a příloze č. </w:t>
      </w:r>
      <w:r w:rsidR="00DB6959" w:rsidRPr="008476A9">
        <w:rPr>
          <w:rFonts w:ascii="Arial" w:hAnsi="Arial" w:cs="Arial"/>
          <w:b w:val="0"/>
          <w:bCs w:val="0"/>
          <w:color w:val="auto"/>
          <w:sz w:val="20"/>
          <w:szCs w:val="20"/>
        </w:rPr>
        <w:t>4</w:t>
      </w:r>
      <w:r w:rsidR="00A15C6E" w:rsidRPr="008476A9">
        <w:rPr>
          <w:rFonts w:ascii="Arial" w:hAnsi="Arial" w:cs="Arial"/>
          <w:b w:val="0"/>
          <w:bCs w:val="0"/>
          <w:color w:val="auto"/>
          <w:sz w:val="20"/>
          <w:szCs w:val="20"/>
        </w:rPr>
        <w:t xml:space="preserve"> této Smlouvy.</w:t>
      </w:r>
      <w:r w:rsidR="00BE59D5" w:rsidRPr="008476A9">
        <w:rPr>
          <w:rFonts w:ascii="Arial" w:hAnsi="Arial" w:cs="Arial"/>
          <w:b w:val="0"/>
          <w:bCs w:val="0"/>
          <w:color w:val="auto"/>
          <w:sz w:val="20"/>
          <w:szCs w:val="20"/>
        </w:rPr>
        <w:t xml:space="preserve"> Předchozí písemný souhlas </w:t>
      </w:r>
      <w:r w:rsidR="00F05FF1" w:rsidRPr="008476A9">
        <w:rPr>
          <w:rFonts w:ascii="Arial" w:hAnsi="Arial" w:cs="Arial"/>
          <w:b w:val="0"/>
          <w:bCs w:val="0"/>
          <w:color w:val="auto"/>
          <w:sz w:val="20"/>
          <w:szCs w:val="20"/>
        </w:rPr>
        <w:t>Objednatele</w:t>
      </w:r>
      <w:r w:rsidR="00BE59D5" w:rsidRPr="008476A9">
        <w:rPr>
          <w:rFonts w:ascii="Arial" w:hAnsi="Arial" w:cs="Arial"/>
          <w:b w:val="0"/>
          <w:bCs w:val="0"/>
          <w:color w:val="auto"/>
          <w:sz w:val="20"/>
          <w:szCs w:val="20"/>
        </w:rPr>
        <w:t xml:space="preserve"> je rovněž nezbytný pro změnu poddodavatele </w:t>
      </w:r>
      <w:r w:rsidR="007653B2">
        <w:rPr>
          <w:rFonts w:ascii="Arial" w:hAnsi="Arial" w:cs="Arial"/>
          <w:b w:val="0"/>
          <w:bCs w:val="0"/>
          <w:color w:val="auto"/>
          <w:sz w:val="20"/>
          <w:szCs w:val="20"/>
        </w:rPr>
        <w:br/>
      </w:r>
      <w:r w:rsidR="00BE59D5" w:rsidRPr="008476A9">
        <w:rPr>
          <w:rFonts w:ascii="Arial" w:hAnsi="Arial" w:cs="Arial"/>
          <w:b w:val="0"/>
          <w:bCs w:val="0"/>
          <w:color w:val="auto"/>
          <w:sz w:val="20"/>
          <w:szCs w:val="20"/>
        </w:rPr>
        <w:t xml:space="preserve">či rozsahu jím poskytovaného plnění. V případě, že se bude jednat o změnu poddodavatele, prostřednictvím kterého </w:t>
      </w:r>
      <w:r w:rsidRPr="008476A9">
        <w:rPr>
          <w:rFonts w:ascii="Arial" w:hAnsi="Arial" w:cs="Arial"/>
          <w:b w:val="0"/>
          <w:bCs w:val="0"/>
          <w:color w:val="auto"/>
          <w:sz w:val="20"/>
          <w:szCs w:val="20"/>
        </w:rPr>
        <w:t xml:space="preserve">Zhotovitel </w:t>
      </w:r>
      <w:r w:rsidR="00BE59D5" w:rsidRPr="008476A9">
        <w:rPr>
          <w:rFonts w:ascii="Arial" w:hAnsi="Arial" w:cs="Arial"/>
          <w:b w:val="0"/>
          <w:bCs w:val="0"/>
          <w:color w:val="auto"/>
          <w:sz w:val="20"/>
          <w:szCs w:val="20"/>
        </w:rPr>
        <w:t xml:space="preserve">prokazoval část kvalifikace, </w:t>
      </w:r>
      <w:r w:rsidRPr="008476A9">
        <w:rPr>
          <w:rFonts w:ascii="Arial" w:hAnsi="Arial" w:cs="Arial"/>
          <w:b w:val="0"/>
          <w:bCs w:val="0"/>
          <w:color w:val="auto"/>
          <w:sz w:val="20"/>
          <w:szCs w:val="20"/>
        </w:rPr>
        <w:t xml:space="preserve">Zhotovitel </w:t>
      </w:r>
      <w:r w:rsidR="00BE59D5" w:rsidRPr="008476A9">
        <w:rPr>
          <w:rFonts w:ascii="Arial" w:hAnsi="Arial" w:cs="Arial"/>
          <w:b w:val="0"/>
          <w:bCs w:val="0"/>
          <w:color w:val="auto"/>
          <w:sz w:val="20"/>
          <w:szCs w:val="20"/>
        </w:rPr>
        <w:t xml:space="preserve">se zavazuje předložit </w:t>
      </w:r>
      <w:r w:rsidR="00F05FF1" w:rsidRPr="008476A9">
        <w:rPr>
          <w:rFonts w:ascii="Arial" w:hAnsi="Arial" w:cs="Arial"/>
          <w:b w:val="0"/>
          <w:bCs w:val="0"/>
          <w:color w:val="auto"/>
          <w:sz w:val="20"/>
          <w:szCs w:val="20"/>
        </w:rPr>
        <w:t xml:space="preserve">Objednateli </w:t>
      </w:r>
      <w:r w:rsidR="00BE59D5" w:rsidRPr="008476A9">
        <w:rPr>
          <w:rFonts w:ascii="Arial" w:hAnsi="Arial" w:cs="Arial"/>
          <w:b w:val="0"/>
          <w:bCs w:val="0"/>
          <w:color w:val="auto"/>
          <w:sz w:val="20"/>
          <w:szCs w:val="20"/>
        </w:rPr>
        <w:t xml:space="preserve">doklady dle ustanovení § 83 </w:t>
      </w:r>
      <w:r w:rsidR="00F05FF1" w:rsidRPr="008476A9">
        <w:rPr>
          <w:rFonts w:ascii="Arial" w:hAnsi="Arial" w:cs="Arial"/>
          <w:b w:val="0"/>
          <w:bCs w:val="0"/>
          <w:color w:val="auto"/>
          <w:sz w:val="20"/>
          <w:szCs w:val="20"/>
        </w:rPr>
        <w:t>zákona č. 134/2016 Sb., o zadávání veřejných zakázek, ve znění pozdějších předpisů (dále jen „</w:t>
      </w:r>
      <w:r w:rsidR="00F05FF1" w:rsidRPr="008476A9">
        <w:rPr>
          <w:rFonts w:ascii="Arial" w:hAnsi="Arial" w:cs="Arial"/>
          <w:i/>
          <w:iCs/>
          <w:color w:val="auto"/>
          <w:sz w:val="20"/>
          <w:szCs w:val="20"/>
        </w:rPr>
        <w:t>ZZVZ</w:t>
      </w:r>
      <w:r w:rsidR="00F05FF1" w:rsidRPr="008476A9">
        <w:rPr>
          <w:rFonts w:ascii="Arial" w:hAnsi="Arial" w:cs="Arial"/>
          <w:b w:val="0"/>
          <w:bCs w:val="0"/>
          <w:color w:val="auto"/>
          <w:sz w:val="20"/>
          <w:szCs w:val="20"/>
        </w:rPr>
        <w:t>“).</w:t>
      </w:r>
    </w:p>
    <w:p w14:paraId="608BAE96" w14:textId="77777777" w:rsidR="00A15C6E" w:rsidRPr="008476A9" w:rsidRDefault="008A73A8" w:rsidP="007B26C5">
      <w:pPr>
        <w:pStyle w:val="Odstavecseseznamem"/>
        <w:numPr>
          <w:ilvl w:val="2"/>
          <w:numId w:val="23"/>
        </w:numPr>
        <w:tabs>
          <w:tab w:val="left" w:pos="993"/>
        </w:tabs>
        <w:spacing w:before="120" w:after="120" w:line="280" w:lineRule="atLeast"/>
        <w:ind w:left="993" w:hanging="709"/>
        <w:contextualSpacing w:val="0"/>
        <w:rPr>
          <w:rFonts w:ascii="Arial" w:hAnsi="Arial" w:cs="Arial"/>
          <w:b w:val="0"/>
          <w:bCs w:val="0"/>
          <w:color w:val="auto"/>
          <w:sz w:val="20"/>
          <w:szCs w:val="20"/>
        </w:rPr>
      </w:pPr>
      <w:r w:rsidRPr="008476A9">
        <w:rPr>
          <w:rFonts w:ascii="Arial" w:hAnsi="Arial" w:cs="Arial"/>
          <w:b w:val="0"/>
          <w:bCs w:val="0"/>
          <w:color w:val="auto"/>
          <w:sz w:val="20"/>
          <w:szCs w:val="20"/>
        </w:rPr>
        <w:t>Zhotovitel</w:t>
      </w:r>
      <w:r w:rsidR="00C83FBA" w:rsidRPr="008476A9">
        <w:rPr>
          <w:rFonts w:ascii="Arial" w:hAnsi="Arial" w:cs="Arial"/>
          <w:b w:val="0"/>
          <w:bCs w:val="0"/>
          <w:color w:val="auto"/>
          <w:sz w:val="20"/>
          <w:szCs w:val="20"/>
        </w:rPr>
        <w:t xml:space="preserve"> se zavazuje vyměnit bez zbytečného odkladu, nejpozději však do 5 pracovních dnů, poddodavatele na </w:t>
      </w:r>
      <w:r w:rsidR="00223725" w:rsidRPr="008476A9">
        <w:rPr>
          <w:rFonts w:ascii="Arial" w:hAnsi="Arial" w:cs="Arial"/>
          <w:b w:val="0"/>
          <w:bCs w:val="0"/>
          <w:color w:val="auto"/>
          <w:sz w:val="20"/>
          <w:szCs w:val="20"/>
        </w:rPr>
        <w:t xml:space="preserve">písemnou </w:t>
      </w:r>
      <w:r w:rsidR="00C83FBA" w:rsidRPr="008476A9">
        <w:rPr>
          <w:rFonts w:ascii="Arial" w:hAnsi="Arial" w:cs="Arial"/>
          <w:b w:val="0"/>
          <w:bCs w:val="0"/>
          <w:color w:val="auto"/>
          <w:sz w:val="20"/>
          <w:szCs w:val="20"/>
        </w:rPr>
        <w:t>žádost Objednatele pro opakovanou (tj. min. dvakrát) důvodnou nespokojenost s kvalitou jím poskytovaného plnění nebo pro opakovanou nedostatečnou komunikaci s Objednatelem, na které</w:t>
      </w:r>
      <w:r w:rsidRPr="008476A9">
        <w:rPr>
          <w:rFonts w:ascii="Arial" w:hAnsi="Arial" w:cs="Arial"/>
          <w:b w:val="0"/>
          <w:bCs w:val="0"/>
          <w:color w:val="auto"/>
          <w:sz w:val="20"/>
          <w:szCs w:val="20"/>
        </w:rPr>
        <w:t xml:space="preserve"> Zhotovitele</w:t>
      </w:r>
      <w:r w:rsidR="009D31D4">
        <w:rPr>
          <w:rFonts w:ascii="Arial" w:hAnsi="Arial" w:cs="Arial"/>
          <w:b w:val="0"/>
          <w:bCs w:val="0"/>
          <w:color w:val="auto"/>
          <w:sz w:val="20"/>
          <w:szCs w:val="20"/>
        </w:rPr>
        <w:t xml:space="preserve"> Objednatel</w:t>
      </w:r>
      <w:r w:rsidRPr="008476A9">
        <w:rPr>
          <w:rFonts w:ascii="Arial" w:hAnsi="Arial" w:cs="Arial"/>
          <w:b w:val="0"/>
          <w:bCs w:val="0"/>
          <w:color w:val="auto"/>
          <w:sz w:val="20"/>
          <w:szCs w:val="20"/>
        </w:rPr>
        <w:t xml:space="preserve"> </w:t>
      </w:r>
      <w:r w:rsidR="00C83FBA" w:rsidRPr="008476A9">
        <w:rPr>
          <w:rFonts w:ascii="Arial" w:hAnsi="Arial" w:cs="Arial"/>
          <w:b w:val="0"/>
          <w:bCs w:val="0"/>
          <w:color w:val="auto"/>
          <w:sz w:val="20"/>
          <w:szCs w:val="20"/>
        </w:rPr>
        <w:t>písemně upozorní.</w:t>
      </w:r>
      <w:r w:rsidR="007653B2">
        <w:rPr>
          <w:rFonts w:ascii="Arial" w:hAnsi="Arial" w:cs="Arial"/>
          <w:b w:val="0"/>
          <w:bCs w:val="0"/>
          <w:color w:val="auto"/>
          <w:sz w:val="20"/>
          <w:szCs w:val="20"/>
        </w:rPr>
        <w:t xml:space="preserve"> </w:t>
      </w:r>
      <w:r w:rsidR="00C83FBA" w:rsidRPr="008476A9">
        <w:rPr>
          <w:rFonts w:ascii="Arial" w:hAnsi="Arial" w:cs="Arial"/>
          <w:b w:val="0"/>
          <w:bCs w:val="0"/>
          <w:color w:val="auto"/>
          <w:sz w:val="20"/>
          <w:szCs w:val="20"/>
        </w:rPr>
        <w:t xml:space="preserve">Veškeré případné náklady související s výměnou poddodavatele dle tohoto odstavce nese výlučně </w:t>
      </w:r>
      <w:r w:rsidRPr="008476A9">
        <w:rPr>
          <w:rFonts w:ascii="Arial" w:hAnsi="Arial" w:cs="Arial"/>
          <w:b w:val="0"/>
          <w:bCs w:val="0"/>
          <w:color w:val="auto"/>
          <w:sz w:val="20"/>
          <w:szCs w:val="20"/>
        </w:rPr>
        <w:t>Zhotovitel.</w:t>
      </w:r>
    </w:p>
    <w:p w14:paraId="69B59BA3" w14:textId="77777777" w:rsidR="00C83FBA" w:rsidRPr="008476A9" w:rsidRDefault="00C83FBA" w:rsidP="007B26C5">
      <w:pPr>
        <w:pStyle w:val="Odstavecseseznamem"/>
        <w:numPr>
          <w:ilvl w:val="2"/>
          <w:numId w:val="23"/>
        </w:numPr>
        <w:tabs>
          <w:tab w:val="left" w:pos="993"/>
        </w:tabs>
        <w:spacing w:before="120" w:after="120" w:line="280" w:lineRule="atLeast"/>
        <w:ind w:left="993" w:hanging="709"/>
        <w:contextualSpacing w:val="0"/>
        <w:rPr>
          <w:rFonts w:ascii="Arial" w:hAnsi="Arial" w:cs="Arial"/>
          <w:b w:val="0"/>
          <w:bCs w:val="0"/>
          <w:color w:val="auto"/>
          <w:sz w:val="20"/>
          <w:szCs w:val="20"/>
        </w:rPr>
      </w:pPr>
      <w:r w:rsidRPr="008476A9">
        <w:rPr>
          <w:rFonts w:ascii="Arial" w:hAnsi="Arial" w:cs="Arial"/>
          <w:b w:val="0"/>
          <w:bCs w:val="0"/>
          <w:color w:val="auto"/>
          <w:sz w:val="20"/>
          <w:szCs w:val="20"/>
        </w:rPr>
        <w:t xml:space="preserve">V případě užití poddodavatele pro </w:t>
      </w:r>
      <w:r w:rsidR="00223725" w:rsidRPr="008476A9">
        <w:rPr>
          <w:rFonts w:ascii="Arial" w:hAnsi="Arial" w:cs="Arial"/>
          <w:b w:val="0"/>
          <w:bCs w:val="0"/>
          <w:color w:val="auto"/>
          <w:sz w:val="20"/>
          <w:szCs w:val="20"/>
        </w:rPr>
        <w:t>plnění předmětu</w:t>
      </w:r>
      <w:r w:rsidRPr="008476A9">
        <w:rPr>
          <w:rFonts w:ascii="Arial" w:hAnsi="Arial" w:cs="Arial"/>
          <w:b w:val="0"/>
          <w:bCs w:val="0"/>
          <w:color w:val="auto"/>
          <w:sz w:val="20"/>
          <w:szCs w:val="20"/>
        </w:rPr>
        <w:t xml:space="preserve"> této Smlouvy, resp. jeho části, není </w:t>
      </w:r>
      <w:r w:rsidR="008A73A8" w:rsidRPr="008476A9">
        <w:rPr>
          <w:rFonts w:ascii="Arial" w:hAnsi="Arial" w:cs="Arial"/>
          <w:b w:val="0"/>
          <w:bCs w:val="0"/>
          <w:color w:val="auto"/>
          <w:sz w:val="20"/>
          <w:szCs w:val="20"/>
        </w:rPr>
        <w:t xml:space="preserve">Zhotovitel </w:t>
      </w:r>
      <w:r w:rsidRPr="008476A9">
        <w:rPr>
          <w:rFonts w:ascii="Arial" w:hAnsi="Arial" w:cs="Arial"/>
          <w:b w:val="0"/>
          <w:bCs w:val="0"/>
          <w:color w:val="auto"/>
          <w:sz w:val="20"/>
          <w:szCs w:val="20"/>
        </w:rPr>
        <w:t>oprávněn zprostit se odpovědnosti za řádn</w:t>
      </w:r>
      <w:r w:rsidR="009D31D4">
        <w:rPr>
          <w:rFonts w:ascii="Arial" w:hAnsi="Arial" w:cs="Arial"/>
          <w:b w:val="0"/>
          <w:bCs w:val="0"/>
          <w:color w:val="auto"/>
          <w:sz w:val="20"/>
          <w:szCs w:val="20"/>
        </w:rPr>
        <w:t>ou realizaci Díla</w:t>
      </w:r>
      <w:r w:rsidR="00223725" w:rsidRPr="008476A9">
        <w:rPr>
          <w:rFonts w:ascii="Arial" w:hAnsi="Arial" w:cs="Arial"/>
          <w:b w:val="0"/>
          <w:bCs w:val="0"/>
          <w:color w:val="auto"/>
          <w:sz w:val="20"/>
          <w:szCs w:val="20"/>
        </w:rPr>
        <w:t>,</w:t>
      </w:r>
      <w:r w:rsidRPr="008476A9">
        <w:rPr>
          <w:rFonts w:ascii="Arial" w:hAnsi="Arial" w:cs="Arial"/>
          <w:b w:val="0"/>
          <w:bCs w:val="0"/>
          <w:color w:val="auto"/>
          <w:sz w:val="20"/>
          <w:szCs w:val="20"/>
        </w:rPr>
        <w:t xml:space="preserve"> tedy odpovídá, jako by</w:t>
      </w:r>
      <w:r w:rsidR="00223725" w:rsidRPr="008476A9">
        <w:rPr>
          <w:rFonts w:ascii="Arial" w:hAnsi="Arial" w:cs="Arial"/>
          <w:b w:val="0"/>
          <w:bCs w:val="0"/>
          <w:color w:val="auto"/>
          <w:sz w:val="20"/>
          <w:szCs w:val="20"/>
        </w:rPr>
        <w:t xml:space="preserve"> </w:t>
      </w:r>
      <w:r w:rsidR="009D31D4">
        <w:rPr>
          <w:rFonts w:ascii="Arial" w:hAnsi="Arial" w:cs="Arial"/>
          <w:b w:val="0"/>
          <w:bCs w:val="0"/>
          <w:color w:val="auto"/>
          <w:sz w:val="20"/>
          <w:szCs w:val="20"/>
        </w:rPr>
        <w:t>Dílo</w:t>
      </w:r>
      <w:r w:rsidR="00223725" w:rsidRPr="008476A9">
        <w:rPr>
          <w:rFonts w:ascii="Arial" w:hAnsi="Arial" w:cs="Arial"/>
          <w:b w:val="0"/>
          <w:bCs w:val="0"/>
          <w:color w:val="auto"/>
          <w:sz w:val="20"/>
          <w:szCs w:val="20"/>
        </w:rPr>
        <w:t xml:space="preserve">, resp. jeho část, </w:t>
      </w:r>
      <w:r w:rsidR="009D31D4">
        <w:rPr>
          <w:rFonts w:ascii="Arial" w:hAnsi="Arial" w:cs="Arial"/>
          <w:b w:val="0"/>
          <w:bCs w:val="0"/>
          <w:color w:val="auto"/>
          <w:sz w:val="20"/>
          <w:szCs w:val="20"/>
        </w:rPr>
        <w:t>realizoval</w:t>
      </w:r>
      <w:r w:rsidRPr="008476A9">
        <w:rPr>
          <w:rFonts w:ascii="Arial" w:hAnsi="Arial" w:cs="Arial"/>
          <w:b w:val="0"/>
          <w:bCs w:val="0"/>
          <w:color w:val="auto"/>
          <w:sz w:val="20"/>
          <w:szCs w:val="20"/>
        </w:rPr>
        <w:t xml:space="preserve"> sám.</w:t>
      </w:r>
    </w:p>
    <w:p w14:paraId="7720B2AC" w14:textId="77777777" w:rsidR="00A15C6E" w:rsidRPr="008476A9" w:rsidRDefault="00A15C6E" w:rsidP="007B26C5">
      <w:pPr>
        <w:pStyle w:val="Odstavecseseznamem"/>
        <w:numPr>
          <w:ilvl w:val="2"/>
          <w:numId w:val="23"/>
        </w:numPr>
        <w:tabs>
          <w:tab w:val="left" w:pos="993"/>
        </w:tabs>
        <w:spacing w:before="120" w:after="120" w:line="280" w:lineRule="atLeast"/>
        <w:ind w:left="993" w:hanging="709"/>
        <w:contextualSpacing w:val="0"/>
        <w:rPr>
          <w:rFonts w:ascii="Arial" w:hAnsi="Arial" w:cs="Arial"/>
          <w:b w:val="0"/>
          <w:bCs w:val="0"/>
          <w:color w:val="auto"/>
          <w:sz w:val="20"/>
          <w:szCs w:val="20"/>
        </w:rPr>
      </w:pPr>
      <w:r w:rsidRPr="008476A9">
        <w:rPr>
          <w:rFonts w:ascii="Arial" w:hAnsi="Arial" w:cs="Arial"/>
          <w:b w:val="0"/>
          <w:bCs w:val="0"/>
          <w:color w:val="auto"/>
          <w:sz w:val="20"/>
          <w:szCs w:val="20"/>
        </w:rPr>
        <w:t xml:space="preserve">Změna poddodavatele či </w:t>
      </w:r>
      <w:r w:rsidR="00223725" w:rsidRPr="008476A9">
        <w:rPr>
          <w:rFonts w:ascii="Arial" w:hAnsi="Arial" w:cs="Arial"/>
          <w:b w:val="0"/>
          <w:bCs w:val="0"/>
          <w:color w:val="auto"/>
          <w:sz w:val="20"/>
          <w:szCs w:val="20"/>
        </w:rPr>
        <w:t xml:space="preserve">rozsahu </w:t>
      </w:r>
      <w:r w:rsidRPr="008476A9">
        <w:rPr>
          <w:rFonts w:ascii="Arial" w:hAnsi="Arial" w:cs="Arial"/>
          <w:b w:val="0"/>
          <w:bCs w:val="0"/>
          <w:color w:val="auto"/>
          <w:sz w:val="20"/>
          <w:szCs w:val="20"/>
        </w:rPr>
        <w:t xml:space="preserve">jím poskytovaného plnění, resp. změna přílohy č. </w:t>
      </w:r>
      <w:r w:rsidR="00DB6959" w:rsidRPr="008476A9">
        <w:rPr>
          <w:rFonts w:ascii="Arial" w:hAnsi="Arial" w:cs="Arial"/>
          <w:b w:val="0"/>
          <w:bCs w:val="0"/>
          <w:color w:val="auto"/>
          <w:sz w:val="20"/>
          <w:szCs w:val="20"/>
        </w:rPr>
        <w:t>4</w:t>
      </w:r>
      <w:r w:rsidRPr="008476A9">
        <w:rPr>
          <w:rFonts w:ascii="Arial" w:hAnsi="Arial" w:cs="Arial"/>
          <w:b w:val="0"/>
          <w:bCs w:val="0"/>
          <w:color w:val="auto"/>
          <w:sz w:val="20"/>
          <w:szCs w:val="20"/>
        </w:rPr>
        <w:t xml:space="preserve"> této Smlouvy, není podmíněna uzavřením dodatku k této Smlouvě.</w:t>
      </w:r>
    </w:p>
    <w:p w14:paraId="0FA1DA01" w14:textId="77777777" w:rsidR="00121B2E" w:rsidRDefault="00DF107E" w:rsidP="00121B2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DF107E">
        <w:rPr>
          <w:rFonts w:ascii="Arial" w:hAnsi="Arial" w:cs="Arial"/>
          <w:b w:val="0"/>
          <w:bCs w:val="0"/>
          <w:color w:val="auto"/>
          <w:sz w:val="20"/>
          <w:szCs w:val="20"/>
        </w:rPr>
        <w:t>Objednatel</w:t>
      </w:r>
      <w:r>
        <w:rPr>
          <w:rFonts w:ascii="Arial" w:hAnsi="Arial" w:cs="Arial"/>
          <w:b w:val="0"/>
          <w:bCs w:val="0"/>
          <w:color w:val="auto"/>
          <w:sz w:val="20"/>
          <w:szCs w:val="20"/>
        </w:rPr>
        <w:t xml:space="preserve"> je oprávněn</w:t>
      </w:r>
      <w:r w:rsidRPr="00DF107E">
        <w:rPr>
          <w:rFonts w:ascii="Arial" w:hAnsi="Arial" w:cs="Arial"/>
          <w:b w:val="0"/>
          <w:bCs w:val="0"/>
          <w:color w:val="auto"/>
          <w:sz w:val="20"/>
          <w:szCs w:val="20"/>
        </w:rPr>
        <w:t xml:space="preserve"> vykonáv</w:t>
      </w:r>
      <w:r>
        <w:rPr>
          <w:rFonts w:ascii="Arial" w:hAnsi="Arial" w:cs="Arial"/>
          <w:b w:val="0"/>
          <w:bCs w:val="0"/>
          <w:color w:val="auto"/>
          <w:sz w:val="20"/>
          <w:szCs w:val="20"/>
        </w:rPr>
        <w:t>at</w:t>
      </w:r>
      <w:r w:rsidRPr="00DF107E">
        <w:rPr>
          <w:rFonts w:ascii="Arial" w:hAnsi="Arial" w:cs="Arial"/>
          <w:b w:val="0"/>
          <w:bCs w:val="0"/>
          <w:color w:val="auto"/>
          <w:sz w:val="20"/>
          <w:szCs w:val="20"/>
        </w:rPr>
        <w:t xml:space="preserve"> na stavbě kontrolu prostřednictvím technického dozoru Objednatele</w:t>
      </w:r>
      <w:r>
        <w:rPr>
          <w:rFonts w:ascii="Arial" w:hAnsi="Arial" w:cs="Arial"/>
          <w:b w:val="0"/>
          <w:bCs w:val="0"/>
          <w:color w:val="auto"/>
          <w:sz w:val="20"/>
          <w:szCs w:val="20"/>
        </w:rPr>
        <w:t xml:space="preserve">, </w:t>
      </w:r>
      <w:r w:rsidRPr="00DF107E">
        <w:rPr>
          <w:rFonts w:ascii="Arial" w:hAnsi="Arial" w:cs="Arial"/>
          <w:b w:val="0"/>
          <w:bCs w:val="0"/>
          <w:color w:val="auto"/>
          <w:sz w:val="20"/>
          <w:szCs w:val="20"/>
        </w:rPr>
        <w:t xml:space="preserve">který kontroluje zejména, zda je Dílo </w:t>
      </w:r>
      <w:r w:rsidR="009D31D4">
        <w:rPr>
          <w:rFonts w:ascii="Arial" w:hAnsi="Arial" w:cs="Arial"/>
          <w:b w:val="0"/>
          <w:bCs w:val="0"/>
          <w:color w:val="auto"/>
          <w:sz w:val="20"/>
          <w:szCs w:val="20"/>
        </w:rPr>
        <w:t>realizováno</w:t>
      </w:r>
      <w:r w:rsidRPr="00DF107E">
        <w:rPr>
          <w:rFonts w:ascii="Arial" w:hAnsi="Arial" w:cs="Arial"/>
          <w:b w:val="0"/>
          <w:bCs w:val="0"/>
          <w:color w:val="auto"/>
          <w:sz w:val="20"/>
          <w:szCs w:val="20"/>
        </w:rPr>
        <w:t xml:space="preserve"> dle schválené </w:t>
      </w:r>
      <w:r>
        <w:rPr>
          <w:rFonts w:ascii="Arial" w:hAnsi="Arial" w:cs="Arial"/>
          <w:b w:val="0"/>
          <w:bCs w:val="0"/>
          <w:color w:val="auto"/>
          <w:sz w:val="20"/>
          <w:szCs w:val="20"/>
        </w:rPr>
        <w:t xml:space="preserve">projektové </w:t>
      </w:r>
      <w:r w:rsidRPr="00DF107E">
        <w:rPr>
          <w:rFonts w:ascii="Arial" w:hAnsi="Arial" w:cs="Arial"/>
          <w:b w:val="0"/>
          <w:bCs w:val="0"/>
          <w:color w:val="auto"/>
          <w:sz w:val="20"/>
          <w:szCs w:val="20"/>
        </w:rPr>
        <w:t xml:space="preserve">dokumentace, </w:t>
      </w:r>
      <w:r w:rsidRPr="00DF107E">
        <w:rPr>
          <w:rFonts w:ascii="Arial" w:hAnsi="Arial" w:cs="Arial"/>
          <w:b w:val="0"/>
          <w:bCs w:val="0"/>
          <w:color w:val="auto"/>
          <w:sz w:val="20"/>
          <w:szCs w:val="20"/>
          <w:lang w:eastAsia="ar-SA"/>
        </w:rPr>
        <w:t>zda je v souladu s touto Smlouvou a v souladu s platnými právními předpisy, hygienickými normami, ČSN a rovněž v souladu s rozhodnutími veřejnoprávních orgánů.</w:t>
      </w:r>
    </w:p>
    <w:p w14:paraId="4F350731" w14:textId="77777777" w:rsidR="00121B2E" w:rsidRPr="00121B2E" w:rsidRDefault="00121B2E" w:rsidP="00121B2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21B2E">
        <w:rPr>
          <w:rFonts w:ascii="Arial" w:hAnsi="Arial" w:cs="Arial"/>
          <w:b w:val="0"/>
          <w:bCs w:val="0"/>
          <w:color w:val="auto"/>
          <w:sz w:val="20"/>
          <w:szCs w:val="20"/>
          <w:lang w:eastAsia="ar-SA"/>
        </w:rPr>
        <w:lastRenderedPageBreak/>
        <w:t xml:space="preserve">Zhotovitel </w:t>
      </w:r>
      <w:r w:rsidRPr="00121B2E">
        <w:rPr>
          <w:rFonts w:ascii="Arial" w:hAnsi="Arial" w:cs="Arial"/>
          <w:b w:val="0"/>
          <w:bCs w:val="0"/>
          <w:color w:val="auto"/>
          <w:sz w:val="20"/>
          <w:szCs w:val="20"/>
        </w:rPr>
        <w:t>se zavazuje bez zbytečného odkladu, nejpozději však do 5 pracovních dnů, písemně informovat Objednatele o tom, že se dozvěděl o některé z následujících skutečností:</w:t>
      </w:r>
    </w:p>
    <w:p w14:paraId="4061D0CC" w14:textId="77777777" w:rsidR="00121B2E" w:rsidRPr="00121B2E" w:rsidRDefault="00121B2E" w:rsidP="00121B2E">
      <w:pPr>
        <w:pStyle w:val="Odstavecseseznamem"/>
        <w:numPr>
          <w:ilvl w:val="2"/>
          <w:numId w:val="22"/>
        </w:numPr>
        <w:spacing w:before="120" w:after="120" w:line="280" w:lineRule="atLeast"/>
        <w:ind w:left="993" w:hanging="709"/>
        <w:contextualSpacing w:val="0"/>
        <w:rPr>
          <w:rFonts w:ascii="Arial" w:hAnsi="Arial" w:cs="Arial"/>
          <w:b w:val="0"/>
          <w:bCs w:val="0"/>
          <w:color w:val="auto"/>
          <w:sz w:val="20"/>
          <w:szCs w:val="20"/>
        </w:rPr>
      </w:pPr>
      <w:r>
        <w:rPr>
          <w:rFonts w:ascii="Arial" w:hAnsi="Arial" w:cs="Arial"/>
          <w:b w:val="0"/>
          <w:bCs w:val="0"/>
          <w:color w:val="auto"/>
          <w:sz w:val="20"/>
          <w:szCs w:val="20"/>
        </w:rPr>
        <w:t xml:space="preserve">Zhotovitel </w:t>
      </w:r>
      <w:r w:rsidRPr="00121B2E">
        <w:rPr>
          <w:rFonts w:ascii="Arial" w:hAnsi="Arial" w:cs="Arial"/>
          <w:b w:val="0"/>
          <w:bCs w:val="0"/>
          <w:color w:val="auto"/>
          <w:sz w:val="20"/>
          <w:szCs w:val="20"/>
        </w:rPr>
        <w:t xml:space="preserve">nebo jeho poddodavatelé jsou osobami, na které dopadají mezinárodní sankce podle zákona upravujícího provádění mezinárodních sankcí, na </w:t>
      </w:r>
      <w:proofErr w:type="gramStart"/>
      <w:r w:rsidRPr="00121B2E">
        <w:rPr>
          <w:rFonts w:ascii="Arial" w:hAnsi="Arial" w:cs="Arial"/>
          <w:b w:val="0"/>
          <w:bCs w:val="0"/>
          <w:color w:val="auto"/>
          <w:sz w:val="20"/>
          <w:szCs w:val="20"/>
        </w:rPr>
        <w:t>základě</w:t>
      </w:r>
      <w:proofErr w:type="gramEnd"/>
      <w:r w:rsidRPr="00121B2E">
        <w:rPr>
          <w:rFonts w:ascii="Arial" w:hAnsi="Arial" w:cs="Arial"/>
          <w:b w:val="0"/>
          <w:bCs w:val="0"/>
          <w:color w:val="auto"/>
          <w:sz w:val="20"/>
          <w:szCs w:val="20"/>
        </w:rPr>
        <w:t xml:space="preserve"> kterých Objednatel nesmí zadat veřejnou zakázku účastníku zadávacího řízení dle § 48a ZZVZ;</w:t>
      </w:r>
    </w:p>
    <w:p w14:paraId="0393EE77" w14:textId="77777777" w:rsidR="00121B2E" w:rsidRPr="00121B2E" w:rsidRDefault="00121B2E" w:rsidP="00121B2E">
      <w:pPr>
        <w:pStyle w:val="Odstavecseseznamem"/>
        <w:numPr>
          <w:ilvl w:val="2"/>
          <w:numId w:val="22"/>
        </w:numPr>
        <w:spacing w:before="120" w:after="120" w:line="280" w:lineRule="atLeast"/>
        <w:ind w:left="993" w:hanging="709"/>
        <w:contextualSpacing w:val="0"/>
        <w:rPr>
          <w:rFonts w:ascii="Arial" w:hAnsi="Arial" w:cs="Arial"/>
          <w:b w:val="0"/>
          <w:bCs w:val="0"/>
          <w:color w:val="auto"/>
          <w:sz w:val="20"/>
          <w:szCs w:val="20"/>
        </w:rPr>
      </w:pPr>
      <w:r>
        <w:rPr>
          <w:rFonts w:ascii="Arial" w:hAnsi="Arial" w:cs="Arial"/>
          <w:b w:val="0"/>
          <w:bCs w:val="0"/>
          <w:color w:val="auto"/>
          <w:sz w:val="20"/>
          <w:szCs w:val="20"/>
        </w:rPr>
        <w:t>Zhotovitel</w:t>
      </w:r>
      <w:r w:rsidRPr="00121B2E">
        <w:rPr>
          <w:rFonts w:ascii="Arial" w:hAnsi="Arial" w:cs="Arial"/>
          <w:b w:val="0"/>
          <w:bCs w:val="0"/>
          <w:color w:val="auto"/>
          <w:sz w:val="20"/>
          <w:szCs w:val="20"/>
        </w:rPr>
        <w:t xml:space="preserve"> nebo jeho poddodavatelé jsou osobami, na které dopadají mezinárodní sankce podle zákona upravujícího provádění mezinárodních sankcí, na </w:t>
      </w:r>
      <w:proofErr w:type="gramStart"/>
      <w:r w:rsidRPr="00121B2E">
        <w:rPr>
          <w:rFonts w:ascii="Arial" w:hAnsi="Arial" w:cs="Arial"/>
          <w:b w:val="0"/>
          <w:bCs w:val="0"/>
          <w:color w:val="auto"/>
          <w:sz w:val="20"/>
          <w:szCs w:val="20"/>
        </w:rPr>
        <w:t>základě</w:t>
      </w:r>
      <w:proofErr w:type="gramEnd"/>
      <w:r w:rsidRPr="00121B2E">
        <w:rPr>
          <w:rFonts w:ascii="Arial" w:hAnsi="Arial" w:cs="Arial"/>
          <w:b w:val="0"/>
          <w:bCs w:val="0"/>
          <w:color w:val="auto"/>
          <w:sz w:val="20"/>
          <w:szCs w:val="20"/>
        </w:rPr>
        <w:t xml:space="preserve"> kterých Objednatel nesmí zpřístupnit finanční prostředky za plnění smlouvy.</w:t>
      </w:r>
    </w:p>
    <w:p w14:paraId="5D30023A"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oprávněné osoby smluvních stran</w:t>
      </w:r>
    </w:p>
    <w:p w14:paraId="790B29D9" w14:textId="664673FD" w:rsidR="009965D3" w:rsidRPr="00743EC2" w:rsidRDefault="0092634C" w:rsidP="009965D3">
      <w:pPr>
        <w:pStyle w:val="Odstavecseseznamem"/>
        <w:numPr>
          <w:ilvl w:val="1"/>
          <w:numId w:val="24"/>
        </w:numPr>
        <w:spacing w:before="120" w:after="120" w:line="280" w:lineRule="atLeast"/>
        <w:ind w:left="567" w:hanging="567"/>
        <w:contextualSpacing w:val="0"/>
        <w:rPr>
          <w:rFonts w:ascii="Arial" w:hAnsi="Arial" w:cs="Arial"/>
          <w:b w:val="0"/>
          <w:bCs w:val="0"/>
          <w:color w:val="auto"/>
          <w:sz w:val="20"/>
          <w:szCs w:val="20"/>
        </w:rPr>
      </w:pPr>
      <w:r w:rsidRPr="009965D3">
        <w:rPr>
          <w:rFonts w:ascii="Arial" w:hAnsi="Arial" w:cs="Arial"/>
          <w:b w:val="0"/>
          <w:bCs w:val="0"/>
          <w:color w:val="auto"/>
          <w:sz w:val="20"/>
          <w:szCs w:val="20"/>
        </w:rPr>
        <w:t xml:space="preserve">Oprávněnou osobou Objednatele, tj. osobou pověřenou pro účely této Smlouvy, vyjma jednání </w:t>
      </w:r>
      <w:r w:rsidRPr="009965D3">
        <w:rPr>
          <w:rFonts w:ascii="Arial" w:hAnsi="Arial" w:cs="Arial"/>
          <w:b w:val="0"/>
          <w:bCs w:val="0"/>
          <w:color w:val="auto"/>
          <w:sz w:val="20"/>
          <w:szCs w:val="20"/>
        </w:rPr>
        <w:br/>
        <w:t xml:space="preserve">o změnách obsahu této Smlouvy, neoznámí-li Objednatel Zhotoviteli písemně jinak, je </w:t>
      </w:r>
      <w:r w:rsidR="00743EC2" w:rsidRPr="00743EC2">
        <w:rPr>
          <w:rFonts w:ascii="Arial" w:hAnsi="Arial" w:cs="Arial"/>
          <w:b w:val="0"/>
          <w:bCs w:val="0"/>
          <w:i/>
          <w:iCs/>
          <w:color w:val="FFFFFF" w:themeColor="background1"/>
          <w:sz w:val="20"/>
          <w:szCs w:val="20"/>
          <w:highlight w:val="black"/>
        </w:rPr>
        <w:t>neveřejný údaj</w:t>
      </w:r>
    </w:p>
    <w:p w14:paraId="0D94DA3B" w14:textId="7177186D" w:rsidR="0092634C" w:rsidRPr="009965D3" w:rsidRDefault="0092634C" w:rsidP="0047339B">
      <w:pPr>
        <w:pStyle w:val="Odstavecseseznamem"/>
        <w:numPr>
          <w:ilvl w:val="1"/>
          <w:numId w:val="24"/>
        </w:numPr>
        <w:spacing w:before="120" w:after="120" w:line="280" w:lineRule="atLeast"/>
        <w:ind w:left="567" w:hanging="567"/>
        <w:contextualSpacing w:val="0"/>
        <w:rPr>
          <w:rFonts w:ascii="Arial" w:hAnsi="Arial" w:cs="Arial"/>
          <w:b w:val="0"/>
          <w:bCs w:val="0"/>
          <w:color w:val="auto"/>
          <w:sz w:val="20"/>
          <w:szCs w:val="20"/>
        </w:rPr>
      </w:pPr>
      <w:r w:rsidRPr="009965D3">
        <w:rPr>
          <w:rFonts w:ascii="Arial" w:hAnsi="Arial" w:cs="Arial"/>
          <w:b w:val="0"/>
          <w:bCs w:val="0"/>
          <w:color w:val="auto"/>
          <w:sz w:val="20"/>
          <w:szCs w:val="20"/>
        </w:rPr>
        <w:t xml:space="preserve">Oprávněnou osobou Zhotovitele, tj. osobou pověřenou pro účely této Smlouvy, vyjma jednání </w:t>
      </w:r>
      <w:r w:rsidRPr="009965D3">
        <w:rPr>
          <w:rFonts w:ascii="Arial" w:hAnsi="Arial" w:cs="Arial"/>
          <w:b w:val="0"/>
          <w:bCs w:val="0"/>
          <w:color w:val="auto"/>
          <w:sz w:val="20"/>
          <w:szCs w:val="20"/>
        </w:rPr>
        <w:br/>
        <w:t>o změnách obsahu této Smlouvy, neoznámí-li Zhotovitel Objednateli písemně jinak, je</w:t>
      </w:r>
      <w:r w:rsidR="009965D3" w:rsidRPr="009965D3">
        <w:rPr>
          <w:rFonts w:ascii="Arial" w:hAnsi="Arial" w:cs="Arial"/>
          <w:b w:val="0"/>
          <w:bCs w:val="0"/>
          <w:color w:val="auto"/>
          <w:sz w:val="20"/>
          <w:szCs w:val="20"/>
        </w:rPr>
        <w:t xml:space="preserve"> </w:t>
      </w:r>
      <w:r w:rsidR="00743EC2" w:rsidRPr="00743EC2">
        <w:rPr>
          <w:rFonts w:ascii="Arial" w:hAnsi="Arial" w:cs="Arial"/>
          <w:b w:val="0"/>
          <w:bCs w:val="0"/>
          <w:i/>
          <w:iCs/>
          <w:color w:val="FFFFFF" w:themeColor="background1"/>
          <w:sz w:val="20"/>
          <w:szCs w:val="20"/>
          <w:highlight w:val="black"/>
        </w:rPr>
        <w:t>neveřejný údaj</w:t>
      </w:r>
      <w:r w:rsidR="00743EC2" w:rsidRPr="009965D3">
        <w:rPr>
          <w:rFonts w:ascii="Arial" w:hAnsi="Arial" w:cs="Arial"/>
          <w:b w:val="0"/>
          <w:bCs w:val="0"/>
          <w:color w:val="auto"/>
          <w:sz w:val="20"/>
          <w:szCs w:val="20"/>
        </w:rPr>
        <w:t xml:space="preserve"> </w:t>
      </w:r>
      <w:r w:rsidR="009965D3" w:rsidRPr="009965D3">
        <w:rPr>
          <w:rFonts w:ascii="Arial" w:hAnsi="Arial" w:cs="Arial"/>
          <w:b w:val="0"/>
          <w:bCs w:val="0"/>
          <w:color w:val="auto"/>
          <w:sz w:val="20"/>
          <w:szCs w:val="20"/>
        </w:rPr>
        <w:t>a</w:t>
      </w:r>
      <w:r w:rsidRPr="009965D3">
        <w:rPr>
          <w:rFonts w:ascii="Arial" w:hAnsi="Arial" w:cs="Arial"/>
          <w:sz w:val="20"/>
          <w:szCs w:val="20"/>
        </w:rPr>
        <w:t xml:space="preserve"> </w:t>
      </w:r>
      <w:r w:rsidRPr="009965D3">
        <w:rPr>
          <w:rFonts w:ascii="Arial" w:hAnsi="Arial" w:cs="Arial"/>
          <w:b w:val="0"/>
          <w:bCs w:val="0"/>
          <w:color w:val="auto"/>
          <w:sz w:val="20"/>
          <w:szCs w:val="20"/>
        </w:rPr>
        <w:t xml:space="preserve">Ing. </w:t>
      </w:r>
      <w:r w:rsidR="00743EC2" w:rsidRPr="00743EC2">
        <w:rPr>
          <w:rFonts w:ascii="Arial" w:hAnsi="Arial" w:cs="Arial"/>
          <w:b w:val="0"/>
          <w:bCs w:val="0"/>
          <w:i/>
          <w:iCs/>
          <w:color w:val="FFFFFF" w:themeColor="background1"/>
          <w:sz w:val="20"/>
          <w:szCs w:val="20"/>
          <w:highlight w:val="black"/>
        </w:rPr>
        <w:t>neveřejný údaj</w:t>
      </w:r>
    </w:p>
    <w:p w14:paraId="2D4C56AB" w14:textId="77777777" w:rsidR="008476A9" w:rsidRPr="008476A9" w:rsidRDefault="00E370AA" w:rsidP="007B26C5">
      <w:pPr>
        <w:pStyle w:val="Odstavecseseznamem"/>
        <w:numPr>
          <w:ilvl w:val="1"/>
          <w:numId w:val="24"/>
        </w:numPr>
        <w:spacing w:before="120" w:after="120" w:line="280" w:lineRule="atLeast"/>
        <w:ind w:left="567" w:hanging="567"/>
        <w:contextualSpacing w:val="0"/>
        <w:rPr>
          <w:rFonts w:ascii="Arial" w:hAnsi="Arial" w:cs="Arial"/>
          <w:b w:val="0"/>
          <w:bCs w:val="0"/>
          <w:color w:val="auto"/>
          <w:sz w:val="20"/>
          <w:szCs w:val="20"/>
        </w:rPr>
      </w:pPr>
      <w:r w:rsidRPr="008476A9">
        <w:rPr>
          <w:rFonts w:ascii="Arial" w:hAnsi="Arial" w:cs="Arial"/>
          <w:b w:val="0"/>
          <w:bCs w:val="0"/>
          <w:color w:val="auto"/>
          <w:sz w:val="20"/>
          <w:szCs w:val="20"/>
        </w:rPr>
        <w:t xml:space="preserve">Není-li v této Smlouvě uvedeno výslovně jinak, rozumí se úkony Objednatele a </w:t>
      </w:r>
      <w:r w:rsidR="008A73A8" w:rsidRPr="008476A9">
        <w:rPr>
          <w:rFonts w:ascii="Arial" w:hAnsi="Arial" w:cs="Arial"/>
          <w:b w:val="0"/>
          <w:bCs w:val="0"/>
          <w:color w:val="auto"/>
          <w:sz w:val="20"/>
          <w:szCs w:val="20"/>
        </w:rPr>
        <w:t>Zhotovitele</w:t>
      </w:r>
      <w:r w:rsidR="004B7E24" w:rsidRPr="008476A9">
        <w:rPr>
          <w:rFonts w:ascii="Arial" w:hAnsi="Arial" w:cs="Arial"/>
          <w:b w:val="0"/>
          <w:bCs w:val="0"/>
          <w:color w:val="auto"/>
          <w:sz w:val="20"/>
          <w:szCs w:val="20"/>
        </w:rPr>
        <w:t xml:space="preserve"> </w:t>
      </w:r>
      <w:r w:rsidR="004B7E24" w:rsidRPr="008476A9">
        <w:rPr>
          <w:rFonts w:ascii="Arial" w:hAnsi="Arial" w:cs="Arial"/>
          <w:b w:val="0"/>
          <w:bCs w:val="0"/>
          <w:color w:val="auto"/>
          <w:sz w:val="20"/>
          <w:szCs w:val="20"/>
        </w:rPr>
        <w:br/>
      </w:r>
      <w:r w:rsidRPr="008476A9">
        <w:rPr>
          <w:rFonts w:ascii="Arial" w:hAnsi="Arial" w:cs="Arial"/>
          <w:b w:val="0"/>
          <w:bCs w:val="0"/>
          <w:color w:val="auto"/>
          <w:sz w:val="20"/>
          <w:szCs w:val="20"/>
        </w:rPr>
        <w:t xml:space="preserve">ve smyslu této Smlouvy úkony </w:t>
      </w:r>
      <w:r w:rsidR="004B7E24" w:rsidRPr="008476A9">
        <w:rPr>
          <w:rFonts w:ascii="Arial" w:hAnsi="Arial" w:cs="Arial"/>
          <w:b w:val="0"/>
          <w:bCs w:val="0"/>
          <w:color w:val="auto"/>
          <w:sz w:val="20"/>
          <w:szCs w:val="20"/>
        </w:rPr>
        <w:t xml:space="preserve">oprávněných </w:t>
      </w:r>
      <w:r w:rsidRPr="008476A9">
        <w:rPr>
          <w:rFonts w:ascii="Arial" w:hAnsi="Arial" w:cs="Arial"/>
          <w:b w:val="0"/>
          <w:bCs w:val="0"/>
          <w:color w:val="auto"/>
          <w:sz w:val="20"/>
          <w:szCs w:val="20"/>
        </w:rPr>
        <w:t>osob smluvních stran uvedených v tomto článku Smlouvy.</w:t>
      </w:r>
    </w:p>
    <w:p w14:paraId="64A59DCF" w14:textId="77777777" w:rsidR="009527C5" w:rsidRPr="008476A9" w:rsidRDefault="009527C5" w:rsidP="007B26C5">
      <w:pPr>
        <w:pStyle w:val="Odstavecseseznamem"/>
        <w:numPr>
          <w:ilvl w:val="1"/>
          <w:numId w:val="24"/>
        </w:numPr>
        <w:spacing w:before="120" w:after="120" w:line="280" w:lineRule="atLeast"/>
        <w:ind w:left="567" w:hanging="567"/>
        <w:contextualSpacing w:val="0"/>
        <w:rPr>
          <w:rFonts w:ascii="Arial" w:hAnsi="Arial" w:cs="Arial"/>
          <w:b w:val="0"/>
          <w:bCs w:val="0"/>
          <w:color w:val="auto"/>
          <w:sz w:val="20"/>
          <w:szCs w:val="20"/>
        </w:rPr>
      </w:pPr>
      <w:r w:rsidRPr="008476A9">
        <w:rPr>
          <w:rFonts w:ascii="Arial" w:hAnsi="Arial" w:cs="Arial"/>
          <w:b w:val="0"/>
          <w:bCs w:val="0"/>
          <w:color w:val="auto"/>
          <w:sz w:val="20"/>
          <w:szCs w:val="20"/>
        </w:rPr>
        <w:t>Změna oprávněných osob smluvních stran uvedených v tomto článku Smlouvy či jejich kontaktních údajů ne</w:t>
      </w:r>
      <w:r w:rsidR="004D0D0C" w:rsidRPr="008476A9">
        <w:rPr>
          <w:rFonts w:ascii="Arial" w:hAnsi="Arial" w:cs="Arial"/>
          <w:b w:val="0"/>
          <w:bCs w:val="0"/>
          <w:color w:val="auto"/>
          <w:sz w:val="20"/>
          <w:szCs w:val="20"/>
        </w:rPr>
        <w:t>jsou</w:t>
      </w:r>
      <w:r w:rsidRPr="008476A9">
        <w:rPr>
          <w:rFonts w:ascii="Arial" w:hAnsi="Arial" w:cs="Arial"/>
          <w:b w:val="0"/>
          <w:bCs w:val="0"/>
          <w:color w:val="auto"/>
          <w:sz w:val="20"/>
          <w:szCs w:val="20"/>
        </w:rPr>
        <w:t xml:space="preserve"> podmíněn</w:t>
      </w:r>
      <w:r w:rsidR="004D0D0C" w:rsidRPr="008476A9">
        <w:rPr>
          <w:rFonts w:ascii="Arial" w:hAnsi="Arial" w:cs="Arial"/>
          <w:b w:val="0"/>
          <w:bCs w:val="0"/>
          <w:color w:val="auto"/>
          <w:sz w:val="20"/>
          <w:szCs w:val="20"/>
        </w:rPr>
        <w:t>y</w:t>
      </w:r>
      <w:r w:rsidRPr="008476A9">
        <w:rPr>
          <w:rFonts w:ascii="Arial" w:hAnsi="Arial" w:cs="Arial"/>
          <w:b w:val="0"/>
          <w:bCs w:val="0"/>
          <w:color w:val="auto"/>
          <w:sz w:val="20"/>
          <w:szCs w:val="20"/>
        </w:rPr>
        <w:t xml:space="preserve"> uzavřením dodatku k této Smlouvě.</w:t>
      </w:r>
    </w:p>
    <w:p w14:paraId="40A3F72D"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vlastnické právo</w:t>
      </w:r>
      <w:r w:rsidR="00454309" w:rsidRPr="008476A9">
        <w:rPr>
          <w:rFonts w:ascii="Arial" w:hAnsi="Arial" w:cs="Arial"/>
          <w:caps/>
          <w:color w:val="auto"/>
          <w:kern w:val="28"/>
          <w:sz w:val="20"/>
          <w:szCs w:val="20"/>
        </w:rPr>
        <w:t xml:space="preserve"> a NEBEZPEČÍ ŠKODY</w:t>
      </w:r>
    </w:p>
    <w:p w14:paraId="6D4E3F2E" w14:textId="77777777" w:rsidR="008B367F" w:rsidRPr="008476A9" w:rsidRDefault="00EF7436" w:rsidP="007653B2">
      <w:pPr>
        <w:pStyle w:val="Odstavecseseznamem"/>
        <w:numPr>
          <w:ilvl w:val="1"/>
          <w:numId w:val="25"/>
        </w:numPr>
        <w:tabs>
          <w:tab w:val="left" w:pos="567"/>
        </w:tabs>
        <w:spacing w:before="120" w:after="120" w:line="280" w:lineRule="atLeast"/>
        <w:ind w:left="567" w:hanging="567"/>
        <w:contextualSpacing w:val="0"/>
        <w:rPr>
          <w:rFonts w:ascii="Arial" w:hAnsi="Arial" w:cs="Arial"/>
          <w:b w:val="0"/>
          <w:bCs w:val="0"/>
          <w:color w:val="auto"/>
          <w:sz w:val="20"/>
          <w:szCs w:val="20"/>
        </w:rPr>
      </w:pPr>
      <w:r w:rsidRPr="0090725E">
        <w:rPr>
          <w:rFonts w:ascii="Arial" w:eastAsia="Calibri" w:hAnsi="Arial" w:cs="Arial"/>
          <w:b w:val="0"/>
          <w:bCs w:val="0"/>
          <w:color w:val="auto"/>
          <w:sz w:val="20"/>
          <w:szCs w:val="20"/>
          <w:lang w:eastAsia="cs-CZ"/>
        </w:rPr>
        <w:t xml:space="preserve">Objednatel je od počátku realizace Díla jeho vlastníkem, a to včetně všech jeho součástí </w:t>
      </w:r>
      <w:r w:rsidRPr="0090725E">
        <w:rPr>
          <w:rFonts w:ascii="Arial" w:eastAsia="Calibri" w:hAnsi="Arial" w:cs="Arial"/>
          <w:b w:val="0"/>
          <w:bCs w:val="0"/>
          <w:color w:val="auto"/>
          <w:sz w:val="20"/>
          <w:szCs w:val="20"/>
          <w:lang w:eastAsia="cs-CZ"/>
        </w:rPr>
        <w:br/>
        <w:t xml:space="preserve">a příslušenství. </w:t>
      </w:r>
    </w:p>
    <w:p w14:paraId="6DDAACA3" w14:textId="77777777" w:rsidR="00454309" w:rsidRDefault="00454309" w:rsidP="007653B2">
      <w:pPr>
        <w:pStyle w:val="Odstavecseseznamem"/>
        <w:numPr>
          <w:ilvl w:val="1"/>
          <w:numId w:val="25"/>
        </w:numPr>
        <w:tabs>
          <w:tab w:val="left" w:pos="567"/>
        </w:tabs>
        <w:spacing w:before="120" w:after="120" w:line="280" w:lineRule="atLeast"/>
        <w:ind w:left="567" w:hanging="567"/>
        <w:contextualSpacing w:val="0"/>
        <w:rPr>
          <w:rFonts w:ascii="Arial" w:hAnsi="Arial" w:cs="Arial"/>
          <w:b w:val="0"/>
          <w:bCs w:val="0"/>
          <w:color w:val="auto"/>
          <w:sz w:val="20"/>
          <w:szCs w:val="20"/>
        </w:rPr>
      </w:pPr>
      <w:r w:rsidRPr="008476A9">
        <w:rPr>
          <w:rFonts w:ascii="Arial" w:hAnsi="Arial" w:cs="Arial"/>
          <w:b w:val="0"/>
          <w:bCs w:val="0"/>
          <w:color w:val="auto"/>
          <w:sz w:val="20"/>
          <w:szCs w:val="20"/>
        </w:rPr>
        <w:t xml:space="preserve">Nebezpeční škody na Díle přechází na Objednatele </w:t>
      </w:r>
      <w:r w:rsidR="007653B2">
        <w:rPr>
          <w:rFonts w:ascii="Arial" w:hAnsi="Arial" w:cs="Arial"/>
          <w:b w:val="0"/>
          <w:bCs w:val="0"/>
          <w:color w:val="auto"/>
          <w:sz w:val="20"/>
          <w:szCs w:val="20"/>
        </w:rPr>
        <w:t xml:space="preserve">postupně, a to </w:t>
      </w:r>
      <w:r w:rsidRPr="008476A9">
        <w:rPr>
          <w:rFonts w:ascii="Arial" w:hAnsi="Arial" w:cs="Arial"/>
          <w:b w:val="0"/>
          <w:bCs w:val="0"/>
          <w:color w:val="auto"/>
          <w:sz w:val="20"/>
          <w:szCs w:val="20"/>
        </w:rPr>
        <w:t xml:space="preserve">dnem předání a převzetí </w:t>
      </w:r>
      <w:r w:rsidR="007653B2">
        <w:rPr>
          <w:rFonts w:ascii="Arial" w:hAnsi="Arial" w:cs="Arial"/>
          <w:b w:val="0"/>
          <w:bCs w:val="0"/>
          <w:color w:val="auto"/>
          <w:sz w:val="20"/>
          <w:szCs w:val="20"/>
        </w:rPr>
        <w:t xml:space="preserve">příslušné části Díla </w:t>
      </w:r>
      <w:r w:rsidRPr="008476A9">
        <w:rPr>
          <w:rFonts w:ascii="Arial" w:hAnsi="Arial" w:cs="Arial"/>
          <w:b w:val="0"/>
          <w:bCs w:val="0"/>
          <w:color w:val="auto"/>
          <w:sz w:val="20"/>
          <w:szCs w:val="20"/>
        </w:rPr>
        <w:t>Objednatelem na základě protokolu o předání a převzetí, podepsaného zástupci smluvních stran</w:t>
      </w:r>
      <w:r w:rsidR="00EF7436" w:rsidRPr="00EF7436">
        <w:rPr>
          <w:rFonts w:ascii="Arial" w:eastAsia="Calibri" w:hAnsi="Arial" w:cs="Arial"/>
          <w:b w:val="0"/>
          <w:bCs w:val="0"/>
          <w:color w:val="auto"/>
          <w:sz w:val="20"/>
          <w:szCs w:val="20"/>
          <w:lang w:eastAsia="cs-CZ"/>
        </w:rPr>
        <w:t xml:space="preserve"> </w:t>
      </w:r>
      <w:r w:rsidR="00EF7436" w:rsidRPr="0090725E">
        <w:rPr>
          <w:rFonts w:ascii="Arial" w:eastAsia="Calibri" w:hAnsi="Arial" w:cs="Arial"/>
          <w:b w:val="0"/>
          <w:bCs w:val="0"/>
          <w:color w:val="auto"/>
          <w:sz w:val="20"/>
          <w:szCs w:val="20"/>
          <w:lang w:eastAsia="cs-CZ"/>
        </w:rPr>
        <w:t>v souladu s čl. 5 této Smlouvy</w:t>
      </w:r>
      <w:r w:rsidRPr="008476A9">
        <w:rPr>
          <w:rFonts w:ascii="Arial" w:hAnsi="Arial" w:cs="Arial"/>
          <w:b w:val="0"/>
          <w:bCs w:val="0"/>
          <w:color w:val="auto"/>
          <w:sz w:val="20"/>
          <w:szCs w:val="20"/>
        </w:rPr>
        <w:t xml:space="preserve">.  </w:t>
      </w:r>
    </w:p>
    <w:p w14:paraId="791DDCD3" w14:textId="77777777" w:rsidR="00997BF6" w:rsidRPr="008476A9" w:rsidRDefault="00997BF6"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 xml:space="preserve">Záruka za jakost </w:t>
      </w:r>
    </w:p>
    <w:p w14:paraId="09AD9559" w14:textId="77777777" w:rsidR="001B3CA8"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Zhotovitel poskytuje na nabíjecí stanice záruku za jakost a záruku za jakost a funkčnost celého </w:t>
      </w:r>
      <w:r w:rsidR="001B3CA8" w:rsidRPr="007653B2">
        <w:rPr>
          <w:rFonts w:ascii="Arial" w:hAnsi="Arial" w:cs="Arial"/>
          <w:b w:val="0"/>
          <w:bCs w:val="0"/>
          <w:color w:val="auto"/>
          <w:sz w:val="20"/>
          <w:szCs w:val="20"/>
        </w:rPr>
        <w:t>D</w:t>
      </w:r>
      <w:r w:rsidRPr="007653B2">
        <w:rPr>
          <w:rFonts w:ascii="Arial" w:hAnsi="Arial" w:cs="Arial"/>
          <w:b w:val="0"/>
          <w:bCs w:val="0"/>
          <w:color w:val="auto"/>
          <w:sz w:val="20"/>
          <w:szCs w:val="20"/>
        </w:rPr>
        <w:t>íla</w:t>
      </w:r>
      <w:r w:rsidR="007653B2">
        <w:rPr>
          <w:rFonts w:ascii="Arial" w:hAnsi="Arial" w:cs="Arial"/>
          <w:b w:val="0"/>
          <w:bCs w:val="0"/>
          <w:color w:val="auto"/>
          <w:sz w:val="20"/>
          <w:szCs w:val="20"/>
        </w:rPr>
        <w:t>, resp. příslušní části Díla,</w:t>
      </w:r>
      <w:r w:rsidRPr="007653B2">
        <w:rPr>
          <w:rFonts w:ascii="Arial" w:hAnsi="Arial" w:cs="Arial"/>
          <w:b w:val="0"/>
          <w:bCs w:val="0"/>
          <w:color w:val="auto"/>
          <w:sz w:val="20"/>
          <w:szCs w:val="20"/>
        </w:rPr>
        <w:t xml:space="preserve"> v délce 5 let od převzetí celého systému nabíjení elektromobilů </w:t>
      </w:r>
      <w:r w:rsidR="007653B2">
        <w:rPr>
          <w:rFonts w:ascii="Arial" w:hAnsi="Arial" w:cs="Arial"/>
          <w:b w:val="0"/>
          <w:bCs w:val="0"/>
          <w:color w:val="auto"/>
          <w:sz w:val="20"/>
          <w:szCs w:val="20"/>
        </w:rPr>
        <w:br/>
      </w:r>
      <w:r w:rsidRPr="007653B2">
        <w:rPr>
          <w:rFonts w:ascii="Arial" w:hAnsi="Arial" w:cs="Arial"/>
          <w:b w:val="0"/>
          <w:bCs w:val="0"/>
          <w:color w:val="auto"/>
          <w:sz w:val="20"/>
          <w:szCs w:val="20"/>
        </w:rPr>
        <w:t xml:space="preserve">po protokolárním předání a převzetí </w:t>
      </w:r>
      <w:r w:rsidR="007653B2">
        <w:rPr>
          <w:rFonts w:ascii="Arial" w:hAnsi="Arial" w:cs="Arial"/>
          <w:b w:val="0"/>
          <w:bCs w:val="0"/>
          <w:color w:val="auto"/>
          <w:sz w:val="20"/>
          <w:szCs w:val="20"/>
        </w:rPr>
        <w:t>dan</w:t>
      </w:r>
      <w:r w:rsidR="006B1A1C">
        <w:rPr>
          <w:rFonts w:ascii="Arial" w:hAnsi="Arial" w:cs="Arial"/>
          <w:b w:val="0"/>
          <w:bCs w:val="0"/>
          <w:color w:val="auto"/>
          <w:sz w:val="20"/>
          <w:szCs w:val="20"/>
        </w:rPr>
        <w:t xml:space="preserve">é </w:t>
      </w:r>
      <w:r w:rsidR="007653B2">
        <w:rPr>
          <w:rFonts w:ascii="Arial" w:hAnsi="Arial" w:cs="Arial"/>
          <w:b w:val="0"/>
          <w:bCs w:val="0"/>
          <w:color w:val="auto"/>
          <w:sz w:val="20"/>
          <w:szCs w:val="20"/>
        </w:rPr>
        <w:t xml:space="preserve">části </w:t>
      </w:r>
      <w:r w:rsidR="001B3CA8" w:rsidRPr="007653B2">
        <w:rPr>
          <w:rFonts w:ascii="Arial" w:hAnsi="Arial" w:cs="Arial"/>
          <w:b w:val="0"/>
          <w:bCs w:val="0"/>
          <w:color w:val="auto"/>
          <w:sz w:val="20"/>
          <w:szCs w:val="20"/>
        </w:rPr>
        <w:t>Díla.</w:t>
      </w:r>
      <w:r w:rsidRPr="007653B2">
        <w:rPr>
          <w:rFonts w:ascii="Arial" w:hAnsi="Arial" w:cs="Arial"/>
          <w:b w:val="0"/>
          <w:bCs w:val="0"/>
          <w:color w:val="auto"/>
          <w:sz w:val="20"/>
          <w:szCs w:val="20"/>
        </w:rPr>
        <w:t xml:space="preserve"> </w:t>
      </w:r>
    </w:p>
    <w:p w14:paraId="63473333" w14:textId="77777777" w:rsidR="001B3CA8"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F31B43">
        <w:rPr>
          <w:rFonts w:ascii="Arial" w:hAnsi="Arial" w:cs="Arial"/>
          <w:sz w:val="20"/>
          <w:szCs w:val="20"/>
        </w:rPr>
        <w:t xml:space="preserve"> </w:t>
      </w:r>
      <w:r w:rsidRPr="007653B2">
        <w:rPr>
          <w:rFonts w:ascii="Arial" w:hAnsi="Arial" w:cs="Arial"/>
          <w:b w:val="0"/>
          <w:bCs w:val="0"/>
          <w:color w:val="auto"/>
          <w:sz w:val="20"/>
          <w:szCs w:val="20"/>
        </w:rPr>
        <w:t xml:space="preserve">Zhotovitel odpovídá za vadné plnění. </w:t>
      </w:r>
    </w:p>
    <w:p w14:paraId="3D840A63" w14:textId="77777777" w:rsidR="001B3CA8"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Za vadu, jež vyjde najevo po protokolárním předání a převzetí </w:t>
      </w:r>
      <w:r w:rsidR="007653B2">
        <w:rPr>
          <w:rFonts w:ascii="Arial" w:hAnsi="Arial" w:cs="Arial"/>
          <w:b w:val="0"/>
          <w:bCs w:val="0"/>
          <w:color w:val="auto"/>
          <w:sz w:val="20"/>
          <w:szCs w:val="20"/>
        </w:rPr>
        <w:t xml:space="preserve">části </w:t>
      </w:r>
      <w:r w:rsidR="001B3CA8" w:rsidRPr="007653B2">
        <w:rPr>
          <w:rFonts w:ascii="Arial" w:hAnsi="Arial" w:cs="Arial"/>
          <w:b w:val="0"/>
          <w:bCs w:val="0"/>
          <w:color w:val="auto"/>
          <w:sz w:val="20"/>
          <w:szCs w:val="20"/>
        </w:rPr>
        <w:t>Díla</w:t>
      </w:r>
      <w:r w:rsidRPr="007653B2">
        <w:rPr>
          <w:rFonts w:ascii="Arial" w:hAnsi="Arial" w:cs="Arial"/>
          <w:b w:val="0"/>
          <w:bCs w:val="0"/>
          <w:color w:val="auto"/>
          <w:sz w:val="20"/>
          <w:szCs w:val="20"/>
        </w:rPr>
        <w:t>, Zhotovitel odpovídá, jestliže vada byla způsobena porušením povinnosti Zhotovitele</w:t>
      </w:r>
      <w:r w:rsidR="001B3CA8" w:rsidRPr="007653B2">
        <w:rPr>
          <w:rFonts w:ascii="Arial" w:hAnsi="Arial" w:cs="Arial"/>
          <w:b w:val="0"/>
          <w:bCs w:val="0"/>
          <w:color w:val="auto"/>
          <w:sz w:val="20"/>
          <w:szCs w:val="20"/>
        </w:rPr>
        <w:t>.</w:t>
      </w:r>
    </w:p>
    <w:p w14:paraId="0D8F5029" w14:textId="77777777" w:rsidR="001B3CA8"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Objednatel je oprávněn uplatnit právo z vadného plnění bez ohledu na to, kdy takové vady zjistil nebo mohl zjistit. Pro vyloučení pochybností smluvní strany sjednávají, že protokolárním předáním a převzetím </w:t>
      </w:r>
      <w:r w:rsidR="001B3CA8" w:rsidRPr="007653B2">
        <w:rPr>
          <w:rFonts w:ascii="Arial" w:hAnsi="Arial" w:cs="Arial"/>
          <w:b w:val="0"/>
          <w:bCs w:val="0"/>
          <w:color w:val="auto"/>
          <w:sz w:val="20"/>
          <w:szCs w:val="20"/>
        </w:rPr>
        <w:t>D</w:t>
      </w:r>
      <w:r w:rsidRPr="007653B2">
        <w:rPr>
          <w:rFonts w:ascii="Arial" w:hAnsi="Arial" w:cs="Arial"/>
          <w:b w:val="0"/>
          <w:bCs w:val="0"/>
          <w:color w:val="auto"/>
          <w:sz w:val="20"/>
          <w:szCs w:val="20"/>
        </w:rPr>
        <w:t>íla</w:t>
      </w:r>
      <w:r w:rsidR="001B3CA8" w:rsidRPr="007653B2">
        <w:rPr>
          <w:rFonts w:ascii="Arial" w:hAnsi="Arial" w:cs="Arial"/>
          <w:b w:val="0"/>
          <w:bCs w:val="0"/>
          <w:color w:val="auto"/>
          <w:sz w:val="20"/>
          <w:szCs w:val="20"/>
        </w:rPr>
        <w:t>, resp. jeho části,</w:t>
      </w:r>
      <w:r w:rsidRPr="007653B2">
        <w:rPr>
          <w:rFonts w:ascii="Arial" w:hAnsi="Arial" w:cs="Arial"/>
          <w:b w:val="0"/>
          <w:bCs w:val="0"/>
          <w:color w:val="auto"/>
          <w:sz w:val="20"/>
          <w:szCs w:val="20"/>
        </w:rPr>
        <w:t xml:space="preserve"> není dotčeno právo Objednatele uplatňovat práva z vad,</w:t>
      </w:r>
      <w:r w:rsidR="007653B2">
        <w:rPr>
          <w:rFonts w:ascii="Arial" w:hAnsi="Arial" w:cs="Arial"/>
          <w:b w:val="0"/>
          <w:bCs w:val="0"/>
          <w:color w:val="auto"/>
          <w:sz w:val="20"/>
          <w:szCs w:val="20"/>
        </w:rPr>
        <w:br/>
      </w:r>
      <w:r w:rsidRPr="007653B2">
        <w:rPr>
          <w:rFonts w:ascii="Arial" w:hAnsi="Arial" w:cs="Arial"/>
          <w:b w:val="0"/>
          <w:bCs w:val="0"/>
          <w:color w:val="auto"/>
          <w:sz w:val="20"/>
          <w:szCs w:val="20"/>
        </w:rPr>
        <w:t xml:space="preserve">které byly zjistitelné, ale nebyly zjištěny při převzetí. </w:t>
      </w:r>
    </w:p>
    <w:p w14:paraId="22EC432D" w14:textId="77777777" w:rsidR="00156E9A" w:rsidRDefault="00156E9A">
      <w:pPr>
        <w:spacing w:after="200" w:line="276" w:lineRule="auto"/>
        <w:rPr>
          <w:rFonts w:ascii="Arial" w:eastAsiaTheme="majorEastAsia" w:hAnsi="Arial" w:cs="Arial"/>
          <w:sz w:val="20"/>
          <w:szCs w:val="20"/>
        </w:rPr>
      </w:pPr>
      <w:r>
        <w:rPr>
          <w:rFonts w:ascii="Arial" w:hAnsi="Arial" w:cs="Arial"/>
          <w:b/>
          <w:bCs/>
          <w:sz w:val="20"/>
          <w:szCs w:val="20"/>
        </w:rPr>
        <w:br w:type="page"/>
      </w:r>
    </w:p>
    <w:p w14:paraId="020CCF65" w14:textId="77777777" w:rsidR="0092634C" w:rsidRDefault="0092634C"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lastRenderedPageBreak/>
        <w:t>Objednatel se v záruční době zavazuje bez zbytečného odkladu po zjištění vady písemně vad</w:t>
      </w:r>
      <w:r>
        <w:rPr>
          <w:rFonts w:ascii="Arial" w:hAnsi="Arial" w:cs="Arial"/>
          <w:b w:val="0"/>
          <w:bCs w:val="0"/>
          <w:color w:val="auto"/>
          <w:sz w:val="20"/>
          <w:szCs w:val="20"/>
        </w:rPr>
        <w:t>u</w:t>
      </w:r>
      <w:r w:rsidRPr="007653B2">
        <w:rPr>
          <w:rFonts w:ascii="Arial" w:hAnsi="Arial" w:cs="Arial"/>
          <w:b w:val="0"/>
          <w:bCs w:val="0"/>
          <w:color w:val="auto"/>
          <w:sz w:val="20"/>
          <w:szCs w:val="20"/>
        </w:rPr>
        <w:t xml:space="preserve"> oznámit Zhotoviteli na e-mail:</w:t>
      </w:r>
      <w:r>
        <w:rPr>
          <w:rFonts w:ascii="Arial" w:hAnsi="Arial" w:cs="Arial"/>
          <w:b w:val="0"/>
          <w:bCs w:val="0"/>
          <w:color w:val="auto"/>
          <w:sz w:val="20"/>
          <w:szCs w:val="20"/>
        </w:rPr>
        <w:t xml:space="preserve"> </w:t>
      </w:r>
      <w:hyperlink r:id="rId11" w:history="1">
        <w:r w:rsidRPr="007645B9">
          <w:rPr>
            <w:rStyle w:val="Hypertextovodkaz"/>
            <w:rFonts w:ascii="Arial" w:hAnsi="Arial" w:cs="Arial"/>
            <w:b w:val="0"/>
            <w:bCs w:val="0"/>
            <w:sz w:val="20"/>
            <w:szCs w:val="20"/>
          </w:rPr>
          <w:t>info@pulsepro.cz</w:t>
        </w:r>
      </w:hyperlink>
      <w:r>
        <w:rPr>
          <w:rFonts w:ascii="Arial" w:hAnsi="Arial" w:cs="Arial"/>
          <w:b w:val="0"/>
          <w:bCs w:val="0"/>
          <w:color w:val="auto"/>
          <w:sz w:val="20"/>
          <w:szCs w:val="20"/>
        </w:rPr>
        <w:t xml:space="preserve"> </w:t>
      </w:r>
      <w:r w:rsidRPr="007653B2">
        <w:rPr>
          <w:rFonts w:ascii="Arial" w:hAnsi="Arial" w:cs="Arial"/>
          <w:b w:val="0"/>
          <w:bCs w:val="0"/>
          <w:color w:val="auto"/>
          <w:sz w:val="20"/>
          <w:szCs w:val="20"/>
        </w:rPr>
        <w:t xml:space="preserve"> nebo SMS zprávou na tel.:</w:t>
      </w:r>
      <w:r>
        <w:rPr>
          <w:rFonts w:ascii="Arial" w:hAnsi="Arial" w:cs="Arial"/>
          <w:b w:val="0"/>
          <w:bCs w:val="0"/>
          <w:color w:val="auto"/>
          <w:sz w:val="20"/>
          <w:szCs w:val="20"/>
        </w:rPr>
        <w:t xml:space="preserve"> +420 606 758 006</w:t>
      </w:r>
      <w:r w:rsidRPr="007653B2">
        <w:rPr>
          <w:rFonts w:ascii="Arial" w:hAnsi="Arial" w:cs="Arial"/>
          <w:b w:val="0"/>
          <w:bCs w:val="0"/>
          <w:color w:val="auto"/>
          <w:sz w:val="20"/>
          <w:szCs w:val="20"/>
        </w:rPr>
        <w:t>. Zhotovitel se zavazuje v případě změny kontaktní osoby či kontaktních údajů změnu bezodkladně písemně oznámit Objednateli. Změna kontaktní osoby dle tohoto odstavce není podmíněna uzavřením dodatku k této Smlouvě</w:t>
      </w:r>
    </w:p>
    <w:p w14:paraId="5F65C405" w14:textId="2F845064" w:rsidR="006B1A1C" w:rsidRDefault="001B3CA8"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Písemní oznámení vad musí obsahovat </w:t>
      </w:r>
      <w:r w:rsidR="00997BF6" w:rsidRPr="007653B2">
        <w:rPr>
          <w:rFonts w:ascii="Arial" w:hAnsi="Arial" w:cs="Arial"/>
          <w:b w:val="0"/>
          <w:bCs w:val="0"/>
          <w:color w:val="auto"/>
          <w:sz w:val="20"/>
          <w:szCs w:val="20"/>
        </w:rPr>
        <w:t>pop</w:t>
      </w:r>
      <w:r w:rsidRPr="007653B2">
        <w:rPr>
          <w:rFonts w:ascii="Arial" w:hAnsi="Arial" w:cs="Arial"/>
          <w:b w:val="0"/>
          <w:bCs w:val="0"/>
          <w:color w:val="auto"/>
          <w:sz w:val="20"/>
          <w:szCs w:val="20"/>
        </w:rPr>
        <w:t xml:space="preserve">is vady či vad </w:t>
      </w:r>
      <w:r w:rsidR="00997BF6" w:rsidRPr="007653B2">
        <w:rPr>
          <w:rFonts w:ascii="Arial" w:hAnsi="Arial" w:cs="Arial"/>
          <w:b w:val="0"/>
          <w:bCs w:val="0"/>
          <w:color w:val="auto"/>
          <w:sz w:val="20"/>
          <w:szCs w:val="20"/>
        </w:rPr>
        <w:t xml:space="preserve">a/nebo musí být uvedeno, jak se projevují. Objednatel má při uplatnění vady právo určit, který ze zákonných nároků z vad zboží uplatní. Vady </w:t>
      </w:r>
      <w:r w:rsidRPr="007653B2">
        <w:rPr>
          <w:rFonts w:ascii="Arial" w:hAnsi="Arial" w:cs="Arial"/>
          <w:b w:val="0"/>
          <w:bCs w:val="0"/>
          <w:color w:val="auto"/>
          <w:sz w:val="20"/>
          <w:szCs w:val="20"/>
        </w:rPr>
        <w:t xml:space="preserve">oznámené </w:t>
      </w:r>
      <w:r w:rsidR="00997BF6" w:rsidRPr="007653B2">
        <w:rPr>
          <w:rFonts w:ascii="Arial" w:hAnsi="Arial" w:cs="Arial"/>
          <w:b w:val="0"/>
          <w:bCs w:val="0"/>
          <w:color w:val="auto"/>
          <w:sz w:val="20"/>
          <w:szCs w:val="20"/>
        </w:rPr>
        <w:t xml:space="preserve">za trvání záruční doby odstraní Zhotovitel zdarma v době dohodnuté smluvními stranami nebo stanovené Objednatelem. </w:t>
      </w:r>
    </w:p>
    <w:p w14:paraId="3B2D77C3" w14:textId="77777777" w:rsidR="001B3CA8"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Objednatel stanovuje dobu na zahájení opravy vady, které mají klíčový vliv na fungování systému nabíjecích stanic jako celku na 24 hodin od nahlášení vady a dobu na zahájení opravy vady</w:t>
      </w:r>
      <w:r w:rsidR="001B3CA8" w:rsidRPr="007653B2">
        <w:rPr>
          <w:rFonts w:ascii="Arial" w:hAnsi="Arial" w:cs="Arial"/>
          <w:b w:val="0"/>
          <w:bCs w:val="0"/>
          <w:color w:val="auto"/>
          <w:sz w:val="20"/>
          <w:szCs w:val="20"/>
        </w:rPr>
        <w:t>,</w:t>
      </w:r>
      <w:r w:rsidRPr="007653B2">
        <w:rPr>
          <w:rFonts w:ascii="Arial" w:hAnsi="Arial" w:cs="Arial"/>
          <w:b w:val="0"/>
          <w:bCs w:val="0"/>
          <w:color w:val="auto"/>
          <w:sz w:val="20"/>
          <w:szCs w:val="20"/>
        </w:rPr>
        <w:t xml:space="preserve"> která nemá klíčový vliv na fungování systému nabíjecích stanic jako celku na 5 pracovních dnů </w:t>
      </w:r>
      <w:r w:rsidR="00771F5B">
        <w:rPr>
          <w:rFonts w:ascii="Arial" w:hAnsi="Arial" w:cs="Arial"/>
          <w:b w:val="0"/>
          <w:bCs w:val="0"/>
          <w:color w:val="auto"/>
          <w:sz w:val="20"/>
          <w:szCs w:val="20"/>
        </w:rPr>
        <w:br/>
      </w:r>
      <w:r w:rsidRPr="007653B2">
        <w:rPr>
          <w:rFonts w:ascii="Arial" w:hAnsi="Arial" w:cs="Arial"/>
          <w:b w:val="0"/>
          <w:bCs w:val="0"/>
          <w:color w:val="auto"/>
          <w:sz w:val="20"/>
          <w:szCs w:val="20"/>
        </w:rPr>
        <w:t>od nahlášení vady. Doba opravy vady, která má klíčový vliv na fungování systému nabíjecích stanic jako celku</w:t>
      </w:r>
      <w:r w:rsidR="001B3CA8" w:rsidRPr="007653B2">
        <w:rPr>
          <w:rFonts w:ascii="Arial" w:hAnsi="Arial" w:cs="Arial"/>
          <w:b w:val="0"/>
          <w:bCs w:val="0"/>
          <w:color w:val="auto"/>
          <w:sz w:val="20"/>
          <w:szCs w:val="20"/>
        </w:rPr>
        <w:t>,</w:t>
      </w:r>
      <w:r w:rsidRPr="007653B2">
        <w:rPr>
          <w:rFonts w:ascii="Arial" w:hAnsi="Arial" w:cs="Arial"/>
          <w:b w:val="0"/>
          <w:bCs w:val="0"/>
          <w:color w:val="auto"/>
          <w:sz w:val="20"/>
          <w:szCs w:val="20"/>
        </w:rPr>
        <w:t xml:space="preserve"> </w:t>
      </w:r>
      <w:r w:rsidR="001B3CA8" w:rsidRPr="007653B2">
        <w:rPr>
          <w:rFonts w:ascii="Arial" w:hAnsi="Arial" w:cs="Arial"/>
          <w:b w:val="0"/>
          <w:bCs w:val="0"/>
          <w:color w:val="auto"/>
          <w:sz w:val="20"/>
          <w:szCs w:val="20"/>
        </w:rPr>
        <w:t xml:space="preserve">nesmí </w:t>
      </w:r>
      <w:r w:rsidRPr="007653B2">
        <w:rPr>
          <w:rFonts w:ascii="Arial" w:hAnsi="Arial" w:cs="Arial"/>
          <w:b w:val="0"/>
          <w:bCs w:val="0"/>
          <w:color w:val="auto"/>
          <w:sz w:val="20"/>
          <w:szCs w:val="20"/>
        </w:rPr>
        <w:t>překroč</w:t>
      </w:r>
      <w:r w:rsidR="001B3CA8" w:rsidRPr="007653B2">
        <w:rPr>
          <w:rFonts w:ascii="Arial" w:hAnsi="Arial" w:cs="Arial"/>
          <w:b w:val="0"/>
          <w:bCs w:val="0"/>
          <w:color w:val="auto"/>
          <w:sz w:val="20"/>
          <w:szCs w:val="20"/>
        </w:rPr>
        <w:t>it</w:t>
      </w:r>
      <w:r w:rsidRPr="007653B2">
        <w:rPr>
          <w:rFonts w:ascii="Arial" w:hAnsi="Arial" w:cs="Arial"/>
          <w:b w:val="0"/>
          <w:bCs w:val="0"/>
          <w:color w:val="auto"/>
          <w:sz w:val="20"/>
          <w:szCs w:val="20"/>
        </w:rPr>
        <w:t xml:space="preserve"> 2</w:t>
      </w:r>
      <w:r w:rsidR="001B3CA8" w:rsidRPr="007653B2">
        <w:rPr>
          <w:rFonts w:ascii="Arial" w:hAnsi="Arial" w:cs="Arial"/>
          <w:b w:val="0"/>
          <w:bCs w:val="0"/>
          <w:color w:val="auto"/>
          <w:sz w:val="20"/>
          <w:szCs w:val="20"/>
        </w:rPr>
        <w:t xml:space="preserve"> pracovní</w:t>
      </w:r>
      <w:r w:rsidRPr="007653B2">
        <w:rPr>
          <w:rFonts w:ascii="Arial" w:hAnsi="Arial" w:cs="Arial"/>
          <w:b w:val="0"/>
          <w:bCs w:val="0"/>
          <w:color w:val="auto"/>
          <w:sz w:val="20"/>
          <w:szCs w:val="20"/>
        </w:rPr>
        <w:t xml:space="preserve"> dny a doba opravy vady</w:t>
      </w:r>
      <w:r w:rsidR="001B3CA8" w:rsidRPr="007653B2">
        <w:rPr>
          <w:rFonts w:ascii="Arial" w:hAnsi="Arial" w:cs="Arial"/>
          <w:b w:val="0"/>
          <w:bCs w:val="0"/>
          <w:color w:val="auto"/>
          <w:sz w:val="20"/>
          <w:szCs w:val="20"/>
        </w:rPr>
        <w:t>,</w:t>
      </w:r>
      <w:r w:rsidRPr="007653B2">
        <w:rPr>
          <w:rFonts w:ascii="Arial" w:hAnsi="Arial" w:cs="Arial"/>
          <w:b w:val="0"/>
          <w:bCs w:val="0"/>
          <w:color w:val="auto"/>
          <w:sz w:val="20"/>
          <w:szCs w:val="20"/>
        </w:rPr>
        <w:t xml:space="preserve"> která nemá klíčový vliv </w:t>
      </w:r>
      <w:r w:rsidR="00771F5B">
        <w:rPr>
          <w:rFonts w:ascii="Arial" w:hAnsi="Arial" w:cs="Arial"/>
          <w:b w:val="0"/>
          <w:bCs w:val="0"/>
          <w:color w:val="auto"/>
          <w:sz w:val="20"/>
          <w:szCs w:val="20"/>
        </w:rPr>
        <w:br/>
      </w:r>
      <w:r w:rsidRPr="007653B2">
        <w:rPr>
          <w:rFonts w:ascii="Arial" w:hAnsi="Arial" w:cs="Arial"/>
          <w:b w:val="0"/>
          <w:bCs w:val="0"/>
          <w:color w:val="auto"/>
          <w:sz w:val="20"/>
          <w:szCs w:val="20"/>
        </w:rPr>
        <w:t>na fungování systému nabíjecích stanic jako celku</w:t>
      </w:r>
      <w:r w:rsidR="001B3CA8" w:rsidRPr="007653B2">
        <w:rPr>
          <w:rFonts w:ascii="Arial" w:hAnsi="Arial" w:cs="Arial"/>
          <w:b w:val="0"/>
          <w:bCs w:val="0"/>
          <w:color w:val="auto"/>
          <w:sz w:val="20"/>
          <w:szCs w:val="20"/>
        </w:rPr>
        <w:t xml:space="preserve">, nesmí </w:t>
      </w:r>
      <w:r w:rsidRPr="007653B2">
        <w:rPr>
          <w:rFonts w:ascii="Arial" w:hAnsi="Arial" w:cs="Arial"/>
          <w:b w:val="0"/>
          <w:bCs w:val="0"/>
          <w:color w:val="auto"/>
          <w:sz w:val="20"/>
          <w:szCs w:val="20"/>
        </w:rPr>
        <w:t>překroč</w:t>
      </w:r>
      <w:r w:rsidR="001B3CA8" w:rsidRPr="007653B2">
        <w:rPr>
          <w:rFonts w:ascii="Arial" w:hAnsi="Arial" w:cs="Arial"/>
          <w:b w:val="0"/>
          <w:bCs w:val="0"/>
          <w:color w:val="auto"/>
          <w:sz w:val="20"/>
          <w:szCs w:val="20"/>
        </w:rPr>
        <w:t xml:space="preserve">it </w:t>
      </w:r>
      <w:r w:rsidRPr="007653B2">
        <w:rPr>
          <w:rFonts w:ascii="Arial" w:hAnsi="Arial" w:cs="Arial"/>
          <w:b w:val="0"/>
          <w:bCs w:val="0"/>
          <w:color w:val="auto"/>
          <w:sz w:val="20"/>
          <w:szCs w:val="20"/>
        </w:rPr>
        <w:t>1</w:t>
      </w:r>
      <w:r w:rsidR="001B3CA8" w:rsidRPr="007653B2">
        <w:rPr>
          <w:rFonts w:ascii="Arial" w:hAnsi="Arial" w:cs="Arial"/>
          <w:b w:val="0"/>
          <w:bCs w:val="0"/>
          <w:color w:val="auto"/>
          <w:sz w:val="20"/>
          <w:szCs w:val="20"/>
        </w:rPr>
        <w:t>0 pracovních</w:t>
      </w:r>
      <w:r w:rsidRPr="007653B2">
        <w:rPr>
          <w:rFonts w:ascii="Arial" w:hAnsi="Arial" w:cs="Arial"/>
          <w:b w:val="0"/>
          <w:bCs w:val="0"/>
          <w:color w:val="auto"/>
          <w:sz w:val="20"/>
          <w:szCs w:val="20"/>
        </w:rPr>
        <w:t xml:space="preserve"> dnů, pokud nebudou smluvními stranami dohodnuty doby jiné. </w:t>
      </w:r>
      <w:r w:rsidR="001B3CA8" w:rsidRPr="007653B2">
        <w:rPr>
          <w:rFonts w:ascii="Arial" w:hAnsi="Arial" w:cs="Arial"/>
          <w:b w:val="0"/>
          <w:bCs w:val="0"/>
          <w:color w:val="auto"/>
          <w:sz w:val="20"/>
          <w:szCs w:val="20"/>
        </w:rPr>
        <w:t>Z</w:t>
      </w:r>
      <w:r w:rsidRPr="007653B2">
        <w:rPr>
          <w:rFonts w:ascii="Arial" w:hAnsi="Arial" w:cs="Arial"/>
          <w:b w:val="0"/>
          <w:bCs w:val="0"/>
          <w:color w:val="auto"/>
          <w:sz w:val="20"/>
          <w:szCs w:val="20"/>
        </w:rPr>
        <w:t xml:space="preserve">da se jedná o vadu, která má klíčový vliv </w:t>
      </w:r>
      <w:r w:rsidR="005900E6">
        <w:rPr>
          <w:rFonts w:ascii="Arial" w:hAnsi="Arial" w:cs="Arial"/>
          <w:b w:val="0"/>
          <w:bCs w:val="0"/>
          <w:color w:val="auto"/>
          <w:sz w:val="20"/>
          <w:szCs w:val="20"/>
        </w:rPr>
        <w:br/>
      </w:r>
      <w:r w:rsidRPr="007653B2">
        <w:rPr>
          <w:rFonts w:ascii="Arial" w:hAnsi="Arial" w:cs="Arial"/>
          <w:b w:val="0"/>
          <w:bCs w:val="0"/>
          <w:color w:val="auto"/>
          <w:sz w:val="20"/>
          <w:szCs w:val="20"/>
        </w:rPr>
        <w:t>na fungování systému nabíjecích stanic elektromobilů</w:t>
      </w:r>
      <w:r w:rsidR="001B3CA8" w:rsidRPr="007653B2">
        <w:rPr>
          <w:rFonts w:ascii="Arial" w:hAnsi="Arial" w:cs="Arial"/>
          <w:b w:val="0"/>
          <w:bCs w:val="0"/>
          <w:color w:val="auto"/>
          <w:sz w:val="20"/>
          <w:szCs w:val="20"/>
        </w:rPr>
        <w:t>,</w:t>
      </w:r>
      <w:r w:rsidRPr="007653B2">
        <w:rPr>
          <w:rFonts w:ascii="Arial" w:hAnsi="Arial" w:cs="Arial"/>
          <w:b w:val="0"/>
          <w:bCs w:val="0"/>
          <w:color w:val="auto"/>
          <w:sz w:val="20"/>
          <w:szCs w:val="20"/>
        </w:rPr>
        <w:t xml:space="preserve"> rozhoduje Objednatel. </w:t>
      </w:r>
    </w:p>
    <w:p w14:paraId="5A5838C6" w14:textId="77777777" w:rsidR="00997BF6" w:rsidRPr="007653B2" w:rsidRDefault="00997BF6" w:rsidP="007653B2">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V případě, že Zhotovitel nebude schopen či ochoten odstranit </w:t>
      </w:r>
      <w:r w:rsidR="001B3CA8" w:rsidRPr="007653B2">
        <w:rPr>
          <w:rFonts w:ascii="Arial" w:hAnsi="Arial" w:cs="Arial"/>
          <w:b w:val="0"/>
          <w:bCs w:val="0"/>
          <w:color w:val="auto"/>
          <w:sz w:val="20"/>
          <w:szCs w:val="20"/>
        </w:rPr>
        <w:t>oznámen</w:t>
      </w:r>
      <w:r w:rsidR="006B1A1C">
        <w:rPr>
          <w:rFonts w:ascii="Arial" w:hAnsi="Arial" w:cs="Arial"/>
          <w:b w:val="0"/>
          <w:bCs w:val="0"/>
          <w:color w:val="auto"/>
          <w:sz w:val="20"/>
          <w:szCs w:val="20"/>
        </w:rPr>
        <w:t>é</w:t>
      </w:r>
      <w:r w:rsidR="001B3CA8" w:rsidRPr="007653B2">
        <w:rPr>
          <w:rFonts w:ascii="Arial" w:hAnsi="Arial" w:cs="Arial"/>
          <w:b w:val="0"/>
          <w:bCs w:val="0"/>
          <w:color w:val="auto"/>
          <w:sz w:val="20"/>
          <w:szCs w:val="20"/>
        </w:rPr>
        <w:t xml:space="preserve"> vady</w:t>
      </w:r>
      <w:r w:rsidRPr="007653B2">
        <w:rPr>
          <w:rFonts w:ascii="Arial" w:hAnsi="Arial" w:cs="Arial"/>
          <w:b w:val="0"/>
          <w:bCs w:val="0"/>
          <w:color w:val="auto"/>
          <w:sz w:val="20"/>
          <w:szCs w:val="20"/>
        </w:rPr>
        <w:t xml:space="preserve"> v době dohodnuté smluvními stranami nebo stanovené Objednatelem, je Objednatel oprávněn nechat vady odstranit jinou odborně způsobilou osobou na náklady Zhotovitele, aniž by tím došlo k narušení záruky</w:t>
      </w:r>
      <w:r w:rsidR="001B3CA8" w:rsidRPr="007653B2">
        <w:rPr>
          <w:rFonts w:ascii="Arial" w:hAnsi="Arial" w:cs="Arial"/>
          <w:b w:val="0"/>
          <w:bCs w:val="0"/>
          <w:color w:val="auto"/>
          <w:sz w:val="20"/>
          <w:szCs w:val="20"/>
        </w:rPr>
        <w:t xml:space="preserve"> </w:t>
      </w:r>
      <w:r w:rsidR="001B3CA8" w:rsidRPr="007653B2">
        <w:rPr>
          <w:rFonts w:ascii="Arial" w:hAnsi="Arial" w:cs="Arial"/>
          <w:b w:val="0"/>
          <w:bCs w:val="0"/>
          <w:color w:val="auto"/>
          <w:sz w:val="20"/>
          <w:szCs w:val="20"/>
        </w:rPr>
        <w:br/>
        <w:t>za jakost.</w:t>
      </w:r>
    </w:p>
    <w:p w14:paraId="0586E1F8" w14:textId="77777777" w:rsidR="008B367F" w:rsidRPr="008476A9" w:rsidRDefault="008B367F" w:rsidP="007653B2">
      <w:pPr>
        <w:pStyle w:val="Odstavecseseznamem"/>
        <w:keepNext/>
        <w:numPr>
          <w:ilvl w:val="0"/>
          <w:numId w:val="22"/>
        </w:numPr>
        <w:tabs>
          <w:tab w:val="left" w:pos="567"/>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Cena a platební podmínky</w:t>
      </w:r>
    </w:p>
    <w:p w14:paraId="22979900" w14:textId="33161423" w:rsidR="007653B2" w:rsidRDefault="008B367F"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 xml:space="preserve">Celková cena za </w:t>
      </w:r>
      <w:r w:rsidR="00454309" w:rsidRPr="007653B2">
        <w:rPr>
          <w:rFonts w:ascii="Arial" w:hAnsi="Arial" w:cs="Arial"/>
          <w:b w:val="0"/>
          <w:bCs w:val="0"/>
          <w:color w:val="auto"/>
          <w:sz w:val="20"/>
          <w:szCs w:val="20"/>
        </w:rPr>
        <w:t>realizaci Díla</w:t>
      </w:r>
      <w:r w:rsidR="00104EE7" w:rsidRPr="007653B2">
        <w:rPr>
          <w:rFonts w:ascii="Arial" w:hAnsi="Arial" w:cs="Arial"/>
          <w:b w:val="0"/>
          <w:bCs w:val="0"/>
          <w:color w:val="auto"/>
          <w:sz w:val="20"/>
          <w:szCs w:val="20"/>
        </w:rPr>
        <w:t xml:space="preserve"> </w:t>
      </w:r>
      <w:r w:rsidRPr="007653B2">
        <w:rPr>
          <w:rFonts w:ascii="Arial" w:hAnsi="Arial" w:cs="Arial"/>
          <w:b w:val="0"/>
          <w:bCs w:val="0"/>
          <w:color w:val="auto"/>
          <w:sz w:val="20"/>
          <w:szCs w:val="20"/>
        </w:rPr>
        <w:t xml:space="preserve">dle této Smlouvy činí </w:t>
      </w:r>
      <w:r w:rsidR="0092634C">
        <w:rPr>
          <w:rFonts w:ascii="Arial" w:hAnsi="Arial" w:cs="Arial"/>
          <w:b w:val="0"/>
          <w:bCs w:val="0"/>
          <w:color w:val="auto"/>
          <w:sz w:val="20"/>
          <w:szCs w:val="20"/>
        </w:rPr>
        <w:t>852 810</w:t>
      </w:r>
      <w:r w:rsidR="005A0CF6" w:rsidRPr="007653B2">
        <w:rPr>
          <w:rFonts w:ascii="Arial" w:hAnsi="Arial" w:cs="Arial"/>
          <w:b w:val="0"/>
          <w:bCs w:val="0"/>
          <w:color w:val="auto"/>
          <w:sz w:val="20"/>
          <w:szCs w:val="20"/>
        </w:rPr>
        <w:t xml:space="preserve"> </w:t>
      </w:r>
      <w:r w:rsidR="00104EE7" w:rsidRPr="007653B2">
        <w:rPr>
          <w:rFonts w:ascii="Arial" w:hAnsi="Arial" w:cs="Arial"/>
          <w:b w:val="0"/>
          <w:bCs w:val="0"/>
          <w:color w:val="auto"/>
          <w:sz w:val="20"/>
          <w:szCs w:val="20"/>
        </w:rPr>
        <w:t xml:space="preserve">Kč </w:t>
      </w:r>
      <w:r w:rsidRPr="007653B2">
        <w:rPr>
          <w:rFonts w:ascii="Arial" w:hAnsi="Arial" w:cs="Arial"/>
          <w:b w:val="0"/>
          <w:bCs w:val="0"/>
          <w:color w:val="auto"/>
          <w:sz w:val="20"/>
          <w:szCs w:val="20"/>
        </w:rPr>
        <w:t xml:space="preserve">bez DPH </w:t>
      </w:r>
      <w:r w:rsidR="00EE4926" w:rsidRPr="007653B2">
        <w:rPr>
          <w:rFonts w:ascii="Arial" w:hAnsi="Arial" w:cs="Arial"/>
          <w:b w:val="0"/>
          <w:bCs w:val="0"/>
          <w:color w:val="auto"/>
          <w:sz w:val="20"/>
          <w:szCs w:val="20"/>
        </w:rPr>
        <w:br/>
      </w:r>
      <w:r w:rsidR="0039586A" w:rsidRPr="007653B2">
        <w:rPr>
          <w:rFonts w:ascii="Arial" w:hAnsi="Arial" w:cs="Arial"/>
          <w:b w:val="0"/>
          <w:bCs w:val="0"/>
          <w:color w:val="auto"/>
          <w:sz w:val="20"/>
          <w:szCs w:val="20"/>
        </w:rPr>
        <w:t>a představuje součet cen za</w:t>
      </w:r>
      <w:r w:rsidR="007653B2">
        <w:rPr>
          <w:rFonts w:ascii="Arial" w:hAnsi="Arial" w:cs="Arial"/>
          <w:b w:val="0"/>
          <w:bCs w:val="0"/>
          <w:color w:val="auto"/>
          <w:sz w:val="20"/>
          <w:szCs w:val="20"/>
        </w:rPr>
        <w:t xml:space="preserve"> realizaci</w:t>
      </w:r>
      <w:r w:rsidR="0039586A" w:rsidRPr="007653B2">
        <w:rPr>
          <w:rFonts w:ascii="Arial" w:hAnsi="Arial" w:cs="Arial"/>
          <w:b w:val="0"/>
          <w:bCs w:val="0"/>
          <w:color w:val="auto"/>
          <w:sz w:val="20"/>
          <w:szCs w:val="20"/>
        </w:rPr>
        <w:t xml:space="preserve"> jednotliv</w:t>
      </w:r>
      <w:r w:rsidR="007653B2">
        <w:rPr>
          <w:rFonts w:ascii="Arial" w:hAnsi="Arial" w:cs="Arial"/>
          <w:b w:val="0"/>
          <w:bCs w:val="0"/>
          <w:color w:val="auto"/>
          <w:sz w:val="20"/>
          <w:szCs w:val="20"/>
        </w:rPr>
        <w:t>ých</w:t>
      </w:r>
      <w:r w:rsidR="00454309" w:rsidRPr="007653B2">
        <w:rPr>
          <w:rFonts w:ascii="Arial" w:hAnsi="Arial" w:cs="Arial"/>
          <w:b w:val="0"/>
          <w:bCs w:val="0"/>
          <w:color w:val="auto"/>
          <w:sz w:val="20"/>
          <w:szCs w:val="20"/>
        </w:rPr>
        <w:t xml:space="preserve"> část</w:t>
      </w:r>
      <w:r w:rsidR="007653B2">
        <w:rPr>
          <w:rFonts w:ascii="Arial" w:hAnsi="Arial" w:cs="Arial"/>
          <w:b w:val="0"/>
          <w:bCs w:val="0"/>
          <w:color w:val="auto"/>
          <w:sz w:val="20"/>
          <w:szCs w:val="20"/>
        </w:rPr>
        <w:t>í</w:t>
      </w:r>
      <w:r w:rsidR="00454309" w:rsidRPr="007653B2">
        <w:rPr>
          <w:rFonts w:ascii="Arial" w:hAnsi="Arial" w:cs="Arial"/>
          <w:b w:val="0"/>
          <w:bCs w:val="0"/>
          <w:color w:val="auto"/>
          <w:sz w:val="20"/>
          <w:szCs w:val="20"/>
        </w:rPr>
        <w:t xml:space="preserve"> Díla </w:t>
      </w:r>
      <w:r w:rsidR="0039586A" w:rsidRPr="007653B2">
        <w:rPr>
          <w:rFonts w:ascii="Arial" w:hAnsi="Arial" w:cs="Arial"/>
          <w:b w:val="0"/>
          <w:bCs w:val="0"/>
          <w:color w:val="auto"/>
          <w:sz w:val="20"/>
          <w:szCs w:val="20"/>
        </w:rPr>
        <w:t>a poskytnutí související</w:t>
      </w:r>
      <w:r w:rsidR="00454309" w:rsidRPr="007653B2">
        <w:rPr>
          <w:rFonts w:ascii="Arial" w:hAnsi="Arial" w:cs="Arial"/>
          <w:b w:val="0"/>
          <w:bCs w:val="0"/>
          <w:color w:val="auto"/>
          <w:sz w:val="20"/>
          <w:szCs w:val="20"/>
        </w:rPr>
        <w:t xml:space="preserve">ch činností </w:t>
      </w:r>
      <w:r w:rsidR="0039586A" w:rsidRPr="007653B2">
        <w:rPr>
          <w:rFonts w:ascii="Arial" w:hAnsi="Arial" w:cs="Arial"/>
          <w:b w:val="0"/>
          <w:bCs w:val="0"/>
          <w:color w:val="auto"/>
          <w:sz w:val="20"/>
          <w:szCs w:val="20"/>
        </w:rPr>
        <w:t>uvedených v přílo</w:t>
      </w:r>
      <w:r w:rsidR="00454309" w:rsidRPr="007653B2">
        <w:rPr>
          <w:rFonts w:ascii="Arial" w:hAnsi="Arial" w:cs="Arial"/>
          <w:b w:val="0"/>
          <w:bCs w:val="0"/>
          <w:color w:val="auto"/>
          <w:sz w:val="20"/>
          <w:szCs w:val="20"/>
        </w:rPr>
        <w:t>hách</w:t>
      </w:r>
      <w:r w:rsidR="0039586A" w:rsidRPr="007653B2">
        <w:rPr>
          <w:rFonts w:ascii="Arial" w:hAnsi="Arial" w:cs="Arial"/>
          <w:b w:val="0"/>
          <w:bCs w:val="0"/>
          <w:color w:val="auto"/>
          <w:sz w:val="20"/>
          <w:szCs w:val="20"/>
        </w:rPr>
        <w:t xml:space="preserve"> č. 3</w:t>
      </w:r>
      <w:r w:rsidR="00454309" w:rsidRPr="007653B2">
        <w:rPr>
          <w:rFonts w:ascii="Arial" w:hAnsi="Arial" w:cs="Arial"/>
          <w:b w:val="0"/>
          <w:bCs w:val="0"/>
          <w:color w:val="auto"/>
          <w:sz w:val="20"/>
          <w:szCs w:val="20"/>
        </w:rPr>
        <w:t xml:space="preserve">a, </w:t>
      </w:r>
      <w:proofErr w:type="gramStart"/>
      <w:r w:rsidR="00454309" w:rsidRPr="007653B2">
        <w:rPr>
          <w:rFonts w:ascii="Arial" w:hAnsi="Arial" w:cs="Arial"/>
          <w:b w:val="0"/>
          <w:bCs w:val="0"/>
          <w:color w:val="auto"/>
          <w:sz w:val="20"/>
          <w:szCs w:val="20"/>
        </w:rPr>
        <w:t>3b</w:t>
      </w:r>
      <w:proofErr w:type="gramEnd"/>
      <w:r w:rsidR="00454309" w:rsidRPr="007653B2">
        <w:rPr>
          <w:rFonts w:ascii="Arial" w:hAnsi="Arial" w:cs="Arial"/>
          <w:b w:val="0"/>
          <w:bCs w:val="0"/>
          <w:color w:val="auto"/>
          <w:sz w:val="20"/>
          <w:szCs w:val="20"/>
        </w:rPr>
        <w:t xml:space="preserve"> a 3c</w:t>
      </w:r>
      <w:r w:rsidR="0039586A" w:rsidRPr="007653B2">
        <w:rPr>
          <w:rFonts w:ascii="Arial" w:hAnsi="Arial" w:cs="Arial"/>
          <w:b w:val="0"/>
          <w:bCs w:val="0"/>
          <w:color w:val="auto"/>
          <w:sz w:val="20"/>
          <w:szCs w:val="20"/>
        </w:rPr>
        <w:t xml:space="preserve"> této Smlouvy. </w:t>
      </w:r>
      <w:r w:rsidR="00F47EC6" w:rsidRPr="007653B2">
        <w:rPr>
          <w:rFonts w:ascii="Arial" w:hAnsi="Arial" w:cs="Arial"/>
          <w:b w:val="0"/>
          <w:bCs w:val="0"/>
          <w:color w:val="auto"/>
          <w:sz w:val="20"/>
          <w:szCs w:val="20"/>
        </w:rPr>
        <w:t xml:space="preserve">K ceně </w:t>
      </w:r>
      <w:r w:rsidR="00454309" w:rsidRPr="007653B2">
        <w:rPr>
          <w:rFonts w:ascii="Arial" w:hAnsi="Arial" w:cs="Arial"/>
          <w:b w:val="0"/>
          <w:bCs w:val="0"/>
          <w:color w:val="auto"/>
          <w:sz w:val="20"/>
          <w:szCs w:val="20"/>
        </w:rPr>
        <w:t>D</w:t>
      </w:r>
      <w:r w:rsidR="00F47EC6" w:rsidRPr="007653B2">
        <w:rPr>
          <w:rFonts w:ascii="Arial" w:hAnsi="Arial" w:cs="Arial"/>
          <w:b w:val="0"/>
          <w:bCs w:val="0"/>
          <w:color w:val="auto"/>
          <w:sz w:val="20"/>
          <w:szCs w:val="20"/>
        </w:rPr>
        <w:t xml:space="preserve">íla bude připočítána </w:t>
      </w:r>
      <w:r w:rsidR="00454309" w:rsidRPr="007653B2">
        <w:rPr>
          <w:rFonts w:ascii="Arial" w:hAnsi="Arial" w:cs="Arial"/>
          <w:b w:val="0"/>
          <w:bCs w:val="0"/>
          <w:color w:val="auto"/>
          <w:sz w:val="20"/>
          <w:szCs w:val="20"/>
        </w:rPr>
        <w:t>daň z přidané hodnoty (dále jen „</w:t>
      </w:r>
      <w:r w:rsidR="00F47EC6" w:rsidRPr="007653B2">
        <w:rPr>
          <w:rFonts w:ascii="Arial" w:hAnsi="Arial" w:cs="Arial"/>
          <w:i/>
          <w:iCs/>
          <w:color w:val="auto"/>
          <w:sz w:val="20"/>
          <w:szCs w:val="20"/>
        </w:rPr>
        <w:t>DPH</w:t>
      </w:r>
      <w:r w:rsidR="00454309" w:rsidRPr="007653B2">
        <w:rPr>
          <w:rFonts w:ascii="Arial" w:hAnsi="Arial" w:cs="Arial"/>
          <w:b w:val="0"/>
          <w:bCs w:val="0"/>
          <w:color w:val="auto"/>
          <w:sz w:val="20"/>
          <w:szCs w:val="20"/>
        </w:rPr>
        <w:t>“)</w:t>
      </w:r>
      <w:r w:rsidR="00F47EC6" w:rsidRPr="007653B2">
        <w:rPr>
          <w:rFonts w:ascii="Arial" w:hAnsi="Arial" w:cs="Arial"/>
          <w:b w:val="0"/>
          <w:bCs w:val="0"/>
          <w:color w:val="auto"/>
          <w:sz w:val="20"/>
          <w:szCs w:val="20"/>
        </w:rPr>
        <w:t xml:space="preserve"> dle příslušných </w:t>
      </w:r>
      <w:r w:rsidR="006B1A1C">
        <w:rPr>
          <w:rFonts w:ascii="Arial" w:hAnsi="Arial" w:cs="Arial"/>
          <w:b w:val="0"/>
          <w:bCs w:val="0"/>
          <w:color w:val="auto"/>
          <w:sz w:val="20"/>
          <w:szCs w:val="20"/>
        </w:rPr>
        <w:t xml:space="preserve">právních </w:t>
      </w:r>
      <w:r w:rsidR="00F47EC6" w:rsidRPr="007653B2">
        <w:rPr>
          <w:rFonts w:ascii="Arial" w:hAnsi="Arial" w:cs="Arial"/>
          <w:b w:val="0"/>
          <w:bCs w:val="0"/>
          <w:color w:val="auto"/>
          <w:sz w:val="20"/>
          <w:szCs w:val="20"/>
        </w:rPr>
        <w:t>předpisů ve výši platné ke dni uskutečnění zdanitelného plnění.</w:t>
      </w:r>
    </w:p>
    <w:p w14:paraId="2CD5476E" w14:textId="77777777" w:rsidR="008B367F" w:rsidRPr="007653B2" w:rsidRDefault="008B367F"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Cen</w:t>
      </w:r>
      <w:r w:rsidR="0039586A" w:rsidRPr="007653B2">
        <w:rPr>
          <w:rFonts w:ascii="Arial" w:hAnsi="Arial" w:cs="Arial"/>
          <w:b w:val="0"/>
          <w:bCs w:val="0"/>
          <w:color w:val="auto"/>
          <w:sz w:val="20"/>
          <w:szCs w:val="20"/>
        </w:rPr>
        <w:t>y</w:t>
      </w:r>
      <w:r w:rsidR="00007E30" w:rsidRPr="007653B2">
        <w:rPr>
          <w:rFonts w:ascii="Arial" w:hAnsi="Arial" w:cs="Arial"/>
          <w:b w:val="0"/>
          <w:bCs w:val="0"/>
          <w:color w:val="auto"/>
          <w:sz w:val="20"/>
          <w:szCs w:val="20"/>
        </w:rPr>
        <w:t xml:space="preserve"> </w:t>
      </w:r>
      <w:r w:rsidRPr="007653B2">
        <w:rPr>
          <w:rFonts w:ascii="Arial" w:hAnsi="Arial" w:cs="Arial"/>
          <w:b w:val="0"/>
          <w:bCs w:val="0"/>
          <w:color w:val="auto"/>
          <w:sz w:val="20"/>
          <w:szCs w:val="20"/>
        </w:rPr>
        <w:t xml:space="preserve">v Kč bez DPH </w:t>
      </w:r>
      <w:r w:rsidR="0039586A" w:rsidRPr="007653B2">
        <w:rPr>
          <w:rFonts w:ascii="Arial" w:hAnsi="Arial" w:cs="Arial"/>
          <w:b w:val="0"/>
          <w:bCs w:val="0"/>
          <w:color w:val="auto"/>
          <w:sz w:val="20"/>
          <w:szCs w:val="20"/>
        </w:rPr>
        <w:t>uvedené v přílo</w:t>
      </w:r>
      <w:r w:rsidR="00454309" w:rsidRPr="007653B2">
        <w:rPr>
          <w:rFonts w:ascii="Arial" w:hAnsi="Arial" w:cs="Arial"/>
          <w:b w:val="0"/>
          <w:bCs w:val="0"/>
          <w:color w:val="auto"/>
          <w:sz w:val="20"/>
          <w:szCs w:val="20"/>
        </w:rPr>
        <w:t>hách</w:t>
      </w:r>
      <w:r w:rsidR="0039586A" w:rsidRPr="007653B2">
        <w:rPr>
          <w:rFonts w:ascii="Arial" w:hAnsi="Arial" w:cs="Arial"/>
          <w:b w:val="0"/>
          <w:bCs w:val="0"/>
          <w:color w:val="auto"/>
          <w:sz w:val="20"/>
          <w:szCs w:val="20"/>
        </w:rPr>
        <w:t xml:space="preserve"> č. 3</w:t>
      </w:r>
      <w:r w:rsidR="00454309" w:rsidRPr="007653B2">
        <w:rPr>
          <w:rFonts w:ascii="Arial" w:hAnsi="Arial" w:cs="Arial"/>
          <w:b w:val="0"/>
          <w:bCs w:val="0"/>
          <w:color w:val="auto"/>
          <w:sz w:val="20"/>
          <w:szCs w:val="20"/>
        </w:rPr>
        <w:t xml:space="preserve">a, </w:t>
      </w:r>
      <w:proofErr w:type="gramStart"/>
      <w:r w:rsidR="00454309" w:rsidRPr="007653B2">
        <w:rPr>
          <w:rFonts w:ascii="Arial" w:hAnsi="Arial" w:cs="Arial"/>
          <w:b w:val="0"/>
          <w:bCs w:val="0"/>
          <w:color w:val="auto"/>
          <w:sz w:val="20"/>
          <w:szCs w:val="20"/>
        </w:rPr>
        <w:t>3b</w:t>
      </w:r>
      <w:proofErr w:type="gramEnd"/>
      <w:r w:rsidR="00454309" w:rsidRPr="007653B2">
        <w:rPr>
          <w:rFonts w:ascii="Arial" w:hAnsi="Arial" w:cs="Arial"/>
          <w:b w:val="0"/>
          <w:bCs w:val="0"/>
          <w:color w:val="auto"/>
          <w:sz w:val="20"/>
          <w:szCs w:val="20"/>
        </w:rPr>
        <w:t xml:space="preserve"> a 3c</w:t>
      </w:r>
      <w:r w:rsidR="0039586A" w:rsidRPr="007653B2">
        <w:rPr>
          <w:rFonts w:ascii="Arial" w:hAnsi="Arial" w:cs="Arial"/>
          <w:b w:val="0"/>
          <w:bCs w:val="0"/>
          <w:color w:val="auto"/>
          <w:sz w:val="20"/>
          <w:szCs w:val="20"/>
        </w:rPr>
        <w:t xml:space="preserve"> této Smlouvy </w:t>
      </w:r>
      <w:r w:rsidRPr="007653B2">
        <w:rPr>
          <w:rFonts w:ascii="Arial" w:hAnsi="Arial" w:cs="Arial"/>
          <w:b w:val="0"/>
          <w:bCs w:val="0"/>
          <w:color w:val="auto"/>
          <w:sz w:val="20"/>
          <w:szCs w:val="20"/>
        </w:rPr>
        <w:t>j</w:t>
      </w:r>
      <w:r w:rsidR="00007E30" w:rsidRPr="007653B2">
        <w:rPr>
          <w:rFonts w:ascii="Arial" w:hAnsi="Arial" w:cs="Arial"/>
          <w:b w:val="0"/>
          <w:bCs w:val="0"/>
          <w:color w:val="auto"/>
          <w:sz w:val="20"/>
          <w:szCs w:val="20"/>
        </w:rPr>
        <w:t>sou</w:t>
      </w:r>
      <w:r w:rsidRPr="007653B2">
        <w:rPr>
          <w:rFonts w:ascii="Arial" w:hAnsi="Arial" w:cs="Arial"/>
          <w:b w:val="0"/>
          <w:bCs w:val="0"/>
          <w:color w:val="auto"/>
          <w:sz w:val="20"/>
          <w:szCs w:val="20"/>
        </w:rPr>
        <w:t xml:space="preserve"> cen</w:t>
      </w:r>
      <w:r w:rsidR="00007E30" w:rsidRPr="007653B2">
        <w:rPr>
          <w:rFonts w:ascii="Arial" w:hAnsi="Arial" w:cs="Arial"/>
          <w:b w:val="0"/>
          <w:bCs w:val="0"/>
          <w:color w:val="auto"/>
          <w:sz w:val="20"/>
          <w:szCs w:val="20"/>
        </w:rPr>
        <w:t xml:space="preserve">ami </w:t>
      </w:r>
      <w:r w:rsidRPr="007653B2">
        <w:rPr>
          <w:rFonts w:ascii="Arial" w:hAnsi="Arial" w:cs="Arial"/>
          <w:b w:val="0"/>
          <w:bCs w:val="0"/>
          <w:color w:val="auto"/>
          <w:sz w:val="20"/>
          <w:szCs w:val="20"/>
        </w:rPr>
        <w:t>nejvýše přípustn</w:t>
      </w:r>
      <w:r w:rsidR="00007E30" w:rsidRPr="007653B2">
        <w:rPr>
          <w:rFonts w:ascii="Arial" w:hAnsi="Arial" w:cs="Arial"/>
          <w:b w:val="0"/>
          <w:bCs w:val="0"/>
          <w:color w:val="auto"/>
          <w:sz w:val="20"/>
          <w:szCs w:val="20"/>
        </w:rPr>
        <w:t>ými</w:t>
      </w:r>
      <w:r w:rsidRPr="007653B2">
        <w:rPr>
          <w:rFonts w:ascii="Arial" w:hAnsi="Arial" w:cs="Arial"/>
          <w:b w:val="0"/>
          <w:bCs w:val="0"/>
          <w:color w:val="auto"/>
          <w:sz w:val="20"/>
          <w:szCs w:val="20"/>
        </w:rPr>
        <w:t xml:space="preserve"> a nepřekročiteln</w:t>
      </w:r>
      <w:r w:rsidR="00007E30" w:rsidRPr="007653B2">
        <w:rPr>
          <w:rFonts w:ascii="Arial" w:hAnsi="Arial" w:cs="Arial"/>
          <w:b w:val="0"/>
          <w:bCs w:val="0"/>
          <w:color w:val="auto"/>
          <w:sz w:val="20"/>
          <w:szCs w:val="20"/>
        </w:rPr>
        <w:t>ými</w:t>
      </w:r>
      <w:r w:rsidRPr="007653B2">
        <w:rPr>
          <w:rFonts w:ascii="Arial" w:hAnsi="Arial" w:cs="Arial"/>
          <w:b w:val="0"/>
          <w:bCs w:val="0"/>
          <w:color w:val="auto"/>
          <w:sz w:val="20"/>
          <w:szCs w:val="20"/>
        </w:rPr>
        <w:t xml:space="preserve"> a Z</w:t>
      </w:r>
      <w:r w:rsidR="00007E30" w:rsidRPr="007653B2">
        <w:rPr>
          <w:rFonts w:ascii="Arial" w:hAnsi="Arial" w:cs="Arial"/>
          <w:b w:val="0"/>
          <w:bCs w:val="0"/>
          <w:color w:val="auto"/>
          <w:sz w:val="20"/>
          <w:szCs w:val="20"/>
        </w:rPr>
        <w:t xml:space="preserve">hotovitel prohlašuje, že </w:t>
      </w:r>
      <w:r w:rsidRPr="007653B2">
        <w:rPr>
          <w:rFonts w:ascii="Arial" w:hAnsi="Arial" w:cs="Arial"/>
          <w:b w:val="0"/>
          <w:bCs w:val="0"/>
          <w:color w:val="auto"/>
          <w:sz w:val="20"/>
          <w:szCs w:val="20"/>
        </w:rPr>
        <w:t xml:space="preserve">do </w:t>
      </w:r>
      <w:r w:rsidR="00337EE0" w:rsidRPr="007653B2">
        <w:rPr>
          <w:rFonts w:ascii="Arial" w:hAnsi="Arial" w:cs="Arial"/>
          <w:b w:val="0"/>
          <w:bCs w:val="0"/>
          <w:color w:val="auto"/>
          <w:sz w:val="20"/>
          <w:szCs w:val="20"/>
        </w:rPr>
        <w:t>cen</w:t>
      </w:r>
      <w:r w:rsidRPr="007653B2">
        <w:rPr>
          <w:rFonts w:ascii="Arial" w:hAnsi="Arial" w:cs="Arial"/>
          <w:b w:val="0"/>
          <w:bCs w:val="0"/>
          <w:color w:val="auto"/>
          <w:sz w:val="20"/>
          <w:szCs w:val="20"/>
        </w:rPr>
        <w:t xml:space="preserve"> zahr</w:t>
      </w:r>
      <w:r w:rsidR="00007E30" w:rsidRPr="007653B2">
        <w:rPr>
          <w:rFonts w:ascii="Arial" w:hAnsi="Arial" w:cs="Arial"/>
          <w:b w:val="0"/>
          <w:bCs w:val="0"/>
          <w:color w:val="auto"/>
          <w:sz w:val="20"/>
          <w:szCs w:val="20"/>
        </w:rPr>
        <w:t>nul</w:t>
      </w:r>
      <w:r w:rsidRPr="007653B2">
        <w:rPr>
          <w:rFonts w:ascii="Arial" w:hAnsi="Arial" w:cs="Arial"/>
          <w:b w:val="0"/>
          <w:bCs w:val="0"/>
          <w:color w:val="auto"/>
          <w:sz w:val="20"/>
          <w:szCs w:val="20"/>
        </w:rPr>
        <w:t xml:space="preserve"> </w:t>
      </w:r>
      <w:r w:rsidR="00007E30" w:rsidRPr="007653B2">
        <w:rPr>
          <w:rFonts w:ascii="Arial" w:hAnsi="Arial" w:cs="Arial"/>
          <w:b w:val="0"/>
          <w:bCs w:val="0"/>
          <w:color w:val="auto"/>
          <w:sz w:val="20"/>
          <w:szCs w:val="20"/>
        </w:rPr>
        <w:t>veškeré náklady nezbytné pro řádn</w:t>
      </w:r>
      <w:r w:rsidR="006B1A1C">
        <w:rPr>
          <w:rFonts w:ascii="Arial" w:hAnsi="Arial" w:cs="Arial"/>
          <w:b w:val="0"/>
          <w:bCs w:val="0"/>
          <w:color w:val="auto"/>
          <w:sz w:val="20"/>
          <w:szCs w:val="20"/>
        </w:rPr>
        <w:t>ou a včasnou realizaci Díla</w:t>
      </w:r>
      <w:r w:rsidR="00007E30" w:rsidRPr="007653B2">
        <w:rPr>
          <w:rFonts w:ascii="Arial" w:hAnsi="Arial" w:cs="Arial"/>
          <w:b w:val="0"/>
          <w:bCs w:val="0"/>
          <w:color w:val="auto"/>
          <w:sz w:val="20"/>
          <w:szCs w:val="20"/>
        </w:rPr>
        <w:t xml:space="preserve"> vč. nákladů</w:t>
      </w:r>
      <w:r w:rsidRPr="007653B2">
        <w:rPr>
          <w:rFonts w:ascii="Arial" w:hAnsi="Arial" w:cs="Arial"/>
          <w:b w:val="0"/>
          <w:bCs w:val="0"/>
          <w:color w:val="auto"/>
          <w:sz w:val="20"/>
          <w:szCs w:val="20"/>
        </w:rPr>
        <w:t>, které v této Smlouvě a jej</w:t>
      </w:r>
      <w:r w:rsidR="00337721" w:rsidRPr="007653B2">
        <w:rPr>
          <w:rFonts w:ascii="Arial" w:hAnsi="Arial" w:cs="Arial"/>
          <w:b w:val="0"/>
          <w:bCs w:val="0"/>
          <w:color w:val="auto"/>
          <w:sz w:val="20"/>
          <w:szCs w:val="20"/>
        </w:rPr>
        <w:t>í</w:t>
      </w:r>
      <w:r w:rsidRPr="007653B2">
        <w:rPr>
          <w:rFonts w:ascii="Arial" w:hAnsi="Arial" w:cs="Arial"/>
          <w:b w:val="0"/>
          <w:bCs w:val="0"/>
          <w:color w:val="auto"/>
          <w:sz w:val="20"/>
          <w:szCs w:val="20"/>
        </w:rPr>
        <w:t xml:space="preserve"> přílo</w:t>
      </w:r>
      <w:r w:rsidR="00337721" w:rsidRPr="007653B2">
        <w:rPr>
          <w:rFonts w:ascii="Arial" w:hAnsi="Arial" w:cs="Arial"/>
          <w:b w:val="0"/>
          <w:bCs w:val="0"/>
          <w:color w:val="auto"/>
          <w:sz w:val="20"/>
          <w:szCs w:val="20"/>
        </w:rPr>
        <w:t>ze</w:t>
      </w:r>
      <w:r w:rsidR="00007E30" w:rsidRPr="007653B2">
        <w:rPr>
          <w:rFonts w:ascii="Arial" w:hAnsi="Arial" w:cs="Arial"/>
          <w:b w:val="0"/>
          <w:bCs w:val="0"/>
          <w:color w:val="auto"/>
          <w:sz w:val="20"/>
          <w:szCs w:val="20"/>
        </w:rPr>
        <w:t xml:space="preserve"> č. 2</w:t>
      </w:r>
      <w:r w:rsidRPr="007653B2">
        <w:rPr>
          <w:rFonts w:ascii="Arial" w:hAnsi="Arial" w:cs="Arial"/>
          <w:b w:val="0"/>
          <w:bCs w:val="0"/>
          <w:color w:val="auto"/>
          <w:sz w:val="20"/>
          <w:szCs w:val="20"/>
        </w:rPr>
        <w:t xml:space="preserve"> nejsou výslovně uvedeny, avšak jsou nezbytné pro řádn</w:t>
      </w:r>
      <w:r w:rsidR="00454309" w:rsidRPr="007653B2">
        <w:rPr>
          <w:rFonts w:ascii="Arial" w:hAnsi="Arial" w:cs="Arial"/>
          <w:b w:val="0"/>
          <w:bCs w:val="0"/>
          <w:color w:val="auto"/>
          <w:sz w:val="20"/>
          <w:szCs w:val="20"/>
        </w:rPr>
        <w:t xml:space="preserve">ou </w:t>
      </w:r>
      <w:r w:rsidRPr="007653B2">
        <w:rPr>
          <w:rFonts w:ascii="Arial" w:hAnsi="Arial" w:cs="Arial"/>
          <w:b w:val="0"/>
          <w:bCs w:val="0"/>
          <w:color w:val="auto"/>
          <w:sz w:val="20"/>
          <w:szCs w:val="20"/>
        </w:rPr>
        <w:t>a včasn</w:t>
      </w:r>
      <w:r w:rsidR="00454309" w:rsidRPr="007653B2">
        <w:rPr>
          <w:rFonts w:ascii="Arial" w:hAnsi="Arial" w:cs="Arial"/>
          <w:b w:val="0"/>
          <w:bCs w:val="0"/>
          <w:color w:val="auto"/>
          <w:sz w:val="20"/>
          <w:szCs w:val="20"/>
        </w:rPr>
        <w:t xml:space="preserve">ou realizaci </w:t>
      </w:r>
      <w:r w:rsidR="006B1A1C">
        <w:rPr>
          <w:rFonts w:ascii="Arial" w:hAnsi="Arial" w:cs="Arial"/>
          <w:b w:val="0"/>
          <w:bCs w:val="0"/>
          <w:color w:val="auto"/>
          <w:sz w:val="20"/>
          <w:szCs w:val="20"/>
        </w:rPr>
        <w:t xml:space="preserve">a </w:t>
      </w:r>
      <w:r w:rsidR="00337EE0" w:rsidRPr="007653B2">
        <w:rPr>
          <w:rFonts w:ascii="Arial" w:hAnsi="Arial" w:cs="Arial"/>
          <w:b w:val="0"/>
          <w:bCs w:val="0"/>
          <w:color w:val="auto"/>
          <w:sz w:val="20"/>
          <w:szCs w:val="20"/>
        </w:rPr>
        <w:t>předání</w:t>
      </w:r>
      <w:r w:rsidR="00104EE7" w:rsidRPr="007653B2">
        <w:rPr>
          <w:rFonts w:ascii="Arial" w:hAnsi="Arial" w:cs="Arial"/>
          <w:b w:val="0"/>
          <w:bCs w:val="0"/>
          <w:color w:val="auto"/>
          <w:sz w:val="20"/>
          <w:szCs w:val="20"/>
        </w:rPr>
        <w:t xml:space="preserve"> </w:t>
      </w:r>
      <w:r w:rsidR="00454309" w:rsidRPr="007653B2">
        <w:rPr>
          <w:rFonts w:ascii="Arial" w:hAnsi="Arial" w:cs="Arial"/>
          <w:b w:val="0"/>
          <w:bCs w:val="0"/>
          <w:color w:val="auto"/>
          <w:sz w:val="20"/>
          <w:szCs w:val="20"/>
        </w:rPr>
        <w:t>D</w:t>
      </w:r>
      <w:r w:rsidR="00104EE7" w:rsidRPr="007653B2">
        <w:rPr>
          <w:rFonts w:ascii="Arial" w:hAnsi="Arial" w:cs="Arial"/>
          <w:b w:val="0"/>
          <w:bCs w:val="0"/>
          <w:color w:val="auto"/>
          <w:sz w:val="20"/>
          <w:szCs w:val="20"/>
        </w:rPr>
        <w:t>íla</w:t>
      </w:r>
      <w:r w:rsidR="0039586A" w:rsidRPr="007653B2">
        <w:rPr>
          <w:rFonts w:ascii="Arial" w:hAnsi="Arial" w:cs="Arial"/>
          <w:b w:val="0"/>
          <w:bCs w:val="0"/>
          <w:color w:val="auto"/>
          <w:sz w:val="20"/>
          <w:szCs w:val="20"/>
        </w:rPr>
        <w:t xml:space="preserve"> </w:t>
      </w:r>
      <w:r w:rsidR="006B1A1C">
        <w:rPr>
          <w:rFonts w:ascii="Arial" w:hAnsi="Arial" w:cs="Arial"/>
          <w:b w:val="0"/>
          <w:bCs w:val="0"/>
          <w:color w:val="auto"/>
          <w:sz w:val="20"/>
          <w:szCs w:val="20"/>
        </w:rPr>
        <w:t xml:space="preserve">vč. </w:t>
      </w:r>
      <w:r w:rsidR="0039586A" w:rsidRPr="007653B2">
        <w:rPr>
          <w:rFonts w:ascii="Arial" w:hAnsi="Arial" w:cs="Arial"/>
          <w:b w:val="0"/>
          <w:bCs w:val="0"/>
          <w:color w:val="auto"/>
          <w:sz w:val="20"/>
          <w:szCs w:val="20"/>
        </w:rPr>
        <w:t xml:space="preserve"> poskytnutí související</w:t>
      </w:r>
      <w:r w:rsidR="00454309" w:rsidRPr="007653B2">
        <w:rPr>
          <w:rFonts w:ascii="Arial" w:hAnsi="Arial" w:cs="Arial"/>
          <w:b w:val="0"/>
          <w:bCs w:val="0"/>
          <w:color w:val="auto"/>
          <w:sz w:val="20"/>
          <w:szCs w:val="20"/>
        </w:rPr>
        <w:t>ch činností</w:t>
      </w:r>
      <w:r w:rsidR="00007E30" w:rsidRPr="007653B2">
        <w:rPr>
          <w:rFonts w:ascii="Arial" w:hAnsi="Arial" w:cs="Arial"/>
          <w:b w:val="0"/>
          <w:bCs w:val="0"/>
          <w:color w:val="auto"/>
          <w:sz w:val="20"/>
          <w:szCs w:val="20"/>
        </w:rPr>
        <w:t xml:space="preserve"> </w:t>
      </w:r>
      <w:r w:rsidRPr="007653B2">
        <w:rPr>
          <w:rFonts w:ascii="Arial" w:hAnsi="Arial" w:cs="Arial"/>
          <w:b w:val="0"/>
          <w:bCs w:val="0"/>
          <w:color w:val="auto"/>
          <w:sz w:val="20"/>
          <w:szCs w:val="20"/>
        </w:rPr>
        <w:t>dle této Smlouvy.</w:t>
      </w:r>
    </w:p>
    <w:p w14:paraId="0D2203CE" w14:textId="77777777" w:rsidR="007653B2" w:rsidRPr="005900E6" w:rsidRDefault="008B367F" w:rsidP="007653B2">
      <w:pPr>
        <w:pStyle w:val="Odstavecseseznamem"/>
        <w:numPr>
          <w:ilvl w:val="1"/>
          <w:numId w:val="22"/>
        </w:numPr>
        <w:tabs>
          <w:tab w:val="left" w:pos="567"/>
        </w:tabs>
        <w:spacing w:before="120" w:after="120" w:line="280" w:lineRule="atLeast"/>
        <w:ind w:left="709" w:hanging="709"/>
        <w:contextualSpacing w:val="0"/>
        <w:rPr>
          <w:rFonts w:ascii="Arial" w:hAnsi="Arial" w:cs="Arial"/>
          <w:b w:val="0"/>
          <w:bCs w:val="0"/>
          <w:color w:val="auto"/>
          <w:sz w:val="20"/>
          <w:szCs w:val="20"/>
        </w:rPr>
      </w:pPr>
      <w:r w:rsidRPr="005900E6">
        <w:rPr>
          <w:rFonts w:ascii="Arial" w:hAnsi="Arial" w:cs="Arial"/>
          <w:b w:val="0"/>
          <w:bCs w:val="0"/>
          <w:color w:val="auto"/>
          <w:sz w:val="20"/>
          <w:szCs w:val="20"/>
        </w:rPr>
        <w:t xml:space="preserve">Objednatel neposkytuje zálohy. </w:t>
      </w:r>
    </w:p>
    <w:p w14:paraId="6CF8BC31" w14:textId="77777777" w:rsidR="007653B2" w:rsidRPr="005900E6" w:rsidRDefault="008B367F"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5900E6">
        <w:rPr>
          <w:rFonts w:ascii="Arial" w:hAnsi="Arial" w:cs="Arial"/>
          <w:b w:val="0"/>
          <w:bCs w:val="0"/>
          <w:color w:val="auto"/>
          <w:sz w:val="20"/>
          <w:szCs w:val="20"/>
        </w:rPr>
        <w:t>Objednatel se zavazuje zaplatit Z</w:t>
      </w:r>
      <w:r w:rsidR="00007E30" w:rsidRPr="005900E6">
        <w:rPr>
          <w:rFonts w:ascii="Arial" w:hAnsi="Arial" w:cs="Arial"/>
          <w:b w:val="0"/>
          <w:bCs w:val="0"/>
          <w:color w:val="auto"/>
          <w:sz w:val="20"/>
          <w:szCs w:val="20"/>
        </w:rPr>
        <w:t>hotoviteli</w:t>
      </w:r>
      <w:r w:rsidRPr="005900E6">
        <w:rPr>
          <w:rFonts w:ascii="Arial" w:hAnsi="Arial" w:cs="Arial"/>
          <w:b w:val="0"/>
          <w:bCs w:val="0"/>
          <w:color w:val="auto"/>
          <w:sz w:val="20"/>
          <w:szCs w:val="20"/>
        </w:rPr>
        <w:t xml:space="preserve"> cenu </w:t>
      </w:r>
      <w:r w:rsidR="00007E30" w:rsidRPr="005900E6">
        <w:rPr>
          <w:rFonts w:ascii="Arial" w:hAnsi="Arial" w:cs="Arial"/>
          <w:b w:val="0"/>
          <w:bCs w:val="0"/>
          <w:color w:val="auto"/>
          <w:sz w:val="20"/>
          <w:szCs w:val="20"/>
        </w:rPr>
        <w:t xml:space="preserve">díla </w:t>
      </w:r>
      <w:r w:rsidRPr="005900E6">
        <w:rPr>
          <w:rFonts w:ascii="Arial" w:hAnsi="Arial" w:cs="Arial"/>
          <w:b w:val="0"/>
          <w:bCs w:val="0"/>
          <w:color w:val="auto"/>
          <w:sz w:val="20"/>
          <w:szCs w:val="20"/>
        </w:rPr>
        <w:t>na základě řádně vystaveného účetního či daňového dokladu (dále jen „</w:t>
      </w:r>
      <w:r w:rsidRPr="005900E6">
        <w:rPr>
          <w:rFonts w:ascii="Arial" w:hAnsi="Arial" w:cs="Arial"/>
          <w:i/>
          <w:iCs/>
          <w:color w:val="auto"/>
          <w:sz w:val="20"/>
          <w:szCs w:val="20"/>
        </w:rPr>
        <w:t>faktura</w:t>
      </w:r>
      <w:r w:rsidRPr="005900E6">
        <w:rPr>
          <w:rFonts w:ascii="Arial" w:hAnsi="Arial" w:cs="Arial"/>
          <w:b w:val="0"/>
          <w:bCs w:val="0"/>
          <w:color w:val="auto"/>
          <w:sz w:val="20"/>
          <w:szCs w:val="20"/>
        </w:rPr>
        <w:t xml:space="preserve">“), </w:t>
      </w:r>
      <w:r w:rsidR="00081311" w:rsidRPr="005900E6">
        <w:rPr>
          <w:rFonts w:ascii="Arial" w:hAnsi="Arial" w:cs="Arial"/>
          <w:b w:val="0"/>
          <w:bCs w:val="0"/>
          <w:color w:val="auto"/>
          <w:sz w:val="20"/>
          <w:szCs w:val="20"/>
        </w:rPr>
        <w:t>a to</w:t>
      </w:r>
      <w:r w:rsidR="007653B2" w:rsidRPr="005900E6">
        <w:rPr>
          <w:rFonts w:ascii="Arial" w:hAnsi="Arial" w:cs="Arial"/>
          <w:b w:val="0"/>
          <w:bCs w:val="0"/>
          <w:color w:val="auto"/>
          <w:sz w:val="20"/>
          <w:szCs w:val="20"/>
        </w:rPr>
        <w:t xml:space="preserve"> po řádném předání a převzetí Díla jako celku, resp. po řádném</w:t>
      </w:r>
      <w:r w:rsidR="00454309" w:rsidRPr="005900E6">
        <w:rPr>
          <w:rFonts w:ascii="Arial" w:hAnsi="Arial" w:cs="Arial"/>
          <w:b w:val="0"/>
          <w:bCs w:val="0"/>
          <w:color w:val="auto"/>
          <w:sz w:val="20"/>
          <w:szCs w:val="20"/>
        </w:rPr>
        <w:t xml:space="preserve"> předání a převzetí</w:t>
      </w:r>
      <w:r w:rsidR="007653B2" w:rsidRPr="005900E6">
        <w:rPr>
          <w:rFonts w:ascii="Arial" w:hAnsi="Arial" w:cs="Arial"/>
          <w:b w:val="0"/>
          <w:bCs w:val="0"/>
          <w:color w:val="auto"/>
          <w:sz w:val="20"/>
          <w:szCs w:val="20"/>
        </w:rPr>
        <w:t xml:space="preserve"> poslední realizované části Díla</w:t>
      </w:r>
      <w:r w:rsidR="00454309" w:rsidRPr="005900E6">
        <w:rPr>
          <w:rFonts w:ascii="Arial" w:hAnsi="Arial" w:cs="Arial"/>
          <w:b w:val="0"/>
          <w:bCs w:val="0"/>
          <w:color w:val="auto"/>
          <w:sz w:val="20"/>
          <w:szCs w:val="20"/>
        </w:rPr>
        <w:t>.</w:t>
      </w:r>
    </w:p>
    <w:p w14:paraId="1D589326" w14:textId="77777777" w:rsidR="007653B2" w:rsidRPr="007653B2" w:rsidRDefault="007E4325"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5900E6">
        <w:rPr>
          <w:rFonts w:ascii="Arial" w:hAnsi="Arial" w:cs="Arial"/>
          <w:b w:val="0"/>
          <w:bCs w:val="0"/>
          <w:color w:val="auto"/>
          <w:sz w:val="20"/>
          <w:szCs w:val="20"/>
        </w:rPr>
        <w:t>S</w:t>
      </w:r>
      <w:r w:rsidR="008B367F" w:rsidRPr="005900E6">
        <w:rPr>
          <w:rFonts w:ascii="Arial" w:hAnsi="Arial" w:cs="Arial"/>
          <w:b w:val="0"/>
          <w:bCs w:val="0"/>
          <w:color w:val="auto"/>
          <w:sz w:val="20"/>
          <w:szCs w:val="20"/>
        </w:rPr>
        <w:t>platnost faktur</w:t>
      </w:r>
      <w:r w:rsidR="007653B2" w:rsidRPr="005900E6">
        <w:rPr>
          <w:rFonts w:ascii="Arial" w:hAnsi="Arial" w:cs="Arial"/>
          <w:b w:val="0"/>
          <w:bCs w:val="0"/>
          <w:color w:val="auto"/>
          <w:sz w:val="20"/>
          <w:szCs w:val="20"/>
        </w:rPr>
        <w:t>y</w:t>
      </w:r>
      <w:r w:rsidR="00195B76" w:rsidRPr="005900E6">
        <w:rPr>
          <w:rFonts w:ascii="Arial" w:hAnsi="Arial" w:cs="Arial"/>
          <w:b w:val="0"/>
          <w:bCs w:val="0"/>
          <w:color w:val="auto"/>
          <w:sz w:val="20"/>
          <w:szCs w:val="20"/>
        </w:rPr>
        <w:t xml:space="preserve"> </w:t>
      </w:r>
      <w:r w:rsidR="008B367F" w:rsidRPr="005900E6">
        <w:rPr>
          <w:rFonts w:ascii="Arial" w:hAnsi="Arial" w:cs="Arial"/>
          <w:b w:val="0"/>
          <w:bCs w:val="0"/>
          <w:color w:val="auto"/>
          <w:sz w:val="20"/>
          <w:szCs w:val="20"/>
        </w:rPr>
        <w:t xml:space="preserve">je sjednána na 30 </w:t>
      </w:r>
      <w:r w:rsidR="006B1A1C" w:rsidRPr="005900E6">
        <w:rPr>
          <w:rFonts w:ascii="Arial" w:hAnsi="Arial" w:cs="Arial"/>
          <w:b w:val="0"/>
          <w:bCs w:val="0"/>
          <w:color w:val="auto"/>
          <w:sz w:val="20"/>
          <w:szCs w:val="20"/>
        </w:rPr>
        <w:t>kalendářních</w:t>
      </w:r>
      <w:r w:rsidR="008B367F" w:rsidRPr="005900E6">
        <w:rPr>
          <w:rFonts w:ascii="Arial" w:hAnsi="Arial" w:cs="Arial"/>
          <w:b w:val="0"/>
          <w:bCs w:val="0"/>
          <w:color w:val="auto"/>
          <w:sz w:val="20"/>
          <w:szCs w:val="20"/>
        </w:rPr>
        <w:t xml:space="preserve"> dnů</w:t>
      </w:r>
      <w:r w:rsidR="00EE4926" w:rsidRPr="005900E6">
        <w:rPr>
          <w:rFonts w:ascii="Arial" w:hAnsi="Arial" w:cs="Arial"/>
          <w:b w:val="0"/>
          <w:bCs w:val="0"/>
          <w:color w:val="auto"/>
          <w:sz w:val="20"/>
          <w:szCs w:val="20"/>
        </w:rPr>
        <w:t xml:space="preserve">. </w:t>
      </w:r>
      <w:r w:rsidR="008B367F" w:rsidRPr="005900E6">
        <w:rPr>
          <w:rFonts w:ascii="Arial" w:hAnsi="Arial" w:cs="Arial"/>
          <w:b w:val="0"/>
          <w:bCs w:val="0"/>
          <w:color w:val="auto"/>
          <w:sz w:val="20"/>
          <w:szCs w:val="20"/>
        </w:rPr>
        <w:t>Splatnost faktur</w:t>
      </w:r>
      <w:r w:rsidR="00104EE7" w:rsidRPr="005900E6">
        <w:rPr>
          <w:rFonts w:ascii="Arial" w:hAnsi="Arial" w:cs="Arial"/>
          <w:b w:val="0"/>
          <w:bCs w:val="0"/>
          <w:color w:val="auto"/>
          <w:sz w:val="20"/>
          <w:szCs w:val="20"/>
        </w:rPr>
        <w:t>y</w:t>
      </w:r>
      <w:r w:rsidR="008B367F" w:rsidRPr="005900E6">
        <w:rPr>
          <w:rFonts w:ascii="Arial" w:hAnsi="Arial" w:cs="Arial"/>
          <w:b w:val="0"/>
          <w:bCs w:val="0"/>
          <w:color w:val="auto"/>
          <w:sz w:val="20"/>
          <w:szCs w:val="20"/>
        </w:rPr>
        <w:t xml:space="preserve"> doručen</w:t>
      </w:r>
      <w:r w:rsidR="00104EE7" w:rsidRPr="005900E6">
        <w:rPr>
          <w:rFonts w:ascii="Arial" w:hAnsi="Arial" w:cs="Arial"/>
          <w:b w:val="0"/>
          <w:bCs w:val="0"/>
          <w:color w:val="auto"/>
          <w:sz w:val="20"/>
          <w:szCs w:val="20"/>
        </w:rPr>
        <w:t>é</w:t>
      </w:r>
      <w:r w:rsidR="008B367F" w:rsidRPr="005900E6">
        <w:rPr>
          <w:rFonts w:ascii="Arial" w:hAnsi="Arial" w:cs="Arial"/>
          <w:b w:val="0"/>
          <w:bCs w:val="0"/>
          <w:color w:val="auto"/>
          <w:sz w:val="20"/>
          <w:szCs w:val="20"/>
        </w:rPr>
        <w:t xml:space="preserve"> Objednateli </w:t>
      </w:r>
      <w:r w:rsidR="005277DF" w:rsidRPr="005900E6">
        <w:rPr>
          <w:rFonts w:ascii="Arial" w:hAnsi="Arial" w:cs="Arial"/>
          <w:b w:val="0"/>
          <w:bCs w:val="0"/>
          <w:color w:val="auto"/>
          <w:sz w:val="20"/>
          <w:szCs w:val="20"/>
        </w:rPr>
        <w:br/>
      </w:r>
      <w:r w:rsidR="008B367F" w:rsidRPr="005900E6">
        <w:rPr>
          <w:rFonts w:ascii="Arial" w:hAnsi="Arial" w:cs="Arial"/>
          <w:b w:val="0"/>
          <w:bCs w:val="0"/>
          <w:color w:val="auto"/>
          <w:sz w:val="20"/>
          <w:szCs w:val="20"/>
        </w:rPr>
        <w:t xml:space="preserve">od 11. prosince do 31. ledna následujícího roku bude prodloužena na 60 kalendářních dnů, a to v souvislosti s procesem </w:t>
      </w:r>
      <w:r w:rsidR="00657FFB" w:rsidRPr="005900E6">
        <w:rPr>
          <w:rFonts w:ascii="Arial" w:hAnsi="Arial" w:cs="Arial"/>
          <w:b w:val="0"/>
          <w:bCs w:val="0"/>
          <w:color w:val="auto"/>
          <w:sz w:val="20"/>
          <w:szCs w:val="20"/>
        </w:rPr>
        <w:t xml:space="preserve">uzavírání starého a otevíráním nového státního rozpočtu </w:t>
      </w:r>
      <w:r w:rsidR="00657FFB" w:rsidRPr="007653B2">
        <w:rPr>
          <w:rFonts w:ascii="Arial" w:hAnsi="Arial" w:cs="Arial"/>
          <w:b w:val="0"/>
          <w:bCs w:val="0"/>
          <w:color w:val="auto"/>
          <w:sz w:val="20"/>
          <w:szCs w:val="20"/>
        </w:rPr>
        <w:t>na přelomu kalendářního roku</w:t>
      </w:r>
      <w:r w:rsidR="008B367F" w:rsidRPr="007653B2">
        <w:rPr>
          <w:rFonts w:ascii="Arial" w:hAnsi="Arial" w:cs="Arial"/>
          <w:b w:val="0"/>
          <w:bCs w:val="0"/>
          <w:color w:val="auto"/>
          <w:sz w:val="20"/>
          <w:szCs w:val="20"/>
        </w:rPr>
        <w:t>.</w:t>
      </w:r>
    </w:p>
    <w:p w14:paraId="6C98338F" w14:textId="77777777" w:rsidR="00156E9A" w:rsidRDefault="00156E9A">
      <w:pPr>
        <w:spacing w:after="200" w:line="276" w:lineRule="auto"/>
        <w:rPr>
          <w:rFonts w:ascii="Arial" w:eastAsiaTheme="majorEastAsia" w:hAnsi="Arial" w:cs="Arial"/>
          <w:sz w:val="20"/>
          <w:szCs w:val="20"/>
        </w:rPr>
      </w:pPr>
      <w:r>
        <w:rPr>
          <w:rFonts w:ascii="Arial" w:hAnsi="Arial" w:cs="Arial"/>
          <w:b/>
          <w:bCs/>
          <w:sz w:val="20"/>
          <w:szCs w:val="20"/>
        </w:rPr>
        <w:br w:type="page"/>
      </w:r>
    </w:p>
    <w:p w14:paraId="6A11C948" w14:textId="2ACBEEE3" w:rsidR="007653B2" w:rsidRPr="007653B2" w:rsidRDefault="007653B2"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lastRenderedPageBreak/>
        <w:t>Z</w:t>
      </w:r>
      <w:r w:rsidR="00EE4926" w:rsidRPr="007653B2">
        <w:rPr>
          <w:rFonts w:ascii="Arial" w:hAnsi="Arial" w:cs="Arial"/>
          <w:b w:val="0"/>
          <w:bCs w:val="0"/>
          <w:color w:val="auto"/>
          <w:sz w:val="20"/>
          <w:szCs w:val="20"/>
        </w:rPr>
        <w:t>hotovitel se zavazuje doručit elektronickou fakturu do datové schránky Objednatele uvedené v záhlaví této Smlouvy nebo na e-mailovou adresu oprávněné osoby Objednatele uvedené v</w:t>
      </w:r>
      <w:r>
        <w:rPr>
          <w:rFonts w:ascii="Arial" w:hAnsi="Arial" w:cs="Arial"/>
          <w:b w:val="0"/>
          <w:bCs w:val="0"/>
          <w:color w:val="auto"/>
          <w:sz w:val="20"/>
          <w:szCs w:val="20"/>
        </w:rPr>
        <w:t xml:space="preserve"> čl. 7 </w:t>
      </w:r>
      <w:r w:rsidR="00EE4926" w:rsidRPr="007653B2">
        <w:rPr>
          <w:rFonts w:ascii="Arial" w:hAnsi="Arial" w:cs="Arial"/>
          <w:b w:val="0"/>
          <w:bCs w:val="0"/>
          <w:color w:val="auto"/>
          <w:sz w:val="20"/>
          <w:szCs w:val="20"/>
        </w:rPr>
        <w:t xml:space="preserve">odst. </w:t>
      </w:r>
      <w:r>
        <w:rPr>
          <w:rFonts w:ascii="Arial" w:hAnsi="Arial" w:cs="Arial"/>
          <w:b w:val="0"/>
          <w:bCs w:val="0"/>
          <w:color w:val="auto"/>
          <w:sz w:val="20"/>
          <w:szCs w:val="20"/>
        </w:rPr>
        <w:t>7</w:t>
      </w:r>
      <w:r w:rsidR="00DC1AFB" w:rsidRPr="007653B2">
        <w:rPr>
          <w:rFonts w:ascii="Arial" w:hAnsi="Arial" w:cs="Arial"/>
          <w:b w:val="0"/>
          <w:bCs w:val="0"/>
          <w:color w:val="auto"/>
          <w:sz w:val="20"/>
          <w:szCs w:val="20"/>
        </w:rPr>
        <w:t>.</w:t>
      </w:r>
      <w:r w:rsidR="00EE4926" w:rsidRPr="007653B2">
        <w:rPr>
          <w:rFonts w:ascii="Arial" w:hAnsi="Arial" w:cs="Arial"/>
          <w:b w:val="0"/>
          <w:bCs w:val="0"/>
          <w:color w:val="auto"/>
          <w:sz w:val="20"/>
          <w:szCs w:val="20"/>
        </w:rPr>
        <w:t xml:space="preserve">1 této Smlouvy, a to nejpozději následující pracovní den po jejím vystavení. </w:t>
      </w:r>
      <w:r w:rsidR="00195B76" w:rsidRPr="007653B2">
        <w:rPr>
          <w:rFonts w:ascii="Arial" w:hAnsi="Arial" w:cs="Arial"/>
          <w:b w:val="0"/>
          <w:bCs w:val="0"/>
          <w:color w:val="auto"/>
          <w:sz w:val="20"/>
          <w:szCs w:val="20"/>
        </w:rPr>
        <w:t>Nedílnou součástí faktury musí být Objednatelem podepsan</w:t>
      </w:r>
      <w:r w:rsidR="00186775">
        <w:rPr>
          <w:rFonts w:ascii="Arial" w:hAnsi="Arial" w:cs="Arial"/>
          <w:b w:val="0"/>
          <w:bCs w:val="0"/>
          <w:color w:val="auto"/>
          <w:sz w:val="20"/>
          <w:szCs w:val="20"/>
        </w:rPr>
        <w:t>é</w:t>
      </w:r>
      <w:r w:rsidR="00195B76" w:rsidRPr="007653B2">
        <w:rPr>
          <w:rFonts w:ascii="Arial" w:hAnsi="Arial" w:cs="Arial"/>
          <w:b w:val="0"/>
          <w:bCs w:val="0"/>
          <w:color w:val="auto"/>
          <w:sz w:val="20"/>
          <w:szCs w:val="20"/>
        </w:rPr>
        <w:t xml:space="preserve"> protokol</w:t>
      </w:r>
      <w:r w:rsidR="00186775">
        <w:rPr>
          <w:rFonts w:ascii="Arial" w:hAnsi="Arial" w:cs="Arial"/>
          <w:b w:val="0"/>
          <w:bCs w:val="0"/>
          <w:color w:val="auto"/>
          <w:sz w:val="20"/>
          <w:szCs w:val="20"/>
        </w:rPr>
        <w:t>y</w:t>
      </w:r>
      <w:r w:rsidR="00DC1AFB" w:rsidRPr="007653B2">
        <w:rPr>
          <w:rFonts w:ascii="Arial" w:hAnsi="Arial" w:cs="Arial"/>
          <w:b w:val="0"/>
          <w:bCs w:val="0"/>
          <w:color w:val="auto"/>
          <w:sz w:val="20"/>
          <w:szCs w:val="20"/>
        </w:rPr>
        <w:t xml:space="preserve"> a předání a převzetí</w:t>
      </w:r>
      <w:r w:rsidR="00186775">
        <w:rPr>
          <w:rFonts w:ascii="Arial" w:hAnsi="Arial" w:cs="Arial"/>
          <w:b w:val="0"/>
          <w:bCs w:val="0"/>
          <w:color w:val="auto"/>
          <w:sz w:val="20"/>
          <w:szCs w:val="20"/>
        </w:rPr>
        <w:t xml:space="preserve"> veškerých </w:t>
      </w:r>
      <w:r w:rsidR="00DC1AFB" w:rsidRPr="007653B2">
        <w:rPr>
          <w:rFonts w:ascii="Arial" w:hAnsi="Arial" w:cs="Arial"/>
          <w:b w:val="0"/>
          <w:bCs w:val="0"/>
          <w:color w:val="auto"/>
          <w:sz w:val="20"/>
          <w:szCs w:val="20"/>
        </w:rPr>
        <w:t>část</w:t>
      </w:r>
      <w:r w:rsidR="00186775">
        <w:rPr>
          <w:rFonts w:ascii="Arial" w:hAnsi="Arial" w:cs="Arial"/>
          <w:b w:val="0"/>
          <w:bCs w:val="0"/>
          <w:color w:val="auto"/>
          <w:sz w:val="20"/>
          <w:szCs w:val="20"/>
        </w:rPr>
        <w:t xml:space="preserve">í </w:t>
      </w:r>
      <w:r w:rsidR="00DC1AFB" w:rsidRPr="007653B2">
        <w:rPr>
          <w:rFonts w:ascii="Arial" w:hAnsi="Arial" w:cs="Arial"/>
          <w:b w:val="0"/>
          <w:bCs w:val="0"/>
          <w:color w:val="auto"/>
          <w:sz w:val="20"/>
          <w:szCs w:val="20"/>
        </w:rPr>
        <w:t>Díla</w:t>
      </w:r>
      <w:r w:rsidR="00C60689">
        <w:rPr>
          <w:rFonts w:ascii="Arial" w:hAnsi="Arial" w:cs="Arial"/>
          <w:b w:val="0"/>
          <w:bCs w:val="0"/>
          <w:color w:val="auto"/>
          <w:sz w:val="20"/>
          <w:szCs w:val="20"/>
        </w:rPr>
        <w:t xml:space="preserve"> a jejich přílohy dle této Smlouvy</w:t>
      </w:r>
      <w:r w:rsidR="00DC1AFB" w:rsidRPr="007653B2">
        <w:rPr>
          <w:rFonts w:ascii="Arial" w:hAnsi="Arial" w:cs="Arial"/>
          <w:b w:val="0"/>
          <w:bCs w:val="0"/>
          <w:color w:val="auto"/>
          <w:sz w:val="20"/>
          <w:szCs w:val="20"/>
        </w:rPr>
        <w:t xml:space="preserve">. </w:t>
      </w:r>
      <w:r w:rsidR="00195B76" w:rsidRPr="007653B2">
        <w:rPr>
          <w:rFonts w:ascii="Arial" w:hAnsi="Arial" w:cs="Arial"/>
          <w:b w:val="0"/>
          <w:bCs w:val="0"/>
          <w:color w:val="auto"/>
          <w:sz w:val="20"/>
          <w:szCs w:val="20"/>
        </w:rPr>
        <w:t xml:space="preserve"> </w:t>
      </w:r>
    </w:p>
    <w:p w14:paraId="4763BD00" w14:textId="77777777" w:rsidR="008B367F" w:rsidRPr="007653B2" w:rsidRDefault="008B367F" w:rsidP="007653B2">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7653B2">
        <w:rPr>
          <w:rFonts w:ascii="Arial" w:hAnsi="Arial" w:cs="Arial"/>
          <w:b w:val="0"/>
          <w:bCs w:val="0"/>
          <w:color w:val="auto"/>
          <w:sz w:val="20"/>
          <w:szCs w:val="20"/>
        </w:rPr>
        <w:t>Cena uvedená na faktuře musí být členěna na cenu v Kč bez DPH, výše DPH v Kč a cenu v Kč včetně DPH. Faktura musí dále obsahovat číslo účtu Z</w:t>
      </w:r>
      <w:r w:rsidR="007E4325" w:rsidRPr="007653B2">
        <w:rPr>
          <w:rFonts w:ascii="Arial" w:hAnsi="Arial" w:cs="Arial"/>
          <w:b w:val="0"/>
          <w:bCs w:val="0"/>
          <w:color w:val="auto"/>
          <w:sz w:val="20"/>
          <w:szCs w:val="20"/>
        </w:rPr>
        <w:t>hotovitele</w:t>
      </w:r>
      <w:r w:rsidR="00104EE7" w:rsidRPr="007653B2">
        <w:rPr>
          <w:rFonts w:ascii="Arial" w:hAnsi="Arial" w:cs="Arial"/>
          <w:b w:val="0"/>
          <w:bCs w:val="0"/>
          <w:color w:val="auto"/>
          <w:sz w:val="20"/>
          <w:szCs w:val="20"/>
        </w:rPr>
        <w:t xml:space="preserve"> </w:t>
      </w:r>
      <w:r w:rsidRPr="007653B2">
        <w:rPr>
          <w:rFonts w:ascii="Arial" w:hAnsi="Arial" w:cs="Arial"/>
          <w:b w:val="0"/>
          <w:bCs w:val="0"/>
          <w:color w:val="auto"/>
          <w:sz w:val="20"/>
          <w:szCs w:val="20"/>
        </w:rPr>
        <w:t xml:space="preserve">a všechny náležitosti dle platných a účinných právních předpisů. </w:t>
      </w:r>
    </w:p>
    <w:p w14:paraId="58568DC7" w14:textId="77777777" w:rsidR="008B367F" w:rsidRPr="00186775" w:rsidRDefault="008B367F" w:rsidP="00186775">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Veškeré platby budou probíhat výhradně v Kč a rovněž veškeré cenové údaje budou uvedeny v Kč.</w:t>
      </w:r>
    </w:p>
    <w:p w14:paraId="0B89F0E6" w14:textId="77777777" w:rsidR="008B367F" w:rsidRPr="00186775" w:rsidRDefault="008B367F" w:rsidP="00186775">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Zaplacením faktury se pro účely této Smlouvy rozumí připsání příslušné částky na účet </w:t>
      </w:r>
      <w:r w:rsidR="007E4325" w:rsidRPr="00186775">
        <w:rPr>
          <w:rFonts w:ascii="Arial" w:hAnsi="Arial" w:cs="Arial"/>
          <w:b w:val="0"/>
          <w:bCs w:val="0"/>
          <w:color w:val="auto"/>
          <w:sz w:val="20"/>
          <w:szCs w:val="20"/>
        </w:rPr>
        <w:t>Zhotovitele.</w:t>
      </w:r>
      <w:r w:rsidRPr="00186775">
        <w:rPr>
          <w:rFonts w:ascii="Arial" w:hAnsi="Arial" w:cs="Arial"/>
          <w:b w:val="0"/>
          <w:bCs w:val="0"/>
          <w:color w:val="auto"/>
          <w:sz w:val="20"/>
          <w:szCs w:val="20"/>
        </w:rPr>
        <w:t xml:space="preserve"> </w:t>
      </w:r>
    </w:p>
    <w:p w14:paraId="72D07F67" w14:textId="77777777" w:rsidR="00B2228F" w:rsidRPr="00186775" w:rsidRDefault="008B367F" w:rsidP="00186775">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Objednatel si vyhrazuje právo před uplynutím lhůty splatnosti vrátit fakturu </w:t>
      </w:r>
      <w:r w:rsidR="007E4325" w:rsidRPr="00186775">
        <w:rPr>
          <w:rFonts w:ascii="Arial" w:hAnsi="Arial" w:cs="Arial"/>
          <w:b w:val="0"/>
          <w:bCs w:val="0"/>
          <w:color w:val="auto"/>
          <w:sz w:val="20"/>
          <w:szCs w:val="20"/>
        </w:rPr>
        <w:t>Zhotoviteli,</w:t>
      </w:r>
      <w:r w:rsidRPr="00186775">
        <w:rPr>
          <w:rFonts w:ascii="Arial" w:hAnsi="Arial" w:cs="Arial"/>
          <w:b w:val="0"/>
          <w:bCs w:val="0"/>
          <w:color w:val="auto"/>
          <w:sz w:val="20"/>
          <w:szCs w:val="20"/>
        </w:rPr>
        <w:t xml:space="preserve"> pokud neobsahuje požadované náležitosti nebo obsahuje nesprávné cenové či jiné údaje. Oprávněným vrácením faktury přestává běžet původní lhůta splatnosti. Opravená nebo přepracovaná faktura musí být následně opatřena novou lhůtou splatnosti dle odst.</w:t>
      </w:r>
      <w:r w:rsidR="001B3CA8" w:rsidRPr="00186775">
        <w:rPr>
          <w:rFonts w:ascii="Arial" w:hAnsi="Arial" w:cs="Arial"/>
          <w:b w:val="0"/>
          <w:bCs w:val="0"/>
          <w:color w:val="auto"/>
          <w:sz w:val="20"/>
          <w:szCs w:val="20"/>
        </w:rPr>
        <w:t xml:space="preserve"> </w:t>
      </w:r>
      <w:r w:rsidR="00186775">
        <w:rPr>
          <w:rFonts w:ascii="Arial" w:hAnsi="Arial" w:cs="Arial"/>
          <w:b w:val="0"/>
          <w:bCs w:val="0"/>
          <w:color w:val="auto"/>
          <w:sz w:val="20"/>
          <w:szCs w:val="20"/>
        </w:rPr>
        <w:t>10</w:t>
      </w:r>
      <w:r w:rsidRPr="00186775">
        <w:rPr>
          <w:rFonts w:ascii="Arial" w:hAnsi="Arial" w:cs="Arial"/>
          <w:b w:val="0"/>
          <w:bCs w:val="0"/>
          <w:color w:val="auto"/>
          <w:sz w:val="20"/>
          <w:szCs w:val="20"/>
        </w:rPr>
        <w:t>.</w:t>
      </w:r>
      <w:r w:rsidR="00DC1AFB" w:rsidRPr="00186775">
        <w:rPr>
          <w:rFonts w:ascii="Arial" w:hAnsi="Arial" w:cs="Arial"/>
          <w:b w:val="0"/>
          <w:bCs w:val="0"/>
          <w:color w:val="auto"/>
          <w:sz w:val="20"/>
          <w:szCs w:val="20"/>
        </w:rPr>
        <w:t>5 t</w:t>
      </w:r>
      <w:r w:rsidR="00186775">
        <w:rPr>
          <w:rFonts w:ascii="Arial" w:hAnsi="Arial" w:cs="Arial"/>
          <w:b w:val="0"/>
          <w:bCs w:val="0"/>
          <w:color w:val="auto"/>
          <w:sz w:val="20"/>
          <w:szCs w:val="20"/>
        </w:rPr>
        <w:t>ohoto článku</w:t>
      </w:r>
      <w:r w:rsidRPr="00186775">
        <w:rPr>
          <w:rFonts w:ascii="Arial" w:hAnsi="Arial" w:cs="Arial"/>
          <w:b w:val="0"/>
          <w:bCs w:val="0"/>
          <w:color w:val="auto"/>
          <w:sz w:val="20"/>
          <w:szCs w:val="20"/>
        </w:rPr>
        <w:t xml:space="preserve"> Smlouvy. </w:t>
      </w:r>
    </w:p>
    <w:p w14:paraId="43B47519" w14:textId="77777777" w:rsidR="00B2228F" w:rsidRPr="00186775" w:rsidRDefault="00B2228F" w:rsidP="00186775">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Objednatel prohlašuje, že bude platit přijaté faktury pouze na bankovní účty Zhotovitele zveřejněné správcem daně způsobem umožňujícím dálkový přístup ve smyslu ustanovení § 96 odst. 2 Zákona o DPH. V případě, že Zhotovitel nebude mít svůj bankovní účet tímto způsobem zveřejněn, zaplatí Objednatel Zhotoviteli pouze základ daně, přičemž DPH zaplatí Zhotoviteli až po zveřejnění příslušného účtu Zhotovitele v registru plátců a identifikovaných osob Zhotovitelem.</w:t>
      </w:r>
    </w:p>
    <w:p w14:paraId="7CFD2276" w14:textId="77777777" w:rsidR="00B2228F" w:rsidRPr="00186775" w:rsidRDefault="00B2228F" w:rsidP="00186775">
      <w:pPr>
        <w:pStyle w:val="Odstavecseseznamem"/>
        <w:numPr>
          <w:ilvl w:val="1"/>
          <w:numId w:val="22"/>
        </w:numPr>
        <w:tabs>
          <w:tab w:val="left" w:pos="567"/>
        </w:tabs>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Zhotovitel prohlašuje, že správce daně před uzavřením této Smlouvy nerozhodl, že Zhotovitel je nespolehlivým plátcem ve smyslu ustanovení § 106a Zákona o DPH. V případě, že správce daně rozhodne o tom, že Zhotovitel je nespolehlivým plátcem ve smyslu Zákona o DPH, zavazuje se Zhotovitel o tomto písemně informovat Objednatele do 3 pracovních dnů. Stane-li se Zhotovitel nespolehlivým plátcem, zaplatí Objednatel Zhotoviteli pouze základ daně, přičemž DPH bude Objednatelem zaplacena Zhotoviteli až po písemném doložení Zhotovitele o jeho zaplacení této DPH příslušnému správci daně.</w:t>
      </w:r>
    </w:p>
    <w:p w14:paraId="161FF5AA"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bookmarkStart w:id="10" w:name="_Hlk181605060"/>
      <w:r w:rsidRPr="008476A9">
        <w:rPr>
          <w:rFonts w:ascii="Arial" w:hAnsi="Arial" w:cs="Arial"/>
          <w:caps/>
          <w:color w:val="auto"/>
          <w:kern w:val="28"/>
          <w:sz w:val="20"/>
          <w:szCs w:val="20"/>
        </w:rPr>
        <w:t>Ochrana informací a osobních údajů</w:t>
      </w:r>
    </w:p>
    <w:p w14:paraId="63204AB4" w14:textId="77777777" w:rsidR="008B367F" w:rsidRPr="00186775" w:rsidRDefault="008B367F" w:rsidP="00186775">
      <w:pPr>
        <w:pStyle w:val="Odstavecseseznamem"/>
        <w:numPr>
          <w:ilvl w:val="1"/>
          <w:numId w:val="22"/>
        </w:numPr>
        <w:spacing w:after="120" w:line="280" w:lineRule="atLeast"/>
        <w:ind w:left="567" w:hanging="567"/>
        <w:rPr>
          <w:rFonts w:ascii="Arial" w:hAnsi="Arial" w:cs="Arial"/>
          <w:b w:val="0"/>
          <w:bCs w:val="0"/>
          <w:color w:val="auto"/>
          <w:sz w:val="20"/>
          <w:lang w:eastAsia="cs-CZ"/>
        </w:rPr>
      </w:pPr>
      <w:r w:rsidRPr="00186775">
        <w:rPr>
          <w:rFonts w:ascii="Arial" w:hAnsi="Arial" w:cs="Arial"/>
          <w:b w:val="0"/>
          <w:bCs w:val="0"/>
          <w:color w:val="auto"/>
          <w:sz w:val="20"/>
          <w:lang w:eastAsia="cs-CZ"/>
        </w:rPr>
        <w:t>Z</w:t>
      </w:r>
      <w:r w:rsidR="007E4325" w:rsidRPr="00186775">
        <w:rPr>
          <w:rFonts w:ascii="Arial" w:hAnsi="Arial" w:cs="Arial"/>
          <w:b w:val="0"/>
          <w:bCs w:val="0"/>
          <w:color w:val="auto"/>
          <w:sz w:val="20"/>
          <w:lang w:eastAsia="cs-CZ"/>
        </w:rPr>
        <w:t>hotovitel</w:t>
      </w:r>
      <w:r w:rsidRPr="00186775">
        <w:rPr>
          <w:rFonts w:ascii="Arial" w:hAnsi="Arial" w:cs="Arial"/>
          <w:b w:val="0"/>
          <w:bCs w:val="0"/>
          <w:color w:val="auto"/>
          <w:sz w:val="20"/>
          <w:lang w:eastAsia="cs-CZ"/>
        </w:rPr>
        <w:t xml:space="preserve"> se zavazuje, že zachová jako důvěrné veškeré informace, o kterých se dozví v souvislosti s</w:t>
      </w:r>
      <w:r w:rsidR="00AB3364" w:rsidRPr="00186775">
        <w:rPr>
          <w:rFonts w:ascii="Arial" w:hAnsi="Arial" w:cs="Arial"/>
          <w:b w:val="0"/>
          <w:bCs w:val="0"/>
          <w:color w:val="auto"/>
          <w:sz w:val="20"/>
          <w:lang w:eastAsia="cs-CZ"/>
        </w:rPr>
        <w:t> </w:t>
      </w:r>
      <w:r w:rsidRPr="00186775">
        <w:rPr>
          <w:rFonts w:ascii="Arial" w:hAnsi="Arial" w:cs="Arial"/>
          <w:b w:val="0"/>
          <w:bCs w:val="0"/>
          <w:color w:val="auto"/>
          <w:sz w:val="20"/>
          <w:lang w:eastAsia="cs-CZ"/>
        </w:rPr>
        <w:t>plněním</w:t>
      </w:r>
      <w:r w:rsidR="00AB3364" w:rsidRPr="00186775">
        <w:rPr>
          <w:rFonts w:ascii="Arial" w:hAnsi="Arial" w:cs="Arial"/>
          <w:b w:val="0"/>
          <w:bCs w:val="0"/>
          <w:color w:val="auto"/>
          <w:sz w:val="20"/>
          <w:lang w:eastAsia="cs-CZ"/>
        </w:rPr>
        <w:t xml:space="preserve"> předmětu</w:t>
      </w:r>
      <w:r w:rsidRPr="00186775">
        <w:rPr>
          <w:rFonts w:ascii="Arial" w:hAnsi="Arial" w:cs="Arial"/>
          <w:b w:val="0"/>
          <w:bCs w:val="0"/>
          <w:color w:val="auto"/>
          <w:sz w:val="20"/>
          <w:lang w:eastAsia="cs-CZ"/>
        </w:rPr>
        <w:t xml:space="preserve"> </w:t>
      </w:r>
      <w:r w:rsidR="000F2C19" w:rsidRPr="00186775">
        <w:rPr>
          <w:rFonts w:ascii="Arial" w:hAnsi="Arial" w:cs="Arial"/>
          <w:b w:val="0"/>
          <w:bCs w:val="0"/>
          <w:color w:val="auto"/>
          <w:sz w:val="20"/>
          <w:lang w:eastAsia="cs-CZ"/>
        </w:rPr>
        <w:t>t</w:t>
      </w:r>
      <w:r w:rsidRPr="00186775">
        <w:rPr>
          <w:rFonts w:ascii="Arial" w:hAnsi="Arial" w:cs="Arial"/>
          <w:b w:val="0"/>
          <w:bCs w:val="0"/>
          <w:color w:val="auto"/>
          <w:sz w:val="20"/>
          <w:lang w:eastAsia="cs-CZ"/>
        </w:rPr>
        <w:t>éto Smlouvy (dále jako „</w:t>
      </w:r>
      <w:r w:rsidR="00AB3364" w:rsidRPr="00186775">
        <w:rPr>
          <w:rFonts w:ascii="Arial" w:hAnsi="Arial" w:cs="Arial"/>
          <w:i/>
          <w:iCs/>
          <w:color w:val="auto"/>
          <w:sz w:val="20"/>
          <w:lang w:eastAsia="cs-CZ"/>
        </w:rPr>
        <w:t>D</w:t>
      </w:r>
      <w:r w:rsidRPr="00186775">
        <w:rPr>
          <w:rFonts w:ascii="Arial" w:hAnsi="Arial" w:cs="Arial"/>
          <w:i/>
          <w:iCs/>
          <w:color w:val="auto"/>
          <w:sz w:val="20"/>
          <w:lang w:eastAsia="cs-CZ"/>
        </w:rPr>
        <w:t>ůvěrné informace</w:t>
      </w:r>
      <w:r w:rsidRPr="00186775">
        <w:rPr>
          <w:rFonts w:ascii="Arial" w:hAnsi="Arial" w:cs="Arial"/>
          <w:b w:val="0"/>
          <w:bCs w:val="0"/>
          <w:color w:val="auto"/>
          <w:sz w:val="20"/>
          <w:lang w:eastAsia="cs-CZ"/>
        </w:rPr>
        <w:t xml:space="preserve">“). </w:t>
      </w:r>
      <w:r w:rsidR="007E4325" w:rsidRPr="00186775">
        <w:rPr>
          <w:rFonts w:ascii="Arial" w:hAnsi="Arial" w:cs="Arial"/>
          <w:b w:val="0"/>
          <w:bCs w:val="0"/>
          <w:color w:val="auto"/>
          <w:sz w:val="20"/>
          <w:lang w:eastAsia="cs-CZ"/>
        </w:rPr>
        <w:t>Zhotovitel</w:t>
      </w:r>
      <w:r w:rsidRPr="00186775">
        <w:rPr>
          <w:rFonts w:ascii="Arial" w:hAnsi="Arial" w:cs="Arial"/>
          <w:b w:val="0"/>
          <w:bCs w:val="0"/>
          <w:color w:val="auto"/>
          <w:sz w:val="20"/>
          <w:lang w:eastAsia="cs-CZ"/>
        </w:rPr>
        <w:t xml:space="preserve"> se zavazuje, že neuvolní, nesdělí ani nezpřístupní jakékoliv třetí osobě </w:t>
      </w:r>
      <w:r w:rsidR="00AB3364" w:rsidRPr="00186775">
        <w:rPr>
          <w:rFonts w:ascii="Arial" w:hAnsi="Arial" w:cs="Arial"/>
          <w:b w:val="0"/>
          <w:bCs w:val="0"/>
          <w:color w:val="auto"/>
          <w:sz w:val="20"/>
          <w:lang w:eastAsia="cs-CZ"/>
        </w:rPr>
        <w:t>D</w:t>
      </w:r>
      <w:r w:rsidRPr="00186775">
        <w:rPr>
          <w:rFonts w:ascii="Arial" w:hAnsi="Arial" w:cs="Arial"/>
          <w:b w:val="0"/>
          <w:bCs w:val="0"/>
          <w:color w:val="auto"/>
          <w:sz w:val="20"/>
          <w:lang w:eastAsia="cs-CZ"/>
        </w:rPr>
        <w:t xml:space="preserve">ůvěrné informace získané od Objednatele bez jeho předchozího písemného souhlasu, a to v jakékoliv formě, a že podnikne všechny nezbytné kroky k zabezpečení těchto </w:t>
      </w:r>
      <w:r w:rsidR="00AB3364" w:rsidRPr="00186775">
        <w:rPr>
          <w:rFonts w:ascii="Arial" w:hAnsi="Arial" w:cs="Arial"/>
          <w:b w:val="0"/>
          <w:bCs w:val="0"/>
          <w:color w:val="auto"/>
          <w:sz w:val="20"/>
          <w:lang w:eastAsia="cs-CZ"/>
        </w:rPr>
        <w:t>D</w:t>
      </w:r>
      <w:r w:rsidRPr="00186775">
        <w:rPr>
          <w:rFonts w:ascii="Arial" w:hAnsi="Arial" w:cs="Arial"/>
          <w:b w:val="0"/>
          <w:bCs w:val="0"/>
          <w:color w:val="auto"/>
          <w:sz w:val="20"/>
          <w:lang w:eastAsia="cs-CZ"/>
        </w:rPr>
        <w:t xml:space="preserve">ůvěrných informací. Závazek mlčenlivosti a ochrany </w:t>
      </w:r>
      <w:r w:rsidR="00AB3364" w:rsidRPr="00186775">
        <w:rPr>
          <w:rFonts w:ascii="Arial" w:hAnsi="Arial" w:cs="Arial"/>
          <w:b w:val="0"/>
          <w:bCs w:val="0"/>
          <w:color w:val="auto"/>
          <w:sz w:val="20"/>
          <w:lang w:eastAsia="cs-CZ"/>
        </w:rPr>
        <w:t>D</w:t>
      </w:r>
      <w:r w:rsidRPr="00186775">
        <w:rPr>
          <w:rFonts w:ascii="Arial" w:hAnsi="Arial" w:cs="Arial"/>
          <w:b w:val="0"/>
          <w:bCs w:val="0"/>
          <w:color w:val="auto"/>
          <w:sz w:val="20"/>
          <w:lang w:eastAsia="cs-CZ"/>
        </w:rPr>
        <w:t>ůvěrných informací zůstává v platnosti i po ukončení smluvního vztahu založeného touto Smlouvou.</w:t>
      </w:r>
    </w:p>
    <w:p w14:paraId="68DED453" w14:textId="77777777" w:rsidR="008B367F" w:rsidRPr="00186775" w:rsidRDefault="008B367F" w:rsidP="004A61DB">
      <w:pPr>
        <w:pStyle w:val="Odstavecseseznamem"/>
        <w:numPr>
          <w:ilvl w:val="1"/>
          <w:numId w:val="22"/>
        </w:numPr>
        <w:spacing w:before="240" w:after="120" w:line="280" w:lineRule="atLeast"/>
        <w:ind w:left="567" w:hanging="567"/>
        <w:contextualSpacing w:val="0"/>
        <w:rPr>
          <w:rFonts w:ascii="Arial" w:hAnsi="Arial" w:cs="Arial"/>
          <w:b w:val="0"/>
          <w:bCs w:val="0"/>
          <w:color w:val="auto"/>
          <w:sz w:val="20"/>
          <w:lang w:eastAsia="cs-CZ"/>
        </w:rPr>
      </w:pPr>
      <w:r w:rsidRPr="00186775">
        <w:rPr>
          <w:rFonts w:ascii="Arial" w:hAnsi="Arial" w:cs="Arial"/>
          <w:b w:val="0"/>
          <w:bCs w:val="0"/>
          <w:color w:val="auto"/>
          <w:sz w:val="20"/>
          <w:lang w:eastAsia="cs-CZ"/>
        </w:rPr>
        <w:t xml:space="preserve">Povinnost zachovávat mlčenlivost se nevztahuje na informace: </w:t>
      </w:r>
    </w:p>
    <w:p w14:paraId="4784546F" w14:textId="77777777" w:rsidR="005277DF" w:rsidRPr="005277DF" w:rsidRDefault="008B367F" w:rsidP="00186775">
      <w:pPr>
        <w:pStyle w:val="Odstavecseseznamem"/>
        <w:numPr>
          <w:ilvl w:val="2"/>
          <w:numId w:val="9"/>
        </w:numPr>
        <w:spacing w:before="120" w:after="120" w:line="280" w:lineRule="atLeast"/>
        <w:ind w:left="1077"/>
        <w:contextualSpacing w:val="0"/>
        <w:rPr>
          <w:rFonts w:ascii="Arial" w:eastAsia="Calibri" w:hAnsi="Arial" w:cs="Arial"/>
          <w:b w:val="0"/>
          <w:bCs w:val="0"/>
          <w:color w:val="auto"/>
          <w:sz w:val="20"/>
          <w:szCs w:val="20"/>
        </w:rPr>
      </w:pPr>
      <w:r w:rsidRPr="005277DF">
        <w:rPr>
          <w:rFonts w:ascii="Arial" w:eastAsia="Calibri" w:hAnsi="Arial" w:cs="Arial"/>
          <w:b w:val="0"/>
          <w:bCs w:val="0"/>
          <w:color w:val="auto"/>
          <w:sz w:val="20"/>
          <w:szCs w:val="20"/>
        </w:rPr>
        <w:t xml:space="preserve">které jsou nebo se stanou všeobecně a veřejně přístupnými jinak, než porušením ustanovení tohoto článku Smlouvy ze strany </w:t>
      </w:r>
      <w:r w:rsidR="007E4325" w:rsidRPr="005277DF">
        <w:rPr>
          <w:rFonts w:ascii="Arial" w:eastAsia="Calibri" w:hAnsi="Arial" w:cs="Arial"/>
          <w:b w:val="0"/>
          <w:bCs w:val="0"/>
          <w:color w:val="auto"/>
          <w:sz w:val="20"/>
          <w:szCs w:val="20"/>
        </w:rPr>
        <w:t>Zhotovitele;</w:t>
      </w:r>
    </w:p>
    <w:p w14:paraId="3AA80FD3" w14:textId="77777777" w:rsidR="005277DF" w:rsidRPr="005277DF" w:rsidRDefault="008B367F" w:rsidP="007B26C5">
      <w:pPr>
        <w:pStyle w:val="Odstavecseseznamem"/>
        <w:numPr>
          <w:ilvl w:val="2"/>
          <w:numId w:val="9"/>
        </w:numPr>
        <w:spacing w:before="120" w:after="120" w:line="280" w:lineRule="atLeast"/>
        <w:ind w:left="1077"/>
        <w:contextualSpacing w:val="0"/>
        <w:rPr>
          <w:rFonts w:ascii="Arial" w:eastAsia="Calibri" w:hAnsi="Arial" w:cs="Arial"/>
          <w:b w:val="0"/>
          <w:bCs w:val="0"/>
          <w:color w:val="auto"/>
          <w:sz w:val="20"/>
          <w:szCs w:val="20"/>
        </w:rPr>
      </w:pPr>
      <w:r w:rsidRPr="005277DF">
        <w:rPr>
          <w:rFonts w:ascii="Arial" w:eastAsia="Calibri" w:hAnsi="Arial" w:cs="Arial"/>
          <w:b w:val="0"/>
          <w:bCs w:val="0"/>
          <w:color w:val="auto"/>
          <w:sz w:val="20"/>
          <w:szCs w:val="20"/>
        </w:rPr>
        <w:t>které jsou Z</w:t>
      </w:r>
      <w:r w:rsidR="007E4325" w:rsidRPr="005277DF">
        <w:rPr>
          <w:rFonts w:ascii="Arial" w:eastAsia="Calibri" w:hAnsi="Arial" w:cs="Arial"/>
          <w:b w:val="0"/>
          <w:bCs w:val="0"/>
          <w:color w:val="auto"/>
          <w:sz w:val="20"/>
          <w:szCs w:val="20"/>
        </w:rPr>
        <w:t>hotoviteli</w:t>
      </w:r>
      <w:r w:rsidRPr="005277DF">
        <w:rPr>
          <w:rFonts w:ascii="Arial" w:eastAsia="Calibri" w:hAnsi="Arial" w:cs="Arial"/>
          <w:b w:val="0"/>
          <w:bCs w:val="0"/>
          <w:color w:val="auto"/>
          <w:sz w:val="20"/>
          <w:szCs w:val="20"/>
        </w:rPr>
        <w:t xml:space="preserve"> známy a byly mu volně k dispozici ještě před přijetím těchto informací od Objednatele</w:t>
      </w:r>
      <w:r w:rsidR="005277DF" w:rsidRPr="005277DF">
        <w:rPr>
          <w:rFonts w:ascii="Arial" w:eastAsia="Calibri" w:hAnsi="Arial" w:cs="Arial"/>
          <w:b w:val="0"/>
          <w:bCs w:val="0"/>
          <w:color w:val="auto"/>
          <w:sz w:val="20"/>
          <w:szCs w:val="20"/>
        </w:rPr>
        <w:t>;</w:t>
      </w:r>
    </w:p>
    <w:p w14:paraId="5C73E1E6" w14:textId="77777777" w:rsidR="005277DF" w:rsidRPr="005277DF" w:rsidRDefault="008B367F" w:rsidP="007B26C5">
      <w:pPr>
        <w:pStyle w:val="Odstavecseseznamem"/>
        <w:numPr>
          <w:ilvl w:val="2"/>
          <w:numId w:val="9"/>
        </w:numPr>
        <w:spacing w:before="120" w:after="120" w:line="280" w:lineRule="atLeast"/>
        <w:ind w:left="1077"/>
        <w:contextualSpacing w:val="0"/>
        <w:rPr>
          <w:rFonts w:ascii="Arial" w:eastAsia="Calibri" w:hAnsi="Arial" w:cs="Arial"/>
          <w:b w:val="0"/>
          <w:bCs w:val="0"/>
          <w:color w:val="auto"/>
          <w:sz w:val="20"/>
          <w:szCs w:val="20"/>
        </w:rPr>
      </w:pPr>
      <w:r w:rsidRPr="005277DF">
        <w:rPr>
          <w:rFonts w:ascii="Arial" w:eastAsia="Calibri" w:hAnsi="Arial" w:cs="Arial"/>
          <w:b w:val="0"/>
          <w:bCs w:val="0"/>
          <w:color w:val="auto"/>
          <w:sz w:val="20"/>
          <w:szCs w:val="20"/>
        </w:rPr>
        <w:t>které budou Z</w:t>
      </w:r>
      <w:r w:rsidR="007E4325" w:rsidRPr="005277DF">
        <w:rPr>
          <w:rFonts w:ascii="Arial" w:eastAsia="Calibri" w:hAnsi="Arial" w:cs="Arial"/>
          <w:b w:val="0"/>
          <w:bCs w:val="0"/>
          <w:color w:val="auto"/>
          <w:sz w:val="20"/>
          <w:szCs w:val="20"/>
        </w:rPr>
        <w:t>hotovitel</w:t>
      </w:r>
      <w:r w:rsidRPr="005277DF">
        <w:rPr>
          <w:rFonts w:ascii="Arial" w:eastAsia="Calibri" w:hAnsi="Arial" w:cs="Arial"/>
          <w:b w:val="0"/>
          <w:bCs w:val="0"/>
          <w:color w:val="auto"/>
          <w:sz w:val="20"/>
          <w:szCs w:val="20"/>
        </w:rPr>
        <w:t>i Objednatelem sděleny s výslovným konstatováním,</w:t>
      </w:r>
      <w:r w:rsidR="00B05331" w:rsidRPr="005277DF">
        <w:rPr>
          <w:rFonts w:ascii="Arial" w:eastAsia="Calibri" w:hAnsi="Arial" w:cs="Arial"/>
          <w:b w:val="0"/>
          <w:bCs w:val="0"/>
          <w:color w:val="auto"/>
          <w:sz w:val="20"/>
          <w:szCs w:val="20"/>
        </w:rPr>
        <w:t xml:space="preserve"> </w:t>
      </w:r>
      <w:r w:rsidRPr="005277DF">
        <w:rPr>
          <w:rFonts w:ascii="Arial" w:eastAsia="Calibri" w:hAnsi="Arial" w:cs="Arial"/>
          <w:b w:val="0"/>
          <w:bCs w:val="0"/>
          <w:color w:val="auto"/>
          <w:sz w:val="20"/>
          <w:szCs w:val="20"/>
        </w:rPr>
        <w:t xml:space="preserve">že ve vztahu </w:t>
      </w:r>
      <w:r w:rsidR="005277DF">
        <w:rPr>
          <w:rFonts w:ascii="Arial" w:eastAsia="Calibri" w:hAnsi="Arial" w:cs="Arial"/>
          <w:b w:val="0"/>
          <w:bCs w:val="0"/>
          <w:color w:val="auto"/>
          <w:sz w:val="20"/>
          <w:szCs w:val="20"/>
        </w:rPr>
        <w:br/>
      </w:r>
      <w:r w:rsidRPr="005277DF">
        <w:rPr>
          <w:rFonts w:ascii="Arial" w:eastAsia="Calibri" w:hAnsi="Arial" w:cs="Arial"/>
          <w:b w:val="0"/>
          <w:bCs w:val="0"/>
          <w:color w:val="auto"/>
          <w:sz w:val="20"/>
          <w:szCs w:val="20"/>
        </w:rPr>
        <w:t xml:space="preserve">k nich není dán závazek mlčenlivosti; a </w:t>
      </w:r>
    </w:p>
    <w:p w14:paraId="64AE22FF" w14:textId="77777777" w:rsidR="008B367F" w:rsidRPr="005277DF" w:rsidRDefault="008B367F" w:rsidP="007B26C5">
      <w:pPr>
        <w:pStyle w:val="Odstavecseseznamem"/>
        <w:numPr>
          <w:ilvl w:val="2"/>
          <w:numId w:val="9"/>
        </w:numPr>
        <w:spacing w:before="120" w:after="120" w:line="280" w:lineRule="atLeast"/>
        <w:ind w:left="1077"/>
        <w:contextualSpacing w:val="0"/>
        <w:rPr>
          <w:rFonts w:ascii="Arial" w:eastAsia="Calibri" w:hAnsi="Arial" w:cs="Arial"/>
          <w:sz w:val="20"/>
          <w:szCs w:val="20"/>
        </w:rPr>
      </w:pPr>
      <w:r w:rsidRPr="005277DF">
        <w:rPr>
          <w:rFonts w:ascii="Arial" w:eastAsia="Calibri" w:hAnsi="Arial" w:cs="Arial"/>
          <w:b w:val="0"/>
          <w:bCs w:val="0"/>
          <w:color w:val="auto"/>
          <w:sz w:val="20"/>
          <w:szCs w:val="20"/>
        </w:rPr>
        <w:t>jejichž sdělení vyžadují platné a účinné právní předpisy České republiky</w:t>
      </w:r>
      <w:r w:rsidRPr="005277DF">
        <w:rPr>
          <w:rFonts w:ascii="Arial" w:eastAsia="Calibri" w:hAnsi="Arial" w:cs="Arial"/>
          <w:sz w:val="20"/>
          <w:szCs w:val="20"/>
        </w:rPr>
        <w:t>.</w:t>
      </w:r>
    </w:p>
    <w:p w14:paraId="078186CD" w14:textId="77777777" w:rsidR="008B367F" w:rsidRPr="008B367F" w:rsidRDefault="005760C8" w:rsidP="00186775">
      <w:pPr>
        <w:numPr>
          <w:ilvl w:val="1"/>
          <w:numId w:val="22"/>
        </w:numPr>
        <w:spacing w:before="120" w:line="280" w:lineRule="atLeast"/>
        <w:ind w:left="567" w:hanging="567"/>
        <w:jc w:val="both"/>
        <w:rPr>
          <w:rFonts w:ascii="Arial" w:hAnsi="Arial" w:cs="Arial"/>
          <w:bCs/>
          <w:iCs/>
          <w:sz w:val="20"/>
          <w:szCs w:val="20"/>
          <w:lang w:eastAsia="cs-CZ"/>
        </w:rPr>
      </w:pPr>
      <w:r w:rsidRPr="008B367F">
        <w:rPr>
          <w:rFonts w:ascii="Arial" w:hAnsi="Arial" w:cs="Arial"/>
          <w:bCs/>
          <w:iCs/>
          <w:sz w:val="20"/>
          <w:szCs w:val="20"/>
          <w:lang w:eastAsia="cs-CZ"/>
        </w:rPr>
        <w:lastRenderedPageBreak/>
        <w:t>Z</w:t>
      </w:r>
      <w:r>
        <w:rPr>
          <w:rFonts w:ascii="Arial" w:hAnsi="Arial" w:cs="Arial"/>
          <w:bCs/>
          <w:iCs/>
          <w:sz w:val="20"/>
          <w:szCs w:val="20"/>
          <w:lang w:eastAsia="cs-CZ"/>
        </w:rPr>
        <w:t>hotovitel</w:t>
      </w:r>
      <w:r w:rsidR="008B367F" w:rsidRPr="008B367F">
        <w:rPr>
          <w:rFonts w:ascii="Arial" w:hAnsi="Arial" w:cs="Arial"/>
          <w:sz w:val="20"/>
          <w:lang w:eastAsia="cs-CZ"/>
        </w:rPr>
        <w:t xml:space="preserve"> se zavazuje svého případného poddodavatele zavázat povinností mlčenlivosti a respektováním práv Objednatele nejméně ve stejném rozsahu, v jakém je v závazkovém vztahu zavázán sám. Za porušení závazku mlčenlivosti a ochrany </w:t>
      </w:r>
      <w:r w:rsidR="00AB3364">
        <w:rPr>
          <w:rFonts w:ascii="Arial" w:hAnsi="Arial" w:cs="Arial"/>
          <w:sz w:val="20"/>
          <w:lang w:eastAsia="cs-CZ"/>
        </w:rPr>
        <w:t>D</w:t>
      </w:r>
      <w:r w:rsidR="008B367F" w:rsidRPr="008B367F">
        <w:rPr>
          <w:rFonts w:ascii="Arial" w:hAnsi="Arial" w:cs="Arial"/>
          <w:sz w:val="20"/>
          <w:lang w:eastAsia="cs-CZ"/>
        </w:rPr>
        <w:t>ůvěrných informací poddodavatelem odpovídá Objednateli přímo Z</w:t>
      </w:r>
      <w:r>
        <w:rPr>
          <w:rFonts w:ascii="Arial" w:hAnsi="Arial" w:cs="Arial"/>
          <w:sz w:val="20"/>
          <w:lang w:eastAsia="cs-CZ"/>
        </w:rPr>
        <w:t>hotovitel</w:t>
      </w:r>
      <w:r w:rsidR="008B367F" w:rsidRPr="008B367F">
        <w:rPr>
          <w:rFonts w:ascii="Arial" w:hAnsi="Arial" w:cs="Arial"/>
          <w:sz w:val="20"/>
          <w:lang w:eastAsia="cs-CZ"/>
        </w:rPr>
        <w:t>.</w:t>
      </w:r>
    </w:p>
    <w:p w14:paraId="6D0B9355" w14:textId="77777777" w:rsidR="008B367F" w:rsidRPr="008B367F" w:rsidRDefault="008B367F" w:rsidP="00186775">
      <w:pPr>
        <w:numPr>
          <w:ilvl w:val="1"/>
          <w:numId w:val="22"/>
        </w:numPr>
        <w:spacing w:before="120" w:after="120" w:line="280" w:lineRule="atLeast"/>
        <w:ind w:left="567" w:hanging="567"/>
        <w:jc w:val="both"/>
        <w:rPr>
          <w:rFonts w:ascii="Arial" w:hAnsi="Arial" w:cs="Arial"/>
          <w:sz w:val="20"/>
          <w:lang w:eastAsia="cs-CZ"/>
        </w:rPr>
      </w:pPr>
      <w:r w:rsidRPr="008B367F">
        <w:rPr>
          <w:rFonts w:ascii="Arial" w:hAnsi="Arial" w:cs="Arial"/>
          <w:sz w:val="20"/>
          <w:lang w:eastAsia="cs-CZ"/>
        </w:rPr>
        <w:t>Smluvní strany se zavazují postupovat v souvislosti s</w:t>
      </w:r>
      <w:r w:rsidR="00AB3364">
        <w:rPr>
          <w:rFonts w:ascii="Arial" w:hAnsi="Arial" w:cs="Arial"/>
          <w:sz w:val="20"/>
          <w:lang w:eastAsia="cs-CZ"/>
        </w:rPr>
        <w:t> </w:t>
      </w:r>
      <w:r w:rsidRPr="008B367F">
        <w:rPr>
          <w:rFonts w:ascii="Arial" w:hAnsi="Arial" w:cs="Arial"/>
          <w:sz w:val="20"/>
          <w:lang w:eastAsia="cs-CZ"/>
        </w:rPr>
        <w:t>plnění</w:t>
      </w:r>
      <w:r w:rsidR="00657FFB">
        <w:rPr>
          <w:rFonts w:ascii="Arial" w:hAnsi="Arial" w:cs="Arial"/>
          <w:sz w:val="20"/>
          <w:lang w:eastAsia="cs-CZ"/>
        </w:rPr>
        <w:t>m</w:t>
      </w:r>
      <w:r w:rsidR="00AB3364">
        <w:rPr>
          <w:rFonts w:ascii="Arial" w:hAnsi="Arial" w:cs="Arial"/>
          <w:sz w:val="20"/>
          <w:lang w:eastAsia="cs-CZ"/>
        </w:rPr>
        <w:t xml:space="preserve"> předmětu</w:t>
      </w:r>
      <w:r w:rsidRPr="008B367F">
        <w:rPr>
          <w:rFonts w:ascii="Arial" w:hAnsi="Arial" w:cs="Arial"/>
          <w:sz w:val="20"/>
          <w:lang w:eastAsia="cs-CZ"/>
        </w:rPr>
        <w:t xml:space="preserve"> této Smlouvy v souladu </w:t>
      </w:r>
      <w:r w:rsidR="00AB3364">
        <w:rPr>
          <w:rFonts w:ascii="Arial" w:hAnsi="Arial" w:cs="Arial"/>
          <w:sz w:val="20"/>
          <w:lang w:eastAsia="cs-CZ"/>
        </w:rPr>
        <w:br/>
      </w:r>
      <w:r w:rsidRPr="008B367F">
        <w:rPr>
          <w:rFonts w:ascii="Arial" w:hAnsi="Arial" w:cs="Arial"/>
          <w:sz w:val="20"/>
          <w:lang w:eastAsia="cs-CZ"/>
        </w:rPr>
        <w:t xml:space="preserve">s platnými a účinnými právními předpisy na ochranu osobních údajů. V případě, že při plnění </w:t>
      </w:r>
      <w:r w:rsidR="00AB3364">
        <w:rPr>
          <w:rFonts w:ascii="Arial" w:hAnsi="Arial" w:cs="Arial"/>
          <w:sz w:val="20"/>
          <w:lang w:eastAsia="cs-CZ"/>
        </w:rPr>
        <w:t xml:space="preserve">předmětu </w:t>
      </w:r>
      <w:r w:rsidRPr="008B367F">
        <w:rPr>
          <w:rFonts w:ascii="Arial" w:hAnsi="Arial" w:cs="Arial"/>
          <w:sz w:val="20"/>
          <w:lang w:eastAsia="cs-CZ"/>
        </w:rPr>
        <w:t xml:space="preserve">této Smlouvy dojde ke zpracování osobních údajů, je tato Smlouva zároveň smlouvou </w:t>
      </w:r>
      <w:r w:rsidR="005277DF">
        <w:rPr>
          <w:rFonts w:ascii="Arial" w:hAnsi="Arial" w:cs="Arial"/>
          <w:sz w:val="20"/>
          <w:lang w:eastAsia="cs-CZ"/>
        </w:rPr>
        <w:br/>
      </w:r>
      <w:r w:rsidRPr="008B367F">
        <w:rPr>
          <w:rFonts w:ascii="Arial" w:hAnsi="Arial" w:cs="Arial"/>
          <w:sz w:val="20"/>
          <w:lang w:eastAsia="cs-CZ"/>
        </w:rPr>
        <w:t xml:space="preserve">o zpracování osobních údajů ve smyslu § 34 zákona č. 110/2019 Sb., o zpracování osobních údajů, ve znění pozdějších předpisů a smluvní strana se zavazuje v této souvislosti postupovat v souladu s čl. 28 nařízení Evropského parlamentu a Rady EU 2016/679 ze dne 27. dubna 2016 o ochraně fyzických osob v souvislosti se zpracováním osobních údajů a o volném pohybu těchto údajů </w:t>
      </w:r>
      <w:r w:rsidR="005277DF">
        <w:rPr>
          <w:rFonts w:ascii="Arial" w:hAnsi="Arial" w:cs="Arial"/>
          <w:sz w:val="20"/>
          <w:lang w:eastAsia="cs-CZ"/>
        </w:rPr>
        <w:br/>
      </w:r>
      <w:r w:rsidRPr="008B367F">
        <w:rPr>
          <w:rFonts w:ascii="Arial" w:hAnsi="Arial" w:cs="Arial"/>
          <w:sz w:val="20"/>
          <w:lang w:eastAsia="cs-CZ"/>
        </w:rPr>
        <w:t>a o zrušení směrnice 95/46/ES (obecné nařízení o ochraně osobních údajů).</w:t>
      </w:r>
    </w:p>
    <w:p w14:paraId="70200CA0" w14:textId="77777777" w:rsidR="008B367F" w:rsidRPr="008B367F" w:rsidRDefault="008B367F" w:rsidP="00186775">
      <w:pPr>
        <w:numPr>
          <w:ilvl w:val="1"/>
          <w:numId w:val="22"/>
        </w:numPr>
        <w:spacing w:before="120" w:after="120" w:line="280" w:lineRule="atLeast"/>
        <w:ind w:left="567" w:hanging="567"/>
        <w:jc w:val="both"/>
        <w:rPr>
          <w:rFonts w:ascii="Arial" w:hAnsi="Arial" w:cs="Arial"/>
          <w:sz w:val="20"/>
          <w:lang w:eastAsia="cs-CZ"/>
        </w:rPr>
      </w:pPr>
      <w:r w:rsidRPr="008B367F">
        <w:rPr>
          <w:rFonts w:ascii="Arial" w:hAnsi="Arial" w:cs="Arial"/>
          <w:bCs/>
          <w:iCs/>
          <w:sz w:val="20"/>
          <w:szCs w:val="20"/>
          <w:lang w:eastAsia="cs-CZ"/>
        </w:rPr>
        <w:t>Z</w:t>
      </w:r>
      <w:r w:rsidR="005760C8">
        <w:rPr>
          <w:rFonts w:ascii="Arial" w:hAnsi="Arial" w:cs="Arial"/>
          <w:bCs/>
          <w:iCs/>
          <w:sz w:val="20"/>
          <w:szCs w:val="20"/>
          <w:lang w:eastAsia="cs-CZ"/>
        </w:rPr>
        <w:t>hotovitel</w:t>
      </w:r>
      <w:r w:rsidRPr="008B367F">
        <w:rPr>
          <w:rFonts w:ascii="Arial" w:hAnsi="Arial" w:cs="Arial"/>
          <w:bCs/>
          <w:iCs/>
          <w:sz w:val="20"/>
          <w:szCs w:val="20"/>
          <w:lang w:eastAsia="cs-CZ"/>
        </w:rPr>
        <w:t xml:space="preserve"> se zavazuje nezpracovávat osobní údaje získané za účelem plnění</w:t>
      </w:r>
      <w:r w:rsidR="00AB3364">
        <w:rPr>
          <w:rFonts w:ascii="Arial" w:hAnsi="Arial" w:cs="Arial"/>
          <w:bCs/>
          <w:iCs/>
          <w:sz w:val="20"/>
          <w:szCs w:val="20"/>
          <w:lang w:eastAsia="cs-CZ"/>
        </w:rPr>
        <w:t xml:space="preserve"> předmětu</w:t>
      </w:r>
      <w:r w:rsidRPr="008B367F">
        <w:rPr>
          <w:rFonts w:ascii="Arial" w:hAnsi="Arial" w:cs="Arial"/>
          <w:bCs/>
          <w:iCs/>
          <w:sz w:val="20"/>
          <w:szCs w:val="20"/>
          <w:lang w:eastAsia="cs-CZ"/>
        </w:rPr>
        <w:t xml:space="preserve"> této Smlouvy pro své vlastní účely a nezapojit do zpracování žádného dalšího zpracovatele</w:t>
      </w:r>
      <w:r w:rsidR="009B66AC">
        <w:rPr>
          <w:rFonts w:ascii="Arial" w:hAnsi="Arial" w:cs="Arial"/>
          <w:bCs/>
          <w:iCs/>
          <w:sz w:val="20"/>
          <w:szCs w:val="20"/>
          <w:lang w:eastAsia="cs-CZ"/>
        </w:rPr>
        <w:t xml:space="preserve"> </w:t>
      </w:r>
      <w:r w:rsidR="005277DF">
        <w:rPr>
          <w:rFonts w:ascii="Arial" w:hAnsi="Arial" w:cs="Arial"/>
          <w:bCs/>
          <w:iCs/>
          <w:sz w:val="20"/>
          <w:szCs w:val="20"/>
          <w:lang w:eastAsia="cs-CZ"/>
        </w:rPr>
        <w:br/>
      </w:r>
      <w:r w:rsidRPr="008B367F">
        <w:rPr>
          <w:rFonts w:ascii="Arial" w:hAnsi="Arial" w:cs="Arial"/>
          <w:bCs/>
          <w:iCs/>
          <w:sz w:val="20"/>
          <w:szCs w:val="20"/>
          <w:lang w:eastAsia="cs-CZ"/>
        </w:rPr>
        <w:t xml:space="preserve">bez předchozího písemného </w:t>
      </w:r>
      <w:r w:rsidR="00657FFB">
        <w:rPr>
          <w:rFonts w:ascii="Arial" w:hAnsi="Arial" w:cs="Arial"/>
          <w:bCs/>
          <w:iCs/>
          <w:sz w:val="20"/>
          <w:szCs w:val="20"/>
          <w:lang w:eastAsia="cs-CZ"/>
        </w:rPr>
        <w:t>souhlasu</w:t>
      </w:r>
      <w:r w:rsidRPr="008B367F">
        <w:rPr>
          <w:rFonts w:ascii="Arial" w:hAnsi="Arial" w:cs="Arial"/>
          <w:bCs/>
          <w:iCs/>
          <w:sz w:val="20"/>
          <w:szCs w:val="20"/>
          <w:lang w:eastAsia="cs-CZ"/>
        </w:rPr>
        <w:t xml:space="preserve"> Objednatele.</w:t>
      </w:r>
    </w:p>
    <w:p w14:paraId="189153EF" w14:textId="77777777" w:rsidR="00817E5D" w:rsidRDefault="005760C8" w:rsidP="00186775">
      <w:pPr>
        <w:numPr>
          <w:ilvl w:val="1"/>
          <w:numId w:val="22"/>
        </w:numPr>
        <w:spacing w:before="120" w:after="120" w:line="280" w:lineRule="atLeast"/>
        <w:ind w:left="567" w:hanging="567"/>
        <w:jc w:val="both"/>
        <w:rPr>
          <w:rFonts w:ascii="Arial" w:hAnsi="Arial" w:cs="Arial"/>
          <w:sz w:val="20"/>
          <w:lang w:eastAsia="cs-CZ"/>
        </w:rPr>
      </w:pPr>
      <w:r w:rsidRPr="008B367F">
        <w:rPr>
          <w:rFonts w:ascii="Arial" w:hAnsi="Arial" w:cs="Arial"/>
          <w:bCs/>
          <w:iCs/>
          <w:sz w:val="20"/>
          <w:szCs w:val="20"/>
          <w:lang w:eastAsia="cs-CZ"/>
        </w:rPr>
        <w:t>Z</w:t>
      </w:r>
      <w:r>
        <w:rPr>
          <w:rFonts w:ascii="Arial" w:hAnsi="Arial" w:cs="Arial"/>
          <w:bCs/>
          <w:iCs/>
          <w:sz w:val="20"/>
          <w:szCs w:val="20"/>
          <w:lang w:eastAsia="cs-CZ"/>
        </w:rPr>
        <w:t>hotovitel</w:t>
      </w:r>
      <w:r w:rsidRPr="008B367F">
        <w:rPr>
          <w:rFonts w:ascii="Arial" w:hAnsi="Arial" w:cs="Arial"/>
          <w:bCs/>
          <w:iCs/>
          <w:sz w:val="20"/>
          <w:szCs w:val="20"/>
          <w:lang w:eastAsia="cs-CZ"/>
        </w:rPr>
        <w:t xml:space="preserve"> </w:t>
      </w:r>
      <w:r w:rsidR="008B367F" w:rsidRPr="008B367F">
        <w:rPr>
          <w:rFonts w:ascii="Arial" w:hAnsi="Arial" w:cs="Arial"/>
          <w:bCs/>
          <w:iCs/>
          <w:sz w:val="20"/>
          <w:szCs w:val="20"/>
          <w:lang w:eastAsia="cs-CZ"/>
        </w:rPr>
        <w:t xml:space="preserve">je oprávněn zpracovávat osobní údaje pouze za účelem plnění </w:t>
      </w:r>
      <w:r w:rsidR="00AB3364">
        <w:rPr>
          <w:rFonts w:ascii="Arial" w:hAnsi="Arial" w:cs="Arial"/>
          <w:bCs/>
          <w:iCs/>
          <w:sz w:val="20"/>
          <w:szCs w:val="20"/>
          <w:lang w:eastAsia="cs-CZ"/>
        </w:rPr>
        <w:t>předmětu té</w:t>
      </w:r>
      <w:r w:rsidR="008B367F" w:rsidRPr="008B367F">
        <w:rPr>
          <w:rFonts w:ascii="Arial" w:hAnsi="Arial" w:cs="Arial"/>
          <w:bCs/>
          <w:iCs/>
          <w:sz w:val="20"/>
          <w:szCs w:val="20"/>
          <w:lang w:eastAsia="cs-CZ"/>
        </w:rPr>
        <w:t xml:space="preserve">to Smlouvy </w:t>
      </w:r>
      <w:r w:rsidR="00657FFB">
        <w:rPr>
          <w:rFonts w:ascii="Arial" w:hAnsi="Arial" w:cs="Arial"/>
          <w:bCs/>
          <w:iCs/>
          <w:sz w:val="20"/>
          <w:szCs w:val="20"/>
          <w:lang w:eastAsia="cs-CZ"/>
        </w:rPr>
        <w:br/>
      </w:r>
      <w:r w:rsidR="008B367F" w:rsidRPr="008B367F">
        <w:rPr>
          <w:rFonts w:ascii="Arial" w:hAnsi="Arial" w:cs="Arial"/>
          <w:bCs/>
          <w:iCs/>
          <w:sz w:val="20"/>
          <w:szCs w:val="20"/>
          <w:lang w:eastAsia="cs-CZ"/>
        </w:rPr>
        <w:t xml:space="preserve">a s osobními údaji je </w:t>
      </w:r>
      <w:r w:rsidRPr="008B367F">
        <w:rPr>
          <w:rFonts w:ascii="Arial" w:hAnsi="Arial" w:cs="Arial"/>
          <w:bCs/>
          <w:iCs/>
          <w:sz w:val="20"/>
          <w:szCs w:val="20"/>
          <w:lang w:eastAsia="cs-CZ"/>
        </w:rPr>
        <w:t>Z</w:t>
      </w:r>
      <w:r>
        <w:rPr>
          <w:rFonts w:ascii="Arial" w:hAnsi="Arial" w:cs="Arial"/>
          <w:bCs/>
          <w:iCs/>
          <w:sz w:val="20"/>
          <w:szCs w:val="20"/>
          <w:lang w:eastAsia="cs-CZ"/>
        </w:rPr>
        <w:t>hotovitel</w:t>
      </w:r>
      <w:r w:rsidR="008B367F" w:rsidRPr="008B367F">
        <w:rPr>
          <w:rFonts w:ascii="Arial" w:hAnsi="Arial" w:cs="Arial"/>
          <w:bCs/>
          <w:iCs/>
          <w:sz w:val="20"/>
          <w:szCs w:val="20"/>
          <w:lang w:eastAsia="cs-CZ"/>
        </w:rPr>
        <w:t xml:space="preserve"> oprávněn nakládat výhradně pro účely plnění</w:t>
      </w:r>
      <w:r w:rsidR="00AB3364">
        <w:rPr>
          <w:rFonts w:ascii="Arial" w:hAnsi="Arial" w:cs="Arial"/>
          <w:bCs/>
          <w:iCs/>
          <w:sz w:val="20"/>
          <w:szCs w:val="20"/>
          <w:lang w:eastAsia="cs-CZ"/>
        </w:rPr>
        <w:t xml:space="preserve"> předmětu</w:t>
      </w:r>
      <w:r w:rsidR="008B367F" w:rsidRPr="008B367F">
        <w:rPr>
          <w:rFonts w:ascii="Arial" w:hAnsi="Arial" w:cs="Arial"/>
          <w:bCs/>
          <w:iCs/>
          <w:sz w:val="20"/>
          <w:szCs w:val="20"/>
          <w:lang w:eastAsia="cs-CZ"/>
        </w:rPr>
        <w:t xml:space="preserve"> této Smlouvy a se zachováním všech platných a účinných předpisů o bezpečnosti ochrany osobních údajů a jejich zpracování. </w:t>
      </w:r>
    </w:p>
    <w:p w14:paraId="1A4DAA67" w14:textId="77777777" w:rsidR="008B367F" w:rsidRPr="00817E5D" w:rsidRDefault="005760C8" w:rsidP="00186775">
      <w:pPr>
        <w:numPr>
          <w:ilvl w:val="1"/>
          <w:numId w:val="22"/>
        </w:numPr>
        <w:spacing w:before="120" w:after="120" w:line="280" w:lineRule="atLeast"/>
        <w:ind w:left="567" w:hanging="567"/>
        <w:jc w:val="both"/>
        <w:rPr>
          <w:rFonts w:ascii="Arial" w:hAnsi="Arial" w:cs="Arial"/>
          <w:sz w:val="20"/>
          <w:lang w:eastAsia="cs-CZ"/>
        </w:rPr>
      </w:pPr>
      <w:r w:rsidRPr="00817E5D">
        <w:rPr>
          <w:rFonts w:ascii="Arial" w:hAnsi="Arial" w:cs="Arial"/>
          <w:bCs/>
          <w:iCs/>
          <w:sz w:val="20"/>
          <w:szCs w:val="20"/>
          <w:lang w:eastAsia="cs-CZ"/>
        </w:rPr>
        <w:t>Zhotovitel</w:t>
      </w:r>
      <w:r w:rsidR="008B367F" w:rsidRPr="00817E5D">
        <w:rPr>
          <w:rFonts w:ascii="Arial" w:hAnsi="Arial" w:cs="Arial"/>
          <w:bCs/>
          <w:iCs/>
          <w:sz w:val="20"/>
          <w:szCs w:val="20"/>
          <w:lang w:eastAsia="cs-CZ"/>
        </w:rPr>
        <w:t xml:space="preserve"> se zavazuje přijmout a udržovat taková technická a organizační opatření, aby nemohlo dojít k neoprávněnému nebo nahodilému přístupu k osobním údajům, k jejich změně, zničení </w:t>
      </w:r>
      <w:r w:rsidR="00B05331" w:rsidRPr="00817E5D">
        <w:rPr>
          <w:rFonts w:ascii="Arial" w:hAnsi="Arial" w:cs="Arial"/>
          <w:bCs/>
          <w:iCs/>
          <w:sz w:val="20"/>
          <w:szCs w:val="20"/>
          <w:lang w:eastAsia="cs-CZ"/>
        </w:rPr>
        <w:br/>
      </w:r>
      <w:r w:rsidR="008B367F" w:rsidRPr="00817E5D">
        <w:rPr>
          <w:rFonts w:ascii="Arial" w:hAnsi="Arial" w:cs="Arial"/>
          <w:bCs/>
          <w:iCs/>
          <w:sz w:val="20"/>
          <w:szCs w:val="20"/>
          <w:lang w:eastAsia="cs-CZ"/>
        </w:rPr>
        <w:t xml:space="preserve">či </w:t>
      </w:r>
      <w:r w:rsidR="00B05331" w:rsidRPr="00817E5D">
        <w:rPr>
          <w:rFonts w:ascii="Arial" w:hAnsi="Arial" w:cs="Arial"/>
          <w:bCs/>
          <w:iCs/>
          <w:sz w:val="20"/>
          <w:szCs w:val="20"/>
          <w:lang w:eastAsia="cs-CZ"/>
        </w:rPr>
        <w:t>zt</w:t>
      </w:r>
      <w:r w:rsidR="008B367F" w:rsidRPr="00817E5D">
        <w:rPr>
          <w:rFonts w:ascii="Arial" w:hAnsi="Arial" w:cs="Arial"/>
          <w:bCs/>
          <w:iCs/>
          <w:sz w:val="20"/>
          <w:szCs w:val="20"/>
          <w:lang w:eastAsia="cs-CZ"/>
        </w:rPr>
        <w:t>rátě, neoprávněným přenosům, k jejich jinému neoprávněnému zpracování, jakož i k jinému zneužití osobních údajů.</w:t>
      </w:r>
    </w:p>
    <w:p w14:paraId="308EFC33" w14:textId="77777777" w:rsidR="008B367F" w:rsidRPr="008B367F" w:rsidRDefault="008B367F" w:rsidP="00186775">
      <w:pPr>
        <w:numPr>
          <w:ilvl w:val="1"/>
          <w:numId w:val="22"/>
        </w:numPr>
        <w:spacing w:before="120" w:after="120" w:line="280" w:lineRule="atLeast"/>
        <w:ind w:left="567" w:hanging="567"/>
        <w:jc w:val="both"/>
        <w:rPr>
          <w:rFonts w:ascii="Arial" w:hAnsi="Arial" w:cs="Arial"/>
          <w:sz w:val="20"/>
          <w:lang w:eastAsia="cs-CZ"/>
        </w:rPr>
      </w:pPr>
      <w:r w:rsidRPr="008B367F">
        <w:rPr>
          <w:rFonts w:ascii="Arial" w:hAnsi="Arial" w:cs="Arial"/>
          <w:sz w:val="20"/>
          <w:lang w:eastAsia="cs-CZ"/>
        </w:rPr>
        <w:t xml:space="preserve">V případě, že </w:t>
      </w:r>
      <w:r w:rsidR="005760C8" w:rsidRPr="008B367F">
        <w:rPr>
          <w:rFonts w:ascii="Arial" w:hAnsi="Arial" w:cs="Arial"/>
          <w:bCs/>
          <w:iCs/>
          <w:sz w:val="20"/>
          <w:szCs w:val="20"/>
          <w:lang w:eastAsia="cs-CZ"/>
        </w:rPr>
        <w:t>Z</w:t>
      </w:r>
      <w:r w:rsidR="005760C8">
        <w:rPr>
          <w:rFonts w:ascii="Arial" w:hAnsi="Arial" w:cs="Arial"/>
          <w:bCs/>
          <w:iCs/>
          <w:sz w:val="20"/>
          <w:szCs w:val="20"/>
          <w:lang w:eastAsia="cs-CZ"/>
        </w:rPr>
        <w:t>hotovitel</w:t>
      </w:r>
      <w:r w:rsidRPr="008B367F">
        <w:rPr>
          <w:rFonts w:ascii="Arial" w:hAnsi="Arial" w:cs="Arial"/>
          <w:sz w:val="20"/>
          <w:lang w:eastAsia="cs-CZ"/>
        </w:rPr>
        <w:t xml:space="preserve"> zjistí porušení zabezpečení osobních údajů, ohlásí je bez zbytečného odkladu, nejpozději do 24 hodin, Objednateli</w:t>
      </w:r>
      <w:r w:rsidR="00BB1EC1">
        <w:rPr>
          <w:rFonts w:ascii="Arial" w:hAnsi="Arial" w:cs="Arial"/>
          <w:sz w:val="20"/>
          <w:lang w:eastAsia="cs-CZ"/>
        </w:rPr>
        <w:t xml:space="preserve"> na e-mail: </w:t>
      </w:r>
      <w:hyperlink r:id="rId12" w:history="1">
        <w:r w:rsidR="0083450C" w:rsidRPr="007E5848">
          <w:rPr>
            <w:rStyle w:val="Hypertextovodkaz"/>
            <w:rFonts w:ascii="Arial" w:hAnsi="Arial" w:cs="Arial"/>
            <w:sz w:val="20"/>
            <w:lang w:eastAsia="cs-CZ"/>
          </w:rPr>
          <w:t>gdpr@mpsv.cz</w:t>
        </w:r>
      </w:hyperlink>
      <w:r w:rsidRPr="008B367F">
        <w:rPr>
          <w:rFonts w:ascii="Arial" w:hAnsi="Arial" w:cs="Arial"/>
          <w:sz w:val="20"/>
          <w:lang w:eastAsia="cs-CZ"/>
        </w:rPr>
        <w:t>.</w:t>
      </w:r>
    </w:p>
    <w:p w14:paraId="786DEEA4" w14:textId="77777777" w:rsidR="008B367F" w:rsidRPr="008B367F" w:rsidRDefault="008B367F" w:rsidP="00186775">
      <w:pPr>
        <w:numPr>
          <w:ilvl w:val="1"/>
          <w:numId w:val="22"/>
        </w:numPr>
        <w:spacing w:before="120" w:line="280" w:lineRule="atLeast"/>
        <w:ind w:left="567" w:hanging="567"/>
        <w:jc w:val="both"/>
        <w:rPr>
          <w:rFonts w:ascii="Arial" w:hAnsi="Arial" w:cs="Arial"/>
          <w:sz w:val="20"/>
          <w:lang w:eastAsia="cs-CZ"/>
        </w:rPr>
      </w:pPr>
      <w:r w:rsidRPr="008B367F">
        <w:rPr>
          <w:rFonts w:ascii="Arial" w:hAnsi="Arial" w:cs="Arial"/>
          <w:sz w:val="20"/>
          <w:lang w:eastAsia="cs-CZ"/>
        </w:rPr>
        <w:t>Po ukončení</w:t>
      </w:r>
      <w:r w:rsidR="00C60689">
        <w:rPr>
          <w:rFonts w:ascii="Arial" w:hAnsi="Arial" w:cs="Arial"/>
          <w:sz w:val="20"/>
          <w:lang w:eastAsia="cs-CZ"/>
        </w:rPr>
        <w:t xml:space="preserve"> smluvního vztahu založeného touto S</w:t>
      </w:r>
      <w:r w:rsidRPr="008B367F">
        <w:rPr>
          <w:rFonts w:ascii="Arial" w:hAnsi="Arial" w:cs="Arial"/>
          <w:sz w:val="20"/>
          <w:lang w:eastAsia="cs-CZ"/>
        </w:rPr>
        <w:t>mlouv</w:t>
      </w:r>
      <w:r w:rsidR="00C60689">
        <w:rPr>
          <w:rFonts w:ascii="Arial" w:hAnsi="Arial" w:cs="Arial"/>
          <w:sz w:val="20"/>
          <w:lang w:eastAsia="cs-CZ"/>
        </w:rPr>
        <w:t>ou</w:t>
      </w:r>
      <w:r w:rsidRPr="008B367F">
        <w:rPr>
          <w:rFonts w:ascii="Arial" w:hAnsi="Arial" w:cs="Arial"/>
          <w:sz w:val="20"/>
          <w:lang w:eastAsia="cs-CZ"/>
        </w:rPr>
        <w:t xml:space="preserve"> se </w:t>
      </w:r>
      <w:r w:rsidR="005760C8" w:rsidRPr="008B367F">
        <w:rPr>
          <w:rFonts w:ascii="Arial" w:hAnsi="Arial" w:cs="Arial"/>
          <w:bCs/>
          <w:iCs/>
          <w:sz w:val="20"/>
          <w:szCs w:val="20"/>
          <w:lang w:eastAsia="cs-CZ"/>
        </w:rPr>
        <w:t>Z</w:t>
      </w:r>
      <w:r w:rsidR="005760C8">
        <w:rPr>
          <w:rFonts w:ascii="Arial" w:hAnsi="Arial" w:cs="Arial"/>
          <w:bCs/>
          <w:iCs/>
          <w:sz w:val="20"/>
          <w:szCs w:val="20"/>
          <w:lang w:eastAsia="cs-CZ"/>
        </w:rPr>
        <w:t>hotovitel</w:t>
      </w:r>
      <w:r w:rsidRPr="008B367F">
        <w:rPr>
          <w:rFonts w:ascii="Arial" w:hAnsi="Arial" w:cs="Arial"/>
          <w:sz w:val="20"/>
          <w:lang w:eastAsia="cs-CZ"/>
        </w:rPr>
        <w:t xml:space="preserve"> zavazuje všechny osobní údaje získané v souvislosti s plněním </w:t>
      </w:r>
      <w:r w:rsidR="00AB3364">
        <w:rPr>
          <w:rFonts w:ascii="Arial" w:hAnsi="Arial" w:cs="Arial"/>
          <w:sz w:val="20"/>
          <w:lang w:eastAsia="cs-CZ"/>
        </w:rPr>
        <w:t xml:space="preserve">předmětu </w:t>
      </w:r>
      <w:r w:rsidRPr="008B367F">
        <w:rPr>
          <w:rFonts w:ascii="Arial" w:hAnsi="Arial" w:cs="Arial"/>
          <w:sz w:val="20"/>
          <w:lang w:eastAsia="cs-CZ"/>
        </w:rPr>
        <w:t xml:space="preserve">této Smlouvy buď vymazat, nebo vrátit Objednateli a vymazat existující kopie. </w:t>
      </w:r>
    </w:p>
    <w:bookmarkEnd w:id="10"/>
    <w:p w14:paraId="2C68F9AC"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Sankční ujednání</w:t>
      </w:r>
    </w:p>
    <w:p w14:paraId="523F0B22" w14:textId="77777777" w:rsidR="00582CEE"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prodlení </w:t>
      </w:r>
      <w:r w:rsidR="005760C8" w:rsidRPr="00186775">
        <w:rPr>
          <w:rFonts w:ascii="Arial" w:hAnsi="Arial" w:cs="Arial"/>
          <w:b w:val="0"/>
          <w:bCs w:val="0"/>
          <w:iCs/>
          <w:color w:val="auto"/>
          <w:sz w:val="20"/>
          <w:szCs w:val="20"/>
          <w:lang w:eastAsia="cs-CZ"/>
        </w:rPr>
        <w:t>Zhotovitele</w:t>
      </w:r>
      <w:r w:rsidRPr="00186775">
        <w:rPr>
          <w:rFonts w:ascii="Arial" w:hAnsi="Arial" w:cs="Arial"/>
          <w:b w:val="0"/>
          <w:bCs w:val="0"/>
          <w:color w:val="auto"/>
          <w:sz w:val="20"/>
          <w:szCs w:val="20"/>
        </w:rPr>
        <w:t xml:space="preserve"> s předáním </w:t>
      </w:r>
      <w:r w:rsidR="00316662" w:rsidRPr="00186775">
        <w:rPr>
          <w:rFonts w:ascii="Arial" w:hAnsi="Arial" w:cs="Arial"/>
          <w:b w:val="0"/>
          <w:bCs w:val="0"/>
          <w:color w:val="auto"/>
          <w:sz w:val="20"/>
          <w:szCs w:val="20"/>
        </w:rPr>
        <w:t>D</w:t>
      </w:r>
      <w:r w:rsidR="00815E03" w:rsidRPr="00186775">
        <w:rPr>
          <w:rFonts w:ascii="Arial" w:hAnsi="Arial" w:cs="Arial"/>
          <w:b w:val="0"/>
          <w:bCs w:val="0"/>
          <w:color w:val="auto"/>
          <w:sz w:val="20"/>
          <w:szCs w:val="20"/>
        </w:rPr>
        <w:t>íla</w:t>
      </w:r>
      <w:r w:rsidR="00E47499" w:rsidRPr="00186775">
        <w:rPr>
          <w:rFonts w:ascii="Arial" w:hAnsi="Arial" w:cs="Arial"/>
          <w:b w:val="0"/>
          <w:bCs w:val="0"/>
          <w:color w:val="auto"/>
          <w:sz w:val="20"/>
          <w:szCs w:val="20"/>
        </w:rPr>
        <w:t xml:space="preserve"> </w:t>
      </w:r>
      <w:r w:rsidR="00815E03" w:rsidRPr="00186775">
        <w:rPr>
          <w:rFonts w:ascii="Arial" w:hAnsi="Arial" w:cs="Arial"/>
          <w:b w:val="0"/>
          <w:bCs w:val="0"/>
          <w:color w:val="auto"/>
          <w:sz w:val="20"/>
          <w:szCs w:val="20"/>
        </w:rPr>
        <w:t>v </w:t>
      </w:r>
      <w:r w:rsidRPr="00186775">
        <w:rPr>
          <w:rFonts w:ascii="Arial" w:hAnsi="Arial" w:cs="Arial"/>
          <w:b w:val="0"/>
          <w:bCs w:val="0"/>
          <w:color w:val="auto"/>
          <w:sz w:val="20"/>
          <w:szCs w:val="20"/>
        </w:rPr>
        <w:t>termín</w:t>
      </w:r>
      <w:r w:rsidR="00815E03" w:rsidRPr="00186775">
        <w:rPr>
          <w:rFonts w:ascii="Arial" w:hAnsi="Arial" w:cs="Arial"/>
          <w:b w:val="0"/>
          <w:bCs w:val="0"/>
          <w:color w:val="auto"/>
          <w:sz w:val="20"/>
          <w:szCs w:val="20"/>
        </w:rPr>
        <w:t xml:space="preserve">u dle </w:t>
      </w:r>
      <w:r w:rsidR="00186775">
        <w:rPr>
          <w:rFonts w:ascii="Arial" w:hAnsi="Arial" w:cs="Arial"/>
          <w:b w:val="0"/>
          <w:bCs w:val="0"/>
          <w:color w:val="auto"/>
          <w:sz w:val="20"/>
          <w:szCs w:val="20"/>
        </w:rPr>
        <w:t xml:space="preserve">čl. 3 </w:t>
      </w:r>
      <w:r w:rsidR="00815E03" w:rsidRPr="00186775">
        <w:rPr>
          <w:rFonts w:ascii="Arial" w:hAnsi="Arial" w:cs="Arial"/>
          <w:b w:val="0"/>
          <w:bCs w:val="0"/>
          <w:color w:val="auto"/>
          <w:sz w:val="20"/>
          <w:szCs w:val="20"/>
        </w:rPr>
        <w:t xml:space="preserve">odst. </w:t>
      </w:r>
      <w:r w:rsidR="00316662" w:rsidRPr="00186775">
        <w:rPr>
          <w:rFonts w:ascii="Arial" w:hAnsi="Arial" w:cs="Arial"/>
          <w:b w:val="0"/>
          <w:bCs w:val="0"/>
          <w:color w:val="auto"/>
          <w:sz w:val="20"/>
          <w:szCs w:val="20"/>
        </w:rPr>
        <w:t>3.2</w:t>
      </w:r>
      <w:r w:rsidR="00815E03" w:rsidRPr="00186775">
        <w:rPr>
          <w:rFonts w:ascii="Arial" w:hAnsi="Arial" w:cs="Arial"/>
          <w:b w:val="0"/>
          <w:bCs w:val="0"/>
          <w:color w:val="auto"/>
          <w:sz w:val="20"/>
          <w:szCs w:val="20"/>
        </w:rPr>
        <w:t xml:space="preserve"> této Smlouvy </w:t>
      </w:r>
      <w:r w:rsidRPr="00186775">
        <w:rPr>
          <w:rFonts w:ascii="Arial" w:hAnsi="Arial" w:cs="Arial"/>
          <w:b w:val="0"/>
          <w:bCs w:val="0"/>
          <w:color w:val="auto"/>
          <w:sz w:val="20"/>
          <w:szCs w:val="20"/>
        </w:rPr>
        <w:t>se </w:t>
      </w:r>
      <w:r w:rsidR="005760C8" w:rsidRPr="00186775">
        <w:rPr>
          <w:rFonts w:ascii="Arial" w:hAnsi="Arial" w:cs="Arial"/>
          <w:b w:val="0"/>
          <w:bCs w:val="0"/>
          <w:iCs/>
          <w:color w:val="auto"/>
          <w:sz w:val="20"/>
          <w:szCs w:val="20"/>
          <w:lang w:eastAsia="cs-CZ"/>
        </w:rPr>
        <w:t>Zhotovitel</w:t>
      </w:r>
      <w:r w:rsidRPr="00186775">
        <w:rPr>
          <w:rFonts w:ascii="Arial" w:hAnsi="Arial" w:cs="Arial"/>
          <w:b w:val="0"/>
          <w:bCs w:val="0"/>
          <w:color w:val="auto"/>
          <w:sz w:val="20"/>
          <w:szCs w:val="20"/>
        </w:rPr>
        <w:t xml:space="preserve"> zavazuje Objednateli zaplatit smluvní pokutu ve výši </w:t>
      </w:r>
      <w:r w:rsidR="00815E03" w:rsidRPr="00186775">
        <w:rPr>
          <w:rFonts w:ascii="Arial" w:hAnsi="Arial" w:cs="Arial"/>
          <w:b w:val="0"/>
          <w:bCs w:val="0"/>
          <w:color w:val="auto"/>
          <w:sz w:val="20"/>
          <w:szCs w:val="20"/>
        </w:rPr>
        <w:t>1</w:t>
      </w:r>
      <w:r w:rsidRPr="00186775">
        <w:rPr>
          <w:rFonts w:ascii="Arial" w:hAnsi="Arial" w:cs="Arial"/>
          <w:b w:val="0"/>
          <w:bCs w:val="0"/>
          <w:color w:val="auto"/>
          <w:sz w:val="20"/>
          <w:szCs w:val="20"/>
        </w:rPr>
        <w:t xml:space="preserve">.000 Kč, a to za každý </w:t>
      </w:r>
      <w:r w:rsidR="00186775">
        <w:rPr>
          <w:rFonts w:ascii="Arial" w:hAnsi="Arial" w:cs="Arial"/>
          <w:b w:val="0"/>
          <w:bCs w:val="0"/>
          <w:color w:val="auto"/>
          <w:sz w:val="20"/>
          <w:szCs w:val="20"/>
        </w:rPr>
        <w:br/>
      </w:r>
      <w:r w:rsidRPr="00186775">
        <w:rPr>
          <w:rFonts w:ascii="Arial" w:hAnsi="Arial" w:cs="Arial"/>
          <w:b w:val="0"/>
          <w:bCs w:val="0"/>
          <w:color w:val="auto"/>
          <w:sz w:val="20"/>
          <w:szCs w:val="20"/>
        </w:rPr>
        <w:t xml:space="preserve">i započatý </w:t>
      </w:r>
      <w:r w:rsidR="00195B76" w:rsidRPr="00186775">
        <w:rPr>
          <w:rFonts w:ascii="Arial" w:hAnsi="Arial" w:cs="Arial"/>
          <w:b w:val="0"/>
          <w:bCs w:val="0"/>
          <w:color w:val="auto"/>
          <w:sz w:val="20"/>
          <w:szCs w:val="20"/>
        </w:rPr>
        <w:t xml:space="preserve">pracovní </w:t>
      </w:r>
      <w:r w:rsidRPr="00186775">
        <w:rPr>
          <w:rFonts w:ascii="Arial" w:hAnsi="Arial" w:cs="Arial"/>
          <w:b w:val="0"/>
          <w:bCs w:val="0"/>
          <w:color w:val="auto"/>
          <w:sz w:val="20"/>
          <w:szCs w:val="20"/>
        </w:rPr>
        <w:t>den prodlení.</w:t>
      </w:r>
    </w:p>
    <w:p w14:paraId="579AF469" w14:textId="77777777" w:rsidR="00855834" w:rsidRDefault="00855834" w:rsidP="00745F47">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855834">
        <w:rPr>
          <w:rFonts w:ascii="Arial" w:hAnsi="Arial" w:cs="Arial"/>
          <w:b w:val="0"/>
          <w:bCs w:val="0"/>
          <w:color w:val="auto"/>
          <w:sz w:val="20"/>
          <w:szCs w:val="20"/>
        </w:rPr>
        <w:t xml:space="preserve">V případě nesplnění jakéhokoliv závazku </w:t>
      </w:r>
      <w:r w:rsidRPr="00855834">
        <w:rPr>
          <w:rFonts w:ascii="Arial" w:hAnsi="Arial" w:cs="Arial"/>
          <w:b w:val="0"/>
          <w:bCs w:val="0"/>
          <w:iCs/>
          <w:color w:val="auto"/>
          <w:sz w:val="20"/>
          <w:szCs w:val="20"/>
          <w:lang w:eastAsia="cs-CZ"/>
        </w:rPr>
        <w:t>Zhotovitele</w:t>
      </w:r>
      <w:r w:rsidRPr="00855834">
        <w:rPr>
          <w:rFonts w:ascii="Arial" w:hAnsi="Arial" w:cs="Arial"/>
          <w:b w:val="0"/>
          <w:bCs w:val="0"/>
          <w:color w:val="auto"/>
          <w:sz w:val="20"/>
          <w:szCs w:val="20"/>
        </w:rPr>
        <w:t xml:space="preserve"> sjednaného v čl. 5 této Smlouvy se </w:t>
      </w:r>
      <w:r w:rsidRPr="00855834">
        <w:rPr>
          <w:rFonts w:ascii="Arial" w:hAnsi="Arial" w:cs="Arial"/>
          <w:b w:val="0"/>
          <w:bCs w:val="0"/>
          <w:iCs/>
          <w:color w:val="auto"/>
          <w:sz w:val="20"/>
          <w:szCs w:val="20"/>
          <w:lang w:eastAsia="cs-CZ"/>
        </w:rPr>
        <w:t>Zhotovitel</w:t>
      </w:r>
      <w:r w:rsidRPr="00855834">
        <w:rPr>
          <w:rFonts w:ascii="Arial" w:hAnsi="Arial" w:cs="Arial"/>
          <w:b w:val="0"/>
          <w:bCs w:val="0"/>
          <w:color w:val="auto"/>
          <w:sz w:val="20"/>
          <w:szCs w:val="20"/>
        </w:rPr>
        <w:t xml:space="preserve"> zavazuje zaplatit Objednateli smluvní pokutu ve výši 5.000 Kč, a to za každý jednotlivý případ</w:t>
      </w:r>
      <w:r>
        <w:rPr>
          <w:rFonts w:ascii="Arial" w:hAnsi="Arial" w:cs="Arial"/>
          <w:b w:val="0"/>
          <w:bCs w:val="0"/>
          <w:color w:val="auto"/>
          <w:sz w:val="20"/>
          <w:szCs w:val="20"/>
        </w:rPr>
        <w:t>.</w:t>
      </w:r>
    </w:p>
    <w:p w14:paraId="6E9F50E9" w14:textId="77777777" w:rsidR="008B367F" w:rsidRPr="00855834" w:rsidRDefault="008B367F" w:rsidP="00745F47">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855834">
        <w:rPr>
          <w:rFonts w:ascii="Arial" w:hAnsi="Arial" w:cs="Arial"/>
          <w:b w:val="0"/>
          <w:bCs w:val="0"/>
          <w:color w:val="auto"/>
          <w:sz w:val="20"/>
          <w:szCs w:val="20"/>
        </w:rPr>
        <w:t xml:space="preserve">V případě </w:t>
      </w:r>
      <w:r w:rsidR="00FF0195" w:rsidRPr="00855834">
        <w:rPr>
          <w:rFonts w:ascii="Arial" w:hAnsi="Arial" w:cs="Arial"/>
          <w:b w:val="0"/>
          <w:bCs w:val="0"/>
          <w:color w:val="auto"/>
          <w:sz w:val="20"/>
          <w:szCs w:val="20"/>
        </w:rPr>
        <w:t>nesplnění</w:t>
      </w:r>
      <w:r w:rsidR="00815E03" w:rsidRPr="00855834">
        <w:rPr>
          <w:rFonts w:ascii="Arial" w:hAnsi="Arial" w:cs="Arial"/>
          <w:b w:val="0"/>
          <w:bCs w:val="0"/>
          <w:color w:val="auto"/>
          <w:sz w:val="20"/>
          <w:szCs w:val="20"/>
        </w:rPr>
        <w:t xml:space="preserve"> jakéhokoliv</w:t>
      </w:r>
      <w:r w:rsidR="00FF0195" w:rsidRPr="00855834">
        <w:rPr>
          <w:rFonts w:ascii="Arial" w:hAnsi="Arial" w:cs="Arial"/>
          <w:b w:val="0"/>
          <w:bCs w:val="0"/>
          <w:color w:val="auto"/>
          <w:sz w:val="20"/>
          <w:szCs w:val="20"/>
        </w:rPr>
        <w:t xml:space="preserve"> závazku</w:t>
      </w:r>
      <w:r w:rsidRPr="00855834">
        <w:rPr>
          <w:rFonts w:ascii="Arial" w:hAnsi="Arial" w:cs="Arial"/>
          <w:b w:val="0"/>
          <w:bCs w:val="0"/>
          <w:color w:val="auto"/>
          <w:sz w:val="20"/>
          <w:szCs w:val="20"/>
        </w:rPr>
        <w:t xml:space="preserve"> </w:t>
      </w:r>
      <w:r w:rsidR="005760C8" w:rsidRPr="00855834">
        <w:rPr>
          <w:rFonts w:ascii="Arial" w:hAnsi="Arial" w:cs="Arial"/>
          <w:b w:val="0"/>
          <w:bCs w:val="0"/>
          <w:iCs/>
          <w:color w:val="auto"/>
          <w:sz w:val="20"/>
          <w:szCs w:val="20"/>
          <w:lang w:eastAsia="cs-CZ"/>
        </w:rPr>
        <w:t>Zhotovitele</w:t>
      </w:r>
      <w:r w:rsidR="00C60689" w:rsidRPr="00855834">
        <w:rPr>
          <w:rFonts w:ascii="Arial" w:hAnsi="Arial" w:cs="Arial"/>
          <w:b w:val="0"/>
          <w:bCs w:val="0"/>
          <w:color w:val="auto"/>
          <w:sz w:val="20"/>
          <w:szCs w:val="20"/>
        </w:rPr>
        <w:t xml:space="preserve"> sjednaného v</w:t>
      </w:r>
      <w:r w:rsidRPr="00855834">
        <w:rPr>
          <w:rFonts w:ascii="Arial" w:hAnsi="Arial" w:cs="Arial"/>
          <w:b w:val="0"/>
          <w:bCs w:val="0"/>
          <w:color w:val="auto"/>
          <w:sz w:val="20"/>
          <w:szCs w:val="20"/>
        </w:rPr>
        <w:t> </w:t>
      </w:r>
      <w:r w:rsidR="00815E03" w:rsidRPr="00855834">
        <w:rPr>
          <w:rFonts w:ascii="Arial" w:hAnsi="Arial" w:cs="Arial"/>
          <w:b w:val="0"/>
          <w:bCs w:val="0"/>
          <w:color w:val="auto"/>
          <w:sz w:val="20"/>
          <w:szCs w:val="20"/>
        </w:rPr>
        <w:t xml:space="preserve">čl. </w:t>
      </w:r>
      <w:r w:rsidR="005277DF" w:rsidRPr="00855834">
        <w:rPr>
          <w:rFonts w:ascii="Arial" w:hAnsi="Arial" w:cs="Arial"/>
          <w:b w:val="0"/>
          <w:bCs w:val="0"/>
          <w:color w:val="auto"/>
          <w:sz w:val="20"/>
          <w:szCs w:val="20"/>
        </w:rPr>
        <w:t>4</w:t>
      </w:r>
      <w:r w:rsidR="00815E03" w:rsidRPr="00855834">
        <w:rPr>
          <w:rFonts w:ascii="Arial" w:hAnsi="Arial" w:cs="Arial"/>
          <w:b w:val="0"/>
          <w:bCs w:val="0"/>
          <w:color w:val="auto"/>
          <w:sz w:val="20"/>
          <w:szCs w:val="20"/>
        </w:rPr>
        <w:t xml:space="preserve"> </w:t>
      </w:r>
      <w:r w:rsidR="00DF107E" w:rsidRPr="00855834">
        <w:rPr>
          <w:rFonts w:ascii="Arial" w:hAnsi="Arial" w:cs="Arial"/>
          <w:b w:val="0"/>
          <w:bCs w:val="0"/>
          <w:color w:val="auto"/>
          <w:sz w:val="20"/>
          <w:szCs w:val="20"/>
        </w:rPr>
        <w:t xml:space="preserve">a/nebo </w:t>
      </w:r>
      <w:r w:rsidR="00C60689" w:rsidRPr="00855834">
        <w:rPr>
          <w:rFonts w:ascii="Arial" w:hAnsi="Arial" w:cs="Arial"/>
          <w:b w:val="0"/>
          <w:bCs w:val="0"/>
          <w:color w:val="auto"/>
          <w:sz w:val="20"/>
          <w:szCs w:val="20"/>
        </w:rPr>
        <w:t xml:space="preserve">v </w:t>
      </w:r>
      <w:r w:rsidR="00DF107E" w:rsidRPr="00855834">
        <w:rPr>
          <w:rFonts w:ascii="Arial" w:hAnsi="Arial" w:cs="Arial"/>
          <w:b w:val="0"/>
          <w:bCs w:val="0"/>
          <w:color w:val="auto"/>
          <w:sz w:val="20"/>
          <w:szCs w:val="20"/>
        </w:rPr>
        <w:t xml:space="preserve">čl. 6 </w:t>
      </w:r>
      <w:r w:rsidR="00815E03" w:rsidRPr="00855834">
        <w:rPr>
          <w:rFonts w:ascii="Arial" w:hAnsi="Arial" w:cs="Arial"/>
          <w:b w:val="0"/>
          <w:bCs w:val="0"/>
          <w:color w:val="auto"/>
          <w:sz w:val="20"/>
          <w:szCs w:val="20"/>
        </w:rPr>
        <w:t xml:space="preserve">této </w:t>
      </w:r>
      <w:r w:rsidRPr="00855834">
        <w:rPr>
          <w:rFonts w:ascii="Arial" w:hAnsi="Arial" w:cs="Arial"/>
          <w:b w:val="0"/>
          <w:bCs w:val="0"/>
          <w:color w:val="auto"/>
          <w:sz w:val="20"/>
          <w:szCs w:val="20"/>
        </w:rPr>
        <w:t>Smlouvy</w:t>
      </w:r>
      <w:r w:rsidR="00FF0195" w:rsidRPr="00855834">
        <w:rPr>
          <w:rFonts w:ascii="Arial" w:hAnsi="Arial" w:cs="Arial"/>
          <w:b w:val="0"/>
          <w:bCs w:val="0"/>
          <w:color w:val="auto"/>
          <w:sz w:val="20"/>
          <w:szCs w:val="20"/>
        </w:rPr>
        <w:t xml:space="preserve"> </w:t>
      </w:r>
      <w:r w:rsidRPr="00855834">
        <w:rPr>
          <w:rFonts w:ascii="Arial" w:hAnsi="Arial" w:cs="Arial"/>
          <w:b w:val="0"/>
          <w:bCs w:val="0"/>
          <w:color w:val="auto"/>
          <w:sz w:val="20"/>
          <w:szCs w:val="20"/>
        </w:rPr>
        <w:t xml:space="preserve">se </w:t>
      </w:r>
      <w:r w:rsidR="005760C8" w:rsidRPr="00855834">
        <w:rPr>
          <w:rFonts w:ascii="Arial" w:hAnsi="Arial" w:cs="Arial"/>
          <w:b w:val="0"/>
          <w:bCs w:val="0"/>
          <w:iCs/>
          <w:color w:val="auto"/>
          <w:sz w:val="20"/>
          <w:szCs w:val="20"/>
          <w:lang w:eastAsia="cs-CZ"/>
        </w:rPr>
        <w:t>Zhotovitel</w:t>
      </w:r>
      <w:r w:rsidR="005760C8" w:rsidRPr="00855834">
        <w:rPr>
          <w:rFonts w:ascii="Arial" w:hAnsi="Arial" w:cs="Arial"/>
          <w:b w:val="0"/>
          <w:bCs w:val="0"/>
          <w:color w:val="auto"/>
          <w:sz w:val="20"/>
          <w:szCs w:val="20"/>
        </w:rPr>
        <w:t xml:space="preserve"> </w:t>
      </w:r>
      <w:r w:rsidRPr="00855834">
        <w:rPr>
          <w:rFonts w:ascii="Arial" w:hAnsi="Arial" w:cs="Arial"/>
          <w:b w:val="0"/>
          <w:bCs w:val="0"/>
          <w:color w:val="auto"/>
          <w:sz w:val="20"/>
          <w:szCs w:val="20"/>
        </w:rPr>
        <w:t xml:space="preserve">zavazuje zaplatit Objednateli smluvní pokutu ve výši </w:t>
      </w:r>
      <w:r w:rsidR="005277DF" w:rsidRPr="00855834">
        <w:rPr>
          <w:rFonts w:ascii="Arial" w:hAnsi="Arial" w:cs="Arial"/>
          <w:b w:val="0"/>
          <w:bCs w:val="0"/>
          <w:color w:val="auto"/>
          <w:sz w:val="20"/>
          <w:szCs w:val="20"/>
        </w:rPr>
        <w:t>10</w:t>
      </w:r>
      <w:r w:rsidRPr="00855834">
        <w:rPr>
          <w:rFonts w:ascii="Arial" w:hAnsi="Arial" w:cs="Arial"/>
          <w:b w:val="0"/>
          <w:bCs w:val="0"/>
          <w:color w:val="auto"/>
          <w:sz w:val="20"/>
          <w:szCs w:val="20"/>
        </w:rPr>
        <w:t>.000 Kč, a to za každý jednotlivý případ</w:t>
      </w:r>
      <w:r w:rsidR="005A0CF6" w:rsidRPr="00855834">
        <w:rPr>
          <w:rFonts w:ascii="Arial" w:hAnsi="Arial" w:cs="Arial"/>
          <w:b w:val="0"/>
          <w:bCs w:val="0"/>
          <w:color w:val="auto"/>
          <w:sz w:val="20"/>
          <w:szCs w:val="20"/>
        </w:rPr>
        <w:t>, není-li v tomto článku Smlouvy sjednána speciální smluvní pokuta.</w:t>
      </w:r>
    </w:p>
    <w:p w14:paraId="70EFE2A4" w14:textId="77777777" w:rsidR="00186775" w:rsidRPr="00E62D40" w:rsidRDefault="00D64B8A"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E62D40">
        <w:rPr>
          <w:rFonts w:ascii="Arial" w:hAnsi="Arial" w:cs="Arial"/>
          <w:b w:val="0"/>
          <w:bCs w:val="0"/>
          <w:color w:val="auto"/>
          <w:sz w:val="20"/>
          <w:szCs w:val="20"/>
        </w:rPr>
        <w:t>V případě nesplnění závazku Zhotovitele</w:t>
      </w:r>
      <w:r w:rsidR="00E62D40" w:rsidRPr="00E62D40">
        <w:rPr>
          <w:rFonts w:ascii="Arial" w:hAnsi="Arial" w:cs="Arial"/>
          <w:b w:val="0"/>
          <w:bCs w:val="0"/>
          <w:color w:val="auto"/>
          <w:sz w:val="20"/>
          <w:szCs w:val="20"/>
        </w:rPr>
        <w:t xml:space="preserve"> při realizaci Díla postupovat v souladu s veškerými relevantními předpisy a normami</w:t>
      </w:r>
      <w:r w:rsidR="00C60689">
        <w:rPr>
          <w:rFonts w:ascii="Arial" w:hAnsi="Arial" w:cs="Arial"/>
          <w:b w:val="0"/>
          <w:bCs w:val="0"/>
          <w:color w:val="auto"/>
          <w:sz w:val="20"/>
          <w:szCs w:val="20"/>
        </w:rPr>
        <w:t>, mimo jiné předpisy a normami uvedenými v čl.</w:t>
      </w:r>
      <w:r w:rsidR="00E62D40" w:rsidRPr="00E62D40">
        <w:rPr>
          <w:rFonts w:ascii="Arial" w:hAnsi="Arial" w:cs="Arial"/>
          <w:b w:val="0"/>
          <w:bCs w:val="0"/>
          <w:color w:val="auto"/>
          <w:sz w:val="20"/>
          <w:szCs w:val="20"/>
        </w:rPr>
        <w:t xml:space="preserve"> 4</w:t>
      </w:r>
      <w:r w:rsidRPr="00E62D40">
        <w:rPr>
          <w:rFonts w:ascii="Arial" w:hAnsi="Arial" w:cs="Arial"/>
          <w:b w:val="0"/>
          <w:bCs w:val="0"/>
          <w:color w:val="auto"/>
          <w:sz w:val="20"/>
          <w:szCs w:val="20"/>
        </w:rPr>
        <w:t xml:space="preserve"> odst. </w:t>
      </w:r>
      <w:r w:rsidR="005277DF" w:rsidRPr="00E62D40">
        <w:rPr>
          <w:rFonts w:ascii="Arial" w:hAnsi="Arial" w:cs="Arial"/>
          <w:b w:val="0"/>
          <w:bCs w:val="0"/>
          <w:color w:val="auto"/>
          <w:sz w:val="20"/>
          <w:szCs w:val="20"/>
        </w:rPr>
        <w:t>4</w:t>
      </w:r>
      <w:r w:rsidRPr="00E62D40">
        <w:rPr>
          <w:rFonts w:ascii="Arial" w:hAnsi="Arial" w:cs="Arial"/>
          <w:b w:val="0"/>
          <w:bCs w:val="0"/>
          <w:color w:val="auto"/>
          <w:sz w:val="20"/>
          <w:szCs w:val="20"/>
        </w:rPr>
        <w:t>.</w:t>
      </w:r>
      <w:r w:rsidR="00C60689">
        <w:rPr>
          <w:rFonts w:ascii="Arial" w:hAnsi="Arial" w:cs="Arial"/>
          <w:b w:val="0"/>
          <w:bCs w:val="0"/>
          <w:color w:val="auto"/>
          <w:sz w:val="20"/>
          <w:szCs w:val="20"/>
        </w:rPr>
        <w:t>2</w:t>
      </w:r>
      <w:r w:rsidRPr="00E62D40">
        <w:rPr>
          <w:rFonts w:ascii="Arial" w:hAnsi="Arial" w:cs="Arial"/>
          <w:b w:val="0"/>
          <w:bCs w:val="0"/>
          <w:color w:val="auto"/>
          <w:sz w:val="20"/>
          <w:szCs w:val="20"/>
        </w:rPr>
        <w:t xml:space="preserve"> této Smlouvy</w:t>
      </w:r>
      <w:r w:rsidR="00C60689">
        <w:rPr>
          <w:rFonts w:ascii="Arial" w:hAnsi="Arial" w:cs="Arial"/>
          <w:b w:val="0"/>
          <w:bCs w:val="0"/>
          <w:color w:val="auto"/>
          <w:sz w:val="20"/>
          <w:szCs w:val="20"/>
        </w:rPr>
        <w:t>,</w:t>
      </w:r>
      <w:r w:rsidRPr="00E62D40">
        <w:rPr>
          <w:rFonts w:ascii="Arial" w:hAnsi="Arial" w:cs="Arial"/>
          <w:b w:val="0"/>
          <w:bCs w:val="0"/>
          <w:color w:val="auto"/>
          <w:sz w:val="20"/>
          <w:szCs w:val="20"/>
        </w:rPr>
        <w:t xml:space="preserve"> se Zhotovitel zavazuje zaplatit Objednateli smluvní pokutu ve výši </w:t>
      </w:r>
      <w:r w:rsidR="005277DF" w:rsidRPr="00E62D40">
        <w:rPr>
          <w:rFonts w:ascii="Arial" w:hAnsi="Arial" w:cs="Arial"/>
          <w:b w:val="0"/>
          <w:bCs w:val="0"/>
          <w:color w:val="auto"/>
          <w:sz w:val="20"/>
          <w:szCs w:val="20"/>
        </w:rPr>
        <w:t>3</w:t>
      </w:r>
      <w:r w:rsidRPr="00E62D40">
        <w:rPr>
          <w:rFonts w:ascii="Arial" w:hAnsi="Arial" w:cs="Arial"/>
          <w:b w:val="0"/>
          <w:bCs w:val="0"/>
          <w:color w:val="auto"/>
          <w:sz w:val="20"/>
          <w:szCs w:val="20"/>
        </w:rPr>
        <w:t>0.000 Kč, a to za každý jednotlivý případ</w:t>
      </w:r>
      <w:r w:rsidR="00C60689">
        <w:rPr>
          <w:rFonts w:ascii="Arial" w:hAnsi="Arial" w:cs="Arial"/>
          <w:b w:val="0"/>
          <w:bCs w:val="0"/>
          <w:color w:val="auto"/>
          <w:sz w:val="20"/>
          <w:szCs w:val="20"/>
        </w:rPr>
        <w:t>.</w:t>
      </w:r>
    </w:p>
    <w:p w14:paraId="3DD6B247" w14:textId="77777777" w:rsidR="00DF107E" w:rsidRPr="00DF107E" w:rsidRDefault="00DF107E" w:rsidP="00DF107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DF107E">
        <w:rPr>
          <w:rFonts w:ascii="Arial" w:hAnsi="Arial" w:cs="Arial"/>
          <w:b w:val="0"/>
          <w:bCs w:val="0"/>
          <w:color w:val="auto"/>
          <w:sz w:val="20"/>
          <w:szCs w:val="20"/>
        </w:rPr>
        <w:lastRenderedPageBreak/>
        <w:t xml:space="preserve">V případě, že Zhotovitel poruší závažným způsobem předpisy bezpečnosti a ochrany zdraví </w:t>
      </w:r>
      <w:r w:rsidR="00C60689">
        <w:rPr>
          <w:rFonts w:ascii="Arial" w:hAnsi="Arial" w:cs="Arial"/>
          <w:b w:val="0"/>
          <w:bCs w:val="0"/>
          <w:color w:val="auto"/>
          <w:sz w:val="20"/>
          <w:szCs w:val="20"/>
        </w:rPr>
        <w:br/>
      </w:r>
      <w:r w:rsidRPr="00DF107E">
        <w:rPr>
          <w:rFonts w:ascii="Arial" w:hAnsi="Arial" w:cs="Arial"/>
          <w:b w:val="0"/>
          <w:bCs w:val="0"/>
          <w:color w:val="auto"/>
          <w:sz w:val="20"/>
          <w:szCs w:val="20"/>
        </w:rPr>
        <w:t>při práci</w:t>
      </w:r>
      <w:r>
        <w:rPr>
          <w:rFonts w:ascii="Arial" w:hAnsi="Arial" w:cs="Arial"/>
          <w:b w:val="0"/>
          <w:bCs w:val="0"/>
          <w:color w:val="auto"/>
          <w:sz w:val="20"/>
          <w:szCs w:val="20"/>
        </w:rPr>
        <w:t xml:space="preserve"> a požární ochraně (dále jen „</w:t>
      </w:r>
      <w:r w:rsidRPr="00DF107E">
        <w:rPr>
          <w:rFonts w:ascii="Arial" w:hAnsi="Arial" w:cs="Arial"/>
          <w:i/>
          <w:iCs/>
          <w:color w:val="auto"/>
          <w:sz w:val="20"/>
          <w:szCs w:val="20"/>
        </w:rPr>
        <w:t>BOZP a PO</w:t>
      </w:r>
      <w:r>
        <w:rPr>
          <w:rFonts w:ascii="Arial" w:hAnsi="Arial" w:cs="Arial"/>
          <w:b w:val="0"/>
          <w:bCs w:val="0"/>
          <w:color w:val="auto"/>
          <w:sz w:val="20"/>
          <w:szCs w:val="20"/>
        </w:rPr>
        <w:t>“)</w:t>
      </w:r>
      <w:r w:rsidRPr="00DF107E">
        <w:rPr>
          <w:rFonts w:ascii="Arial" w:hAnsi="Arial" w:cs="Arial"/>
          <w:b w:val="0"/>
          <w:bCs w:val="0"/>
          <w:color w:val="auto"/>
          <w:sz w:val="20"/>
          <w:szCs w:val="20"/>
        </w:rPr>
        <w:t xml:space="preserve">, zavazuje </w:t>
      </w:r>
      <w:r>
        <w:rPr>
          <w:rFonts w:ascii="Arial" w:hAnsi="Arial" w:cs="Arial"/>
          <w:b w:val="0"/>
          <w:bCs w:val="0"/>
          <w:color w:val="auto"/>
          <w:sz w:val="20"/>
          <w:szCs w:val="20"/>
        </w:rPr>
        <w:t xml:space="preserve">se </w:t>
      </w:r>
      <w:r w:rsidRPr="00DF107E">
        <w:rPr>
          <w:rFonts w:ascii="Arial" w:hAnsi="Arial" w:cs="Arial"/>
          <w:b w:val="0"/>
          <w:bCs w:val="0"/>
          <w:color w:val="auto"/>
          <w:sz w:val="20"/>
          <w:szCs w:val="20"/>
        </w:rPr>
        <w:t>zaplatit Objednateli smluvní pokutu ve výši:</w:t>
      </w:r>
    </w:p>
    <w:p w14:paraId="70821BA4" w14:textId="77777777" w:rsidR="00DF107E" w:rsidRPr="00DF107E" w:rsidRDefault="00DF107E" w:rsidP="00DF107E">
      <w:pPr>
        <w:pStyle w:val="Odstavecseseznamem"/>
        <w:numPr>
          <w:ilvl w:val="2"/>
          <w:numId w:val="22"/>
        </w:numPr>
        <w:spacing w:before="120" w:after="120" w:line="280" w:lineRule="atLeast"/>
        <w:ind w:left="1134" w:hanging="709"/>
        <w:contextualSpacing w:val="0"/>
        <w:rPr>
          <w:rFonts w:ascii="Arial" w:hAnsi="Arial" w:cs="Arial"/>
          <w:b w:val="0"/>
          <w:bCs w:val="0"/>
          <w:color w:val="auto"/>
          <w:sz w:val="20"/>
          <w:szCs w:val="20"/>
        </w:rPr>
      </w:pPr>
      <w:r w:rsidRPr="00DF107E">
        <w:rPr>
          <w:rFonts w:ascii="Arial" w:hAnsi="Arial" w:cs="Arial"/>
          <w:b w:val="0"/>
          <w:bCs w:val="0"/>
          <w:color w:val="auto"/>
          <w:sz w:val="20"/>
          <w:szCs w:val="20"/>
        </w:rPr>
        <w:t>25</w:t>
      </w:r>
      <w:r>
        <w:rPr>
          <w:rFonts w:ascii="Arial" w:hAnsi="Arial" w:cs="Arial"/>
          <w:b w:val="0"/>
          <w:bCs w:val="0"/>
          <w:color w:val="auto"/>
          <w:sz w:val="20"/>
          <w:szCs w:val="20"/>
        </w:rPr>
        <w:t> </w:t>
      </w:r>
      <w:r w:rsidRPr="00DF107E">
        <w:rPr>
          <w:rFonts w:ascii="Arial" w:hAnsi="Arial" w:cs="Arial"/>
          <w:b w:val="0"/>
          <w:bCs w:val="0"/>
          <w:color w:val="auto"/>
          <w:sz w:val="20"/>
          <w:szCs w:val="20"/>
        </w:rPr>
        <w:t>000</w:t>
      </w:r>
      <w:r>
        <w:rPr>
          <w:rFonts w:ascii="Arial" w:hAnsi="Arial" w:cs="Arial"/>
          <w:b w:val="0"/>
          <w:bCs w:val="0"/>
          <w:color w:val="auto"/>
          <w:sz w:val="20"/>
          <w:szCs w:val="20"/>
        </w:rPr>
        <w:t xml:space="preserve"> </w:t>
      </w:r>
      <w:r w:rsidRPr="00DF107E">
        <w:rPr>
          <w:rFonts w:ascii="Arial" w:hAnsi="Arial" w:cs="Arial"/>
          <w:b w:val="0"/>
          <w:bCs w:val="0"/>
          <w:color w:val="auto"/>
          <w:sz w:val="20"/>
          <w:szCs w:val="20"/>
        </w:rPr>
        <w:t>Kč, pokud bylo nutno zastavit</w:t>
      </w:r>
      <w:r w:rsidR="00C60689">
        <w:rPr>
          <w:rFonts w:ascii="Arial" w:hAnsi="Arial" w:cs="Arial"/>
          <w:b w:val="0"/>
          <w:bCs w:val="0"/>
          <w:color w:val="auto"/>
          <w:sz w:val="20"/>
          <w:szCs w:val="20"/>
        </w:rPr>
        <w:t xml:space="preserve"> realizaci </w:t>
      </w:r>
      <w:r w:rsidRPr="00DF107E">
        <w:rPr>
          <w:rFonts w:ascii="Arial" w:hAnsi="Arial" w:cs="Arial"/>
          <w:b w:val="0"/>
          <w:bCs w:val="0"/>
          <w:color w:val="auto"/>
          <w:sz w:val="20"/>
          <w:szCs w:val="20"/>
        </w:rPr>
        <w:t xml:space="preserve">Díla z důvodu přímého ohrožení života pracovníků </w:t>
      </w:r>
      <w:r w:rsidR="00C60689">
        <w:rPr>
          <w:rFonts w:ascii="Arial" w:hAnsi="Arial" w:cs="Arial"/>
          <w:b w:val="0"/>
          <w:bCs w:val="0"/>
          <w:color w:val="auto"/>
          <w:sz w:val="20"/>
          <w:szCs w:val="20"/>
        </w:rPr>
        <w:t>podílejících se na realizaci</w:t>
      </w:r>
      <w:r w:rsidRPr="00DF107E">
        <w:rPr>
          <w:rFonts w:ascii="Arial" w:hAnsi="Arial" w:cs="Arial"/>
          <w:b w:val="0"/>
          <w:bCs w:val="0"/>
          <w:color w:val="auto"/>
          <w:sz w:val="20"/>
          <w:szCs w:val="20"/>
        </w:rPr>
        <w:t xml:space="preserve"> Dílo nebo pokud Zhotovitel poškozuje zařízení sloužící k zajištění bezpečnosti (odstranění zábradlí, krytů otvorů apod.);</w:t>
      </w:r>
    </w:p>
    <w:p w14:paraId="4A6B5837" w14:textId="77777777" w:rsidR="00DF107E" w:rsidRPr="00DF107E" w:rsidRDefault="00DF107E" w:rsidP="00DF107E">
      <w:pPr>
        <w:pStyle w:val="Odstavecseseznamem"/>
        <w:numPr>
          <w:ilvl w:val="2"/>
          <w:numId w:val="22"/>
        </w:numPr>
        <w:spacing w:before="120" w:after="120" w:line="280" w:lineRule="atLeast"/>
        <w:ind w:left="1134" w:hanging="709"/>
        <w:contextualSpacing w:val="0"/>
        <w:rPr>
          <w:rFonts w:ascii="Arial" w:hAnsi="Arial" w:cs="Arial"/>
          <w:b w:val="0"/>
          <w:bCs w:val="0"/>
          <w:color w:val="auto"/>
          <w:sz w:val="20"/>
          <w:szCs w:val="20"/>
        </w:rPr>
      </w:pPr>
      <w:r w:rsidRPr="00DF107E">
        <w:rPr>
          <w:rFonts w:ascii="Arial" w:hAnsi="Arial" w:cs="Arial"/>
          <w:b w:val="0"/>
          <w:bCs w:val="0"/>
          <w:color w:val="auto"/>
          <w:sz w:val="20"/>
          <w:szCs w:val="20"/>
        </w:rPr>
        <w:t xml:space="preserve">1 000 Kč, pokud je porušení předpisů BOZP a PO možno odstranit bez zastavení </w:t>
      </w:r>
      <w:r w:rsidR="00C60689">
        <w:rPr>
          <w:rFonts w:ascii="Arial" w:hAnsi="Arial" w:cs="Arial"/>
          <w:b w:val="0"/>
          <w:bCs w:val="0"/>
          <w:color w:val="auto"/>
          <w:sz w:val="20"/>
          <w:szCs w:val="20"/>
        </w:rPr>
        <w:t>realizace</w:t>
      </w:r>
      <w:r w:rsidRPr="00DF107E">
        <w:rPr>
          <w:rFonts w:ascii="Arial" w:hAnsi="Arial" w:cs="Arial"/>
          <w:b w:val="0"/>
          <w:bCs w:val="0"/>
          <w:color w:val="auto"/>
          <w:sz w:val="20"/>
          <w:szCs w:val="20"/>
        </w:rPr>
        <w:t xml:space="preserve"> Díla okamžitě nebo ve stanoveném termínu;</w:t>
      </w:r>
    </w:p>
    <w:p w14:paraId="132416B7" w14:textId="77777777" w:rsidR="00DF107E" w:rsidRPr="00DF107E" w:rsidRDefault="00DF107E" w:rsidP="00DF107E">
      <w:pPr>
        <w:pStyle w:val="Odstavecseseznamem"/>
        <w:numPr>
          <w:ilvl w:val="2"/>
          <w:numId w:val="22"/>
        </w:numPr>
        <w:spacing w:before="120" w:after="120" w:line="280" w:lineRule="atLeast"/>
        <w:ind w:left="1134" w:hanging="709"/>
        <w:contextualSpacing w:val="0"/>
        <w:rPr>
          <w:rFonts w:ascii="Arial" w:hAnsi="Arial" w:cs="Arial"/>
          <w:b w:val="0"/>
          <w:bCs w:val="0"/>
          <w:color w:val="auto"/>
          <w:sz w:val="20"/>
          <w:szCs w:val="20"/>
        </w:rPr>
      </w:pPr>
      <w:r w:rsidRPr="00DF107E">
        <w:rPr>
          <w:rFonts w:ascii="Arial" w:hAnsi="Arial" w:cs="Arial"/>
          <w:b w:val="0"/>
          <w:bCs w:val="0"/>
          <w:color w:val="auto"/>
          <w:sz w:val="20"/>
          <w:szCs w:val="20"/>
        </w:rPr>
        <w:t>100 Kč za každé jednotlivé porušení předpisů BOZP a PO pracovníkem Zhotovitele (např. nepoužívání předepsaných osobních ochranných prostředků apod.);</w:t>
      </w:r>
    </w:p>
    <w:p w14:paraId="6A883110" w14:textId="77777777" w:rsidR="00DF107E" w:rsidRPr="00DF107E" w:rsidRDefault="00DF107E" w:rsidP="00DF107E">
      <w:pPr>
        <w:pStyle w:val="Odstavecseseznamem"/>
        <w:numPr>
          <w:ilvl w:val="2"/>
          <w:numId w:val="22"/>
        </w:numPr>
        <w:spacing w:before="120" w:after="120" w:line="280" w:lineRule="atLeast"/>
        <w:ind w:left="1134" w:hanging="709"/>
        <w:contextualSpacing w:val="0"/>
        <w:rPr>
          <w:rFonts w:ascii="Arial" w:hAnsi="Arial" w:cs="Arial"/>
          <w:b w:val="0"/>
          <w:bCs w:val="0"/>
          <w:color w:val="auto"/>
          <w:sz w:val="20"/>
          <w:szCs w:val="20"/>
        </w:rPr>
      </w:pPr>
      <w:r w:rsidRPr="00DF107E">
        <w:rPr>
          <w:rFonts w:ascii="Arial" w:hAnsi="Arial" w:cs="Arial"/>
          <w:b w:val="0"/>
          <w:bCs w:val="0"/>
          <w:color w:val="auto"/>
          <w:sz w:val="20"/>
          <w:szCs w:val="20"/>
        </w:rPr>
        <w:t>10</w:t>
      </w:r>
      <w:r>
        <w:rPr>
          <w:rFonts w:ascii="Arial" w:hAnsi="Arial" w:cs="Arial"/>
          <w:b w:val="0"/>
          <w:bCs w:val="0"/>
          <w:color w:val="auto"/>
          <w:sz w:val="20"/>
          <w:szCs w:val="20"/>
        </w:rPr>
        <w:t> </w:t>
      </w:r>
      <w:r w:rsidRPr="00DF107E">
        <w:rPr>
          <w:rFonts w:ascii="Arial" w:hAnsi="Arial" w:cs="Arial"/>
          <w:b w:val="0"/>
          <w:bCs w:val="0"/>
          <w:color w:val="auto"/>
          <w:sz w:val="20"/>
          <w:szCs w:val="20"/>
        </w:rPr>
        <w:t>000</w:t>
      </w:r>
      <w:r>
        <w:rPr>
          <w:rFonts w:ascii="Arial" w:hAnsi="Arial" w:cs="Arial"/>
          <w:b w:val="0"/>
          <w:bCs w:val="0"/>
          <w:color w:val="auto"/>
          <w:sz w:val="20"/>
          <w:szCs w:val="20"/>
        </w:rPr>
        <w:t xml:space="preserve"> </w:t>
      </w:r>
      <w:r w:rsidRPr="00DF107E">
        <w:rPr>
          <w:rFonts w:ascii="Arial" w:hAnsi="Arial" w:cs="Arial"/>
          <w:b w:val="0"/>
          <w:bCs w:val="0"/>
          <w:color w:val="auto"/>
          <w:sz w:val="20"/>
          <w:szCs w:val="20"/>
        </w:rPr>
        <w:t xml:space="preserve">Kč za každý započatý den prodlení s odstraněním vady, která by mohla vést </w:t>
      </w:r>
      <w:r w:rsidR="00855834">
        <w:rPr>
          <w:rFonts w:ascii="Arial" w:hAnsi="Arial" w:cs="Arial"/>
          <w:b w:val="0"/>
          <w:bCs w:val="0"/>
          <w:color w:val="auto"/>
          <w:sz w:val="20"/>
          <w:szCs w:val="20"/>
        </w:rPr>
        <w:br/>
      </w:r>
      <w:r w:rsidRPr="00DF107E">
        <w:rPr>
          <w:rFonts w:ascii="Arial" w:hAnsi="Arial" w:cs="Arial"/>
          <w:b w:val="0"/>
          <w:bCs w:val="0"/>
          <w:color w:val="auto"/>
          <w:sz w:val="20"/>
          <w:szCs w:val="20"/>
        </w:rPr>
        <w:t>k porušení předpisů BOZP a PO, počínaje dnem upozornění Objednatele na vadu až do dne jejího odstranění.</w:t>
      </w:r>
    </w:p>
    <w:p w14:paraId="05CF10B4" w14:textId="77777777" w:rsidR="00997BF6" w:rsidRPr="00186775" w:rsidRDefault="00997BF6"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nesplnění závazku Zhotovitele dle </w:t>
      </w:r>
      <w:r w:rsidR="00E62D40">
        <w:rPr>
          <w:rFonts w:ascii="Arial" w:hAnsi="Arial" w:cs="Arial"/>
          <w:b w:val="0"/>
          <w:bCs w:val="0"/>
          <w:color w:val="auto"/>
          <w:sz w:val="20"/>
          <w:szCs w:val="20"/>
        </w:rPr>
        <w:t xml:space="preserve">čl. 4 </w:t>
      </w:r>
      <w:r w:rsidRPr="00186775">
        <w:rPr>
          <w:rFonts w:ascii="Arial" w:hAnsi="Arial" w:cs="Arial"/>
          <w:b w:val="0"/>
          <w:bCs w:val="0"/>
          <w:color w:val="auto"/>
          <w:sz w:val="20"/>
          <w:szCs w:val="20"/>
        </w:rPr>
        <w:t>odst. 4.1</w:t>
      </w:r>
      <w:r w:rsidR="00E62D40">
        <w:rPr>
          <w:rFonts w:ascii="Arial" w:hAnsi="Arial" w:cs="Arial"/>
          <w:b w:val="0"/>
          <w:bCs w:val="0"/>
          <w:color w:val="auto"/>
          <w:sz w:val="20"/>
          <w:szCs w:val="20"/>
        </w:rPr>
        <w:t>1</w:t>
      </w:r>
      <w:r w:rsidRPr="00186775">
        <w:rPr>
          <w:rFonts w:ascii="Arial" w:hAnsi="Arial" w:cs="Arial"/>
          <w:b w:val="0"/>
          <w:bCs w:val="0"/>
          <w:color w:val="auto"/>
          <w:sz w:val="20"/>
          <w:szCs w:val="20"/>
        </w:rPr>
        <w:t xml:space="preserve"> této Smlouvy se Zhotovitel zavazuje zaplatit Objednateli smluvní pokutu ve výši 30.000 Kč, a to za každý jednotlivý případ. </w:t>
      </w:r>
    </w:p>
    <w:p w14:paraId="73C06D5A" w14:textId="77777777" w:rsidR="003A7DB5" w:rsidRPr="003A7DB5" w:rsidRDefault="003A7DB5" w:rsidP="003A7DB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3A7DB5">
        <w:rPr>
          <w:rFonts w:ascii="Arial" w:hAnsi="Arial" w:cs="Arial"/>
          <w:b w:val="0"/>
          <w:bCs w:val="0"/>
          <w:color w:val="auto"/>
          <w:sz w:val="20"/>
          <w:szCs w:val="20"/>
        </w:rPr>
        <w:t>V případě opakovaného neakceptování výhrady ze strany Objednatele k udržování pořádku</w:t>
      </w:r>
      <w:r w:rsidRPr="003A7DB5">
        <w:rPr>
          <w:rFonts w:ascii="Arial" w:hAnsi="Arial" w:cs="Arial"/>
          <w:b w:val="0"/>
          <w:bCs w:val="0"/>
          <w:color w:val="auto"/>
          <w:sz w:val="20"/>
          <w:szCs w:val="20"/>
        </w:rPr>
        <w:br/>
        <w:t>a čistoty na staveništi na základě zápisu ve stavebním deníku</w:t>
      </w:r>
      <w:r w:rsidRPr="003A7DB5" w:rsidDel="007D0FA1">
        <w:rPr>
          <w:rFonts w:ascii="Arial" w:hAnsi="Arial" w:cs="Arial"/>
          <w:b w:val="0"/>
          <w:bCs w:val="0"/>
          <w:color w:val="auto"/>
          <w:sz w:val="20"/>
          <w:szCs w:val="20"/>
        </w:rPr>
        <w:t xml:space="preserve"> </w:t>
      </w:r>
      <w:r w:rsidR="00C60689">
        <w:rPr>
          <w:rFonts w:ascii="Arial" w:hAnsi="Arial" w:cs="Arial"/>
          <w:b w:val="0"/>
          <w:bCs w:val="0"/>
          <w:color w:val="auto"/>
          <w:sz w:val="20"/>
          <w:szCs w:val="20"/>
        </w:rPr>
        <w:t>ve smyslu</w:t>
      </w:r>
      <w:r w:rsidRPr="003A7DB5">
        <w:rPr>
          <w:rFonts w:ascii="Arial" w:hAnsi="Arial" w:cs="Arial"/>
          <w:b w:val="0"/>
          <w:bCs w:val="0"/>
          <w:color w:val="auto"/>
          <w:sz w:val="20"/>
          <w:szCs w:val="20"/>
        </w:rPr>
        <w:t xml:space="preserve"> čl. </w:t>
      </w:r>
      <w:r>
        <w:rPr>
          <w:rFonts w:ascii="Arial" w:hAnsi="Arial" w:cs="Arial"/>
          <w:b w:val="0"/>
          <w:bCs w:val="0"/>
          <w:color w:val="auto"/>
          <w:sz w:val="20"/>
          <w:szCs w:val="20"/>
        </w:rPr>
        <w:t>4</w:t>
      </w:r>
      <w:r w:rsidRPr="003A7DB5">
        <w:rPr>
          <w:rFonts w:ascii="Arial" w:hAnsi="Arial" w:cs="Arial"/>
          <w:b w:val="0"/>
          <w:bCs w:val="0"/>
          <w:color w:val="auto"/>
          <w:sz w:val="20"/>
          <w:szCs w:val="20"/>
        </w:rPr>
        <w:t xml:space="preserve"> odst. </w:t>
      </w:r>
      <w:r>
        <w:rPr>
          <w:rFonts w:ascii="Arial" w:hAnsi="Arial" w:cs="Arial"/>
          <w:b w:val="0"/>
          <w:bCs w:val="0"/>
          <w:color w:val="auto"/>
          <w:sz w:val="20"/>
          <w:szCs w:val="20"/>
        </w:rPr>
        <w:t>4.12</w:t>
      </w:r>
      <w:r w:rsidRPr="003A7DB5">
        <w:rPr>
          <w:rFonts w:ascii="Arial" w:hAnsi="Arial" w:cs="Arial"/>
          <w:b w:val="0"/>
          <w:bCs w:val="0"/>
          <w:color w:val="auto"/>
          <w:sz w:val="20"/>
          <w:szCs w:val="20"/>
        </w:rPr>
        <w:t xml:space="preserve"> této Smlouvy, Zhotovitel se zavazuje zaplatit Objednateli smluvní pokutu ve výši 5 000,- Kč</w:t>
      </w:r>
      <w:r>
        <w:rPr>
          <w:rFonts w:ascii="Arial" w:hAnsi="Arial" w:cs="Arial"/>
          <w:b w:val="0"/>
          <w:bCs w:val="0"/>
          <w:color w:val="auto"/>
          <w:sz w:val="20"/>
          <w:szCs w:val="20"/>
        </w:rPr>
        <w:t>, a to</w:t>
      </w:r>
      <w:r w:rsidRPr="003A7DB5">
        <w:rPr>
          <w:rFonts w:ascii="Arial" w:hAnsi="Arial" w:cs="Arial"/>
          <w:b w:val="0"/>
          <w:bCs w:val="0"/>
          <w:color w:val="auto"/>
          <w:sz w:val="20"/>
          <w:szCs w:val="20"/>
        </w:rPr>
        <w:t xml:space="preserve"> za každý </w:t>
      </w:r>
      <w:r w:rsidR="00C60689">
        <w:rPr>
          <w:rFonts w:ascii="Arial" w:hAnsi="Arial" w:cs="Arial"/>
          <w:b w:val="0"/>
          <w:bCs w:val="0"/>
          <w:color w:val="auto"/>
          <w:sz w:val="20"/>
          <w:szCs w:val="20"/>
        </w:rPr>
        <w:t>jednotlivý případ</w:t>
      </w:r>
      <w:r w:rsidRPr="003A7DB5">
        <w:rPr>
          <w:rFonts w:ascii="Arial" w:hAnsi="Arial" w:cs="Arial"/>
          <w:b w:val="0"/>
          <w:bCs w:val="0"/>
          <w:color w:val="auto"/>
          <w:sz w:val="20"/>
          <w:szCs w:val="20"/>
        </w:rPr>
        <w:t>.</w:t>
      </w:r>
    </w:p>
    <w:p w14:paraId="38301D17" w14:textId="77777777" w:rsidR="00186775" w:rsidRPr="00186775" w:rsidRDefault="00186775"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nesplnění závazku Zhotovitele dle </w:t>
      </w:r>
      <w:r>
        <w:rPr>
          <w:rFonts w:ascii="Arial" w:hAnsi="Arial" w:cs="Arial"/>
          <w:b w:val="0"/>
          <w:bCs w:val="0"/>
          <w:color w:val="auto"/>
          <w:sz w:val="20"/>
          <w:szCs w:val="20"/>
        </w:rPr>
        <w:t xml:space="preserve">čl. 6 </w:t>
      </w:r>
      <w:r w:rsidRPr="00186775">
        <w:rPr>
          <w:rFonts w:ascii="Arial" w:hAnsi="Arial" w:cs="Arial"/>
          <w:b w:val="0"/>
          <w:bCs w:val="0"/>
          <w:color w:val="auto"/>
          <w:sz w:val="20"/>
          <w:szCs w:val="20"/>
        </w:rPr>
        <w:t xml:space="preserve">odst. </w:t>
      </w:r>
      <w:r>
        <w:rPr>
          <w:rFonts w:ascii="Arial" w:hAnsi="Arial" w:cs="Arial"/>
          <w:b w:val="0"/>
          <w:bCs w:val="0"/>
          <w:color w:val="auto"/>
          <w:sz w:val="20"/>
          <w:szCs w:val="20"/>
        </w:rPr>
        <w:t xml:space="preserve">6.3 </w:t>
      </w:r>
      <w:r w:rsidRPr="00186775">
        <w:rPr>
          <w:rFonts w:ascii="Arial" w:hAnsi="Arial" w:cs="Arial"/>
          <w:b w:val="0"/>
          <w:bCs w:val="0"/>
          <w:color w:val="auto"/>
          <w:sz w:val="20"/>
          <w:szCs w:val="20"/>
        </w:rPr>
        <w:t xml:space="preserve">této Smlouvy se Zhotovitel zavazuje zaplatit Objednateli smluvní pokutu ve výši 50.000 Kč, a to za každý jednotlivý případ. </w:t>
      </w:r>
    </w:p>
    <w:p w14:paraId="28D8DDE3" w14:textId="77777777" w:rsidR="00186775" w:rsidRPr="00186775" w:rsidRDefault="00186775"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nesplnění závazku Zhotovitele dle </w:t>
      </w:r>
      <w:r>
        <w:rPr>
          <w:rFonts w:ascii="Arial" w:hAnsi="Arial" w:cs="Arial"/>
          <w:b w:val="0"/>
          <w:bCs w:val="0"/>
          <w:color w:val="auto"/>
          <w:sz w:val="20"/>
          <w:szCs w:val="20"/>
        </w:rPr>
        <w:t xml:space="preserve">čl. 6 </w:t>
      </w:r>
      <w:r w:rsidRPr="00186775">
        <w:rPr>
          <w:rFonts w:ascii="Arial" w:hAnsi="Arial" w:cs="Arial"/>
          <w:b w:val="0"/>
          <w:bCs w:val="0"/>
          <w:color w:val="auto"/>
          <w:sz w:val="20"/>
          <w:szCs w:val="20"/>
        </w:rPr>
        <w:t xml:space="preserve">odst. </w:t>
      </w:r>
      <w:r>
        <w:rPr>
          <w:rFonts w:ascii="Arial" w:hAnsi="Arial" w:cs="Arial"/>
          <w:b w:val="0"/>
          <w:bCs w:val="0"/>
          <w:color w:val="auto"/>
          <w:sz w:val="20"/>
          <w:szCs w:val="20"/>
        </w:rPr>
        <w:t>6</w:t>
      </w:r>
      <w:r w:rsidRPr="00186775">
        <w:rPr>
          <w:rFonts w:ascii="Arial" w:hAnsi="Arial" w:cs="Arial"/>
          <w:b w:val="0"/>
          <w:bCs w:val="0"/>
          <w:color w:val="auto"/>
          <w:sz w:val="20"/>
          <w:szCs w:val="20"/>
        </w:rPr>
        <w:t>.</w:t>
      </w:r>
      <w:r>
        <w:rPr>
          <w:rFonts w:ascii="Arial" w:hAnsi="Arial" w:cs="Arial"/>
          <w:b w:val="0"/>
          <w:bCs w:val="0"/>
          <w:color w:val="auto"/>
          <w:sz w:val="20"/>
          <w:szCs w:val="20"/>
        </w:rPr>
        <w:t>7</w:t>
      </w:r>
      <w:r w:rsidRPr="00186775">
        <w:rPr>
          <w:rFonts w:ascii="Arial" w:hAnsi="Arial" w:cs="Arial"/>
          <w:b w:val="0"/>
          <w:bCs w:val="0"/>
          <w:color w:val="auto"/>
          <w:sz w:val="20"/>
          <w:szCs w:val="20"/>
        </w:rPr>
        <w:t xml:space="preserve"> této Smlouvy se Zhotovitel zavazuje zaplatit Objednateli smluvní pokutu ve výši 20.000 Kč, a to za každý jednotlivý případ. </w:t>
      </w:r>
    </w:p>
    <w:p w14:paraId="22C521D6" w14:textId="77777777" w:rsidR="00E444FE" w:rsidRPr="00186775" w:rsidRDefault="00E444FE" w:rsidP="00E444F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V případě nesplnění závazku Zhotovitele dle</w:t>
      </w:r>
      <w:r>
        <w:rPr>
          <w:rFonts w:ascii="Arial" w:hAnsi="Arial" w:cs="Arial"/>
          <w:b w:val="0"/>
          <w:bCs w:val="0"/>
          <w:color w:val="auto"/>
          <w:sz w:val="20"/>
          <w:szCs w:val="20"/>
        </w:rPr>
        <w:t xml:space="preserve"> čl. 6</w:t>
      </w:r>
      <w:r w:rsidRPr="00186775">
        <w:rPr>
          <w:rFonts w:ascii="Arial" w:hAnsi="Arial" w:cs="Arial"/>
          <w:b w:val="0"/>
          <w:bCs w:val="0"/>
          <w:color w:val="auto"/>
          <w:sz w:val="20"/>
          <w:szCs w:val="20"/>
        </w:rPr>
        <w:t xml:space="preserve"> odst. </w:t>
      </w:r>
      <w:r>
        <w:rPr>
          <w:rFonts w:ascii="Arial" w:hAnsi="Arial" w:cs="Arial"/>
          <w:b w:val="0"/>
          <w:bCs w:val="0"/>
          <w:color w:val="auto"/>
          <w:sz w:val="20"/>
          <w:szCs w:val="20"/>
        </w:rPr>
        <w:t>6</w:t>
      </w:r>
      <w:r w:rsidRPr="00186775">
        <w:rPr>
          <w:rFonts w:ascii="Arial" w:hAnsi="Arial" w:cs="Arial"/>
          <w:b w:val="0"/>
          <w:bCs w:val="0"/>
          <w:color w:val="auto"/>
          <w:sz w:val="20"/>
          <w:szCs w:val="20"/>
        </w:rPr>
        <w:t>.</w:t>
      </w:r>
      <w:r>
        <w:rPr>
          <w:rFonts w:ascii="Arial" w:hAnsi="Arial" w:cs="Arial"/>
          <w:b w:val="0"/>
          <w:bCs w:val="0"/>
          <w:color w:val="auto"/>
          <w:sz w:val="20"/>
          <w:szCs w:val="20"/>
        </w:rPr>
        <w:t>1</w:t>
      </w:r>
      <w:r w:rsidR="00277995">
        <w:rPr>
          <w:rFonts w:ascii="Arial" w:hAnsi="Arial" w:cs="Arial"/>
          <w:b w:val="0"/>
          <w:bCs w:val="0"/>
          <w:color w:val="auto"/>
          <w:sz w:val="20"/>
          <w:szCs w:val="20"/>
        </w:rPr>
        <w:t>3</w:t>
      </w:r>
      <w:r w:rsidRPr="00186775">
        <w:rPr>
          <w:rFonts w:ascii="Arial" w:hAnsi="Arial" w:cs="Arial"/>
          <w:b w:val="0"/>
          <w:bCs w:val="0"/>
          <w:color w:val="auto"/>
          <w:sz w:val="20"/>
          <w:szCs w:val="20"/>
        </w:rPr>
        <w:t xml:space="preserve"> této Smlouvy se Zhotovitel zavazuje zaplatit Objednateli smluvní pokutu ve výši </w:t>
      </w:r>
      <w:r w:rsidR="00855834">
        <w:rPr>
          <w:rFonts w:ascii="Arial" w:hAnsi="Arial" w:cs="Arial"/>
          <w:b w:val="0"/>
          <w:bCs w:val="0"/>
          <w:color w:val="auto"/>
          <w:sz w:val="20"/>
          <w:szCs w:val="20"/>
        </w:rPr>
        <w:t>5</w:t>
      </w:r>
      <w:r w:rsidRPr="00186775">
        <w:rPr>
          <w:rFonts w:ascii="Arial" w:hAnsi="Arial" w:cs="Arial"/>
          <w:b w:val="0"/>
          <w:bCs w:val="0"/>
          <w:color w:val="auto"/>
          <w:sz w:val="20"/>
          <w:szCs w:val="20"/>
        </w:rPr>
        <w:t xml:space="preserve">.000 Kč, a to za každý jednotlivý případ neposkytnutí součinnosti. </w:t>
      </w:r>
    </w:p>
    <w:p w14:paraId="7FAFD672" w14:textId="77777777" w:rsidR="00E444FE" w:rsidRPr="00186775" w:rsidRDefault="00E444FE" w:rsidP="00E444F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nesplnění jakéhokoliv závazku dle </w:t>
      </w:r>
      <w:r>
        <w:rPr>
          <w:rFonts w:ascii="Arial" w:hAnsi="Arial" w:cs="Arial"/>
          <w:b w:val="0"/>
          <w:bCs w:val="0"/>
          <w:color w:val="auto"/>
          <w:sz w:val="20"/>
          <w:szCs w:val="20"/>
        </w:rPr>
        <w:t xml:space="preserve">čl. 6 </w:t>
      </w:r>
      <w:r w:rsidRPr="00186775">
        <w:rPr>
          <w:rFonts w:ascii="Arial" w:hAnsi="Arial" w:cs="Arial"/>
          <w:b w:val="0"/>
          <w:bCs w:val="0"/>
          <w:color w:val="auto"/>
          <w:sz w:val="20"/>
          <w:szCs w:val="20"/>
        </w:rPr>
        <w:t xml:space="preserve">odst. </w:t>
      </w:r>
      <w:r>
        <w:rPr>
          <w:rFonts w:ascii="Arial" w:hAnsi="Arial" w:cs="Arial"/>
          <w:b w:val="0"/>
          <w:bCs w:val="0"/>
          <w:color w:val="auto"/>
          <w:sz w:val="20"/>
          <w:szCs w:val="20"/>
        </w:rPr>
        <w:t>6</w:t>
      </w:r>
      <w:r w:rsidRPr="00186775">
        <w:rPr>
          <w:rFonts w:ascii="Arial" w:hAnsi="Arial" w:cs="Arial"/>
          <w:b w:val="0"/>
          <w:bCs w:val="0"/>
          <w:color w:val="auto"/>
          <w:sz w:val="20"/>
          <w:szCs w:val="20"/>
        </w:rPr>
        <w:t>.</w:t>
      </w:r>
      <w:r>
        <w:rPr>
          <w:rFonts w:ascii="Arial" w:hAnsi="Arial" w:cs="Arial"/>
          <w:b w:val="0"/>
          <w:bCs w:val="0"/>
          <w:color w:val="auto"/>
          <w:sz w:val="20"/>
          <w:szCs w:val="20"/>
        </w:rPr>
        <w:t>1</w:t>
      </w:r>
      <w:r w:rsidR="00277995">
        <w:rPr>
          <w:rFonts w:ascii="Arial" w:hAnsi="Arial" w:cs="Arial"/>
          <w:b w:val="0"/>
          <w:bCs w:val="0"/>
          <w:color w:val="auto"/>
          <w:sz w:val="20"/>
          <w:szCs w:val="20"/>
        </w:rPr>
        <w:t>4</w:t>
      </w:r>
      <w:r w:rsidRPr="00186775">
        <w:rPr>
          <w:rFonts w:ascii="Arial" w:hAnsi="Arial" w:cs="Arial"/>
          <w:b w:val="0"/>
          <w:bCs w:val="0"/>
          <w:color w:val="auto"/>
          <w:sz w:val="20"/>
          <w:szCs w:val="20"/>
        </w:rPr>
        <w:t>.1 této Smlouvy se Zhotovitel zavazuje zaplatit Objednateli smluvní pokutu ve výši 10.000 Kč, a to za každý jednotlivý případ.</w:t>
      </w:r>
    </w:p>
    <w:p w14:paraId="17C2CD1A" w14:textId="77777777" w:rsidR="00E444FE" w:rsidRPr="00186775" w:rsidRDefault="00E444FE" w:rsidP="00E444F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prodlení Zhotovitele se splněním závazku dle </w:t>
      </w:r>
      <w:r>
        <w:rPr>
          <w:rFonts w:ascii="Arial" w:hAnsi="Arial" w:cs="Arial"/>
          <w:b w:val="0"/>
          <w:bCs w:val="0"/>
          <w:color w:val="auto"/>
          <w:sz w:val="20"/>
          <w:szCs w:val="20"/>
        </w:rPr>
        <w:t xml:space="preserve">čl. 6 </w:t>
      </w:r>
      <w:r w:rsidRPr="00186775">
        <w:rPr>
          <w:rFonts w:ascii="Arial" w:hAnsi="Arial" w:cs="Arial"/>
          <w:b w:val="0"/>
          <w:bCs w:val="0"/>
          <w:color w:val="auto"/>
          <w:sz w:val="20"/>
          <w:szCs w:val="20"/>
        </w:rPr>
        <w:t xml:space="preserve">odst. </w:t>
      </w:r>
      <w:r>
        <w:rPr>
          <w:rFonts w:ascii="Arial" w:hAnsi="Arial" w:cs="Arial"/>
          <w:b w:val="0"/>
          <w:bCs w:val="0"/>
          <w:color w:val="auto"/>
          <w:sz w:val="20"/>
          <w:szCs w:val="20"/>
        </w:rPr>
        <w:t>6</w:t>
      </w:r>
      <w:r w:rsidRPr="00186775">
        <w:rPr>
          <w:rFonts w:ascii="Arial" w:hAnsi="Arial" w:cs="Arial"/>
          <w:b w:val="0"/>
          <w:bCs w:val="0"/>
          <w:color w:val="auto"/>
          <w:sz w:val="20"/>
          <w:szCs w:val="20"/>
        </w:rPr>
        <w:t>.</w:t>
      </w:r>
      <w:r>
        <w:rPr>
          <w:rFonts w:ascii="Arial" w:hAnsi="Arial" w:cs="Arial"/>
          <w:b w:val="0"/>
          <w:bCs w:val="0"/>
          <w:color w:val="auto"/>
          <w:sz w:val="20"/>
          <w:szCs w:val="20"/>
        </w:rPr>
        <w:t>1</w:t>
      </w:r>
      <w:r w:rsidR="00277995">
        <w:rPr>
          <w:rFonts w:ascii="Arial" w:hAnsi="Arial" w:cs="Arial"/>
          <w:b w:val="0"/>
          <w:bCs w:val="0"/>
          <w:color w:val="auto"/>
          <w:sz w:val="20"/>
          <w:szCs w:val="20"/>
        </w:rPr>
        <w:t>4</w:t>
      </w:r>
      <w:r w:rsidRPr="00186775">
        <w:rPr>
          <w:rFonts w:ascii="Arial" w:hAnsi="Arial" w:cs="Arial"/>
          <w:b w:val="0"/>
          <w:bCs w:val="0"/>
          <w:color w:val="auto"/>
          <w:sz w:val="20"/>
          <w:szCs w:val="20"/>
        </w:rPr>
        <w:t>.2 této Smlouvy se Zhotovitel zavazuje zaplatit Objednateli smluvní pokutu ve výši 1.000 Kč, a to za každý i započatý pracovní den prodlení.</w:t>
      </w:r>
    </w:p>
    <w:p w14:paraId="36998C0C" w14:textId="0F5C8F5D" w:rsidR="00121B2E" w:rsidRPr="00121B2E" w:rsidRDefault="00121B2E" w:rsidP="00121B2E">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V případě nesplnění jakéhokoliv závazku dle</w:t>
      </w:r>
      <w:r>
        <w:rPr>
          <w:rFonts w:ascii="Arial" w:hAnsi="Arial" w:cs="Arial"/>
          <w:b w:val="0"/>
          <w:bCs w:val="0"/>
          <w:color w:val="auto"/>
          <w:sz w:val="20"/>
          <w:szCs w:val="20"/>
        </w:rPr>
        <w:t xml:space="preserve"> čl. 6</w:t>
      </w:r>
      <w:r w:rsidRPr="00186775">
        <w:rPr>
          <w:rFonts w:ascii="Arial" w:hAnsi="Arial" w:cs="Arial"/>
          <w:b w:val="0"/>
          <w:bCs w:val="0"/>
          <w:color w:val="auto"/>
          <w:sz w:val="20"/>
          <w:szCs w:val="20"/>
        </w:rPr>
        <w:t xml:space="preserve"> odst. </w:t>
      </w:r>
      <w:r>
        <w:rPr>
          <w:rFonts w:ascii="Arial" w:hAnsi="Arial" w:cs="Arial"/>
          <w:b w:val="0"/>
          <w:bCs w:val="0"/>
          <w:color w:val="auto"/>
          <w:sz w:val="20"/>
          <w:szCs w:val="20"/>
        </w:rPr>
        <w:t>6</w:t>
      </w:r>
      <w:r w:rsidRPr="00186775">
        <w:rPr>
          <w:rFonts w:ascii="Arial" w:hAnsi="Arial" w:cs="Arial"/>
          <w:b w:val="0"/>
          <w:bCs w:val="0"/>
          <w:color w:val="auto"/>
          <w:sz w:val="20"/>
          <w:szCs w:val="20"/>
        </w:rPr>
        <w:t>.</w:t>
      </w:r>
      <w:r>
        <w:rPr>
          <w:rFonts w:ascii="Arial" w:hAnsi="Arial" w:cs="Arial"/>
          <w:b w:val="0"/>
          <w:bCs w:val="0"/>
          <w:color w:val="auto"/>
          <w:sz w:val="20"/>
          <w:szCs w:val="20"/>
        </w:rPr>
        <w:t>1</w:t>
      </w:r>
      <w:r w:rsidR="006846BA">
        <w:rPr>
          <w:rFonts w:ascii="Arial" w:hAnsi="Arial" w:cs="Arial"/>
          <w:b w:val="0"/>
          <w:bCs w:val="0"/>
          <w:color w:val="auto"/>
          <w:sz w:val="20"/>
          <w:szCs w:val="20"/>
        </w:rPr>
        <w:t>6</w:t>
      </w:r>
      <w:r w:rsidRPr="00186775">
        <w:rPr>
          <w:rFonts w:ascii="Arial" w:hAnsi="Arial" w:cs="Arial"/>
          <w:b w:val="0"/>
          <w:bCs w:val="0"/>
          <w:color w:val="auto"/>
          <w:sz w:val="20"/>
          <w:szCs w:val="20"/>
        </w:rPr>
        <w:t xml:space="preserve"> této Smlouvy se Zhotovitel zavazuje zaplatit Objednateli smluvní pokutu ve výši </w:t>
      </w:r>
      <w:r>
        <w:rPr>
          <w:rFonts w:ascii="Arial" w:hAnsi="Arial" w:cs="Arial"/>
          <w:b w:val="0"/>
          <w:bCs w:val="0"/>
          <w:color w:val="auto"/>
          <w:sz w:val="20"/>
          <w:szCs w:val="20"/>
        </w:rPr>
        <w:t>5</w:t>
      </w:r>
      <w:r w:rsidRPr="00186775">
        <w:rPr>
          <w:rFonts w:ascii="Arial" w:hAnsi="Arial" w:cs="Arial"/>
          <w:b w:val="0"/>
          <w:bCs w:val="0"/>
          <w:color w:val="auto"/>
          <w:sz w:val="20"/>
          <w:szCs w:val="20"/>
        </w:rPr>
        <w:t>0.000 Kč, a to za každý jednotlivý případ.</w:t>
      </w:r>
    </w:p>
    <w:p w14:paraId="3B9E7397" w14:textId="77777777" w:rsidR="00EA3907" w:rsidRPr="00186775" w:rsidRDefault="00EA3907"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prodlení Zhotovitele s odstraněním oznámené vady Díla dle </w:t>
      </w:r>
      <w:r w:rsidR="00186775">
        <w:rPr>
          <w:rFonts w:ascii="Arial" w:hAnsi="Arial" w:cs="Arial"/>
          <w:b w:val="0"/>
          <w:bCs w:val="0"/>
          <w:color w:val="auto"/>
          <w:sz w:val="20"/>
          <w:szCs w:val="20"/>
        </w:rPr>
        <w:t xml:space="preserve">čl. 9 </w:t>
      </w:r>
      <w:r w:rsidRPr="00186775">
        <w:rPr>
          <w:rFonts w:ascii="Arial" w:hAnsi="Arial" w:cs="Arial"/>
          <w:b w:val="0"/>
          <w:bCs w:val="0"/>
          <w:color w:val="auto"/>
          <w:sz w:val="20"/>
          <w:szCs w:val="20"/>
        </w:rPr>
        <w:t xml:space="preserve">odst. </w:t>
      </w:r>
      <w:r w:rsidR="00186775">
        <w:rPr>
          <w:rFonts w:ascii="Arial" w:hAnsi="Arial" w:cs="Arial"/>
          <w:b w:val="0"/>
          <w:bCs w:val="0"/>
          <w:color w:val="auto"/>
          <w:sz w:val="20"/>
          <w:szCs w:val="20"/>
        </w:rPr>
        <w:t>9</w:t>
      </w:r>
      <w:r w:rsidRPr="00186775">
        <w:rPr>
          <w:rFonts w:ascii="Arial" w:hAnsi="Arial" w:cs="Arial"/>
          <w:b w:val="0"/>
          <w:bCs w:val="0"/>
          <w:color w:val="auto"/>
          <w:sz w:val="20"/>
          <w:szCs w:val="20"/>
        </w:rPr>
        <w:t>.</w:t>
      </w:r>
      <w:r w:rsidR="00771F5B">
        <w:rPr>
          <w:rFonts w:ascii="Arial" w:hAnsi="Arial" w:cs="Arial"/>
          <w:b w:val="0"/>
          <w:bCs w:val="0"/>
          <w:color w:val="auto"/>
          <w:sz w:val="20"/>
          <w:szCs w:val="20"/>
        </w:rPr>
        <w:t>7</w:t>
      </w:r>
      <w:r w:rsidRPr="00186775">
        <w:rPr>
          <w:rFonts w:ascii="Arial" w:hAnsi="Arial" w:cs="Arial"/>
          <w:b w:val="0"/>
          <w:bCs w:val="0"/>
          <w:color w:val="auto"/>
          <w:sz w:val="20"/>
          <w:szCs w:val="20"/>
        </w:rPr>
        <w:t xml:space="preserve"> této Smlouvy se Zhotovitel zavazuje zaplatit Objednateli smluvní pokutu ve výši 5.000 Kč, a to za každý </w:t>
      </w:r>
      <w:r w:rsidR="00186775">
        <w:rPr>
          <w:rFonts w:ascii="Arial" w:hAnsi="Arial" w:cs="Arial"/>
          <w:b w:val="0"/>
          <w:bCs w:val="0"/>
          <w:color w:val="auto"/>
          <w:sz w:val="20"/>
          <w:szCs w:val="20"/>
        </w:rPr>
        <w:br/>
      </w:r>
      <w:r w:rsidRPr="00186775">
        <w:rPr>
          <w:rFonts w:ascii="Arial" w:hAnsi="Arial" w:cs="Arial"/>
          <w:b w:val="0"/>
          <w:bCs w:val="0"/>
          <w:color w:val="auto"/>
          <w:sz w:val="20"/>
          <w:szCs w:val="20"/>
        </w:rPr>
        <w:t>i započatý pracovní den prodlení.</w:t>
      </w:r>
    </w:p>
    <w:p w14:paraId="48C5296B" w14:textId="77777777" w:rsidR="007C7049" w:rsidRPr="00186775" w:rsidRDefault="007C7049"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Oznámí-li Zhotovitel, že vady</w:t>
      </w:r>
      <w:r w:rsidR="00771F5B">
        <w:rPr>
          <w:rFonts w:ascii="Arial" w:hAnsi="Arial" w:cs="Arial"/>
          <w:b w:val="0"/>
          <w:bCs w:val="0"/>
          <w:color w:val="auto"/>
          <w:sz w:val="20"/>
          <w:szCs w:val="20"/>
        </w:rPr>
        <w:t xml:space="preserve"> předaného a převzatého Díla </w:t>
      </w:r>
      <w:r w:rsidRPr="00186775">
        <w:rPr>
          <w:rFonts w:ascii="Arial" w:hAnsi="Arial" w:cs="Arial"/>
          <w:b w:val="0"/>
          <w:bCs w:val="0"/>
          <w:color w:val="auto"/>
          <w:sz w:val="20"/>
          <w:szCs w:val="20"/>
        </w:rPr>
        <w:t>neodstraní nebo jde-li o vady neodstranitelné, zavazuje se zaplatit O</w:t>
      </w:r>
      <w:r w:rsidR="00771F5B">
        <w:rPr>
          <w:rFonts w:ascii="Arial" w:hAnsi="Arial" w:cs="Arial"/>
          <w:b w:val="0"/>
          <w:bCs w:val="0"/>
          <w:color w:val="auto"/>
          <w:sz w:val="20"/>
          <w:szCs w:val="20"/>
        </w:rPr>
        <w:t>b</w:t>
      </w:r>
      <w:r w:rsidRPr="00186775">
        <w:rPr>
          <w:rFonts w:ascii="Arial" w:hAnsi="Arial" w:cs="Arial"/>
          <w:b w:val="0"/>
          <w:bCs w:val="0"/>
          <w:color w:val="auto"/>
          <w:sz w:val="20"/>
          <w:szCs w:val="20"/>
        </w:rPr>
        <w:t xml:space="preserve">jednateli smluvní pokutu ve výši </w:t>
      </w:r>
      <w:r w:rsidR="00855834">
        <w:rPr>
          <w:rFonts w:ascii="Arial" w:hAnsi="Arial" w:cs="Arial"/>
          <w:b w:val="0"/>
          <w:bCs w:val="0"/>
          <w:color w:val="auto"/>
          <w:sz w:val="20"/>
          <w:szCs w:val="20"/>
        </w:rPr>
        <w:t>10</w:t>
      </w:r>
      <w:r w:rsidRPr="00186775">
        <w:rPr>
          <w:rFonts w:ascii="Arial" w:hAnsi="Arial" w:cs="Arial"/>
          <w:b w:val="0"/>
          <w:bCs w:val="0"/>
          <w:color w:val="auto"/>
          <w:sz w:val="20"/>
          <w:szCs w:val="20"/>
        </w:rPr>
        <w:t xml:space="preserve"> % z ceny příslušné části Díla vč. DPH. </w:t>
      </w:r>
    </w:p>
    <w:p w14:paraId="4ED2C53D" w14:textId="77777777" w:rsidR="008B367F"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V případě, že </w:t>
      </w:r>
      <w:r w:rsidR="005760C8" w:rsidRPr="00186775">
        <w:rPr>
          <w:rFonts w:ascii="Arial" w:hAnsi="Arial" w:cs="Arial"/>
          <w:b w:val="0"/>
          <w:bCs w:val="0"/>
          <w:color w:val="auto"/>
          <w:sz w:val="20"/>
          <w:szCs w:val="20"/>
        </w:rPr>
        <w:t>Zhotovitel</w:t>
      </w:r>
      <w:r w:rsidRPr="00186775">
        <w:rPr>
          <w:rFonts w:ascii="Arial" w:hAnsi="Arial" w:cs="Arial"/>
          <w:b w:val="0"/>
          <w:bCs w:val="0"/>
          <w:color w:val="auto"/>
          <w:sz w:val="20"/>
          <w:szCs w:val="20"/>
        </w:rPr>
        <w:t xml:space="preserve"> poruší povinnost mlčenlivosti či povinnost zajistit ochranu informací </w:t>
      </w:r>
      <w:r w:rsidR="00997BF6" w:rsidRPr="00186775">
        <w:rPr>
          <w:rFonts w:ascii="Arial" w:hAnsi="Arial" w:cs="Arial"/>
          <w:b w:val="0"/>
          <w:bCs w:val="0"/>
          <w:color w:val="auto"/>
          <w:sz w:val="20"/>
          <w:szCs w:val="20"/>
        </w:rPr>
        <w:br/>
      </w:r>
      <w:r w:rsidRPr="00186775">
        <w:rPr>
          <w:rFonts w:ascii="Arial" w:hAnsi="Arial" w:cs="Arial"/>
          <w:b w:val="0"/>
          <w:bCs w:val="0"/>
          <w:color w:val="auto"/>
          <w:sz w:val="20"/>
          <w:szCs w:val="20"/>
        </w:rPr>
        <w:t>a osobních údajů dle čl.</w:t>
      </w:r>
      <w:r w:rsidR="00B2228F" w:rsidRPr="00186775">
        <w:rPr>
          <w:rFonts w:ascii="Arial" w:hAnsi="Arial" w:cs="Arial"/>
          <w:b w:val="0"/>
          <w:bCs w:val="0"/>
          <w:color w:val="auto"/>
          <w:sz w:val="20"/>
          <w:szCs w:val="20"/>
        </w:rPr>
        <w:t xml:space="preserve"> </w:t>
      </w:r>
      <w:r w:rsidR="00186775">
        <w:rPr>
          <w:rFonts w:ascii="Arial" w:hAnsi="Arial" w:cs="Arial"/>
          <w:b w:val="0"/>
          <w:bCs w:val="0"/>
          <w:color w:val="auto"/>
          <w:sz w:val="20"/>
          <w:szCs w:val="20"/>
        </w:rPr>
        <w:t>11</w:t>
      </w:r>
      <w:r w:rsidRPr="00186775">
        <w:rPr>
          <w:rFonts w:ascii="Arial" w:hAnsi="Arial" w:cs="Arial"/>
          <w:b w:val="0"/>
          <w:bCs w:val="0"/>
          <w:color w:val="auto"/>
          <w:sz w:val="20"/>
          <w:szCs w:val="20"/>
        </w:rPr>
        <w:t xml:space="preserve"> této Smlouvy, zavazuje se Objednateli zaplatit smluvní pokutu ve výši </w:t>
      </w:r>
      <w:r w:rsidR="0093458B" w:rsidRPr="00186775">
        <w:rPr>
          <w:rFonts w:ascii="Arial" w:hAnsi="Arial" w:cs="Arial"/>
          <w:b w:val="0"/>
          <w:bCs w:val="0"/>
          <w:color w:val="auto"/>
          <w:sz w:val="20"/>
          <w:szCs w:val="20"/>
        </w:rPr>
        <w:t>5</w:t>
      </w:r>
      <w:r w:rsidRPr="00186775">
        <w:rPr>
          <w:rFonts w:ascii="Arial" w:hAnsi="Arial" w:cs="Arial"/>
          <w:b w:val="0"/>
          <w:bCs w:val="0"/>
          <w:color w:val="auto"/>
          <w:sz w:val="20"/>
          <w:szCs w:val="20"/>
        </w:rPr>
        <w:t>0.000 Kč, a to za každý jednotlivý případ.</w:t>
      </w:r>
    </w:p>
    <w:p w14:paraId="06E58710" w14:textId="77777777" w:rsidR="008B367F"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lastRenderedPageBreak/>
        <w:t xml:space="preserve">Smluvní pokutu stejně jako případnou škodu či jinou újmu vzniklou Objednateli vlivem </w:t>
      </w:r>
      <w:r w:rsidR="005760C8" w:rsidRPr="00186775">
        <w:rPr>
          <w:rFonts w:ascii="Arial" w:hAnsi="Arial" w:cs="Arial"/>
          <w:b w:val="0"/>
          <w:bCs w:val="0"/>
          <w:color w:val="auto"/>
          <w:sz w:val="20"/>
          <w:szCs w:val="20"/>
        </w:rPr>
        <w:t xml:space="preserve">Zhotovitele </w:t>
      </w:r>
      <w:r w:rsidRPr="00186775">
        <w:rPr>
          <w:rFonts w:ascii="Arial" w:hAnsi="Arial" w:cs="Arial"/>
          <w:b w:val="0"/>
          <w:bCs w:val="0"/>
          <w:color w:val="auto"/>
          <w:sz w:val="20"/>
          <w:szCs w:val="20"/>
        </w:rPr>
        <w:t xml:space="preserve">se </w:t>
      </w:r>
      <w:r w:rsidR="005760C8" w:rsidRPr="00186775">
        <w:rPr>
          <w:rFonts w:ascii="Arial" w:hAnsi="Arial" w:cs="Arial"/>
          <w:b w:val="0"/>
          <w:bCs w:val="0"/>
          <w:color w:val="auto"/>
          <w:sz w:val="20"/>
          <w:szCs w:val="20"/>
        </w:rPr>
        <w:t>Zhotovitel</w:t>
      </w:r>
      <w:r w:rsidRPr="00186775">
        <w:rPr>
          <w:rFonts w:ascii="Arial" w:hAnsi="Arial" w:cs="Arial"/>
          <w:b w:val="0"/>
          <w:bCs w:val="0"/>
          <w:color w:val="auto"/>
          <w:sz w:val="20"/>
          <w:szCs w:val="20"/>
        </w:rPr>
        <w:t xml:space="preserve"> zavazuje zaplatit Objednateli nejpozději do 30 kalendářních dnů ode dne </w:t>
      </w:r>
      <w:r w:rsidR="00E47499" w:rsidRPr="00186775">
        <w:rPr>
          <w:rFonts w:ascii="Arial" w:hAnsi="Arial" w:cs="Arial"/>
          <w:b w:val="0"/>
          <w:bCs w:val="0"/>
          <w:color w:val="auto"/>
          <w:sz w:val="20"/>
          <w:szCs w:val="20"/>
        </w:rPr>
        <w:t>n</w:t>
      </w:r>
      <w:r w:rsidRPr="00186775">
        <w:rPr>
          <w:rFonts w:ascii="Arial" w:hAnsi="Arial" w:cs="Arial"/>
          <w:b w:val="0"/>
          <w:bCs w:val="0"/>
          <w:color w:val="auto"/>
          <w:sz w:val="20"/>
          <w:szCs w:val="20"/>
        </w:rPr>
        <w:t>ásledujícího po dni, v němž mu bylo doporučeno písemné sdělení Objednatele o vzniku jeho nároku na zaplacení smluvní pokuty a její výši, resp. vzniklé škody či jiné újmy a její výši.</w:t>
      </w:r>
    </w:p>
    <w:p w14:paraId="2E7B1262" w14:textId="77777777" w:rsidR="008B367F"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Při nedodržení termínu splatnosti faktury Objednatelem je </w:t>
      </w:r>
      <w:r w:rsidR="005760C8" w:rsidRPr="00186775">
        <w:rPr>
          <w:rFonts w:ascii="Arial" w:hAnsi="Arial" w:cs="Arial"/>
          <w:b w:val="0"/>
          <w:bCs w:val="0"/>
          <w:color w:val="auto"/>
          <w:sz w:val="20"/>
          <w:szCs w:val="20"/>
        </w:rPr>
        <w:t>Zhotovitel</w:t>
      </w:r>
      <w:r w:rsidRPr="00186775">
        <w:rPr>
          <w:rFonts w:ascii="Arial" w:hAnsi="Arial" w:cs="Arial"/>
          <w:b w:val="0"/>
          <w:bCs w:val="0"/>
          <w:color w:val="auto"/>
          <w:sz w:val="20"/>
          <w:szCs w:val="20"/>
        </w:rPr>
        <w:t xml:space="preserve"> oprávněn požadovat zaplacení úroku z prodlení ve výši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a evidence svěřenských fondů a evidence údajů o skutečných majitelích, ve znění pozdějších předpisů.</w:t>
      </w:r>
    </w:p>
    <w:p w14:paraId="427CFB77" w14:textId="77777777" w:rsidR="008B367F"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Smluvní strany sjednávají, že v případě vzniku nároku Objednatele na více smluvních pokut </w:t>
      </w:r>
      <w:r w:rsidR="00EE4926" w:rsidRPr="00186775">
        <w:rPr>
          <w:rFonts w:ascii="Arial" w:hAnsi="Arial" w:cs="Arial"/>
          <w:b w:val="0"/>
          <w:bCs w:val="0"/>
          <w:color w:val="auto"/>
          <w:sz w:val="20"/>
          <w:szCs w:val="20"/>
        </w:rPr>
        <w:br/>
      </w:r>
      <w:r w:rsidRPr="00186775">
        <w:rPr>
          <w:rFonts w:ascii="Arial" w:hAnsi="Arial" w:cs="Arial"/>
          <w:b w:val="0"/>
          <w:bCs w:val="0"/>
          <w:color w:val="auto"/>
          <w:sz w:val="20"/>
          <w:szCs w:val="20"/>
        </w:rPr>
        <w:t xml:space="preserve">ve vztahu ke </w:t>
      </w:r>
      <w:r w:rsidR="005760C8" w:rsidRPr="00186775">
        <w:rPr>
          <w:rFonts w:ascii="Arial" w:hAnsi="Arial" w:cs="Arial"/>
          <w:b w:val="0"/>
          <w:bCs w:val="0"/>
          <w:color w:val="auto"/>
          <w:sz w:val="20"/>
          <w:szCs w:val="20"/>
        </w:rPr>
        <w:t xml:space="preserve">Zhotoviteli </w:t>
      </w:r>
      <w:r w:rsidRPr="00186775">
        <w:rPr>
          <w:rFonts w:ascii="Arial" w:hAnsi="Arial" w:cs="Arial"/>
          <w:b w:val="0"/>
          <w:bCs w:val="0"/>
          <w:color w:val="auto"/>
          <w:sz w:val="20"/>
          <w:szCs w:val="20"/>
        </w:rPr>
        <w:t>dle této Smlouvy se takové pokuty sčítají.</w:t>
      </w:r>
    </w:p>
    <w:p w14:paraId="4FC7D11B" w14:textId="77777777" w:rsidR="008B367F" w:rsidRPr="00186775" w:rsidRDefault="008B367F" w:rsidP="00186775">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186775">
        <w:rPr>
          <w:rFonts w:ascii="Arial" w:hAnsi="Arial" w:cs="Arial"/>
          <w:b w:val="0"/>
          <w:bCs w:val="0"/>
          <w:color w:val="auto"/>
          <w:sz w:val="20"/>
          <w:szCs w:val="20"/>
        </w:rPr>
        <w:t xml:space="preserve">Není-li v této Smlouvě stanoveno jinak, zaplacení jakékoliv smluvní pokuty nezbavuje povinnou smluvní stranu povinnosti plnit své závazky vyplývající z této Smlouvy. Ujednáním smluvní pokuty není dotčeno právo Objednatele na náhradu škody či jiné újmy vzniklé z porušení povinnosti, </w:t>
      </w:r>
      <w:r w:rsidR="00EE4926" w:rsidRPr="00186775">
        <w:rPr>
          <w:rFonts w:ascii="Arial" w:hAnsi="Arial" w:cs="Arial"/>
          <w:b w:val="0"/>
          <w:bCs w:val="0"/>
          <w:color w:val="auto"/>
          <w:sz w:val="20"/>
          <w:szCs w:val="20"/>
        </w:rPr>
        <w:br/>
      </w:r>
      <w:r w:rsidRPr="00186775">
        <w:rPr>
          <w:rFonts w:ascii="Arial" w:hAnsi="Arial" w:cs="Arial"/>
          <w:b w:val="0"/>
          <w:bCs w:val="0"/>
          <w:color w:val="auto"/>
          <w:sz w:val="20"/>
          <w:szCs w:val="20"/>
        </w:rPr>
        <w:t xml:space="preserve">ke kterému se tato smluvní pokuta vztahuje. </w:t>
      </w:r>
    </w:p>
    <w:p w14:paraId="3FADE096" w14:textId="77777777" w:rsidR="008B367F" w:rsidRPr="00186775" w:rsidRDefault="008B367F" w:rsidP="00186775">
      <w:pPr>
        <w:pStyle w:val="Odstavecseseznamem"/>
        <w:numPr>
          <w:ilvl w:val="1"/>
          <w:numId w:val="22"/>
        </w:numPr>
        <w:spacing w:before="120" w:after="120" w:line="280" w:lineRule="atLeast"/>
        <w:ind w:left="567" w:hanging="567"/>
        <w:rPr>
          <w:rFonts w:ascii="Arial" w:hAnsi="Arial" w:cs="Arial"/>
          <w:b w:val="0"/>
          <w:bCs w:val="0"/>
          <w:color w:val="auto"/>
          <w:sz w:val="20"/>
          <w:szCs w:val="20"/>
        </w:rPr>
      </w:pPr>
      <w:r w:rsidRPr="00186775">
        <w:rPr>
          <w:rFonts w:ascii="Arial" w:hAnsi="Arial" w:cs="Arial"/>
          <w:b w:val="0"/>
          <w:bCs w:val="0"/>
          <w:color w:val="auto"/>
          <w:sz w:val="20"/>
          <w:szCs w:val="20"/>
        </w:rPr>
        <w:t xml:space="preserve">Smluvní strany sjednávají, že jakoukoliv smluvní pokutu či vzniklou škodu či jinou újmu vyjádřitelnou v penězích je Objednatel oprávněn započíst formou jednostranného zápočtu proti jakékoliv pohledávce (splatné či nesplatné) </w:t>
      </w:r>
      <w:r w:rsidR="005760C8" w:rsidRPr="00186775">
        <w:rPr>
          <w:rFonts w:ascii="Arial" w:hAnsi="Arial" w:cs="Arial"/>
          <w:b w:val="0"/>
          <w:bCs w:val="0"/>
          <w:color w:val="auto"/>
          <w:sz w:val="20"/>
          <w:szCs w:val="20"/>
        </w:rPr>
        <w:t>Zhotovitele</w:t>
      </w:r>
      <w:r w:rsidRPr="00186775">
        <w:rPr>
          <w:rFonts w:ascii="Arial" w:hAnsi="Arial" w:cs="Arial"/>
          <w:b w:val="0"/>
          <w:bCs w:val="0"/>
          <w:color w:val="auto"/>
          <w:sz w:val="20"/>
          <w:szCs w:val="20"/>
        </w:rPr>
        <w:t xml:space="preserve"> proti Objednateli z titulu úhrady části ceny za plnění dle této Smlouvy.</w:t>
      </w:r>
    </w:p>
    <w:p w14:paraId="0C8DA3ED"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odpovědnost za škodu</w:t>
      </w:r>
      <w:r w:rsidR="00DA5E90" w:rsidRPr="008476A9">
        <w:rPr>
          <w:rFonts w:ascii="Arial" w:hAnsi="Arial" w:cs="Arial"/>
          <w:caps/>
          <w:color w:val="auto"/>
          <w:kern w:val="28"/>
          <w:sz w:val="20"/>
          <w:szCs w:val="20"/>
        </w:rPr>
        <w:t xml:space="preserve"> či jinou újmu</w:t>
      </w:r>
    </w:p>
    <w:p w14:paraId="30D66EE0" w14:textId="77777777" w:rsidR="008B367F" w:rsidRPr="009806F3" w:rsidRDefault="008B367F" w:rsidP="009806F3">
      <w:pPr>
        <w:pStyle w:val="Odstavecseseznamem"/>
        <w:numPr>
          <w:ilvl w:val="1"/>
          <w:numId w:val="22"/>
        </w:numPr>
        <w:spacing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Smluvní strany nesou odpovědnost za způsobenou škodu či jinou újmu v rámci platných právních předpisů a této Smlouvy. Smluvní strany se zavazují k vyvinutí maximálního úsilí k předcházení škodám a k minimalizaci vzniklých škod. </w:t>
      </w:r>
    </w:p>
    <w:p w14:paraId="2D684E8F" w14:textId="77777777" w:rsidR="008B367F" w:rsidRPr="009806F3" w:rsidRDefault="008B367F" w:rsidP="009806F3">
      <w:pPr>
        <w:pStyle w:val="Odstavecseseznamem"/>
        <w:numPr>
          <w:ilvl w:val="1"/>
          <w:numId w:val="22"/>
        </w:numPr>
        <w:spacing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Smluvní strany se zavazují </w:t>
      </w:r>
      <w:r w:rsidR="00436E4D" w:rsidRPr="009806F3">
        <w:rPr>
          <w:rFonts w:ascii="Arial" w:hAnsi="Arial" w:cs="Arial"/>
          <w:b w:val="0"/>
          <w:bCs w:val="0"/>
          <w:color w:val="auto"/>
          <w:sz w:val="20"/>
          <w:szCs w:val="20"/>
        </w:rPr>
        <w:t>vzájemně se</w:t>
      </w:r>
      <w:r w:rsidRPr="009806F3">
        <w:rPr>
          <w:rFonts w:ascii="Arial" w:hAnsi="Arial" w:cs="Arial"/>
          <w:b w:val="0"/>
          <w:bCs w:val="0"/>
          <w:color w:val="auto"/>
          <w:sz w:val="20"/>
          <w:szCs w:val="20"/>
        </w:rPr>
        <w:t xml:space="preserve"> bez zbytečného odkladu </w:t>
      </w:r>
      <w:r w:rsidR="00436E4D" w:rsidRPr="009806F3">
        <w:rPr>
          <w:rFonts w:ascii="Arial" w:hAnsi="Arial" w:cs="Arial"/>
          <w:b w:val="0"/>
          <w:bCs w:val="0"/>
          <w:color w:val="auto"/>
          <w:sz w:val="20"/>
          <w:szCs w:val="20"/>
        </w:rPr>
        <w:t xml:space="preserve">upozornit </w:t>
      </w:r>
      <w:r w:rsidRPr="009806F3">
        <w:rPr>
          <w:rFonts w:ascii="Arial" w:hAnsi="Arial" w:cs="Arial"/>
          <w:b w:val="0"/>
          <w:bCs w:val="0"/>
          <w:color w:val="auto"/>
          <w:sz w:val="20"/>
          <w:szCs w:val="20"/>
        </w:rPr>
        <w:t xml:space="preserve">na vzniklé okolnosti vylučující odpovědnost bránící řádnému plnění </w:t>
      </w:r>
      <w:r w:rsidR="00481C1F" w:rsidRPr="009806F3">
        <w:rPr>
          <w:rFonts w:ascii="Arial" w:hAnsi="Arial" w:cs="Arial"/>
          <w:b w:val="0"/>
          <w:bCs w:val="0"/>
          <w:color w:val="auto"/>
          <w:sz w:val="20"/>
          <w:szCs w:val="20"/>
        </w:rPr>
        <w:t xml:space="preserve">předmětu </w:t>
      </w:r>
      <w:r w:rsidRPr="009806F3">
        <w:rPr>
          <w:rFonts w:ascii="Arial" w:hAnsi="Arial" w:cs="Arial"/>
          <w:b w:val="0"/>
          <w:bCs w:val="0"/>
          <w:color w:val="auto"/>
          <w:sz w:val="20"/>
          <w:szCs w:val="20"/>
        </w:rPr>
        <w:t xml:space="preserve">této Smlouvy. Smluvní strany se zavazují k vyvinutí maximálního úsilí k odvrácení a překonání okolností vylučujících odpovědnost za škodu či jinou újmu. </w:t>
      </w:r>
    </w:p>
    <w:p w14:paraId="159A8CDB" w14:textId="77777777" w:rsidR="00436E4D" w:rsidRPr="009806F3" w:rsidRDefault="008B367F" w:rsidP="009806F3">
      <w:pPr>
        <w:pStyle w:val="Odstavecseseznamem"/>
        <w:numPr>
          <w:ilvl w:val="1"/>
          <w:numId w:val="22"/>
        </w:numPr>
        <w:spacing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Na odpovědnost za škodu či jinou újmu prokazatelně způsobenou činností příslušné smluvní strany a náhradu škody či jiné újmy se vztahují příslušná ustanovení </w:t>
      </w:r>
      <w:r w:rsidR="00855834">
        <w:rPr>
          <w:rFonts w:ascii="Arial" w:hAnsi="Arial" w:cs="Arial"/>
          <w:b w:val="0"/>
          <w:bCs w:val="0"/>
          <w:color w:val="auto"/>
          <w:sz w:val="20"/>
          <w:szCs w:val="20"/>
        </w:rPr>
        <w:t>Občanského zákoníku.</w:t>
      </w:r>
      <w:r w:rsidRPr="009806F3">
        <w:rPr>
          <w:rFonts w:ascii="Arial" w:hAnsi="Arial" w:cs="Arial"/>
          <w:b w:val="0"/>
          <w:bCs w:val="0"/>
          <w:color w:val="auto"/>
          <w:sz w:val="20"/>
          <w:szCs w:val="20"/>
        </w:rPr>
        <w:t xml:space="preserve"> </w:t>
      </w:r>
    </w:p>
    <w:p w14:paraId="651A7D48"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doba trvání smlouvy</w:t>
      </w:r>
    </w:p>
    <w:p w14:paraId="44451730" w14:textId="77777777" w:rsidR="00481C1F" w:rsidRDefault="008B367F" w:rsidP="007B26C5">
      <w:pPr>
        <w:pStyle w:val="RLTextlnkuslovan"/>
        <w:widowControl w:val="0"/>
        <w:numPr>
          <w:ilvl w:val="1"/>
          <w:numId w:val="6"/>
        </w:numPr>
        <w:spacing w:before="120" w:line="280" w:lineRule="atLeast"/>
        <w:ind w:left="567" w:hanging="567"/>
        <w:rPr>
          <w:rFonts w:cs="Arial"/>
          <w:sz w:val="20"/>
          <w:szCs w:val="20"/>
        </w:rPr>
      </w:pPr>
      <w:r w:rsidRPr="008B367F">
        <w:rPr>
          <w:rFonts w:cs="Arial"/>
          <w:sz w:val="20"/>
          <w:szCs w:val="20"/>
        </w:rPr>
        <w:t xml:space="preserve">Tato Smlouva nabývá platnosti dnem jejího podpisu oběma smluvními stranami. V případě, </w:t>
      </w:r>
      <w:r w:rsidR="008767D9">
        <w:rPr>
          <w:rFonts w:cs="Arial"/>
          <w:sz w:val="20"/>
          <w:szCs w:val="20"/>
        </w:rPr>
        <w:br/>
      </w:r>
      <w:r w:rsidRPr="008B367F">
        <w:rPr>
          <w:rFonts w:cs="Arial"/>
          <w:sz w:val="20"/>
          <w:szCs w:val="20"/>
        </w:rPr>
        <w:t xml:space="preserve">že k podpisu této Smlouvy smluvními stranami nedojde v jednom dni, nabývá tato Smlouva platnosti dnem podpisu poslední smluvní stranou. </w:t>
      </w:r>
    </w:p>
    <w:p w14:paraId="299752B9" w14:textId="77777777" w:rsidR="005900E6" w:rsidRDefault="005900E6">
      <w:pPr>
        <w:spacing w:after="200" w:line="276" w:lineRule="auto"/>
        <w:rPr>
          <w:rFonts w:ascii="Arial" w:hAnsi="Arial" w:cs="Arial"/>
          <w:sz w:val="20"/>
          <w:szCs w:val="20"/>
          <w:lang w:eastAsia="ar-SA"/>
        </w:rPr>
      </w:pPr>
      <w:r>
        <w:rPr>
          <w:rFonts w:cs="Arial"/>
          <w:sz w:val="20"/>
          <w:szCs w:val="20"/>
        </w:rPr>
        <w:br w:type="page"/>
      </w:r>
    </w:p>
    <w:p w14:paraId="2D4D4538" w14:textId="77777777" w:rsidR="00436E4D" w:rsidRPr="00436E4D" w:rsidRDefault="008B367F" w:rsidP="007B26C5">
      <w:pPr>
        <w:pStyle w:val="RLTextlnkuslovan"/>
        <w:widowControl w:val="0"/>
        <w:numPr>
          <w:ilvl w:val="1"/>
          <w:numId w:val="6"/>
        </w:numPr>
        <w:spacing w:before="120" w:line="280" w:lineRule="atLeast"/>
        <w:ind w:left="567" w:hanging="567"/>
        <w:rPr>
          <w:rFonts w:cs="Arial"/>
          <w:sz w:val="20"/>
          <w:szCs w:val="20"/>
        </w:rPr>
      </w:pPr>
      <w:r w:rsidRPr="008B367F">
        <w:rPr>
          <w:rFonts w:cs="Arial"/>
          <w:sz w:val="20"/>
          <w:szCs w:val="20"/>
        </w:rPr>
        <w:lastRenderedPageBreak/>
        <w:t>Tato Smlouva nabývá účinnosti v souladu s </w:t>
      </w:r>
      <w:proofErr w:type="spellStart"/>
      <w:r w:rsidRPr="008B367F">
        <w:rPr>
          <w:rFonts w:cs="Arial"/>
          <w:sz w:val="20"/>
          <w:szCs w:val="20"/>
        </w:rPr>
        <w:t>ust</w:t>
      </w:r>
      <w:proofErr w:type="spellEnd"/>
      <w:r w:rsidRPr="008B367F">
        <w:rPr>
          <w:rFonts w:cs="Arial"/>
          <w:sz w:val="20"/>
          <w:szCs w:val="20"/>
        </w:rPr>
        <w:t xml:space="preserve">. § 6 odst. 1 zákona </w:t>
      </w:r>
      <w:r w:rsidRPr="008B367F">
        <w:rPr>
          <w:sz w:val="20"/>
          <w:szCs w:val="20"/>
        </w:rPr>
        <w:t>č. 340/2015 Sb.,</w:t>
      </w:r>
      <w:r w:rsidRPr="008B367F">
        <w:rPr>
          <w:rFonts w:cs="Arial"/>
          <w:sz w:val="20"/>
          <w:szCs w:val="20"/>
        </w:rPr>
        <w:t xml:space="preserve"> o zvláštních podmínkách účinnosti některých smluv, uveřejňování těchto smluv a o registru smluv (zákon </w:t>
      </w:r>
      <w:r w:rsidR="00481C1F">
        <w:rPr>
          <w:rFonts w:cs="Arial"/>
          <w:sz w:val="20"/>
          <w:szCs w:val="20"/>
        </w:rPr>
        <w:br/>
      </w:r>
      <w:r w:rsidRPr="008B367F">
        <w:rPr>
          <w:rFonts w:cs="Arial"/>
          <w:sz w:val="20"/>
          <w:szCs w:val="20"/>
        </w:rPr>
        <w:t xml:space="preserve">o registru smluv), </w:t>
      </w:r>
      <w:r w:rsidR="00855834">
        <w:rPr>
          <w:rFonts w:cs="Arial"/>
          <w:sz w:val="20"/>
          <w:szCs w:val="20"/>
        </w:rPr>
        <w:t xml:space="preserve">ve znění pozdějších předpisů, </w:t>
      </w:r>
      <w:r w:rsidRPr="008B367F">
        <w:rPr>
          <w:rFonts w:cs="Arial"/>
          <w:sz w:val="20"/>
          <w:szCs w:val="20"/>
        </w:rPr>
        <w:t>dnem uveřejnění v registru smluv</w:t>
      </w:r>
      <w:r w:rsidRPr="008B367F">
        <w:rPr>
          <w:sz w:val="20"/>
          <w:szCs w:val="20"/>
        </w:rPr>
        <w:t>.</w:t>
      </w:r>
      <w:r w:rsidRPr="008B367F">
        <w:rPr>
          <w:rFonts w:cs="Arial"/>
          <w:sz w:val="20"/>
          <w:szCs w:val="20"/>
        </w:rPr>
        <w:t xml:space="preserve"> </w:t>
      </w:r>
      <w:r w:rsidR="00436E4D">
        <w:rPr>
          <w:rFonts w:cs="Arial"/>
          <w:sz w:val="20"/>
          <w:szCs w:val="20"/>
        </w:rPr>
        <w:t xml:space="preserve">Objednatel se zavazuje zajistit uveřejnění této Smlouvy v registru smluv a o této skutečnosti </w:t>
      </w:r>
      <w:r w:rsidR="005760C8" w:rsidRPr="008B367F">
        <w:rPr>
          <w:rFonts w:cs="Arial"/>
          <w:bCs/>
          <w:iCs/>
          <w:sz w:val="20"/>
          <w:szCs w:val="20"/>
          <w:lang w:eastAsia="cs-CZ"/>
        </w:rPr>
        <w:t>Z</w:t>
      </w:r>
      <w:r w:rsidR="005760C8">
        <w:rPr>
          <w:rFonts w:cs="Arial"/>
          <w:bCs/>
          <w:iCs/>
          <w:sz w:val="20"/>
          <w:szCs w:val="20"/>
          <w:lang w:eastAsia="cs-CZ"/>
        </w:rPr>
        <w:t>hotovitel</w:t>
      </w:r>
      <w:r w:rsidR="00436E4D">
        <w:rPr>
          <w:rFonts w:cs="Arial"/>
          <w:sz w:val="20"/>
          <w:szCs w:val="20"/>
        </w:rPr>
        <w:t xml:space="preserve">e </w:t>
      </w:r>
      <w:r w:rsidR="005900E6">
        <w:rPr>
          <w:rFonts w:cs="Arial"/>
          <w:sz w:val="20"/>
          <w:szCs w:val="20"/>
        </w:rPr>
        <w:br/>
      </w:r>
      <w:r w:rsidR="00436E4D">
        <w:rPr>
          <w:rFonts w:cs="Arial"/>
          <w:sz w:val="20"/>
          <w:szCs w:val="20"/>
        </w:rPr>
        <w:t>bez zbytečného odkladu</w:t>
      </w:r>
      <w:r w:rsidR="00E47499">
        <w:rPr>
          <w:rFonts w:cs="Arial"/>
          <w:sz w:val="20"/>
          <w:szCs w:val="20"/>
        </w:rPr>
        <w:t xml:space="preserve"> písemně</w:t>
      </w:r>
      <w:r w:rsidR="00436E4D">
        <w:rPr>
          <w:rFonts w:cs="Arial"/>
          <w:sz w:val="20"/>
          <w:szCs w:val="20"/>
        </w:rPr>
        <w:t xml:space="preserve"> informovat,</w:t>
      </w:r>
      <w:r w:rsidR="00436E4D" w:rsidRPr="00FC1959">
        <w:rPr>
          <w:rFonts w:cs="Arial"/>
          <w:sz w:val="20"/>
        </w:rPr>
        <w:t xml:space="preserve"> </w:t>
      </w:r>
      <w:r w:rsidR="00436E4D">
        <w:rPr>
          <w:rFonts w:cs="Arial"/>
          <w:sz w:val="20"/>
        </w:rPr>
        <w:t xml:space="preserve">a to </w:t>
      </w:r>
      <w:r w:rsidR="00436E4D" w:rsidRPr="005040DB">
        <w:rPr>
          <w:rFonts w:cs="Arial"/>
          <w:sz w:val="20"/>
        </w:rPr>
        <w:t xml:space="preserve">za předpokladu, že v rámci formuláře </w:t>
      </w:r>
      <w:r w:rsidR="005900E6">
        <w:rPr>
          <w:rFonts w:cs="Arial"/>
          <w:sz w:val="20"/>
        </w:rPr>
        <w:br/>
      </w:r>
      <w:r w:rsidR="00436E4D" w:rsidRPr="005040DB">
        <w:rPr>
          <w:rFonts w:cs="Arial"/>
          <w:sz w:val="20"/>
        </w:rPr>
        <w:t xml:space="preserve">pro zveřejnění </w:t>
      </w:r>
      <w:r w:rsidR="00436E4D">
        <w:rPr>
          <w:rFonts w:cs="Arial"/>
          <w:sz w:val="20"/>
        </w:rPr>
        <w:t xml:space="preserve">této Smlouvy </w:t>
      </w:r>
      <w:r w:rsidR="00436E4D" w:rsidRPr="005040DB">
        <w:rPr>
          <w:rFonts w:cs="Arial"/>
          <w:sz w:val="20"/>
        </w:rPr>
        <w:t xml:space="preserve">v registru smluv neoznačí </w:t>
      </w:r>
      <w:r w:rsidR="005760C8" w:rsidRPr="008B367F">
        <w:rPr>
          <w:rFonts w:cs="Arial"/>
          <w:bCs/>
          <w:iCs/>
          <w:sz w:val="20"/>
          <w:szCs w:val="20"/>
          <w:lang w:eastAsia="cs-CZ"/>
        </w:rPr>
        <w:t>Z</w:t>
      </w:r>
      <w:r w:rsidR="005760C8">
        <w:rPr>
          <w:rFonts w:cs="Arial"/>
          <w:bCs/>
          <w:iCs/>
          <w:sz w:val="20"/>
          <w:szCs w:val="20"/>
          <w:lang w:eastAsia="cs-CZ"/>
        </w:rPr>
        <w:t>hotovitel</w:t>
      </w:r>
      <w:r w:rsidR="00436E4D">
        <w:rPr>
          <w:rFonts w:cs="Arial"/>
          <w:sz w:val="20"/>
        </w:rPr>
        <w:t xml:space="preserve">e </w:t>
      </w:r>
      <w:r w:rsidR="00436E4D" w:rsidRPr="005040DB">
        <w:rPr>
          <w:rFonts w:cs="Arial"/>
          <w:sz w:val="20"/>
        </w:rPr>
        <w:t xml:space="preserve">jako smluvní stranu, čímž dojde k odeslání potvrzení o zveřejnění v registru smluv i do datové schránky </w:t>
      </w:r>
      <w:r w:rsidR="005760C8" w:rsidRPr="008B367F">
        <w:rPr>
          <w:rFonts w:cs="Arial"/>
          <w:bCs/>
          <w:iCs/>
          <w:sz w:val="20"/>
          <w:szCs w:val="20"/>
          <w:lang w:eastAsia="cs-CZ"/>
        </w:rPr>
        <w:t>Z</w:t>
      </w:r>
      <w:r w:rsidR="005760C8">
        <w:rPr>
          <w:rFonts w:cs="Arial"/>
          <w:bCs/>
          <w:iCs/>
          <w:sz w:val="20"/>
          <w:szCs w:val="20"/>
          <w:lang w:eastAsia="cs-CZ"/>
        </w:rPr>
        <w:t>hotovitel</w:t>
      </w:r>
      <w:r w:rsidR="005760C8">
        <w:rPr>
          <w:rFonts w:cs="Arial"/>
          <w:sz w:val="20"/>
        </w:rPr>
        <w:t>e</w:t>
      </w:r>
      <w:r w:rsidR="00436E4D">
        <w:rPr>
          <w:rFonts w:cs="Arial"/>
          <w:sz w:val="20"/>
        </w:rPr>
        <w:t>.</w:t>
      </w:r>
    </w:p>
    <w:p w14:paraId="08655029" w14:textId="77777777" w:rsidR="008378FB" w:rsidRPr="008378FB" w:rsidRDefault="008B367F" w:rsidP="007B26C5">
      <w:pPr>
        <w:pStyle w:val="RLTextlnkuslovan"/>
        <w:widowControl w:val="0"/>
        <w:numPr>
          <w:ilvl w:val="1"/>
          <w:numId w:val="6"/>
        </w:numPr>
        <w:spacing w:before="120" w:line="280" w:lineRule="atLeast"/>
        <w:ind w:left="567" w:hanging="567"/>
        <w:rPr>
          <w:rFonts w:cs="Arial"/>
          <w:sz w:val="20"/>
          <w:szCs w:val="20"/>
        </w:rPr>
      </w:pPr>
      <w:r w:rsidRPr="00436E4D">
        <w:rPr>
          <w:rFonts w:cs="Arial"/>
          <w:sz w:val="20"/>
          <w:szCs w:val="20"/>
        </w:rPr>
        <w:t>Tato Smlouva se uzavírá na dobu určitou</w:t>
      </w:r>
      <w:r w:rsidR="002752A7">
        <w:rPr>
          <w:rFonts w:cs="Arial"/>
          <w:sz w:val="20"/>
          <w:szCs w:val="20"/>
        </w:rPr>
        <w:t xml:space="preserve">, a to do vypořádání </w:t>
      </w:r>
      <w:r w:rsidR="002752A7" w:rsidRPr="007101BA">
        <w:rPr>
          <w:rFonts w:cs="Arial"/>
          <w:sz w:val="20"/>
          <w:szCs w:val="20"/>
        </w:rPr>
        <w:t>veškerých smluvních závazků vyplývajících z této Smlouvy</w:t>
      </w:r>
      <w:r w:rsidR="007101BA">
        <w:rPr>
          <w:rFonts w:cs="Arial"/>
          <w:sz w:val="20"/>
          <w:szCs w:val="20"/>
        </w:rPr>
        <w:t>.</w:t>
      </w:r>
      <w:r w:rsidR="002752A7">
        <w:rPr>
          <w:rFonts w:cs="Arial"/>
          <w:sz w:val="20"/>
          <w:szCs w:val="20"/>
        </w:rPr>
        <w:t xml:space="preserve"> </w:t>
      </w:r>
      <w:r w:rsidR="00E47499">
        <w:rPr>
          <w:rFonts w:cs="Arial"/>
          <w:sz w:val="20"/>
          <w:szCs w:val="20"/>
        </w:rPr>
        <w:t xml:space="preserve">Termín pro předání </w:t>
      </w:r>
      <w:r w:rsidR="00481C1F">
        <w:rPr>
          <w:rFonts w:cs="Arial"/>
          <w:sz w:val="20"/>
          <w:szCs w:val="20"/>
        </w:rPr>
        <w:t>Díla</w:t>
      </w:r>
      <w:r w:rsidR="00E47499">
        <w:rPr>
          <w:rFonts w:cs="Arial"/>
          <w:sz w:val="20"/>
          <w:szCs w:val="20"/>
        </w:rPr>
        <w:t xml:space="preserve"> je sjednán v</w:t>
      </w:r>
      <w:r w:rsidR="009806F3">
        <w:rPr>
          <w:rFonts w:cs="Arial"/>
          <w:sz w:val="20"/>
          <w:szCs w:val="20"/>
        </w:rPr>
        <w:t xml:space="preserve"> čl. 3 </w:t>
      </w:r>
      <w:r w:rsidR="00E47499">
        <w:rPr>
          <w:rFonts w:cs="Arial"/>
          <w:sz w:val="20"/>
          <w:szCs w:val="20"/>
        </w:rPr>
        <w:t xml:space="preserve">odst. </w:t>
      </w:r>
      <w:r w:rsidR="00481C1F">
        <w:rPr>
          <w:rFonts w:cs="Arial"/>
          <w:sz w:val="20"/>
          <w:szCs w:val="20"/>
        </w:rPr>
        <w:t>3</w:t>
      </w:r>
      <w:r w:rsidR="00E47499">
        <w:rPr>
          <w:rFonts w:cs="Arial"/>
          <w:sz w:val="20"/>
          <w:szCs w:val="20"/>
        </w:rPr>
        <w:t>.</w:t>
      </w:r>
      <w:r w:rsidR="00481C1F">
        <w:rPr>
          <w:rFonts w:cs="Arial"/>
          <w:sz w:val="20"/>
          <w:szCs w:val="20"/>
        </w:rPr>
        <w:t>2</w:t>
      </w:r>
      <w:r w:rsidR="00E47499">
        <w:rPr>
          <w:rFonts w:cs="Arial"/>
          <w:sz w:val="20"/>
          <w:szCs w:val="20"/>
        </w:rPr>
        <w:t xml:space="preserve"> této Smlouvy</w:t>
      </w:r>
      <w:r w:rsidR="00481C1F">
        <w:rPr>
          <w:rFonts w:cs="Arial"/>
          <w:sz w:val="20"/>
          <w:szCs w:val="20"/>
        </w:rPr>
        <w:t xml:space="preserve"> </w:t>
      </w:r>
      <w:r w:rsidR="009806F3">
        <w:rPr>
          <w:rFonts w:cs="Arial"/>
          <w:sz w:val="20"/>
          <w:szCs w:val="20"/>
        </w:rPr>
        <w:br/>
      </w:r>
      <w:r w:rsidR="00481C1F">
        <w:rPr>
          <w:rFonts w:cs="Arial"/>
          <w:sz w:val="20"/>
          <w:szCs w:val="20"/>
        </w:rPr>
        <w:t>a délka trvání záruky za jakost je sjednána v</w:t>
      </w:r>
      <w:r w:rsidR="009806F3">
        <w:rPr>
          <w:rFonts w:cs="Arial"/>
          <w:sz w:val="20"/>
          <w:szCs w:val="20"/>
        </w:rPr>
        <w:t> čl. 9</w:t>
      </w:r>
      <w:r w:rsidR="00481C1F">
        <w:rPr>
          <w:rFonts w:cs="Arial"/>
          <w:sz w:val="20"/>
          <w:szCs w:val="20"/>
        </w:rPr>
        <w:t xml:space="preserve"> této Smlouvy.</w:t>
      </w:r>
    </w:p>
    <w:p w14:paraId="31C0EE11" w14:textId="77777777" w:rsidR="008B367F" w:rsidRPr="008378FB" w:rsidRDefault="008B367F" w:rsidP="007B26C5">
      <w:pPr>
        <w:pStyle w:val="RLTextlnkuslovan"/>
        <w:widowControl w:val="0"/>
        <w:numPr>
          <w:ilvl w:val="1"/>
          <w:numId w:val="6"/>
        </w:numPr>
        <w:spacing w:before="120" w:line="280" w:lineRule="atLeast"/>
        <w:ind w:left="567" w:hanging="567"/>
        <w:rPr>
          <w:rFonts w:cs="Arial"/>
          <w:sz w:val="20"/>
          <w:szCs w:val="20"/>
        </w:rPr>
      </w:pPr>
      <w:r w:rsidRPr="008378FB">
        <w:rPr>
          <w:rFonts w:cs="Arial"/>
          <w:sz w:val="20"/>
          <w:szCs w:val="20"/>
        </w:rPr>
        <w:t>Objednatel</w:t>
      </w:r>
      <w:r w:rsidR="00855834">
        <w:rPr>
          <w:rFonts w:cs="Arial"/>
          <w:sz w:val="20"/>
          <w:szCs w:val="20"/>
        </w:rPr>
        <w:t xml:space="preserve"> je</w:t>
      </w:r>
      <w:r w:rsidRPr="008378FB">
        <w:rPr>
          <w:rFonts w:cs="Arial"/>
          <w:sz w:val="20"/>
          <w:szCs w:val="20"/>
        </w:rPr>
        <w:t xml:space="preserve"> oprávněn odstoupit od této Smlouvy v případě jejího podstatného porušení </w:t>
      </w:r>
      <w:r w:rsidR="008767D9" w:rsidRPr="008378FB">
        <w:rPr>
          <w:rFonts w:cs="Arial"/>
          <w:sz w:val="20"/>
          <w:szCs w:val="20"/>
        </w:rPr>
        <w:br/>
      </w:r>
      <w:r w:rsidRPr="008378FB">
        <w:rPr>
          <w:rFonts w:cs="Arial"/>
          <w:sz w:val="20"/>
          <w:szCs w:val="20"/>
        </w:rPr>
        <w:t xml:space="preserve">ze strany </w:t>
      </w:r>
      <w:r w:rsidR="005760C8" w:rsidRPr="008B367F">
        <w:rPr>
          <w:rFonts w:cs="Arial"/>
          <w:bCs/>
          <w:iCs/>
          <w:sz w:val="20"/>
          <w:szCs w:val="20"/>
          <w:lang w:eastAsia="cs-CZ"/>
        </w:rPr>
        <w:t>Z</w:t>
      </w:r>
      <w:r w:rsidR="005760C8">
        <w:rPr>
          <w:rFonts w:cs="Arial"/>
          <w:bCs/>
          <w:iCs/>
          <w:sz w:val="20"/>
          <w:szCs w:val="20"/>
          <w:lang w:eastAsia="cs-CZ"/>
        </w:rPr>
        <w:t>hotovitele.</w:t>
      </w:r>
      <w:r w:rsidRPr="008378FB">
        <w:rPr>
          <w:rFonts w:cs="Arial"/>
          <w:sz w:val="20"/>
          <w:szCs w:val="20"/>
        </w:rPr>
        <w:t xml:space="preserve"> Za takové podstatné porušení se považuje zejména, nikoli však výlučně: </w:t>
      </w:r>
    </w:p>
    <w:p w14:paraId="5179CC5B" w14:textId="77777777" w:rsidR="007C7049" w:rsidRDefault="007A2E39" w:rsidP="00611776">
      <w:pPr>
        <w:pStyle w:val="RLTextlnkuslovan"/>
        <w:numPr>
          <w:ilvl w:val="2"/>
          <w:numId w:val="7"/>
        </w:numPr>
        <w:spacing w:before="60" w:after="60" w:line="280" w:lineRule="atLeast"/>
        <w:ind w:left="1418" w:hanging="851"/>
        <w:rPr>
          <w:rFonts w:cs="Arial"/>
          <w:sz w:val="20"/>
          <w:szCs w:val="20"/>
        </w:rPr>
      </w:pPr>
      <w:r>
        <w:rPr>
          <w:rFonts w:cs="Arial"/>
          <w:bCs/>
          <w:iCs/>
          <w:sz w:val="20"/>
          <w:szCs w:val="20"/>
          <w:lang w:eastAsia="cs-CZ"/>
        </w:rPr>
        <w:t>Zhotovitel realizuje D</w:t>
      </w:r>
      <w:r w:rsidR="002A3B0A">
        <w:rPr>
          <w:rFonts w:cs="Arial"/>
          <w:bCs/>
          <w:iCs/>
          <w:sz w:val="20"/>
          <w:szCs w:val="20"/>
          <w:lang w:eastAsia="cs-CZ"/>
        </w:rPr>
        <w:t>íl</w:t>
      </w:r>
      <w:r>
        <w:rPr>
          <w:rFonts w:cs="Arial"/>
          <w:bCs/>
          <w:iCs/>
          <w:sz w:val="20"/>
          <w:szCs w:val="20"/>
          <w:lang w:eastAsia="cs-CZ"/>
        </w:rPr>
        <w:t>o</w:t>
      </w:r>
      <w:r w:rsidR="002A3B0A">
        <w:rPr>
          <w:rFonts w:cs="Arial"/>
          <w:bCs/>
          <w:iCs/>
          <w:sz w:val="20"/>
          <w:szCs w:val="20"/>
          <w:lang w:eastAsia="cs-CZ"/>
        </w:rPr>
        <w:t xml:space="preserve"> či jeho část</w:t>
      </w:r>
      <w:r>
        <w:rPr>
          <w:rFonts w:cs="Arial"/>
          <w:bCs/>
          <w:iCs/>
          <w:sz w:val="20"/>
          <w:szCs w:val="20"/>
          <w:lang w:eastAsia="cs-CZ"/>
        </w:rPr>
        <w:t xml:space="preserve"> v rozporu</w:t>
      </w:r>
      <w:r w:rsidR="002A3B0A">
        <w:rPr>
          <w:rFonts w:cs="Arial"/>
          <w:bCs/>
          <w:iCs/>
          <w:sz w:val="20"/>
          <w:szCs w:val="20"/>
          <w:lang w:eastAsia="cs-CZ"/>
        </w:rPr>
        <w:t xml:space="preserve"> s touto Smlouvou a jejími příloham</w:t>
      </w:r>
      <w:r w:rsidR="00DB251B">
        <w:rPr>
          <w:rFonts w:cs="Arial"/>
          <w:bCs/>
          <w:iCs/>
          <w:sz w:val="20"/>
          <w:szCs w:val="20"/>
          <w:lang w:eastAsia="cs-CZ"/>
        </w:rPr>
        <w:t xml:space="preserve">i </w:t>
      </w:r>
      <w:r w:rsidR="00DB251B">
        <w:rPr>
          <w:rFonts w:cs="Arial"/>
          <w:bCs/>
          <w:iCs/>
          <w:sz w:val="20"/>
          <w:szCs w:val="20"/>
          <w:lang w:eastAsia="cs-CZ"/>
        </w:rPr>
        <w:br/>
        <w:t xml:space="preserve">a </w:t>
      </w:r>
      <w:r w:rsidR="00DB251B" w:rsidRPr="0023138A">
        <w:rPr>
          <w:rFonts w:cs="Arial"/>
          <w:sz w:val="20"/>
          <w:szCs w:val="20"/>
        </w:rPr>
        <w:t>neodstraní tyto závady ani v přiměřené lhůtě</w:t>
      </w:r>
      <w:r>
        <w:rPr>
          <w:rFonts w:cs="Arial"/>
          <w:bCs/>
          <w:iCs/>
          <w:sz w:val="20"/>
          <w:szCs w:val="20"/>
          <w:lang w:eastAsia="cs-CZ"/>
        </w:rPr>
        <w:t>;</w:t>
      </w:r>
    </w:p>
    <w:p w14:paraId="48A19227" w14:textId="77777777" w:rsidR="007C7049" w:rsidRPr="007C7049" w:rsidRDefault="007C7049" w:rsidP="00611776">
      <w:pPr>
        <w:pStyle w:val="RLTextlnkuslovan"/>
        <w:numPr>
          <w:ilvl w:val="2"/>
          <w:numId w:val="7"/>
        </w:numPr>
        <w:spacing w:before="60" w:after="60" w:line="280" w:lineRule="atLeast"/>
        <w:ind w:left="1418" w:hanging="851"/>
        <w:rPr>
          <w:rFonts w:cs="Arial"/>
          <w:sz w:val="20"/>
          <w:szCs w:val="20"/>
        </w:rPr>
      </w:pPr>
      <w:r w:rsidRPr="007C7049">
        <w:rPr>
          <w:rFonts w:cs="Arial"/>
          <w:sz w:val="20"/>
          <w:szCs w:val="20"/>
        </w:rPr>
        <w:t xml:space="preserve">Zhotovitel pozastaví realizaci Díla a ze všech okolností bude zřejmé, že závazek </w:t>
      </w:r>
      <w:r>
        <w:rPr>
          <w:rFonts w:cs="Arial"/>
          <w:sz w:val="20"/>
          <w:szCs w:val="20"/>
        </w:rPr>
        <w:t>dle této</w:t>
      </w:r>
      <w:r w:rsidRPr="007C7049">
        <w:rPr>
          <w:rFonts w:cs="Arial"/>
          <w:sz w:val="20"/>
          <w:szCs w:val="20"/>
        </w:rPr>
        <w:t xml:space="preserve"> Smlouvy tak nesplní řádně a včas</w:t>
      </w:r>
      <w:r>
        <w:rPr>
          <w:rFonts w:cs="Arial"/>
          <w:sz w:val="20"/>
          <w:szCs w:val="20"/>
        </w:rPr>
        <w:t>;</w:t>
      </w:r>
    </w:p>
    <w:p w14:paraId="7970CCDD" w14:textId="77777777" w:rsidR="008B367F" w:rsidRDefault="002A3B0A"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Zhotovitel poruší při realizaci Díla</w:t>
      </w:r>
      <w:r w:rsidR="007A2E39">
        <w:rPr>
          <w:rFonts w:cs="Arial"/>
          <w:sz w:val="20"/>
          <w:szCs w:val="20"/>
        </w:rPr>
        <w:t xml:space="preserve"> či jeho části</w:t>
      </w:r>
      <w:r>
        <w:rPr>
          <w:rFonts w:cs="Arial"/>
          <w:sz w:val="20"/>
          <w:szCs w:val="20"/>
        </w:rPr>
        <w:t xml:space="preserve"> a/nebo poskytování souvisejících činností závazné právní </w:t>
      </w:r>
      <w:r w:rsidR="007A2E39">
        <w:rPr>
          <w:rFonts w:cs="Arial"/>
          <w:sz w:val="20"/>
          <w:szCs w:val="20"/>
        </w:rPr>
        <w:t xml:space="preserve">či technické </w:t>
      </w:r>
      <w:r>
        <w:rPr>
          <w:rFonts w:cs="Arial"/>
          <w:sz w:val="20"/>
          <w:szCs w:val="20"/>
        </w:rPr>
        <w:t xml:space="preserve">předpisy </w:t>
      </w:r>
      <w:r w:rsidR="007A2E39">
        <w:rPr>
          <w:rFonts w:cs="Arial"/>
          <w:sz w:val="20"/>
          <w:szCs w:val="20"/>
        </w:rPr>
        <w:t xml:space="preserve">nebo </w:t>
      </w:r>
      <w:r>
        <w:rPr>
          <w:rFonts w:cs="Arial"/>
          <w:sz w:val="20"/>
          <w:szCs w:val="20"/>
        </w:rPr>
        <w:t xml:space="preserve">normy vztahující se </w:t>
      </w:r>
      <w:r w:rsidR="00855834">
        <w:rPr>
          <w:rFonts w:cs="Arial"/>
          <w:sz w:val="20"/>
          <w:szCs w:val="20"/>
        </w:rPr>
        <w:t xml:space="preserve">k </w:t>
      </w:r>
      <w:r>
        <w:rPr>
          <w:rFonts w:cs="Arial"/>
          <w:sz w:val="20"/>
          <w:szCs w:val="20"/>
        </w:rPr>
        <w:t>realizaci Díla</w:t>
      </w:r>
      <w:r w:rsidR="007A2E39">
        <w:rPr>
          <w:rFonts w:cs="Arial"/>
          <w:sz w:val="20"/>
          <w:szCs w:val="20"/>
        </w:rPr>
        <w:t xml:space="preserve"> nebo poskytování souvisejících činností</w:t>
      </w:r>
      <w:r>
        <w:rPr>
          <w:rFonts w:cs="Arial"/>
          <w:sz w:val="20"/>
          <w:szCs w:val="20"/>
        </w:rPr>
        <w:t>;</w:t>
      </w:r>
    </w:p>
    <w:p w14:paraId="77702D4C" w14:textId="77777777" w:rsidR="00DB251B" w:rsidRPr="00DB251B" w:rsidRDefault="00DB251B"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 xml:space="preserve">Zhotovitel poruší závazek dle </w:t>
      </w:r>
      <w:r w:rsidR="009806F3">
        <w:rPr>
          <w:rFonts w:cs="Arial"/>
          <w:sz w:val="20"/>
          <w:szCs w:val="20"/>
        </w:rPr>
        <w:t xml:space="preserve">čl. 6 </w:t>
      </w:r>
      <w:r>
        <w:rPr>
          <w:rFonts w:cs="Arial"/>
          <w:sz w:val="20"/>
          <w:szCs w:val="20"/>
        </w:rPr>
        <w:t xml:space="preserve">odst. </w:t>
      </w:r>
      <w:r w:rsidR="009806F3">
        <w:rPr>
          <w:rFonts w:cs="Arial"/>
          <w:sz w:val="20"/>
          <w:szCs w:val="20"/>
        </w:rPr>
        <w:t>6</w:t>
      </w:r>
      <w:r>
        <w:rPr>
          <w:rFonts w:cs="Arial"/>
          <w:sz w:val="20"/>
          <w:szCs w:val="20"/>
        </w:rPr>
        <w:t>.</w:t>
      </w:r>
      <w:r w:rsidR="009806F3">
        <w:rPr>
          <w:rFonts w:cs="Arial"/>
          <w:sz w:val="20"/>
          <w:szCs w:val="20"/>
        </w:rPr>
        <w:t>3</w:t>
      </w:r>
      <w:r>
        <w:rPr>
          <w:rFonts w:cs="Arial"/>
          <w:sz w:val="20"/>
          <w:szCs w:val="20"/>
        </w:rPr>
        <w:t xml:space="preserve"> této Smlouvy;</w:t>
      </w:r>
    </w:p>
    <w:p w14:paraId="2586B5EC" w14:textId="77777777" w:rsidR="00EE5A07" w:rsidRDefault="00EE5A07"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 xml:space="preserve">Zhotovitel poruší </w:t>
      </w:r>
      <w:r w:rsidR="00855834">
        <w:rPr>
          <w:rFonts w:cs="Arial"/>
          <w:sz w:val="20"/>
          <w:szCs w:val="20"/>
        </w:rPr>
        <w:t xml:space="preserve">opakovaně (tj. min. dvakrát) </w:t>
      </w:r>
      <w:r>
        <w:rPr>
          <w:rFonts w:cs="Arial"/>
          <w:sz w:val="20"/>
          <w:szCs w:val="20"/>
        </w:rPr>
        <w:t xml:space="preserve">závazek dle </w:t>
      </w:r>
      <w:r w:rsidR="009806F3">
        <w:rPr>
          <w:rFonts w:cs="Arial"/>
          <w:sz w:val="20"/>
          <w:szCs w:val="20"/>
        </w:rPr>
        <w:t xml:space="preserve">čl. 6 </w:t>
      </w:r>
      <w:r>
        <w:rPr>
          <w:rFonts w:cs="Arial"/>
          <w:sz w:val="20"/>
          <w:szCs w:val="20"/>
        </w:rPr>
        <w:t xml:space="preserve">odst. </w:t>
      </w:r>
      <w:r w:rsidR="009806F3">
        <w:rPr>
          <w:rFonts w:cs="Arial"/>
          <w:sz w:val="20"/>
          <w:szCs w:val="20"/>
        </w:rPr>
        <w:t>6</w:t>
      </w:r>
      <w:r>
        <w:rPr>
          <w:rFonts w:cs="Arial"/>
          <w:sz w:val="20"/>
          <w:szCs w:val="20"/>
        </w:rPr>
        <w:t>.</w:t>
      </w:r>
      <w:r w:rsidR="009806F3">
        <w:rPr>
          <w:rFonts w:cs="Arial"/>
          <w:sz w:val="20"/>
          <w:szCs w:val="20"/>
        </w:rPr>
        <w:t>1</w:t>
      </w:r>
      <w:r w:rsidR="00277995">
        <w:rPr>
          <w:rFonts w:cs="Arial"/>
          <w:sz w:val="20"/>
          <w:szCs w:val="20"/>
        </w:rPr>
        <w:t>3</w:t>
      </w:r>
      <w:r>
        <w:rPr>
          <w:rFonts w:cs="Arial"/>
          <w:sz w:val="20"/>
          <w:szCs w:val="20"/>
        </w:rPr>
        <w:t xml:space="preserve"> této Smlouvy;</w:t>
      </w:r>
    </w:p>
    <w:p w14:paraId="3BFDD535" w14:textId="6CF498BB" w:rsidR="00855834" w:rsidRPr="00855834" w:rsidRDefault="00855834"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Zhotovitel poruší závazek dle čl. 6 odst. 6.1</w:t>
      </w:r>
      <w:r w:rsidR="006846BA">
        <w:rPr>
          <w:rFonts w:cs="Arial"/>
          <w:sz w:val="20"/>
          <w:szCs w:val="20"/>
        </w:rPr>
        <w:t>6</w:t>
      </w:r>
      <w:r>
        <w:rPr>
          <w:rFonts w:cs="Arial"/>
          <w:sz w:val="20"/>
          <w:szCs w:val="20"/>
        </w:rPr>
        <w:t xml:space="preserve"> této Smlouvy;</w:t>
      </w:r>
    </w:p>
    <w:p w14:paraId="13E92E1E" w14:textId="77777777" w:rsidR="009B66AC" w:rsidRDefault="005760C8" w:rsidP="00611776">
      <w:pPr>
        <w:pStyle w:val="RLTextlnkuslovan"/>
        <w:numPr>
          <w:ilvl w:val="2"/>
          <w:numId w:val="7"/>
        </w:numPr>
        <w:spacing w:before="60" w:after="60" w:line="280" w:lineRule="atLeast"/>
        <w:ind w:left="1418" w:hanging="851"/>
        <w:rPr>
          <w:rFonts w:cs="Arial"/>
          <w:sz w:val="20"/>
          <w:szCs w:val="20"/>
        </w:rPr>
      </w:pPr>
      <w:r w:rsidRPr="008B367F">
        <w:rPr>
          <w:rFonts w:cs="Arial"/>
          <w:bCs/>
          <w:iCs/>
          <w:sz w:val="20"/>
          <w:szCs w:val="20"/>
          <w:lang w:eastAsia="cs-CZ"/>
        </w:rPr>
        <w:t>Z</w:t>
      </w:r>
      <w:r>
        <w:rPr>
          <w:rFonts w:cs="Arial"/>
          <w:bCs/>
          <w:iCs/>
          <w:sz w:val="20"/>
          <w:szCs w:val="20"/>
          <w:lang w:eastAsia="cs-CZ"/>
        </w:rPr>
        <w:t>hotovitel</w:t>
      </w:r>
      <w:r w:rsidR="008B367F" w:rsidRPr="008378FB">
        <w:rPr>
          <w:rFonts w:cs="Arial"/>
          <w:sz w:val="20"/>
          <w:szCs w:val="20"/>
        </w:rPr>
        <w:t xml:space="preserve"> jedná v rozporu s čl. </w:t>
      </w:r>
      <w:r w:rsidR="009806F3">
        <w:rPr>
          <w:rFonts w:cs="Arial"/>
          <w:sz w:val="20"/>
          <w:szCs w:val="20"/>
        </w:rPr>
        <w:t>11</w:t>
      </w:r>
      <w:r w:rsidR="008B367F" w:rsidRPr="008378FB">
        <w:rPr>
          <w:rFonts w:cs="Arial"/>
          <w:sz w:val="20"/>
          <w:szCs w:val="20"/>
        </w:rPr>
        <w:t xml:space="preserve"> této Smlouvy</w:t>
      </w:r>
      <w:r w:rsidR="00C30F5F">
        <w:rPr>
          <w:rFonts w:cs="Arial"/>
          <w:sz w:val="20"/>
          <w:szCs w:val="20"/>
        </w:rPr>
        <w:t>;</w:t>
      </w:r>
    </w:p>
    <w:p w14:paraId="739B02E5" w14:textId="77777777" w:rsidR="007C7049" w:rsidRDefault="007C7049"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 xml:space="preserve">Zhotovitel poruší závazek dle </w:t>
      </w:r>
      <w:r w:rsidR="009806F3">
        <w:rPr>
          <w:rFonts w:cs="Arial"/>
          <w:sz w:val="20"/>
          <w:szCs w:val="20"/>
        </w:rPr>
        <w:t xml:space="preserve">čl. 16 </w:t>
      </w:r>
      <w:r>
        <w:rPr>
          <w:rFonts w:cs="Arial"/>
          <w:sz w:val="20"/>
          <w:szCs w:val="20"/>
        </w:rPr>
        <w:t>odst. 1</w:t>
      </w:r>
      <w:r w:rsidR="009806F3">
        <w:rPr>
          <w:rFonts w:cs="Arial"/>
          <w:sz w:val="20"/>
          <w:szCs w:val="20"/>
        </w:rPr>
        <w:t>6</w:t>
      </w:r>
      <w:r>
        <w:rPr>
          <w:rFonts w:cs="Arial"/>
          <w:sz w:val="20"/>
          <w:szCs w:val="20"/>
        </w:rPr>
        <w:t>.3 této Smlouvy;</w:t>
      </w:r>
    </w:p>
    <w:p w14:paraId="1CCB0EC5" w14:textId="77777777" w:rsidR="00C30F5F" w:rsidRPr="00C30F5F" w:rsidRDefault="00EE4926" w:rsidP="00611776">
      <w:pPr>
        <w:pStyle w:val="RLTextlnkuslovan"/>
        <w:numPr>
          <w:ilvl w:val="2"/>
          <w:numId w:val="7"/>
        </w:numPr>
        <w:spacing w:before="60" w:after="60" w:line="280" w:lineRule="atLeast"/>
        <w:ind w:left="1418" w:hanging="851"/>
        <w:rPr>
          <w:rFonts w:cs="Arial"/>
          <w:sz w:val="20"/>
          <w:szCs w:val="20"/>
        </w:rPr>
      </w:pPr>
      <w:r>
        <w:rPr>
          <w:rFonts w:cs="Arial"/>
          <w:sz w:val="20"/>
          <w:szCs w:val="20"/>
        </w:rPr>
        <w:t>n</w:t>
      </w:r>
      <w:r w:rsidR="00C30F5F">
        <w:rPr>
          <w:rFonts w:cs="Arial"/>
          <w:sz w:val="20"/>
          <w:szCs w:val="20"/>
        </w:rPr>
        <w:t xml:space="preserve">astane důvodu dle § 223 odst. 3 ZZVZ. </w:t>
      </w:r>
    </w:p>
    <w:p w14:paraId="35024D8B" w14:textId="77777777" w:rsidR="008B367F" w:rsidRPr="008B367F" w:rsidRDefault="008B367F" w:rsidP="007B26C5">
      <w:pPr>
        <w:pStyle w:val="RLTextlnkuslovan"/>
        <w:widowControl w:val="0"/>
        <w:numPr>
          <w:ilvl w:val="1"/>
          <w:numId w:val="6"/>
        </w:numPr>
        <w:spacing w:before="120" w:line="280" w:lineRule="atLeast"/>
        <w:ind w:left="567" w:hanging="567"/>
        <w:rPr>
          <w:rFonts w:cs="Arial"/>
          <w:sz w:val="20"/>
          <w:szCs w:val="20"/>
        </w:rPr>
      </w:pPr>
      <w:r w:rsidRPr="008B367F">
        <w:rPr>
          <w:rFonts w:cs="Arial"/>
          <w:sz w:val="20"/>
          <w:szCs w:val="20"/>
        </w:rPr>
        <w:t xml:space="preserve">Kterákoliv ze smluvních stran je dále oprávněna odstoupit od této Smlouvy za podmínek stanovených </w:t>
      </w:r>
      <w:r w:rsidR="00855834">
        <w:rPr>
          <w:rFonts w:cs="Arial"/>
          <w:sz w:val="20"/>
          <w:szCs w:val="20"/>
        </w:rPr>
        <w:t>Občanským zákoníkem.</w:t>
      </w:r>
    </w:p>
    <w:p w14:paraId="3465AD41" w14:textId="77777777" w:rsidR="008378FB" w:rsidRDefault="008378FB" w:rsidP="007B26C5">
      <w:pPr>
        <w:pStyle w:val="RLTextlnkuslovan"/>
        <w:widowControl w:val="0"/>
        <w:numPr>
          <w:ilvl w:val="1"/>
          <w:numId w:val="6"/>
        </w:numPr>
        <w:spacing w:before="120" w:line="280" w:lineRule="atLeast"/>
        <w:ind w:left="567" w:hanging="567"/>
        <w:rPr>
          <w:rFonts w:cs="Arial"/>
          <w:sz w:val="20"/>
          <w:szCs w:val="20"/>
        </w:rPr>
      </w:pPr>
      <w:r w:rsidRPr="00436E4D">
        <w:rPr>
          <w:rFonts w:cs="Arial"/>
          <w:sz w:val="20"/>
          <w:szCs w:val="20"/>
        </w:rPr>
        <w:t xml:space="preserve">Odstoupení od této Smlouvy nabývá účinnosti dnem následujícím po dni prokazatelného doručení jeho písemného vyhotovení </w:t>
      </w:r>
      <w:r>
        <w:rPr>
          <w:rFonts w:cs="Arial"/>
          <w:sz w:val="20"/>
          <w:szCs w:val="20"/>
        </w:rPr>
        <w:t>druhé smluvní straně</w:t>
      </w:r>
      <w:r w:rsidRPr="00436E4D">
        <w:rPr>
          <w:rFonts w:cs="Arial"/>
          <w:sz w:val="20"/>
          <w:szCs w:val="20"/>
        </w:rPr>
        <w:t xml:space="preserve">. </w:t>
      </w:r>
    </w:p>
    <w:p w14:paraId="3BB475B3" w14:textId="77777777" w:rsidR="008378FB" w:rsidRDefault="008378FB" w:rsidP="007B26C5">
      <w:pPr>
        <w:pStyle w:val="RLTextlnkuslovan"/>
        <w:widowControl w:val="0"/>
        <w:numPr>
          <w:ilvl w:val="1"/>
          <w:numId w:val="6"/>
        </w:numPr>
        <w:spacing w:before="120" w:line="280" w:lineRule="atLeast"/>
        <w:ind w:left="567" w:hanging="567"/>
        <w:rPr>
          <w:rFonts w:cs="Arial"/>
          <w:sz w:val="20"/>
          <w:szCs w:val="20"/>
        </w:rPr>
      </w:pPr>
      <w:r w:rsidRPr="00436E4D">
        <w:rPr>
          <w:rFonts w:cs="Arial"/>
          <w:sz w:val="20"/>
          <w:szCs w:val="20"/>
        </w:rPr>
        <w:t xml:space="preserve">V případě odstoupení Objednatele od této Smlouvy, má Objednatel nárok na náhradu prokázaných nákladů, které mu vzniknou v souvislosti s přijetím náhradního řešení. Odstoupením od této Smlouvy není dotčen nárok na smluvní pokutu platně vzniklý v době před odstoupením od této Smlouvy. Odstoupení od této Smlouvy ze strany Objednatele nesmí být spojeno s uložením jakékoliv sankce ze strany </w:t>
      </w:r>
      <w:r w:rsidR="005760C8" w:rsidRPr="008B367F">
        <w:rPr>
          <w:rFonts w:cs="Arial"/>
          <w:bCs/>
          <w:iCs/>
          <w:sz w:val="20"/>
          <w:szCs w:val="20"/>
          <w:lang w:eastAsia="cs-CZ"/>
        </w:rPr>
        <w:t>Z</w:t>
      </w:r>
      <w:r w:rsidR="005760C8">
        <w:rPr>
          <w:rFonts w:cs="Arial"/>
          <w:bCs/>
          <w:iCs/>
          <w:sz w:val="20"/>
          <w:szCs w:val="20"/>
          <w:lang w:eastAsia="cs-CZ"/>
        </w:rPr>
        <w:t>hotovitele</w:t>
      </w:r>
      <w:r w:rsidRPr="00436E4D">
        <w:rPr>
          <w:rFonts w:cs="Arial"/>
          <w:sz w:val="20"/>
          <w:szCs w:val="20"/>
        </w:rPr>
        <w:t xml:space="preserve"> k tíži Objednatele.</w:t>
      </w:r>
    </w:p>
    <w:p w14:paraId="15141AC3" w14:textId="77777777" w:rsidR="008378FB" w:rsidRDefault="008B367F" w:rsidP="007B26C5">
      <w:pPr>
        <w:pStyle w:val="RLTextlnkuslovan"/>
        <w:widowControl w:val="0"/>
        <w:numPr>
          <w:ilvl w:val="1"/>
          <w:numId w:val="6"/>
        </w:numPr>
        <w:spacing w:before="120" w:line="280" w:lineRule="atLeast"/>
        <w:ind w:left="567" w:hanging="567"/>
        <w:rPr>
          <w:rFonts w:cs="Arial"/>
          <w:sz w:val="20"/>
          <w:szCs w:val="20"/>
        </w:rPr>
      </w:pPr>
      <w:r w:rsidRPr="008378FB">
        <w:rPr>
          <w:rFonts w:cs="Arial"/>
          <w:sz w:val="20"/>
          <w:szCs w:val="20"/>
        </w:rPr>
        <w:t xml:space="preserve">Objednatel je oprávněn tuto Smlouvu vypovědět i </w:t>
      </w:r>
      <w:r w:rsidRPr="006026FB">
        <w:rPr>
          <w:rFonts w:cs="Arial"/>
          <w:sz w:val="20"/>
          <w:szCs w:val="20"/>
        </w:rPr>
        <w:t xml:space="preserve">bez uvedení důvodu. Výpovědní lhůta činí 1 měsíc a počíná běžet dnem následujícím po dni prokazatelného doručení písemné výpovědi </w:t>
      </w:r>
      <w:r w:rsidR="005760C8" w:rsidRPr="008B367F">
        <w:rPr>
          <w:rFonts w:cs="Arial"/>
          <w:bCs/>
          <w:iCs/>
          <w:sz w:val="20"/>
          <w:szCs w:val="20"/>
          <w:lang w:eastAsia="cs-CZ"/>
        </w:rPr>
        <w:t>Z</w:t>
      </w:r>
      <w:r w:rsidR="005760C8">
        <w:rPr>
          <w:rFonts w:cs="Arial"/>
          <w:bCs/>
          <w:iCs/>
          <w:sz w:val="20"/>
          <w:szCs w:val="20"/>
          <w:lang w:eastAsia="cs-CZ"/>
        </w:rPr>
        <w:t>hotovitel</w:t>
      </w:r>
      <w:r w:rsidRPr="006026FB">
        <w:rPr>
          <w:rFonts w:cs="Arial"/>
          <w:sz w:val="20"/>
          <w:szCs w:val="20"/>
        </w:rPr>
        <w:t xml:space="preserve">i. Po dobu výpovědní lhůty trvají všechna práva a povinnosti smluvních stran touto Smlouvou založené. </w:t>
      </w:r>
      <w:r w:rsidR="005760C8" w:rsidRPr="008B367F">
        <w:rPr>
          <w:rFonts w:cs="Arial"/>
          <w:bCs/>
          <w:iCs/>
          <w:sz w:val="20"/>
          <w:szCs w:val="20"/>
          <w:lang w:eastAsia="cs-CZ"/>
        </w:rPr>
        <w:t>Z</w:t>
      </w:r>
      <w:r w:rsidR="005760C8">
        <w:rPr>
          <w:rFonts w:cs="Arial"/>
          <w:bCs/>
          <w:iCs/>
          <w:sz w:val="20"/>
          <w:szCs w:val="20"/>
          <w:lang w:eastAsia="cs-CZ"/>
        </w:rPr>
        <w:t>hotovitel</w:t>
      </w:r>
      <w:r w:rsidR="005760C8" w:rsidRPr="006026FB">
        <w:rPr>
          <w:rFonts w:cs="Arial"/>
          <w:sz w:val="20"/>
          <w:szCs w:val="20"/>
        </w:rPr>
        <w:t xml:space="preserve"> </w:t>
      </w:r>
      <w:r w:rsidRPr="006026FB">
        <w:rPr>
          <w:rFonts w:cs="Arial"/>
          <w:sz w:val="20"/>
          <w:szCs w:val="20"/>
        </w:rPr>
        <w:t>se zavazuje</w:t>
      </w:r>
      <w:r w:rsidR="007A2E39">
        <w:rPr>
          <w:rFonts w:cs="Arial"/>
          <w:sz w:val="20"/>
          <w:szCs w:val="20"/>
        </w:rPr>
        <w:t xml:space="preserve"> poskytovat plnění dle</w:t>
      </w:r>
      <w:r w:rsidRPr="008378FB">
        <w:rPr>
          <w:rFonts w:cs="Arial"/>
          <w:sz w:val="20"/>
          <w:szCs w:val="20"/>
        </w:rPr>
        <w:t xml:space="preserve"> </w:t>
      </w:r>
      <w:r w:rsidR="007A2E39">
        <w:rPr>
          <w:rFonts w:cs="Arial"/>
          <w:sz w:val="20"/>
          <w:szCs w:val="20"/>
        </w:rPr>
        <w:t>této Smlouvy</w:t>
      </w:r>
      <w:r w:rsidRPr="008378FB">
        <w:rPr>
          <w:rFonts w:cs="Arial"/>
          <w:sz w:val="20"/>
          <w:szCs w:val="20"/>
        </w:rPr>
        <w:t xml:space="preserve">, na </w:t>
      </w:r>
      <w:r w:rsidR="007A2E39">
        <w:rPr>
          <w:rFonts w:cs="Arial"/>
          <w:sz w:val="20"/>
          <w:szCs w:val="20"/>
        </w:rPr>
        <w:t xml:space="preserve">kterém </w:t>
      </w:r>
      <w:r w:rsidRPr="008378FB">
        <w:rPr>
          <w:rFonts w:cs="Arial"/>
          <w:sz w:val="20"/>
          <w:szCs w:val="20"/>
        </w:rPr>
        <w:t xml:space="preserve">se s Objednatelem dohodl, do doby doručení písemné výpovědi, není-li ve výpovědi stanoveno jinak. Objednatel se zavazuje cenu za takovéto plnění poskytnuté v souladu s touto Smlouvou </w:t>
      </w:r>
      <w:r w:rsidR="005760C8" w:rsidRPr="008B367F">
        <w:rPr>
          <w:rFonts w:cs="Arial"/>
          <w:bCs/>
          <w:iCs/>
          <w:sz w:val="20"/>
          <w:szCs w:val="20"/>
          <w:lang w:eastAsia="cs-CZ"/>
        </w:rPr>
        <w:t>Z</w:t>
      </w:r>
      <w:r w:rsidR="005760C8">
        <w:rPr>
          <w:rFonts w:cs="Arial"/>
          <w:bCs/>
          <w:iCs/>
          <w:sz w:val="20"/>
          <w:szCs w:val="20"/>
          <w:lang w:eastAsia="cs-CZ"/>
        </w:rPr>
        <w:t>hotovitele</w:t>
      </w:r>
      <w:r w:rsidRPr="008378FB">
        <w:rPr>
          <w:rFonts w:cs="Arial"/>
          <w:sz w:val="20"/>
          <w:szCs w:val="20"/>
        </w:rPr>
        <w:t xml:space="preserve"> zaplatit.</w:t>
      </w:r>
    </w:p>
    <w:p w14:paraId="3F53704C" w14:textId="77777777" w:rsidR="005900E6" w:rsidRDefault="005900E6">
      <w:pPr>
        <w:spacing w:after="200" w:line="276" w:lineRule="auto"/>
        <w:rPr>
          <w:rFonts w:ascii="Arial" w:hAnsi="Arial" w:cs="Arial"/>
          <w:sz w:val="20"/>
          <w:szCs w:val="20"/>
          <w:lang w:eastAsia="ar-SA"/>
        </w:rPr>
      </w:pPr>
      <w:r>
        <w:rPr>
          <w:rFonts w:cs="Arial"/>
          <w:sz w:val="20"/>
          <w:szCs w:val="20"/>
        </w:rPr>
        <w:br w:type="page"/>
      </w:r>
    </w:p>
    <w:p w14:paraId="7F07FC0E" w14:textId="77777777" w:rsidR="008378FB" w:rsidRDefault="008B367F" w:rsidP="007B26C5">
      <w:pPr>
        <w:pStyle w:val="RLTextlnkuslovan"/>
        <w:widowControl w:val="0"/>
        <w:numPr>
          <w:ilvl w:val="1"/>
          <w:numId w:val="6"/>
        </w:numPr>
        <w:spacing w:before="120" w:line="280" w:lineRule="atLeast"/>
        <w:ind w:left="567" w:hanging="567"/>
        <w:rPr>
          <w:rFonts w:cs="Arial"/>
          <w:sz w:val="20"/>
          <w:szCs w:val="20"/>
        </w:rPr>
      </w:pPr>
      <w:r w:rsidRPr="008378FB">
        <w:rPr>
          <w:rFonts w:cs="Arial"/>
          <w:sz w:val="20"/>
          <w:szCs w:val="20"/>
        </w:rPr>
        <w:lastRenderedPageBreak/>
        <w:t xml:space="preserve">V případě ukončení této Smlouvy před uplynutím sjednané doby trvání je Objednatel oprávněn požadovat, že určitá část </w:t>
      </w:r>
      <w:r w:rsidR="005760C8">
        <w:rPr>
          <w:rFonts w:cs="Arial"/>
          <w:sz w:val="20"/>
          <w:szCs w:val="20"/>
        </w:rPr>
        <w:t>plnění</w:t>
      </w:r>
      <w:r w:rsidRPr="008378FB">
        <w:rPr>
          <w:rFonts w:cs="Arial"/>
          <w:sz w:val="20"/>
          <w:szCs w:val="20"/>
        </w:rPr>
        <w:t xml:space="preserve"> nebude dokončena, nebo že s</w:t>
      </w:r>
      <w:r w:rsidR="00611776">
        <w:rPr>
          <w:rFonts w:cs="Arial"/>
          <w:sz w:val="20"/>
          <w:szCs w:val="20"/>
        </w:rPr>
        <w:t> </w:t>
      </w:r>
      <w:r w:rsidRPr="008378FB">
        <w:rPr>
          <w:rFonts w:cs="Arial"/>
          <w:sz w:val="20"/>
          <w:szCs w:val="20"/>
        </w:rPr>
        <w:t>její</w:t>
      </w:r>
      <w:r w:rsidR="00611776">
        <w:rPr>
          <w:rFonts w:cs="Arial"/>
          <w:sz w:val="20"/>
          <w:szCs w:val="20"/>
        </w:rPr>
        <w:t xml:space="preserve"> realizací </w:t>
      </w:r>
      <w:r w:rsidR="005760C8" w:rsidRPr="008B367F">
        <w:rPr>
          <w:rFonts w:cs="Arial"/>
          <w:bCs/>
          <w:iCs/>
          <w:sz w:val="20"/>
          <w:szCs w:val="20"/>
          <w:lang w:eastAsia="cs-CZ"/>
        </w:rPr>
        <w:t>Z</w:t>
      </w:r>
      <w:r w:rsidR="005760C8">
        <w:rPr>
          <w:rFonts w:cs="Arial"/>
          <w:bCs/>
          <w:iCs/>
          <w:sz w:val="20"/>
          <w:szCs w:val="20"/>
          <w:lang w:eastAsia="cs-CZ"/>
        </w:rPr>
        <w:t>hotovitel</w:t>
      </w:r>
      <w:r w:rsidRPr="008378FB">
        <w:rPr>
          <w:rFonts w:cs="Arial"/>
          <w:sz w:val="20"/>
          <w:szCs w:val="20"/>
        </w:rPr>
        <w:t xml:space="preserve"> nezapočne. Objednatel v takovém případě </w:t>
      </w:r>
      <w:r w:rsidR="008378FB">
        <w:rPr>
          <w:rFonts w:cs="Arial"/>
          <w:sz w:val="20"/>
          <w:szCs w:val="20"/>
        </w:rPr>
        <w:t xml:space="preserve">zaplatí </w:t>
      </w:r>
      <w:r w:rsidR="005760C8" w:rsidRPr="008B367F">
        <w:rPr>
          <w:rFonts w:cs="Arial"/>
          <w:bCs/>
          <w:iCs/>
          <w:sz w:val="20"/>
          <w:szCs w:val="20"/>
          <w:lang w:eastAsia="cs-CZ"/>
        </w:rPr>
        <w:t>Z</w:t>
      </w:r>
      <w:r w:rsidR="005760C8">
        <w:rPr>
          <w:rFonts w:cs="Arial"/>
          <w:bCs/>
          <w:iCs/>
          <w:sz w:val="20"/>
          <w:szCs w:val="20"/>
          <w:lang w:eastAsia="cs-CZ"/>
        </w:rPr>
        <w:t>hotovitel</w:t>
      </w:r>
      <w:r w:rsidR="005760C8">
        <w:rPr>
          <w:rFonts w:cs="Arial"/>
          <w:sz w:val="20"/>
          <w:szCs w:val="20"/>
        </w:rPr>
        <w:t xml:space="preserve">i </w:t>
      </w:r>
      <w:r w:rsidRPr="008378FB">
        <w:rPr>
          <w:rFonts w:cs="Arial"/>
          <w:sz w:val="20"/>
          <w:szCs w:val="20"/>
        </w:rPr>
        <w:t>náklady vzniklé v souvislosti se započatým plněním a jeho předčasným ukončením, za</w:t>
      </w:r>
      <w:r w:rsidR="00E47499">
        <w:rPr>
          <w:rFonts w:cs="Arial"/>
          <w:sz w:val="20"/>
          <w:szCs w:val="20"/>
        </w:rPr>
        <w:t xml:space="preserve"> </w:t>
      </w:r>
      <w:r w:rsidRPr="008378FB">
        <w:rPr>
          <w:rFonts w:cs="Arial"/>
          <w:sz w:val="20"/>
          <w:szCs w:val="20"/>
        </w:rPr>
        <w:t xml:space="preserve">předpokladu, že takové náklady byly </w:t>
      </w:r>
      <w:r w:rsidR="005760C8" w:rsidRPr="008B367F">
        <w:rPr>
          <w:rFonts w:cs="Arial"/>
          <w:bCs/>
          <w:iCs/>
          <w:sz w:val="20"/>
          <w:szCs w:val="20"/>
          <w:lang w:eastAsia="cs-CZ"/>
        </w:rPr>
        <w:t>Z</w:t>
      </w:r>
      <w:r w:rsidR="005760C8">
        <w:rPr>
          <w:rFonts w:cs="Arial"/>
          <w:bCs/>
          <w:iCs/>
          <w:sz w:val="20"/>
          <w:szCs w:val="20"/>
          <w:lang w:eastAsia="cs-CZ"/>
        </w:rPr>
        <w:t>hotovitelem</w:t>
      </w:r>
      <w:r w:rsidRPr="008378FB">
        <w:rPr>
          <w:rFonts w:cs="Arial"/>
          <w:sz w:val="20"/>
          <w:szCs w:val="20"/>
        </w:rPr>
        <w:t xml:space="preserve"> vynaloženy v souladu s touto Smlouvou a že budou </w:t>
      </w:r>
      <w:r w:rsidR="005760C8" w:rsidRPr="008B367F">
        <w:rPr>
          <w:rFonts w:cs="Arial"/>
          <w:bCs/>
          <w:iCs/>
          <w:sz w:val="20"/>
          <w:szCs w:val="20"/>
          <w:lang w:eastAsia="cs-CZ"/>
        </w:rPr>
        <w:t>Z</w:t>
      </w:r>
      <w:r w:rsidR="005760C8">
        <w:rPr>
          <w:rFonts w:cs="Arial"/>
          <w:bCs/>
          <w:iCs/>
          <w:sz w:val="20"/>
          <w:szCs w:val="20"/>
          <w:lang w:eastAsia="cs-CZ"/>
        </w:rPr>
        <w:t>hotovitelem</w:t>
      </w:r>
      <w:r w:rsidRPr="008378FB">
        <w:rPr>
          <w:rFonts w:cs="Arial"/>
          <w:sz w:val="20"/>
          <w:szCs w:val="20"/>
        </w:rPr>
        <w:t xml:space="preserve"> Objednateli řádně doloženy. Nárok na zaplacení nákladů dle předchozí věty však </w:t>
      </w:r>
      <w:r w:rsidR="005760C8" w:rsidRPr="008B367F">
        <w:rPr>
          <w:rFonts w:cs="Arial"/>
          <w:bCs/>
          <w:iCs/>
          <w:sz w:val="20"/>
          <w:szCs w:val="20"/>
          <w:lang w:eastAsia="cs-CZ"/>
        </w:rPr>
        <w:t>Z</w:t>
      </w:r>
      <w:r w:rsidR="005760C8">
        <w:rPr>
          <w:rFonts w:cs="Arial"/>
          <w:bCs/>
          <w:iCs/>
          <w:sz w:val="20"/>
          <w:szCs w:val="20"/>
          <w:lang w:eastAsia="cs-CZ"/>
        </w:rPr>
        <w:t>hotovitel</w:t>
      </w:r>
      <w:r w:rsidR="005760C8">
        <w:rPr>
          <w:rFonts w:cs="Arial"/>
          <w:sz w:val="20"/>
          <w:szCs w:val="20"/>
        </w:rPr>
        <w:t xml:space="preserve">i </w:t>
      </w:r>
      <w:r w:rsidRPr="008378FB">
        <w:rPr>
          <w:rFonts w:cs="Arial"/>
          <w:sz w:val="20"/>
          <w:szCs w:val="20"/>
        </w:rPr>
        <w:t xml:space="preserve">nevzniká v případě, že k ukončení této Smlouvy před uplynutím smluvními stranami ujednané doby jejího trvání, byť ze strany Objednatele, došlo z důvodů stojících na straně </w:t>
      </w:r>
      <w:r w:rsidR="005760C8" w:rsidRPr="008B367F">
        <w:rPr>
          <w:rFonts w:cs="Arial"/>
          <w:bCs/>
          <w:iCs/>
          <w:sz w:val="20"/>
          <w:szCs w:val="20"/>
          <w:lang w:eastAsia="cs-CZ"/>
        </w:rPr>
        <w:t>Z</w:t>
      </w:r>
      <w:r w:rsidR="005760C8">
        <w:rPr>
          <w:rFonts w:cs="Arial"/>
          <w:bCs/>
          <w:iCs/>
          <w:sz w:val="20"/>
          <w:szCs w:val="20"/>
          <w:lang w:eastAsia="cs-CZ"/>
        </w:rPr>
        <w:t>hotovitel</w:t>
      </w:r>
      <w:r w:rsidRPr="008378FB">
        <w:rPr>
          <w:rFonts w:cs="Arial"/>
          <w:sz w:val="20"/>
          <w:szCs w:val="20"/>
        </w:rPr>
        <w:t xml:space="preserve">e. </w:t>
      </w:r>
    </w:p>
    <w:p w14:paraId="705DAD3A" w14:textId="77777777" w:rsidR="008B367F" w:rsidRPr="008378FB" w:rsidRDefault="008B367F" w:rsidP="007B26C5">
      <w:pPr>
        <w:pStyle w:val="RLTextlnkuslovan"/>
        <w:widowControl w:val="0"/>
        <w:numPr>
          <w:ilvl w:val="1"/>
          <w:numId w:val="6"/>
        </w:numPr>
        <w:spacing w:before="120" w:line="280" w:lineRule="atLeast"/>
        <w:ind w:left="567" w:hanging="567"/>
        <w:rPr>
          <w:rFonts w:cs="Arial"/>
          <w:sz w:val="20"/>
          <w:szCs w:val="20"/>
        </w:rPr>
      </w:pPr>
      <w:r w:rsidRPr="008378FB">
        <w:rPr>
          <w:rFonts w:cs="Arial"/>
          <w:sz w:val="20"/>
          <w:szCs w:val="20"/>
        </w:rPr>
        <w:t xml:space="preserve">Smluvní strany se zavazují si poskytnout v případě předčasného ukončení této Smlouvy nezbytnou součinnost tak, aby ani jedné z nich nevznikla škoda či újma. </w:t>
      </w:r>
    </w:p>
    <w:p w14:paraId="54CB8BEC"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Rozhodné právo</w:t>
      </w:r>
    </w:p>
    <w:p w14:paraId="1FC3AE55"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Vztahy mezi smluvními stranami touto Smlouvou výslovně neupravené se řídí platnými a účinnými právními předpisy, zejména </w:t>
      </w:r>
      <w:r w:rsidR="00611776">
        <w:rPr>
          <w:rFonts w:ascii="Arial" w:hAnsi="Arial" w:cs="Arial"/>
          <w:b w:val="0"/>
          <w:bCs w:val="0"/>
          <w:color w:val="auto"/>
          <w:sz w:val="20"/>
          <w:szCs w:val="20"/>
        </w:rPr>
        <w:t>Občanským zákoníkem.</w:t>
      </w:r>
    </w:p>
    <w:p w14:paraId="3103C54D"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Spory vzniklé ze závazkových vztahů založených touto Smlouvou, budou rozhodovat věcně </w:t>
      </w:r>
      <w:r w:rsidR="008767D9" w:rsidRPr="009806F3">
        <w:rPr>
          <w:rFonts w:ascii="Arial" w:hAnsi="Arial" w:cs="Arial"/>
          <w:b w:val="0"/>
          <w:bCs w:val="0"/>
          <w:color w:val="auto"/>
          <w:sz w:val="20"/>
          <w:szCs w:val="20"/>
        </w:rPr>
        <w:br/>
      </w:r>
      <w:r w:rsidRPr="009806F3">
        <w:rPr>
          <w:rFonts w:ascii="Arial" w:hAnsi="Arial" w:cs="Arial"/>
          <w:b w:val="0"/>
          <w:bCs w:val="0"/>
          <w:color w:val="auto"/>
          <w:sz w:val="20"/>
          <w:szCs w:val="20"/>
        </w:rPr>
        <w:t>a místně příslušné soudy České republiky.</w:t>
      </w:r>
    </w:p>
    <w:p w14:paraId="78B4ED51" w14:textId="77777777" w:rsidR="008B367F" w:rsidRPr="008476A9" w:rsidRDefault="008B367F" w:rsidP="007B26C5">
      <w:pPr>
        <w:pStyle w:val="Odstavecseseznamem"/>
        <w:keepNext/>
        <w:numPr>
          <w:ilvl w:val="0"/>
          <w:numId w:val="22"/>
        </w:numPr>
        <w:tabs>
          <w:tab w:val="left" w:pos="454"/>
        </w:tabs>
        <w:spacing w:before="360" w:after="120" w:line="280" w:lineRule="atLeast"/>
        <w:ind w:left="357" w:hanging="357"/>
        <w:contextualSpacing w:val="0"/>
        <w:jc w:val="center"/>
        <w:outlineLvl w:val="0"/>
        <w:rPr>
          <w:rFonts w:ascii="Arial" w:hAnsi="Arial" w:cs="Arial"/>
          <w:caps/>
          <w:color w:val="auto"/>
          <w:kern w:val="28"/>
          <w:sz w:val="20"/>
          <w:szCs w:val="20"/>
        </w:rPr>
      </w:pPr>
      <w:r w:rsidRPr="008476A9">
        <w:rPr>
          <w:rFonts w:ascii="Arial" w:hAnsi="Arial" w:cs="Arial"/>
          <w:caps/>
          <w:color w:val="auto"/>
          <w:kern w:val="28"/>
          <w:sz w:val="20"/>
          <w:szCs w:val="20"/>
        </w:rPr>
        <w:t>Závěrečná ustanovení</w:t>
      </w:r>
    </w:p>
    <w:p w14:paraId="50012E2B"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Tuto Smlouvu lze měnit nebo doplňovat pouze písemnými dodatky označovanými a číslovanými vzestupnou řadou po dohodě obou smluvních stran a podepsanými oprávněnými zástupci smluvních stran uvedenými v záhlaví této Smlouvy</w:t>
      </w:r>
      <w:r w:rsidR="007C7049" w:rsidRPr="009806F3">
        <w:rPr>
          <w:rFonts w:ascii="Arial" w:hAnsi="Arial" w:cs="Arial"/>
          <w:b w:val="0"/>
          <w:bCs w:val="0"/>
          <w:color w:val="auto"/>
          <w:sz w:val="20"/>
          <w:szCs w:val="20"/>
        </w:rPr>
        <w:t>, není-li v této Smlouvě výslovně sjednáno jinak.</w:t>
      </w:r>
      <w:r w:rsidRPr="009806F3">
        <w:rPr>
          <w:rFonts w:ascii="Arial" w:hAnsi="Arial" w:cs="Arial"/>
          <w:b w:val="0"/>
          <w:bCs w:val="0"/>
          <w:color w:val="auto"/>
          <w:sz w:val="20"/>
          <w:szCs w:val="20"/>
        </w:rPr>
        <w:t xml:space="preserve"> Jiná ujednání jsou neplatná.</w:t>
      </w:r>
    </w:p>
    <w:p w14:paraId="5854F745"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Uzavřením této Smlouvy nedochází k žádnému faktickému ani právnímu omezení kterékoli ze smluvních stran ve vztahu k plnění jakékoli již existující zakázky vůči jejich klientům či ve vztahu k jejich snaze o získání budoucích zakázek kdykoli v budoucnu. </w:t>
      </w:r>
    </w:p>
    <w:p w14:paraId="4E9EEF20" w14:textId="7E9435BE" w:rsidR="007C7049" w:rsidRPr="009806F3" w:rsidRDefault="007C7049"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Zhotovitel prohlašuje, že má ke dni uzavření této Smlouvy uzavřeno pojištění odpovědnosti za újmu způsobenou třetí osobě v souvislosti s jeho činností s pojistným plněním nejméně ve výši 10 000 000 Kč a se spoluúčastí nejvýše 100 000 Kč. Přílohou č. </w:t>
      </w:r>
      <w:r w:rsidR="006846BA">
        <w:rPr>
          <w:rFonts w:ascii="Arial" w:hAnsi="Arial" w:cs="Arial"/>
          <w:b w:val="0"/>
          <w:bCs w:val="0"/>
          <w:color w:val="auto"/>
          <w:sz w:val="20"/>
          <w:szCs w:val="20"/>
        </w:rPr>
        <w:t>5</w:t>
      </w:r>
      <w:r w:rsidRPr="009806F3">
        <w:rPr>
          <w:rFonts w:ascii="Arial" w:hAnsi="Arial" w:cs="Arial"/>
          <w:b w:val="0"/>
          <w:bCs w:val="0"/>
          <w:color w:val="auto"/>
          <w:sz w:val="20"/>
          <w:szCs w:val="20"/>
        </w:rPr>
        <w:t xml:space="preserve"> této Smlouvy je kopie pojistné smlouvy nebo doklad o jejím uzavření a její účinnosti. Zhotovitel se zavazuje toto pojištění udržovat po celou dobu závazkového vztahu založeného touto Smlouvou. Zhotovitel se zavazuje na žádost Objednatele kdykoli prokázat, že pojištění podle tohoto odstavce trvá.</w:t>
      </w:r>
    </w:p>
    <w:p w14:paraId="42488F64"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Tato Smlouva je uzavírána v elektronické podobě, tj. prostřednictvím uznávaného elektronického podpisu ve smyslu zákona č. 297/2016 Sb., o službách vytvářejících důvěru pro elektronické transakce, ve znění pozdějších předpisů, opatřeného časovým razítkem.</w:t>
      </w:r>
    </w:p>
    <w:p w14:paraId="74B1D753" w14:textId="77777777" w:rsidR="008B367F" w:rsidRPr="009806F3" w:rsidRDefault="005760C8"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iCs/>
          <w:color w:val="auto"/>
          <w:sz w:val="20"/>
          <w:szCs w:val="20"/>
          <w:lang w:eastAsia="cs-CZ"/>
        </w:rPr>
        <w:t>Zhotovitel</w:t>
      </w:r>
      <w:r w:rsidR="008B367F" w:rsidRPr="009806F3">
        <w:rPr>
          <w:rFonts w:ascii="Arial" w:hAnsi="Arial" w:cs="Arial"/>
          <w:b w:val="0"/>
          <w:bCs w:val="0"/>
          <w:color w:val="auto"/>
          <w:sz w:val="20"/>
          <w:szCs w:val="20"/>
        </w:rPr>
        <w:t xml:space="preserve"> bere na vědomí, že tato Smlouva bude uveřejněna na profilu Objednatele a v registru smluv.</w:t>
      </w:r>
    </w:p>
    <w:p w14:paraId="659E8FD9" w14:textId="77777777" w:rsidR="00D64B8A"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t xml:space="preserve">Je-li nebo stane-li se některé ustanovení této Smlouvy neplatným či neúčinným, nedotýká se to ostatních ustanovení této Smlouvy, která zůstávají platná a účinná. Smluvní strany se v tomto případě zavazují jednat v dobré víře s cílem nahradit neplatné/neúčinné ustanovení ustanovením platným/účinným, které nejlépe odpovídá původně zamýšlenému účelu ustanovení </w:t>
      </w:r>
      <w:r w:rsidR="00D56592" w:rsidRPr="009806F3">
        <w:rPr>
          <w:rFonts w:ascii="Arial" w:hAnsi="Arial" w:cs="Arial"/>
          <w:b w:val="0"/>
          <w:bCs w:val="0"/>
          <w:color w:val="auto"/>
          <w:sz w:val="20"/>
          <w:szCs w:val="20"/>
        </w:rPr>
        <w:t>n</w:t>
      </w:r>
      <w:r w:rsidR="00EE4926" w:rsidRPr="009806F3">
        <w:rPr>
          <w:rFonts w:ascii="Arial" w:hAnsi="Arial" w:cs="Arial"/>
          <w:b w:val="0"/>
          <w:bCs w:val="0"/>
          <w:color w:val="auto"/>
          <w:sz w:val="20"/>
          <w:szCs w:val="20"/>
        </w:rPr>
        <w:t>e</w:t>
      </w:r>
      <w:r w:rsidRPr="009806F3">
        <w:rPr>
          <w:rFonts w:ascii="Arial" w:hAnsi="Arial" w:cs="Arial"/>
          <w:b w:val="0"/>
          <w:bCs w:val="0"/>
          <w:color w:val="auto"/>
          <w:sz w:val="20"/>
          <w:szCs w:val="20"/>
        </w:rPr>
        <w:t>platného/neúčinného.</w:t>
      </w:r>
    </w:p>
    <w:p w14:paraId="0F016C0D" w14:textId="77777777" w:rsidR="00611776" w:rsidRDefault="00611776">
      <w:pPr>
        <w:spacing w:after="200" w:line="276" w:lineRule="auto"/>
        <w:rPr>
          <w:rFonts w:ascii="Arial" w:eastAsiaTheme="majorEastAsia" w:hAnsi="Arial" w:cs="Arial"/>
          <w:sz w:val="20"/>
          <w:szCs w:val="20"/>
        </w:rPr>
      </w:pPr>
      <w:r>
        <w:rPr>
          <w:rFonts w:ascii="Arial" w:hAnsi="Arial" w:cs="Arial"/>
          <w:b/>
          <w:bCs/>
          <w:sz w:val="20"/>
          <w:szCs w:val="20"/>
        </w:rPr>
        <w:br w:type="page"/>
      </w:r>
    </w:p>
    <w:p w14:paraId="449AD7A2" w14:textId="77777777" w:rsidR="008B367F" w:rsidRPr="009806F3" w:rsidRDefault="008B367F" w:rsidP="009806F3">
      <w:pPr>
        <w:pStyle w:val="Odstavecseseznamem"/>
        <w:numPr>
          <w:ilvl w:val="1"/>
          <w:numId w:val="22"/>
        </w:numPr>
        <w:spacing w:before="120" w:after="120" w:line="280" w:lineRule="atLeast"/>
        <w:ind w:left="567" w:hanging="567"/>
        <w:contextualSpacing w:val="0"/>
        <w:rPr>
          <w:rFonts w:ascii="Arial" w:hAnsi="Arial" w:cs="Arial"/>
          <w:b w:val="0"/>
          <w:bCs w:val="0"/>
          <w:color w:val="auto"/>
          <w:sz w:val="20"/>
          <w:szCs w:val="20"/>
        </w:rPr>
      </w:pPr>
      <w:r w:rsidRPr="009806F3">
        <w:rPr>
          <w:rFonts w:ascii="Arial" w:hAnsi="Arial" w:cs="Arial"/>
          <w:b w:val="0"/>
          <w:bCs w:val="0"/>
          <w:color w:val="auto"/>
          <w:sz w:val="20"/>
          <w:szCs w:val="20"/>
        </w:rPr>
        <w:lastRenderedPageBreak/>
        <w:t>Nedílné součásti této Smlouvy tvoří tyto přílohy:</w:t>
      </w:r>
    </w:p>
    <w:p w14:paraId="034F4270" w14:textId="77777777" w:rsidR="008B367F" w:rsidRPr="008B367F" w:rsidRDefault="008B367F" w:rsidP="00C169B9">
      <w:pPr>
        <w:spacing w:after="120"/>
        <w:ind w:left="567"/>
        <w:jc w:val="both"/>
        <w:rPr>
          <w:rFonts w:ascii="Arial" w:hAnsi="Arial" w:cs="Arial"/>
          <w:sz w:val="20"/>
          <w:szCs w:val="20"/>
        </w:rPr>
      </w:pPr>
      <w:r w:rsidRPr="008B367F">
        <w:rPr>
          <w:rFonts w:ascii="Arial" w:hAnsi="Arial" w:cs="Arial"/>
          <w:sz w:val="20"/>
          <w:szCs w:val="20"/>
        </w:rPr>
        <w:t xml:space="preserve">Příloha </w:t>
      </w:r>
      <w:r w:rsidR="008378FB">
        <w:rPr>
          <w:rFonts w:ascii="Arial" w:hAnsi="Arial" w:cs="Arial"/>
          <w:sz w:val="20"/>
          <w:szCs w:val="20"/>
        </w:rPr>
        <w:t>č. 1</w:t>
      </w:r>
      <w:r w:rsidRPr="008B367F">
        <w:rPr>
          <w:rFonts w:ascii="Arial" w:hAnsi="Arial" w:cs="Arial"/>
          <w:sz w:val="20"/>
          <w:szCs w:val="20"/>
        </w:rPr>
        <w:t>:</w:t>
      </w:r>
      <w:r w:rsidRPr="008B367F">
        <w:rPr>
          <w:rFonts w:ascii="Arial" w:hAnsi="Arial" w:cs="Arial"/>
          <w:sz w:val="20"/>
          <w:szCs w:val="20"/>
        </w:rPr>
        <w:tab/>
        <w:t>Etický kodex</w:t>
      </w:r>
    </w:p>
    <w:p w14:paraId="12B47B56"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2a</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Projektová dokumentace – Na Poříčním právu</w:t>
      </w:r>
      <w:r w:rsidRPr="008B367F">
        <w:rPr>
          <w:rFonts w:ascii="Arial" w:hAnsi="Arial" w:cs="Arial"/>
          <w:sz w:val="20"/>
          <w:szCs w:val="20"/>
        </w:rPr>
        <w:t xml:space="preserve"> </w:t>
      </w:r>
    </w:p>
    <w:p w14:paraId="30EC5202"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2b</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Projektová dokumentace – Podskalská</w:t>
      </w:r>
      <w:r w:rsidRPr="008B367F">
        <w:rPr>
          <w:rFonts w:ascii="Arial" w:hAnsi="Arial" w:cs="Arial"/>
          <w:sz w:val="20"/>
          <w:szCs w:val="20"/>
        </w:rPr>
        <w:t xml:space="preserve"> </w:t>
      </w:r>
    </w:p>
    <w:p w14:paraId="7512F74E"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2c</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Projektová dokumentace – Karlovo náměstí</w:t>
      </w:r>
      <w:r w:rsidRPr="008B367F">
        <w:rPr>
          <w:rFonts w:ascii="Arial" w:hAnsi="Arial" w:cs="Arial"/>
          <w:sz w:val="20"/>
          <w:szCs w:val="20"/>
        </w:rPr>
        <w:t xml:space="preserve"> </w:t>
      </w:r>
    </w:p>
    <w:p w14:paraId="73A670B5"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3a</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Výkaz výměr – Na Poříčním právu</w:t>
      </w:r>
      <w:r w:rsidRPr="008B367F">
        <w:rPr>
          <w:rFonts w:ascii="Arial" w:hAnsi="Arial" w:cs="Arial"/>
          <w:sz w:val="20"/>
          <w:szCs w:val="20"/>
        </w:rPr>
        <w:t xml:space="preserve"> </w:t>
      </w:r>
    </w:p>
    <w:p w14:paraId="533EB5E1"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3b</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Výkaz výměr – Podskalská</w:t>
      </w:r>
    </w:p>
    <w:p w14:paraId="27D468C2" w14:textId="77777777" w:rsidR="007A2E39" w:rsidRDefault="007A2E39" w:rsidP="007A2E39">
      <w:pPr>
        <w:tabs>
          <w:tab w:val="num" w:pos="1985"/>
        </w:tabs>
        <w:spacing w:before="120" w:after="120"/>
        <w:ind w:left="1985" w:hanging="1418"/>
        <w:jc w:val="both"/>
        <w:rPr>
          <w:rFonts w:ascii="Arial" w:hAnsi="Arial" w:cs="Arial"/>
          <w:sz w:val="20"/>
          <w:szCs w:val="20"/>
        </w:rPr>
      </w:pPr>
      <w:r w:rsidRPr="008B367F">
        <w:rPr>
          <w:rFonts w:ascii="Arial" w:hAnsi="Arial" w:cs="Arial"/>
          <w:sz w:val="20"/>
          <w:szCs w:val="20"/>
        </w:rPr>
        <w:t xml:space="preserve">Příloha </w:t>
      </w:r>
      <w:r>
        <w:rPr>
          <w:rFonts w:ascii="Arial" w:hAnsi="Arial" w:cs="Arial"/>
          <w:sz w:val="20"/>
          <w:szCs w:val="20"/>
        </w:rPr>
        <w:t>č. 3c</w:t>
      </w:r>
      <w:r w:rsidRPr="008B367F">
        <w:rPr>
          <w:rFonts w:ascii="Arial" w:hAnsi="Arial" w:cs="Arial"/>
          <w:sz w:val="20"/>
          <w:szCs w:val="20"/>
        </w:rPr>
        <w:t xml:space="preserve">: </w:t>
      </w:r>
      <w:r w:rsidRPr="008B367F">
        <w:rPr>
          <w:rFonts w:ascii="Arial" w:hAnsi="Arial" w:cs="Arial"/>
          <w:sz w:val="20"/>
          <w:szCs w:val="20"/>
        </w:rPr>
        <w:tab/>
      </w:r>
      <w:r w:rsidRPr="008B367F">
        <w:rPr>
          <w:rFonts w:ascii="Arial" w:hAnsi="Arial" w:cs="Arial"/>
          <w:sz w:val="20"/>
          <w:szCs w:val="20"/>
        </w:rPr>
        <w:tab/>
      </w:r>
      <w:r>
        <w:rPr>
          <w:rFonts w:ascii="Arial" w:hAnsi="Arial" w:cs="Arial"/>
          <w:sz w:val="20"/>
          <w:szCs w:val="20"/>
        </w:rPr>
        <w:t>Výkaz výměr – Karlovo náměstí</w:t>
      </w:r>
    </w:p>
    <w:p w14:paraId="1AC3A329" w14:textId="77777777" w:rsidR="005760C8" w:rsidRDefault="005760C8" w:rsidP="00C169B9">
      <w:pPr>
        <w:tabs>
          <w:tab w:val="num" w:pos="1985"/>
        </w:tabs>
        <w:spacing w:before="120" w:after="120"/>
        <w:ind w:left="1985" w:hanging="1418"/>
        <w:jc w:val="both"/>
        <w:rPr>
          <w:rFonts w:ascii="Arial" w:hAnsi="Arial" w:cs="Arial"/>
          <w:sz w:val="20"/>
          <w:szCs w:val="20"/>
        </w:rPr>
      </w:pPr>
      <w:r>
        <w:rPr>
          <w:rFonts w:ascii="Arial" w:hAnsi="Arial" w:cs="Arial"/>
          <w:sz w:val="20"/>
          <w:szCs w:val="20"/>
        </w:rPr>
        <w:t>Příloha č. 4:</w:t>
      </w:r>
      <w:r>
        <w:rPr>
          <w:rFonts w:ascii="Arial" w:hAnsi="Arial" w:cs="Arial"/>
          <w:sz w:val="20"/>
          <w:szCs w:val="20"/>
        </w:rPr>
        <w:tab/>
        <w:t xml:space="preserve"> </w:t>
      </w:r>
      <w:r>
        <w:rPr>
          <w:rFonts w:ascii="Arial" w:hAnsi="Arial" w:cs="Arial"/>
          <w:sz w:val="20"/>
          <w:szCs w:val="20"/>
        </w:rPr>
        <w:tab/>
        <w:t>Poddodavatelé</w:t>
      </w:r>
    </w:p>
    <w:p w14:paraId="4E0F3482" w14:textId="239232BC" w:rsidR="007C7049" w:rsidRDefault="007C7049" w:rsidP="00C169B9">
      <w:pPr>
        <w:tabs>
          <w:tab w:val="num" w:pos="1985"/>
        </w:tabs>
        <w:spacing w:before="120" w:after="120"/>
        <w:ind w:left="1985" w:hanging="1418"/>
        <w:jc w:val="both"/>
        <w:rPr>
          <w:rFonts w:ascii="Arial" w:hAnsi="Arial" w:cs="Arial"/>
          <w:sz w:val="20"/>
          <w:szCs w:val="20"/>
        </w:rPr>
      </w:pPr>
      <w:r>
        <w:rPr>
          <w:rFonts w:ascii="Arial" w:hAnsi="Arial" w:cs="Arial"/>
          <w:sz w:val="20"/>
          <w:szCs w:val="20"/>
        </w:rPr>
        <w:t xml:space="preserve">Příloha č. </w:t>
      </w:r>
      <w:r w:rsidR="006846BA">
        <w:rPr>
          <w:rFonts w:ascii="Arial" w:hAnsi="Arial" w:cs="Arial"/>
          <w:sz w:val="20"/>
          <w:szCs w:val="20"/>
        </w:rPr>
        <w:t>5</w:t>
      </w:r>
      <w:r>
        <w:rPr>
          <w:rFonts w:ascii="Arial" w:hAnsi="Arial" w:cs="Arial"/>
          <w:sz w:val="20"/>
          <w:szCs w:val="20"/>
        </w:rPr>
        <w:t>:</w:t>
      </w:r>
      <w:r>
        <w:rPr>
          <w:rFonts w:ascii="Arial" w:hAnsi="Arial" w:cs="Arial"/>
          <w:sz w:val="20"/>
          <w:szCs w:val="20"/>
        </w:rPr>
        <w:tab/>
      </w:r>
      <w:r>
        <w:rPr>
          <w:rFonts w:ascii="Arial" w:hAnsi="Arial" w:cs="Arial"/>
          <w:sz w:val="20"/>
          <w:szCs w:val="20"/>
        </w:rPr>
        <w:tab/>
      </w:r>
      <w:r w:rsidR="009C3BE7">
        <w:rPr>
          <w:rFonts w:ascii="Arial" w:hAnsi="Arial" w:cs="Arial"/>
          <w:sz w:val="20"/>
          <w:szCs w:val="20"/>
        </w:rPr>
        <w:t>Potvrzení o uzavření pojistné smlouvy</w:t>
      </w:r>
    </w:p>
    <w:p w14:paraId="385E4AC0" w14:textId="77777777" w:rsidR="00611776" w:rsidRDefault="00611776" w:rsidP="00C169B9">
      <w:pPr>
        <w:tabs>
          <w:tab w:val="num" w:pos="1985"/>
        </w:tabs>
        <w:spacing w:before="120" w:after="120"/>
        <w:ind w:left="1985" w:hanging="1418"/>
        <w:jc w:val="both"/>
        <w:rPr>
          <w:rFonts w:ascii="Arial" w:hAnsi="Arial" w:cs="Arial"/>
          <w:sz w:val="20"/>
          <w:szCs w:val="20"/>
        </w:rPr>
      </w:pPr>
    </w:p>
    <w:tbl>
      <w:tblPr>
        <w:tblW w:w="9441" w:type="dxa"/>
        <w:tblLayout w:type="fixed"/>
        <w:tblCellMar>
          <w:left w:w="70" w:type="dxa"/>
          <w:right w:w="70" w:type="dxa"/>
        </w:tblCellMar>
        <w:tblLook w:val="0000" w:firstRow="0" w:lastRow="0" w:firstColumn="0" w:lastColumn="0" w:noHBand="0" w:noVBand="0"/>
      </w:tblPr>
      <w:tblGrid>
        <w:gridCol w:w="4678"/>
        <w:gridCol w:w="4763"/>
      </w:tblGrid>
      <w:tr w:rsidR="008B367F" w:rsidRPr="008B367F" w14:paraId="2F70C751" w14:textId="77777777" w:rsidTr="002F7BD6">
        <w:trPr>
          <w:trHeight w:val="1098"/>
        </w:trPr>
        <w:tc>
          <w:tcPr>
            <w:tcW w:w="4678" w:type="dxa"/>
          </w:tcPr>
          <w:p w14:paraId="14667454" w14:textId="77777777" w:rsidR="002F7BD6" w:rsidRDefault="002F7BD6" w:rsidP="00C169B9">
            <w:pPr>
              <w:spacing w:line="280" w:lineRule="atLeast"/>
              <w:jc w:val="center"/>
              <w:rPr>
                <w:rFonts w:ascii="Arial" w:hAnsi="Arial" w:cs="Arial"/>
                <w:b/>
                <w:sz w:val="20"/>
                <w:szCs w:val="20"/>
                <w:lang w:eastAsia="cs-CZ"/>
              </w:rPr>
            </w:pPr>
          </w:p>
          <w:p w14:paraId="3989866B" w14:textId="77777777" w:rsidR="008B367F" w:rsidRDefault="008378FB" w:rsidP="0092634C">
            <w:pPr>
              <w:spacing w:line="280" w:lineRule="atLeast"/>
              <w:rPr>
                <w:rFonts w:ascii="Arial" w:hAnsi="Arial" w:cs="Arial"/>
                <w:b/>
                <w:sz w:val="20"/>
                <w:szCs w:val="20"/>
                <w:lang w:eastAsia="cs-CZ"/>
              </w:rPr>
            </w:pPr>
            <w:r>
              <w:rPr>
                <w:rFonts w:ascii="Arial" w:hAnsi="Arial" w:cs="Arial"/>
                <w:b/>
                <w:sz w:val="20"/>
                <w:szCs w:val="20"/>
                <w:lang w:eastAsia="cs-CZ"/>
              </w:rPr>
              <w:t xml:space="preserve">Za </w:t>
            </w:r>
            <w:r w:rsidR="008B367F" w:rsidRPr="008B367F">
              <w:rPr>
                <w:rFonts w:ascii="Arial" w:hAnsi="Arial" w:cs="Arial"/>
                <w:b/>
                <w:sz w:val="20"/>
                <w:szCs w:val="20"/>
                <w:lang w:eastAsia="cs-CZ"/>
              </w:rPr>
              <w:t>Z</w:t>
            </w:r>
            <w:r w:rsidR="005760C8">
              <w:rPr>
                <w:rFonts w:ascii="Arial" w:hAnsi="Arial" w:cs="Arial"/>
                <w:b/>
                <w:sz w:val="20"/>
                <w:szCs w:val="20"/>
                <w:lang w:eastAsia="cs-CZ"/>
              </w:rPr>
              <w:t>hotovitel</w:t>
            </w:r>
            <w:r>
              <w:rPr>
                <w:rFonts w:ascii="Arial" w:hAnsi="Arial" w:cs="Arial"/>
                <w:b/>
                <w:sz w:val="20"/>
                <w:szCs w:val="20"/>
                <w:lang w:eastAsia="cs-CZ"/>
              </w:rPr>
              <w:t>e:</w:t>
            </w:r>
          </w:p>
          <w:p w14:paraId="6BF690C8" w14:textId="77777777" w:rsidR="008378FB" w:rsidRPr="00C169B9" w:rsidRDefault="008378FB" w:rsidP="00C169B9">
            <w:pPr>
              <w:spacing w:line="280" w:lineRule="atLeast"/>
              <w:jc w:val="center"/>
              <w:rPr>
                <w:rFonts w:ascii="Arial" w:hAnsi="Arial" w:cs="Arial"/>
                <w:sz w:val="20"/>
                <w:szCs w:val="20"/>
                <w:lang w:eastAsia="cs-CZ"/>
              </w:rPr>
            </w:pPr>
          </w:p>
          <w:p w14:paraId="6D1D47A8" w14:textId="3424C1F2" w:rsidR="008B367F" w:rsidRPr="008B367F" w:rsidRDefault="008B367F" w:rsidP="00F72F84">
            <w:pPr>
              <w:spacing w:line="280" w:lineRule="atLeast"/>
              <w:rPr>
                <w:rFonts w:ascii="Arial" w:hAnsi="Arial" w:cs="Arial"/>
                <w:sz w:val="20"/>
                <w:szCs w:val="20"/>
                <w:lang w:eastAsia="cs-CZ"/>
              </w:rPr>
            </w:pPr>
            <w:r w:rsidRPr="008B367F">
              <w:rPr>
                <w:rFonts w:ascii="Arial" w:hAnsi="Arial" w:cs="Arial"/>
                <w:sz w:val="20"/>
                <w:szCs w:val="20"/>
                <w:lang w:eastAsia="cs-CZ"/>
              </w:rPr>
              <w:t>V</w:t>
            </w:r>
            <w:r w:rsidR="0092634C">
              <w:rPr>
                <w:rFonts w:ascii="Arial" w:hAnsi="Arial" w:cs="Arial"/>
                <w:sz w:val="20"/>
                <w:szCs w:val="20"/>
                <w:lang w:eastAsia="cs-CZ"/>
              </w:rPr>
              <w:t> </w:t>
            </w:r>
            <w:r w:rsidR="0092634C">
              <w:rPr>
                <w:rFonts w:ascii="Arial" w:hAnsi="Arial" w:cs="Arial"/>
                <w:sz w:val="20"/>
                <w:szCs w:val="20"/>
              </w:rPr>
              <w:t xml:space="preserve">Praze </w:t>
            </w:r>
            <w:r w:rsidRPr="008B367F">
              <w:rPr>
                <w:rFonts w:ascii="Arial" w:hAnsi="Arial" w:cs="Arial"/>
                <w:sz w:val="20"/>
                <w:szCs w:val="20"/>
                <w:lang w:eastAsia="cs-CZ"/>
              </w:rPr>
              <w:t>dne dle el</w:t>
            </w:r>
            <w:r w:rsidR="004A61DB">
              <w:rPr>
                <w:rFonts w:ascii="Arial" w:hAnsi="Arial" w:cs="Arial"/>
                <w:sz w:val="20"/>
                <w:szCs w:val="20"/>
                <w:lang w:eastAsia="cs-CZ"/>
              </w:rPr>
              <w:t xml:space="preserve">. </w:t>
            </w:r>
            <w:r w:rsidRPr="008B367F">
              <w:rPr>
                <w:rFonts w:ascii="Arial" w:hAnsi="Arial" w:cs="Arial"/>
                <w:sz w:val="20"/>
                <w:szCs w:val="20"/>
                <w:lang w:eastAsia="cs-CZ"/>
              </w:rPr>
              <w:t>podpisu</w:t>
            </w:r>
          </w:p>
          <w:p w14:paraId="1752F3BE" w14:textId="77777777" w:rsidR="008B367F" w:rsidRPr="008B367F" w:rsidRDefault="008B367F" w:rsidP="008B367F">
            <w:pPr>
              <w:spacing w:line="280" w:lineRule="atLeast"/>
              <w:rPr>
                <w:rFonts w:ascii="Arial" w:hAnsi="Arial" w:cs="Arial"/>
                <w:sz w:val="20"/>
                <w:szCs w:val="20"/>
                <w:lang w:eastAsia="cs-CZ"/>
              </w:rPr>
            </w:pPr>
          </w:p>
          <w:p w14:paraId="645D6F4D" w14:textId="77777777" w:rsidR="00C169B9" w:rsidRPr="008B367F" w:rsidRDefault="00C169B9" w:rsidP="008B367F">
            <w:pPr>
              <w:spacing w:line="280" w:lineRule="atLeast"/>
              <w:rPr>
                <w:rFonts w:ascii="Arial" w:hAnsi="Arial" w:cs="Arial"/>
                <w:sz w:val="20"/>
                <w:szCs w:val="20"/>
                <w:lang w:eastAsia="cs-CZ"/>
              </w:rPr>
            </w:pPr>
          </w:p>
          <w:p w14:paraId="6F83CE69" w14:textId="77777777" w:rsidR="008B367F" w:rsidRPr="008B367F" w:rsidRDefault="008B367F" w:rsidP="0092634C">
            <w:pPr>
              <w:spacing w:line="280" w:lineRule="atLeast"/>
              <w:rPr>
                <w:rFonts w:ascii="Arial" w:hAnsi="Arial" w:cs="Arial"/>
                <w:sz w:val="20"/>
                <w:szCs w:val="20"/>
                <w:lang w:eastAsia="cs-CZ"/>
              </w:rPr>
            </w:pPr>
            <w:r w:rsidRPr="008B367F">
              <w:rPr>
                <w:rFonts w:ascii="Arial" w:hAnsi="Arial" w:cs="Arial"/>
                <w:sz w:val="20"/>
                <w:szCs w:val="20"/>
                <w:lang w:eastAsia="cs-CZ"/>
              </w:rPr>
              <w:t>...........................................................</w:t>
            </w:r>
          </w:p>
          <w:p w14:paraId="1D47BE4D" w14:textId="367273D9" w:rsidR="0092634C" w:rsidRPr="0092634C" w:rsidRDefault="0092634C" w:rsidP="0092634C">
            <w:pPr>
              <w:spacing w:line="280" w:lineRule="atLeast"/>
              <w:rPr>
                <w:rFonts w:ascii="Arial" w:hAnsi="Arial" w:cs="Arial"/>
                <w:sz w:val="20"/>
                <w:szCs w:val="20"/>
              </w:rPr>
            </w:pPr>
            <w:r>
              <w:rPr>
                <w:rFonts w:ascii="Arial" w:hAnsi="Arial" w:cs="Arial"/>
                <w:sz w:val="20"/>
                <w:szCs w:val="20"/>
              </w:rPr>
              <w:t xml:space="preserve">                 </w:t>
            </w:r>
            <w:r w:rsidR="00743EC2" w:rsidRPr="00743EC2">
              <w:rPr>
                <w:rFonts w:ascii="Arial" w:hAnsi="Arial" w:cs="Arial"/>
                <w:b/>
                <w:bCs/>
                <w:i/>
                <w:iCs/>
                <w:color w:val="FFFFFF" w:themeColor="background1"/>
                <w:sz w:val="20"/>
                <w:szCs w:val="20"/>
                <w:highlight w:val="black"/>
              </w:rPr>
              <w:t>neveřejný údaj</w:t>
            </w:r>
          </w:p>
          <w:p w14:paraId="2E929280" w14:textId="3FD251B8" w:rsidR="008B367F" w:rsidRPr="004A61DB" w:rsidRDefault="0092634C" w:rsidP="0092634C">
            <w:pPr>
              <w:spacing w:line="280" w:lineRule="atLeast"/>
              <w:rPr>
                <w:rFonts w:ascii="Arial" w:hAnsi="Arial" w:cs="Arial"/>
                <w:sz w:val="20"/>
                <w:szCs w:val="20"/>
                <w:highlight w:val="yellow"/>
              </w:rPr>
            </w:pPr>
            <w:r>
              <w:rPr>
                <w:rFonts w:ascii="Arial" w:hAnsi="Arial" w:cs="Arial"/>
                <w:sz w:val="20"/>
                <w:szCs w:val="20"/>
              </w:rPr>
              <w:t xml:space="preserve">     </w:t>
            </w:r>
            <w:r w:rsidRPr="0092634C">
              <w:rPr>
                <w:rFonts w:ascii="Arial" w:hAnsi="Arial" w:cs="Arial"/>
                <w:sz w:val="20"/>
                <w:szCs w:val="20"/>
              </w:rPr>
              <w:t>TEMO-TELEKOMUNIKACE a.s.</w:t>
            </w:r>
          </w:p>
        </w:tc>
        <w:tc>
          <w:tcPr>
            <w:tcW w:w="4763" w:type="dxa"/>
          </w:tcPr>
          <w:p w14:paraId="480AF1D2" w14:textId="77777777" w:rsidR="002F7BD6" w:rsidRDefault="002F7BD6" w:rsidP="00C169B9">
            <w:pPr>
              <w:spacing w:line="280" w:lineRule="atLeast"/>
              <w:jc w:val="center"/>
              <w:rPr>
                <w:rFonts w:ascii="Arial" w:hAnsi="Arial" w:cs="Arial"/>
                <w:b/>
                <w:sz w:val="20"/>
                <w:szCs w:val="20"/>
                <w:lang w:eastAsia="cs-CZ"/>
              </w:rPr>
            </w:pPr>
          </w:p>
          <w:p w14:paraId="66EBDD67" w14:textId="77777777" w:rsidR="008B367F" w:rsidRDefault="008378FB" w:rsidP="00C169B9">
            <w:pPr>
              <w:spacing w:line="280" w:lineRule="atLeast"/>
              <w:jc w:val="center"/>
              <w:rPr>
                <w:rFonts w:ascii="Arial" w:hAnsi="Arial" w:cs="Arial"/>
                <w:b/>
                <w:sz w:val="20"/>
                <w:szCs w:val="20"/>
                <w:lang w:eastAsia="cs-CZ"/>
              </w:rPr>
            </w:pPr>
            <w:r>
              <w:rPr>
                <w:rFonts w:ascii="Arial" w:hAnsi="Arial" w:cs="Arial"/>
                <w:b/>
                <w:sz w:val="20"/>
                <w:szCs w:val="20"/>
                <w:lang w:eastAsia="cs-CZ"/>
              </w:rPr>
              <w:t xml:space="preserve">Za </w:t>
            </w:r>
            <w:r w:rsidR="008B367F" w:rsidRPr="008B367F">
              <w:rPr>
                <w:rFonts w:ascii="Arial" w:hAnsi="Arial" w:cs="Arial"/>
                <w:b/>
                <w:sz w:val="20"/>
                <w:szCs w:val="20"/>
                <w:lang w:eastAsia="cs-CZ"/>
              </w:rPr>
              <w:t>Objednatel</w:t>
            </w:r>
            <w:r>
              <w:rPr>
                <w:rFonts w:ascii="Arial" w:hAnsi="Arial" w:cs="Arial"/>
                <w:b/>
                <w:sz w:val="20"/>
                <w:szCs w:val="20"/>
                <w:lang w:eastAsia="cs-CZ"/>
              </w:rPr>
              <w:t>e:</w:t>
            </w:r>
          </w:p>
          <w:p w14:paraId="0199A9A4" w14:textId="77777777" w:rsidR="002F7BD6" w:rsidRDefault="002F7BD6" w:rsidP="00C169B9">
            <w:pPr>
              <w:spacing w:line="280" w:lineRule="atLeast"/>
              <w:jc w:val="center"/>
              <w:rPr>
                <w:rFonts w:ascii="Arial" w:hAnsi="Arial" w:cs="Arial"/>
                <w:b/>
                <w:sz w:val="20"/>
                <w:szCs w:val="20"/>
                <w:lang w:eastAsia="cs-CZ"/>
              </w:rPr>
            </w:pPr>
          </w:p>
          <w:p w14:paraId="7F0D974C" w14:textId="77777777" w:rsidR="008B367F" w:rsidRPr="008B367F" w:rsidRDefault="008B367F" w:rsidP="00C169B9">
            <w:pPr>
              <w:spacing w:line="280" w:lineRule="atLeast"/>
              <w:jc w:val="center"/>
              <w:rPr>
                <w:rFonts w:ascii="Arial" w:hAnsi="Arial" w:cs="Arial"/>
                <w:sz w:val="20"/>
                <w:szCs w:val="20"/>
                <w:lang w:eastAsia="cs-CZ"/>
              </w:rPr>
            </w:pPr>
            <w:r w:rsidRPr="008B367F">
              <w:rPr>
                <w:rFonts w:ascii="Arial" w:hAnsi="Arial" w:cs="Arial"/>
                <w:sz w:val="20"/>
                <w:szCs w:val="20"/>
                <w:lang w:eastAsia="cs-CZ"/>
              </w:rPr>
              <w:t>V Praze dne dle el</w:t>
            </w:r>
            <w:r w:rsidR="004A61DB">
              <w:rPr>
                <w:rFonts w:ascii="Arial" w:hAnsi="Arial" w:cs="Arial"/>
                <w:sz w:val="20"/>
                <w:szCs w:val="20"/>
                <w:lang w:eastAsia="cs-CZ"/>
              </w:rPr>
              <w:t>.</w:t>
            </w:r>
            <w:r w:rsidRPr="008B367F">
              <w:rPr>
                <w:rFonts w:ascii="Arial" w:hAnsi="Arial" w:cs="Arial"/>
                <w:sz w:val="20"/>
                <w:szCs w:val="20"/>
                <w:lang w:eastAsia="cs-CZ"/>
              </w:rPr>
              <w:t xml:space="preserve"> podpisu</w:t>
            </w:r>
          </w:p>
          <w:p w14:paraId="47722A95" w14:textId="77777777" w:rsidR="00C169B9" w:rsidRDefault="00C169B9" w:rsidP="00C169B9">
            <w:pPr>
              <w:spacing w:line="280" w:lineRule="atLeast"/>
              <w:rPr>
                <w:rFonts w:ascii="Arial" w:hAnsi="Arial" w:cs="Arial"/>
                <w:sz w:val="20"/>
                <w:szCs w:val="20"/>
                <w:lang w:eastAsia="cs-CZ"/>
              </w:rPr>
            </w:pPr>
          </w:p>
          <w:p w14:paraId="01D871C5" w14:textId="77777777" w:rsidR="00C169B9" w:rsidRDefault="00C169B9" w:rsidP="008B367F">
            <w:pPr>
              <w:spacing w:line="280" w:lineRule="atLeast"/>
              <w:jc w:val="center"/>
              <w:rPr>
                <w:rFonts w:ascii="Arial" w:hAnsi="Arial" w:cs="Arial"/>
                <w:sz w:val="20"/>
                <w:szCs w:val="20"/>
                <w:lang w:eastAsia="cs-CZ"/>
              </w:rPr>
            </w:pPr>
          </w:p>
          <w:p w14:paraId="67914BA9" w14:textId="77777777" w:rsidR="008B367F" w:rsidRPr="00C75381" w:rsidRDefault="008B367F" w:rsidP="008B367F">
            <w:pPr>
              <w:spacing w:line="280" w:lineRule="atLeast"/>
              <w:jc w:val="center"/>
              <w:rPr>
                <w:rFonts w:ascii="Arial" w:hAnsi="Arial" w:cs="Arial"/>
                <w:sz w:val="20"/>
                <w:szCs w:val="20"/>
                <w:lang w:eastAsia="cs-CZ"/>
              </w:rPr>
            </w:pPr>
            <w:r w:rsidRPr="00C75381">
              <w:rPr>
                <w:rFonts w:ascii="Arial" w:hAnsi="Arial" w:cs="Arial"/>
                <w:sz w:val="20"/>
                <w:szCs w:val="20"/>
                <w:lang w:eastAsia="cs-CZ"/>
              </w:rPr>
              <w:t>...........................................................</w:t>
            </w:r>
          </w:p>
          <w:p w14:paraId="3754B552" w14:textId="77777777" w:rsidR="00744993" w:rsidRPr="00C75381" w:rsidRDefault="00B3321E" w:rsidP="004A61DB">
            <w:pPr>
              <w:spacing w:line="280" w:lineRule="atLeast"/>
              <w:jc w:val="center"/>
              <w:rPr>
                <w:rFonts w:ascii="Arial" w:hAnsi="Arial" w:cs="Arial"/>
                <w:sz w:val="20"/>
                <w:szCs w:val="20"/>
              </w:rPr>
            </w:pPr>
            <w:r w:rsidRPr="00C75381">
              <w:rPr>
                <w:rFonts w:ascii="Arial" w:hAnsi="Arial" w:cs="Arial"/>
                <w:sz w:val="20"/>
                <w:szCs w:val="20"/>
              </w:rPr>
              <w:t>Bc. Michaela Dvořáková</w:t>
            </w:r>
          </w:p>
          <w:p w14:paraId="4C107BF8" w14:textId="2B8A55CC" w:rsidR="00B3321E" w:rsidRPr="004A61DB" w:rsidRDefault="00C75381" w:rsidP="004A61DB">
            <w:pPr>
              <w:spacing w:line="280" w:lineRule="atLeast"/>
              <w:jc w:val="center"/>
              <w:rPr>
                <w:rFonts w:ascii="Arial" w:hAnsi="Arial" w:cs="Arial"/>
                <w:sz w:val="20"/>
                <w:szCs w:val="20"/>
                <w:highlight w:val="yellow"/>
              </w:rPr>
            </w:pPr>
            <w:r w:rsidRPr="00C75381">
              <w:rPr>
                <w:rFonts w:ascii="Arial" w:hAnsi="Arial" w:cs="Arial"/>
                <w:sz w:val="20"/>
                <w:szCs w:val="20"/>
              </w:rPr>
              <w:t>z</w:t>
            </w:r>
            <w:r w:rsidR="00B3321E" w:rsidRPr="00C75381">
              <w:rPr>
                <w:rFonts w:ascii="Arial" w:hAnsi="Arial" w:cs="Arial"/>
                <w:sz w:val="20"/>
                <w:szCs w:val="20"/>
              </w:rPr>
              <w:t>astupující ředitelka odboru vnitřní správy</w:t>
            </w:r>
          </w:p>
        </w:tc>
      </w:tr>
    </w:tbl>
    <w:p w14:paraId="149B2953" w14:textId="77777777" w:rsidR="00611776" w:rsidRDefault="00611776" w:rsidP="00402AF7">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p>
    <w:p w14:paraId="1F8CFFCA" w14:textId="77777777" w:rsidR="00611776" w:rsidRDefault="00611776">
      <w:pPr>
        <w:spacing w:after="200" w:line="276" w:lineRule="auto"/>
        <w:rPr>
          <w:rFonts w:ascii="Arial" w:hAnsi="Arial" w:cs="Arial"/>
          <w:b/>
          <w:sz w:val="28"/>
          <w:szCs w:val="28"/>
          <w:u w:val="single"/>
        </w:rPr>
      </w:pPr>
      <w:r>
        <w:rPr>
          <w:caps/>
          <w:u w:val="single"/>
        </w:rPr>
        <w:br w:type="page"/>
      </w:r>
    </w:p>
    <w:p w14:paraId="7F3DA96B" w14:textId="77777777" w:rsidR="00CA1507" w:rsidRPr="00402AF7" w:rsidRDefault="00402AF7" w:rsidP="00402AF7">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sidR="00744993">
        <w:rPr>
          <w:caps w:val="0"/>
          <w:kern w:val="0"/>
          <w:u w:val="single"/>
        </w:rPr>
        <w:t>č. 1</w:t>
      </w:r>
      <w:r w:rsidRPr="00402AF7">
        <w:rPr>
          <w:caps w:val="0"/>
          <w:kern w:val="0"/>
          <w:u w:val="single"/>
        </w:rPr>
        <w:t>: Etický kodex</w:t>
      </w:r>
    </w:p>
    <w:p w14:paraId="7B99612F" w14:textId="77777777" w:rsidR="00402AF7" w:rsidRPr="00614ACB" w:rsidRDefault="00402AF7" w:rsidP="00CA1507">
      <w:pPr>
        <w:rPr>
          <w:rFonts w:ascii="Arial" w:hAnsi="Arial" w:cs="Arial"/>
        </w:rPr>
      </w:pPr>
    </w:p>
    <w:p w14:paraId="463236E5" w14:textId="77777777" w:rsidR="00CA1507" w:rsidRPr="00744993" w:rsidRDefault="00CA1507" w:rsidP="00744993">
      <w:pPr>
        <w:spacing w:line="280" w:lineRule="atLeast"/>
        <w:rPr>
          <w:rFonts w:ascii="Arial" w:hAnsi="Arial" w:cs="Arial"/>
          <w:sz w:val="20"/>
          <w:szCs w:val="20"/>
        </w:rPr>
      </w:pPr>
      <w:r w:rsidRPr="00744993">
        <w:rPr>
          <w:rFonts w:ascii="Arial" w:hAnsi="Arial" w:cs="Arial"/>
          <w:sz w:val="20"/>
          <w:szCs w:val="20"/>
        </w:rPr>
        <w:t>FÉROVÁ HOSPODÁŘSKÁ SOUTĚŽ</w:t>
      </w:r>
    </w:p>
    <w:p w14:paraId="0F70BB8C" w14:textId="77777777" w:rsidR="00CA1507" w:rsidRPr="00614ACB" w:rsidRDefault="00CA1507" w:rsidP="00744993">
      <w:pPr>
        <w:spacing w:after="120" w:line="280" w:lineRule="atLeast"/>
        <w:jc w:val="both"/>
        <w:rPr>
          <w:rFonts w:ascii="Arial" w:hAnsi="Arial" w:cs="Arial"/>
          <w:sz w:val="20"/>
          <w:szCs w:val="20"/>
        </w:rPr>
      </w:pPr>
      <w:r w:rsidRPr="00614ACB">
        <w:rPr>
          <w:rFonts w:ascii="Arial" w:hAnsi="Arial" w:cs="Arial"/>
          <w:sz w:val="20"/>
          <w:szCs w:val="20"/>
        </w:rPr>
        <w:t xml:space="preserve">Smluvní strany se tímto společně hlásí k hodnotám férové hospodářské soutěže, vedené etickými postupy a prostředky a odmítají chování mající charakter pletich, zjednávání výhod, přijímání či poskytování úplatků v jakékoliv formě (finanční prostředky, dary, výhody, aj.), a to bez ohledu na skutečnost, dosahuje-li intenzity relevantní z pohledu trestního práva.  </w:t>
      </w:r>
    </w:p>
    <w:p w14:paraId="72D7A0DB" w14:textId="77777777" w:rsidR="00CA1507" w:rsidRPr="00614ACB" w:rsidRDefault="00CA1507" w:rsidP="00744993">
      <w:pPr>
        <w:spacing w:line="280" w:lineRule="atLeast"/>
        <w:rPr>
          <w:rFonts w:ascii="Arial" w:hAnsi="Arial" w:cs="Arial"/>
          <w:sz w:val="20"/>
          <w:szCs w:val="20"/>
        </w:rPr>
      </w:pPr>
      <w:r w:rsidRPr="00614ACB">
        <w:rPr>
          <w:rFonts w:ascii="Arial" w:hAnsi="Arial" w:cs="Arial"/>
          <w:sz w:val="20"/>
          <w:szCs w:val="20"/>
        </w:rPr>
        <w:t>STŘET ZÁJMŮ</w:t>
      </w:r>
    </w:p>
    <w:p w14:paraId="5542D7D6" w14:textId="77777777" w:rsidR="00CA1507" w:rsidRPr="00614ACB" w:rsidRDefault="00CA1507" w:rsidP="00744993">
      <w:pPr>
        <w:spacing w:after="120" w:line="280" w:lineRule="atLeast"/>
        <w:jc w:val="both"/>
        <w:rPr>
          <w:rFonts w:ascii="Arial" w:hAnsi="Arial" w:cs="Arial"/>
          <w:sz w:val="20"/>
          <w:szCs w:val="20"/>
        </w:rPr>
      </w:pPr>
      <w:r w:rsidRPr="00614ACB">
        <w:rPr>
          <w:rFonts w:ascii="Arial" w:hAnsi="Arial" w:cs="Arial"/>
          <w:sz w:val="20"/>
          <w:szCs w:val="20"/>
        </w:rPr>
        <w:t xml:space="preserve">Smluvní strany se zavazují předcházet jakémukoliv střetu zájmů při navazování obchodních vztahů, </w:t>
      </w:r>
      <w:r w:rsidR="00744993">
        <w:rPr>
          <w:rFonts w:ascii="Arial" w:hAnsi="Arial" w:cs="Arial"/>
          <w:sz w:val="20"/>
          <w:szCs w:val="20"/>
        </w:rPr>
        <w:br/>
      </w:r>
      <w:r w:rsidRPr="00614ACB">
        <w:rPr>
          <w:rFonts w:ascii="Arial" w:hAnsi="Arial" w:cs="Arial"/>
          <w:sz w:val="20"/>
          <w:szCs w:val="20"/>
        </w:rPr>
        <w:t xml:space="preserve">a to v jakékoliv formě, čímž se rozumí zejména propojení členů managementu, ať už na úrovni rodinné, bez ohledu na stupeň příbuzenství, politické, přátelské či jiné. Kromě prokazatelného střetu zájmů se smluvní strany zavazují v maximální možné míře předcházet i vzniku důvodného podezření, které má potenciál, aby dalo vzniknout negativnímu obrazu dotčených v mínění široké veřejnosti.  </w:t>
      </w:r>
    </w:p>
    <w:p w14:paraId="005F0456" w14:textId="77777777" w:rsidR="00CA1507" w:rsidRPr="00614ACB" w:rsidRDefault="00CA1507" w:rsidP="00744993">
      <w:pPr>
        <w:spacing w:line="280" w:lineRule="atLeast"/>
        <w:rPr>
          <w:rFonts w:ascii="Arial" w:hAnsi="Arial" w:cs="Arial"/>
          <w:sz w:val="20"/>
          <w:szCs w:val="20"/>
        </w:rPr>
      </w:pPr>
      <w:r w:rsidRPr="00614ACB">
        <w:rPr>
          <w:rFonts w:ascii="Arial" w:hAnsi="Arial" w:cs="Arial"/>
          <w:sz w:val="20"/>
          <w:szCs w:val="20"/>
        </w:rPr>
        <w:t>PŘIJATELNÉ PRACOVNÍ PODMÍNKY</w:t>
      </w:r>
    </w:p>
    <w:p w14:paraId="583617AE" w14:textId="77777777" w:rsidR="00CA1507" w:rsidRPr="00614ACB" w:rsidRDefault="00CA1507" w:rsidP="00744993">
      <w:pPr>
        <w:spacing w:after="120" w:line="280" w:lineRule="atLeast"/>
        <w:jc w:val="both"/>
        <w:rPr>
          <w:rFonts w:ascii="Arial" w:hAnsi="Arial" w:cs="Arial"/>
          <w:sz w:val="20"/>
          <w:szCs w:val="20"/>
        </w:rPr>
      </w:pPr>
      <w:r w:rsidRPr="00614ACB">
        <w:rPr>
          <w:rFonts w:ascii="Arial" w:hAnsi="Arial" w:cs="Arial"/>
          <w:sz w:val="20"/>
          <w:szCs w:val="20"/>
        </w:rPr>
        <w:t xml:space="preserve">Smluvní strany se hlásí k hodnotám zajištění důstojných pracovních podmínek osob podílejících se </w:t>
      </w:r>
      <w:r w:rsidR="00946B49">
        <w:rPr>
          <w:rFonts w:ascii="Arial" w:hAnsi="Arial" w:cs="Arial"/>
          <w:sz w:val="20"/>
          <w:szCs w:val="20"/>
        </w:rPr>
        <w:br/>
      </w:r>
      <w:r w:rsidRPr="00614ACB">
        <w:rPr>
          <w:rFonts w:ascii="Arial" w:hAnsi="Arial" w:cs="Arial"/>
          <w:sz w:val="20"/>
          <w:szCs w:val="20"/>
        </w:rPr>
        <w:t xml:space="preserve">na plnění dle Smlouvy, a to zejména jedná-li se o nízko kvalifikované profese (vyloučeny však nejsou ani jakékoliv jiné skupiny zaměstnanců). Smluvní strany se zavazují zejména striktně dodržovat veškerá ustanovení právních předpisů, která se týkají minimální i zaručené mzdy, bezpečnosti práce, přijatelných pracovních podmínek a poskytování spravedlivé odměny za práci. Součástí společně přejatého závazku je i to, že se smluvní strany vyvarují jakékoliv snahy, ať už zjevné či skryté, která by směřovala </w:t>
      </w:r>
      <w:r w:rsidR="00744993">
        <w:rPr>
          <w:rFonts w:ascii="Arial" w:hAnsi="Arial" w:cs="Arial"/>
          <w:sz w:val="20"/>
          <w:szCs w:val="20"/>
        </w:rPr>
        <w:br/>
      </w:r>
      <w:r w:rsidRPr="00614ACB">
        <w:rPr>
          <w:rFonts w:ascii="Arial" w:hAnsi="Arial" w:cs="Arial"/>
          <w:sz w:val="20"/>
          <w:szCs w:val="20"/>
        </w:rPr>
        <w:t>k obcházení pracovněprávních předpisů.</w:t>
      </w:r>
    </w:p>
    <w:p w14:paraId="2E375025" w14:textId="77777777" w:rsidR="00CA1507" w:rsidRPr="00614ACB" w:rsidRDefault="00CA1507" w:rsidP="00744993">
      <w:pPr>
        <w:spacing w:line="280" w:lineRule="atLeast"/>
        <w:rPr>
          <w:rFonts w:ascii="Arial" w:hAnsi="Arial" w:cs="Arial"/>
          <w:sz w:val="20"/>
          <w:szCs w:val="20"/>
        </w:rPr>
      </w:pPr>
      <w:r w:rsidRPr="00614ACB">
        <w:rPr>
          <w:rFonts w:ascii="Arial" w:hAnsi="Arial" w:cs="Arial"/>
          <w:sz w:val="20"/>
          <w:szCs w:val="20"/>
        </w:rPr>
        <w:t>ZÁKAZ DISKRIMINACE A ZAJIŠTĚNÍ ROVNÝCH PŘÍLEŽITOSTÍ</w:t>
      </w:r>
    </w:p>
    <w:p w14:paraId="1B0A6CD1" w14:textId="77777777" w:rsidR="00CA1507" w:rsidRPr="00614ACB" w:rsidRDefault="00CA1507" w:rsidP="00744993">
      <w:pPr>
        <w:spacing w:after="120" w:line="280" w:lineRule="atLeast"/>
        <w:jc w:val="both"/>
        <w:rPr>
          <w:rFonts w:ascii="Arial" w:hAnsi="Arial" w:cs="Arial"/>
          <w:sz w:val="20"/>
          <w:szCs w:val="20"/>
        </w:rPr>
      </w:pPr>
      <w:r w:rsidRPr="00614ACB">
        <w:rPr>
          <w:rFonts w:ascii="Arial" w:hAnsi="Arial" w:cs="Arial"/>
          <w:sz w:val="20"/>
          <w:szCs w:val="20"/>
        </w:rPr>
        <w:t>Smluvní strany se hlásí k hodnotám odsuzujícím diskriminaci v jakékoliv podobě, resp. k hodnotám zajišťujícím rovné příležitosti všech skupin osob bez ohledu na rozdíly mezi nimi, čímž se rozumí zejména potírání nerovného zacházení vznikajícího na základě rasy, etnického původu, pohlaví, sexuální orientace, přesvědčení či světového názoru. Za nežádoucí a nepřijatelné jednání je považováno rovněž i neposkytování rovných příležitostí ve vedení společnosti a jiných řídících funkcí a při odměňování.</w:t>
      </w:r>
    </w:p>
    <w:p w14:paraId="79FD4B70" w14:textId="77777777" w:rsidR="00CA1507" w:rsidRPr="00614ACB" w:rsidRDefault="00CA1507" w:rsidP="00744993">
      <w:pPr>
        <w:spacing w:line="280" w:lineRule="atLeast"/>
        <w:rPr>
          <w:rFonts w:ascii="Arial" w:hAnsi="Arial" w:cs="Arial"/>
          <w:sz w:val="20"/>
          <w:szCs w:val="20"/>
        </w:rPr>
      </w:pPr>
      <w:r w:rsidRPr="00614ACB">
        <w:rPr>
          <w:rFonts w:ascii="Arial" w:hAnsi="Arial" w:cs="Arial"/>
          <w:sz w:val="20"/>
          <w:szCs w:val="20"/>
        </w:rPr>
        <w:t>EKONOMICKÉ ASPEKTY</w:t>
      </w:r>
    </w:p>
    <w:p w14:paraId="05440CC4" w14:textId="77777777" w:rsidR="00CA1507" w:rsidRPr="00614ACB" w:rsidRDefault="00CA1507" w:rsidP="00744993">
      <w:pPr>
        <w:spacing w:after="120" w:line="280" w:lineRule="atLeast"/>
        <w:jc w:val="both"/>
        <w:rPr>
          <w:rFonts w:ascii="Arial" w:hAnsi="Arial" w:cs="Arial"/>
          <w:sz w:val="20"/>
          <w:szCs w:val="20"/>
        </w:rPr>
      </w:pPr>
      <w:r w:rsidRPr="00614ACB">
        <w:rPr>
          <w:rFonts w:ascii="Arial" w:hAnsi="Arial" w:cs="Arial"/>
          <w:sz w:val="20"/>
          <w:szCs w:val="20"/>
        </w:rPr>
        <w:t xml:space="preserve">Smluvní strany se hlásí k hodnotám odsuzujícím jednání nežádoucí z ekonomického hlediska, čímž se rozumí zejména snaha o praní špinavých peněz, snaha o legalizaci nezákonných a neetických zisků, důvěryhodnost </w:t>
      </w:r>
      <w:r w:rsidR="009A6A0E">
        <w:rPr>
          <w:rFonts w:ascii="Arial" w:hAnsi="Arial" w:cs="Arial"/>
          <w:sz w:val="20"/>
          <w:szCs w:val="20"/>
        </w:rPr>
        <w:t>Z</w:t>
      </w:r>
      <w:r w:rsidR="005760C8">
        <w:rPr>
          <w:rFonts w:ascii="Arial" w:hAnsi="Arial" w:cs="Arial"/>
          <w:bCs/>
          <w:iCs/>
          <w:sz w:val="20"/>
          <w:szCs w:val="20"/>
          <w:lang w:eastAsia="cs-CZ"/>
        </w:rPr>
        <w:t>hotovitel</w:t>
      </w:r>
      <w:r w:rsidR="009A6A0E">
        <w:rPr>
          <w:rFonts w:ascii="Arial" w:hAnsi="Arial" w:cs="Arial"/>
          <w:sz w:val="20"/>
          <w:szCs w:val="20"/>
        </w:rPr>
        <w:t xml:space="preserve">e </w:t>
      </w:r>
      <w:r w:rsidRPr="00614ACB">
        <w:rPr>
          <w:rFonts w:ascii="Arial" w:hAnsi="Arial" w:cs="Arial"/>
          <w:sz w:val="20"/>
          <w:szCs w:val="20"/>
        </w:rPr>
        <w:t xml:space="preserve">z hlediska sídla podnikání a realizace finančních transakcí (sídlo </w:t>
      </w:r>
      <w:r w:rsidR="005760C8" w:rsidRPr="008B367F">
        <w:rPr>
          <w:rFonts w:ascii="Arial" w:hAnsi="Arial" w:cs="Arial"/>
          <w:bCs/>
          <w:iCs/>
          <w:sz w:val="20"/>
          <w:szCs w:val="20"/>
          <w:lang w:eastAsia="cs-CZ"/>
        </w:rPr>
        <w:t>Z</w:t>
      </w:r>
      <w:r w:rsidR="005760C8">
        <w:rPr>
          <w:rFonts w:ascii="Arial" w:hAnsi="Arial" w:cs="Arial"/>
          <w:bCs/>
          <w:iCs/>
          <w:sz w:val="20"/>
          <w:szCs w:val="20"/>
          <w:lang w:eastAsia="cs-CZ"/>
        </w:rPr>
        <w:t>hotovitel</w:t>
      </w:r>
      <w:r w:rsidR="005760C8">
        <w:rPr>
          <w:rFonts w:ascii="Arial" w:hAnsi="Arial" w:cs="Arial"/>
          <w:sz w:val="20"/>
          <w:szCs w:val="20"/>
        </w:rPr>
        <w:t xml:space="preserve">e </w:t>
      </w:r>
      <w:r w:rsidRPr="00614ACB">
        <w:rPr>
          <w:rFonts w:ascii="Arial" w:hAnsi="Arial" w:cs="Arial"/>
          <w:sz w:val="20"/>
          <w:szCs w:val="20"/>
        </w:rPr>
        <w:t xml:space="preserve">nebo platební instituce, kterou používá, se nesmí nacházet v zemi zapsané na seznamu zemí nespolupracujících daňových jurisdikcí vytvořených Evropskou unií). </w:t>
      </w:r>
      <w:r w:rsidR="005760C8" w:rsidRPr="008B367F">
        <w:rPr>
          <w:rFonts w:ascii="Arial" w:hAnsi="Arial" w:cs="Arial"/>
          <w:bCs/>
          <w:iCs/>
          <w:sz w:val="20"/>
          <w:szCs w:val="20"/>
          <w:lang w:eastAsia="cs-CZ"/>
        </w:rPr>
        <w:t>Z</w:t>
      </w:r>
      <w:r w:rsidR="005760C8">
        <w:rPr>
          <w:rFonts w:ascii="Arial" w:hAnsi="Arial" w:cs="Arial"/>
          <w:bCs/>
          <w:iCs/>
          <w:sz w:val="20"/>
          <w:szCs w:val="20"/>
          <w:lang w:eastAsia="cs-CZ"/>
        </w:rPr>
        <w:t>hotovitel</w:t>
      </w:r>
      <w:r w:rsidR="009A6A0E">
        <w:rPr>
          <w:rFonts w:ascii="Arial" w:hAnsi="Arial" w:cs="Arial"/>
          <w:sz w:val="20"/>
          <w:szCs w:val="20"/>
        </w:rPr>
        <w:t xml:space="preserve"> </w:t>
      </w:r>
      <w:r w:rsidRPr="00614ACB">
        <w:rPr>
          <w:rFonts w:ascii="Arial" w:hAnsi="Arial" w:cs="Arial"/>
          <w:sz w:val="20"/>
          <w:szCs w:val="20"/>
        </w:rPr>
        <w:t xml:space="preserve">se zavazuje, </w:t>
      </w:r>
      <w:r w:rsidR="00744993">
        <w:rPr>
          <w:rFonts w:ascii="Arial" w:hAnsi="Arial" w:cs="Arial"/>
          <w:sz w:val="20"/>
          <w:szCs w:val="20"/>
        </w:rPr>
        <w:br/>
      </w:r>
      <w:r w:rsidRPr="00614ACB">
        <w:rPr>
          <w:rFonts w:ascii="Arial" w:hAnsi="Arial" w:cs="Arial"/>
          <w:sz w:val="20"/>
          <w:szCs w:val="20"/>
        </w:rPr>
        <w:t xml:space="preserve">že všem svým obchodním partnerům v poddodavatelském řetězci zajistí férové smluvní podmínky, tím se rozumí zejména nastavení stejné nebo kratší splatnosti faktur (a její dodržování), jaká je ujednána </w:t>
      </w:r>
      <w:r w:rsidR="00744993">
        <w:rPr>
          <w:rFonts w:ascii="Arial" w:hAnsi="Arial" w:cs="Arial"/>
          <w:sz w:val="20"/>
          <w:szCs w:val="20"/>
        </w:rPr>
        <w:br/>
      </w:r>
      <w:r w:rsidRPr="00614ACB">
        <w:rPr>
          <w:rFonts w:ascii="Arial" w:hAnsi="Arial" w:cs="Arial"/>
          <w:sz w:val="20"/>
          <w:szCs w:val="20"/>
        </w:rPr>
        <w:t xml:space="preserve">ve Smlouvě, resp. podpora malých a středních podniků. </w:t>
      </w:r>
    </w:p>
    <w:p w14:paraId="1EAA5F19" w14:textId="77777777" w:rsidR="00CA1507" w:rsidRPr="00614ACB" w:rsidRDefault="00CA1507" w:rsidP="00744993">
      <w:pPr>
        <w:spacing w:line="280" w:lineRule="atLeast"/>
        <w:rPr>
          <w:rFonts w:ascii="Arial" w:hAnsi="Arial" w:cs="Arial"/>
          <w:sz w:val="20"/>
          <w:szCs w:val="20"/>
        </w:rPr>
      </w:pPr>
      <w:r w:rsidRPr="00614ACB">
        <w:rPr>
          <w:rFonts w:ascii="Arial" w:hAnsi="Arial" w:cs="Arial"/>
          <w:sz w:val="20"/>
          <w:szCs w:val="20"/>
        </w:rPr>
        <w:t>EKOLOGICKÉ ASPEKTY</w:t>
      </w:r>
    </w:p>
    <w:p w14:paraId="090EF5C9" w14:textId="77777777" w:rsidR="00CA1507" w:rsidRPr="00614ACB" w:rsidRDefault="00CA1507" w:rsidP="00CA1507">
      <w:pPr>
        <w:spacing w:line="280" w:lineRule="atLeast"/>
        <w:jc w:val="both"/>
        <w:rPr>
          <w:rFonts w:ascii="Arial" w:hAnsi="Arial" w:cs="Arial"/>
          <w:sz w:val="20"/>
          <w:szCs w:val="20"/>
        </w:rPr>
      </w:pPr>
      <w:r w:rsidRPr="00614ACB">
        <w:rPr>
          <w:rFonts w:ascii="Arial" w:hAnsi="Arial" w:cs="Arial"/>
          <w:sz w:val="20"/>
          <w:szCs w:val="20"/>
        </w:rPr>
        <w:t>Smluvní strany se hlásí k hodnotám odsuzujícím jednání nežádoucí z ekologického hlediska, čímž 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organismus či živou a neživou přírodu, vypouštění zplodin do ovzduší, nebo jakoukoliv obdobnou činnost.</w:t>
      </w:r>
    </w:p>
    <w:p w14:paraId="1DF7E03C" w14:textId="77777777" w:rsidR="00CA1507" w:rsidRPr="00614ACB" w:rsidRDefault="00CA1507" w:rsidP="00CA1507">
      <w:pPr>
        <w:spacing w:line="280" w:lineRule="atLeast"/>
        <w:rPr>
          <w:rFonts w:ascii="Arial" w:hAnsi="Arial" w:cs="Arial"/>
          <w:sz w:val="20"/>
          <w:szCs w:val="20"/>
        </w:rPr>
      </w:pPr>
    </w:p>
    <w:p w14:paraId="49622AD3" w14:textId="77777777" w:rsidR="00CA1507" w:rsidRDefault="00CA1507">
      <w:pPr>
        <w:spacing w:after="200" w:line="276" w:lineRule="auto"/>
        <w:rPr>
          <w:rFonts w:ascii="Arial" w:hAnsi="Arial" w:cs="Arial"/>
          <w:b/>
          <w:caps/>
          <w:kern w:val="28"/>
          <w:sz w:val="28"/>
          <w:szCs w:val="28"/>
        </w:rPr>
      </w:pPr>
      <w:r>
        <w:br w:type="page"/>
      </w:r>
    </w:p>
    <w:p w14:paraId="5611B000" w14:textId="77777777" w:rsidR="007A2E39" w:rsidRPr="007A2E39" w:rsidRDefault="007A2E39" w:rsidP="007A2E39">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7A2E39">
        <w:rPr>
          <w:caps w:val="0"/>
          <w:kern w:val="0"/>
          <w:u w:val="single"/>
        </w:rPr>
        <w:lastRenderedPageBreak/>
        <w:t>Příloha č. 2a: Projektová dokumentace – Na Poříčním právu</w:t>
      </w:r>
    </w:p>
    <w:p w14:paraId="7F99D78C" w14:textId="77777777" w:rsidR="007A2E39" w:rsidRDefault="007A2E39" w:rsidP="007A2E39">
      <w:pPr>
        <w:spacing w:line="280" w:lineRule="atLeast"/>
        <w:jc w:val="center"/>
        <w:rPr>
          <w:rFonts w:ascii="Arial" w:hAnsi="Arial" w:cs="Arial"/>
          <w:sz w:val="20"/>
          <w:szCs w:val="20"/>
          <w:highlight w:val="yellow"/>
        </w:rPr>
      </w:pPr>
    </w:p>
    <w:p w14:paraId="4BEF171C" w14:textId="77777777" w:rsidR="007A2E39" w:rsidRPr="007A2E39" w:rsidRDefault="007A2E39" w:rsidP="007A2E39">
      <w:pPr>
        <w:spacing w:line="280" w:lineRule="atLeast"/>
        <w:jc w:val="center"/>
        <w:rPr>
          <w:rFonts w:ascii="Arial" w:hAnsi="Arial" w:cs="Arial"/>
          <w:sz w:val="20"/>
          <w:szCs w:val="20"/>
        </w:rPr>
      </w:pPr>
      <w:r w:rsidRPr="007A2E39">
        <w:rPr>
          <w:rFonts w:ascii="Arial" w:hAnsi="Arial" w:cs="Arial"/>
          <w:sz w:val="20"/>
          <w:szCs w:val="20"/>
        </w:rPr>
        <w:t>[samostatná příloha]</w:t>
      </w:r>
    </w:p>
    <w:p w14:paraId="2E5673C0" w14:textId="77777777" w:rsidR="007A2E39" w:rsidRDefault="007A2E39" w:rsidP="007A2E39">
      <w:pPr>
        <w:tabs>
          <w:tab w:val="num" w:pos="1985"/>
        </w:tabs>
        <w:spacing w:before="120" w:after="120"/>
        <w:ind w:left="1985" w:hanging="1418"/>
        <w:jc w:val="both"/>
        <w:rPr>
          <w:rFonts w:ascii="Arial" w:hAnsi="Arial" w:cs="Arial"/>
          <w:sz w:val="20"/>
          <w:szCs w:val="20"/>
        </w:rPr>
      </w:pPr>
    </w:p>
    <w:p w14:paraId="45A359C7" w14:textId="5079E843" w:rsidR="007A2E39" w:rsidRDefault="007A2E39" w:rsidP="007A2E39">
      <w:pPr>
        <w:tabs>
          <w:tab w:val="left" w:pos="3670"/>
        </w:tabs>
        <w:spacing w:before="120" w:after="120"/>
        <w:ind w:left="1985" w:hanging="1418"/>
        <w:jc w:val="both"/>
        <w:rPr>
          <w:rFonts w:ascii="Arial" w:hAnsi="Arial" w:cs="Arial"/>
          <w:sz w:val="20"/>
          <w:szCs w:val="20"/>
        </w:rPr>
      </w:pPr>
      <w:r>
        <w:rPr>
          <w:rFonts w:ascii="Arial" w:hAnsi="Arial" w:cs="Arial"/>
          <w:sz w:val="20"/>
          <w:szCs w:val="20"/>
        </w:rPr>
        <w:tab/>
      </w:r>
      <w:r>
        <w:rPr>
          <w:rFonts w:ascii="Arial" w:hAnsi="Arial" w:cs="Arial"/>
          <w:sz w:val="20"/>
          <w:szCs w:val="20"/>
        </w:rPr>
        <w:tab/>
      </w:r>
      <w:r w:rsidR="00090EF2" w:rsidRPr="00A226EA">
        <w:rPr>
          <w:rFonts w:ascii="Arial" w:hAnsi="Arial" w:cs="Arial"/>
          <w:sz w:val="20"/>
          <w:szCs w:val="20"/>
        </w:rPr>
        <w:object w:dxaOrig="5640" w:dyaOrig="810" w14:anchorId="01548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40.5pt" o:ole="">
            <v:imagedata r:id="rId13" o:title=""/>
          </v:shape>
          <o:OLEObject Type="Embed" ProgID="Package" ShapeID="_x0000_i1025" DrawAspect="Content" ObjectID="_1826798554" r:id="rId14"/>
        </w:object>
      </w:r>
    </w:p>
    <w:p w14:paraId="26B7F6A5" w14:textId="77777777" w:rsidR="007A2E39" w:rsidRDefault="007A2E39">
      <w:pPr>
        <w:spacing w:after="200" w:line="276" w:lineRule="auto"/>
        <w:rPr>
          <w:rFonts w:ascii="Arial" w:hAnsi="Arial" w:cs="Arial"/>
          <w:sz w:val="20"/>
          <w:szCs w:val="20"/>
        </w:rPr>
      </w:pPr>
      <w:r>
        <w:rPr>
          <w:rFonts w:ascii="Arial" w:hAnsi="Arial" w:cs="Arial"/>
          <w:sz w:val="20"/>
          <w:szCs w:val="20"/>
        </w:rPr>
        <w:br w:type="page"/>
      </w:r>
    </w:p>
    <w:p w14:paraId="7A7DD920" w14:textId="77777777" w:rsidR="007A2E39" w:rsidRPr="007A2E39" w:rsidRDefault="007A2E39" w:rsidP="007A2E39">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7A2E39">
        <w:rPr>
          <w:caps w:val="0"/>
          <w:kern w:val="0"/>
          <w:u w:val="single"/>
        </w:rPr>
        <w:lastRenderedPageBreak/>
        <w:t>Příloha č. 2</w:t>
      </w:r>
      <w:r>
        <w:rPr>
          <w:caps w:val="0"/>
          <w:kern w:val="0"/>
          <w:u w:val="single"/>
        </w:rPr>
        <w:t>b</w:t>
      </w:r>
      <w:r w:rsidRPr="007A2E39">
        <w:rPr>
          <w:caps w:val="0"/>
          <w:kern w:val="0"/>
          <w:u w:val="single"/>
        </w:rPr>
        <w:t xml:space="preserve">: Projektová dokumentace – </w:t>
      </w:r>
      <w:r>
        <w:rPr>
          <w:caps w:val="0"/>
          <w:kern w:val="0"/>
          <w:u w:val="single"/>
        </w:rPr>
        <w:t>Podskalská</w:t>
      </w:r>
    </w:p>
    <w:p w14:paraId="48FFA1E0" w14:textId="77777777" w:rsidR="007A2E39" w:rsidRDefault="007A2E39" w:rsidP="007A2E39">
      <w:pPr>
        <w:spacing w:line="280" w:lineRule="atLeast"/>
        <w:jc w:val="center"/>
        <w:rPr>
          <w:rFonts w:ascii="Arial" w:hAnsi="Arial" w:cs="Arial"/>
          <w:sz w:val="20"/>
          <w:szCs w:val="20"/>
          <w:highlight w:val="yellow"/>
        </w:rPr>
      </w:pPr>
    </w:p>
    <w:p w14:paraId="11F1F4F4" w14:textId="77777777" w:rsidR="007A2E39" w:rsidRDefault="007A2E39" w:rsidP="007A2E39">
      <w:pPr>
        <w:spacing w:line="280" w:lineRule="atLeast"/>
        <w:jc w:val="center"/>
        <w:rPr>
          <w:rFonts w:ascii="Arial" w:hAnsi="Arial" w:cs="Arial"/>
          <w:sz w:val="20"/>
          <w:szCs w:val="20"/>
        </w:rPr>
      </w:pPr>
      <w:r w:rsidRPr="007A2E39">
        <w:rPr>
          <w:rFonts w:ascii="Arial" w:hAnsi="Arial" w:cs="Arial"/>
          <w:sz w:val="20"/>
          <w:szCs w:val="20"/>
        </w:rPr>
        <w:t>[samostatná příloha]</w:t>
      </w:r>
    </w:p>
    <w:p w14:paraId="5A9A4CB2" w14:textId="77777777" w:rsidR="00A226EA" w:rsidRDefault="00A226EA" w:rsidP="007A2E39">
      <w:pPr>
        <w:spacing w:line="280" w:lineRule="atLeast"/>
        <w:jc w:val="center"/>
        <w:rPr>
          <w:rFonts w:ascii="Arial" w:hAnsi="Arial" w:cs="Arial"/>
          <w:sz w:val="20"/>
          <w:szCs w:val="20"/>
        </w:rPr>
      </w:pPr>
    </w:p>
    <w:p w14:paraId="1A3982AA" w14:textId="77777777" w:rsidR="00A226EA" w:rsidRDefault="00A226EA" w:rsidP="007A2E39">
      <w:pPr>
        <w:spacing w:line="280" w:lineRule="atLeast"/>
        <w:jc w:val="center"/>
        <w:rPr>
          <w:rFonts w:ascii="Arial" w:hAnsi="Arial" w:cs="Arial"/>
          <w:sz w:val="20"/>
          <w:szCs w:val="20"/>
        </w:rPr>
      </w:pPr>
    </w:p>
    <w:p w14:paraId="2DC5EED5" w14:textId="66B444E7" w:rsidR="00A226EA" w:rsidRPr="007A2E39" w:rsidRDefault="00090EF2" w:rsidP="007A2E39">
      <w:pPr>
        <w:spacing w:line="280" w:lineRule="atLeast"/>
        <w:jc w:val="center"/>
        <w:rPr>
          <w:rFonts w:ascii="Arial" w:hAnsi="Arial" w:cs="Arial"/>
          <w:sz w:val="20"/>
          <w:szCs w:val="20"/>
        </w:rPr>
      </w:pPr>
      <w:r w:rsidRPr="00A226EA">
        <w:rPr>
          <w:rFonts w:ascii="Arial" w:hAnsi="Arial" w:cs="Arial"/>
          <w:sz w:val="20"/>
          <w:szCs w:val="20"/>
        </w:rPr>
        <w:object w:dxaOrig="4845" w:dyaOrig="810" w14:anchorId="440F9E8A">
          <v:shape id="_x0000_i1026" type="#_x0000_t75" style="width:242.25pt;height:40.5pt" o:ole="">
            <v:imagedata r:id="rId15" o:title=""/>
          </v:shape>
          <o:OLEObject Type="Embed" ProgID="Package" ShapeID="_x0000_i1026" DrawAspect="Content" ObjectID="_1826798555" r:id="rId16"/>
        </w:object>
      </w:r>
    </w:p>
    <w:p w14:paraId="2044E2C6" w14:textId="0DBC8E8A" w:rsidR="00A226EA" w:rsidRPr="00A226EA" w:rsidRDefault="007A2E39" w:rsidP="00A226EA">
      <w:pPr>
        <w:spacing w:after="200" w:line="276" w:lineRule="auto"/>
        <w:jc w:val="right"/>
        <w:rPr>
          <w:caps/>
          <w:u w:val="single"/>
        </w:rPr>
      </w:pPr>
      <w:r>
        <w:rPr>
          <w:caps/>
          <w:u w:val="single"/>
        </w:rPr>
        <w:br w:type="page"/>
      </w:r>
    </w:p>
    <w:p w14:paraId="13FFCC79" w14:textId="77777777" w:rsidR="007A2E39" w:rsidRPr="007A2E39" w:rsidRDefault="007A2E39" w:rsidP="007A2E39">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7A2E39">
        <w:rPr>
          <w:caps w:val="0"/>
          <w:kern w:val="0"/>
          <w:u w:val="single"/>
        </w:rPr>
        <w:lastRenderedPageBreak/>
        <w:t>Příloha č. 2</w:t>
      </w:r>
      <w:r>
        <w:rPr>
          <w:caps w:val="0"/>
          <w:kern w:val="0"/>
          <w:u w:val="single"/>
        </w:rPr>
        <w:t>c</w:t>
      </w:r>
      <w:r w:rsidRPr="007A2E39">
        <w:rPr>
          <w:caps w:val="0"/>
          <w:kern w:val="0"/>
          <w:u w:val="single"/>
        </w:rPr>
        <w:t xml:space="preserve">: Projektová dokumentace – </w:t>
      </w:r>
      <w:r>
        <w:rPr>
          <w:caps w:val="0"/>
          <w:kern w:val="0"/>
          <w:u w:val="single"/>
        </w:rPr>
        <w:t>Karlovo náměstí</w:t>
      </w:r>
    </w:p>
    <w:p w14:paraId="5753FF25" w14:textId="77777777" w:rsidR="007A2E39" w:rsidRDefault="007A2E39" w:rsidP="007A2E39">
      <w:pPr>
        <w:spacing w:line="280" w:lineRule="atLeast"/>
        <w:jc w:val="center"/>
        <w:rPr>
          <w:rFonts w:ascii="Arial" w:hAnsi="Arial" w:cs="Arial"/>
          <w:sz w:val="20"/>
          <w:szCs w:val="20"/>
          <w:highlight w:val="yellow"/>
        </w:rPr>
      </w:pPr>
    </w:p>
    <w:p w14:paraId="4C700954" w14:textId="77777777" w:rsidR="007A2E39" w:rsidRPr="007A2E39" w:rsidRDefault="007A2E39" w:rsidP="007A2E39">
      <w:pPr>
        <w:spacing w:line="280" w:lineRule="atLeast"/>
        <w:jc w:val="center"/>
        <w:rPr>
          <w:rFonts w:ascii="Arial" w:hAnsi="Arial" w:cs="Arial"/>
          <w:sz w:val="20"/>
          <w:szCs w:val="20"/>
        </w:rPr>
      </w:pPr>
      <w:r w:rsidRPr="007A2E39">
        <w:rPr>
          <w:rFonts w:ascii="Arial" w:hAnsi="Arial" w:cs="Arial"/>
          <w:sz w:val="20"/>
          <w:szCs w:val="20"/>
        </w:rPr>
        <w:t>[samostatná příloha]</w:t>
      </w:r>
    </w:p>
    <w:p w14:paraId="0122C206" w14:textId="77777777" w:rsidR="007A2E39" w:rsidRDefault="007A2E39" w:rsidP="007A2E39">
      <w:pPr>
        <w:tabs>
          <w:tab w:val="left" w:pos="3670"/>
        </w:tabs>
        <w:spacing w:before="120" w:after="120"/>
        <w:ind w:left="1985" w:hanging="1418"/>
        <w:jc w:val="both"/>
        <w:rPr>
          <w:rFonts w:ascii="Arial" w:hAnsi="Arial" w:cs="Arial"/>
          <w:sz w:val="20"/>
          <w:szCs w:val="20"/>
        </w:rPr>
      </w:pPr>
    </w:p>
    <w:p w14:paraId="2D79FFE0" w14:textId="77777777" w:rsidR="007A2E39" w:rsidRDefault="007A2E39" w:rsidP="007A2E39">
      <w:pPr>
        <w:tabs>
          <w:tab w:val="num" w:pos="1985"/>
        </w:tabs>
        <w:spacing w:before="120" w:after="120"/>
        <w:ind w:left="1985" w:hanging="1418"/>
        <w:jc w:val="both"/>
        <w:rPr>
          <w:rFonts w:ascii="Arial" w:hAnsi="Arial" w:cs="Arial"/>
          <w:sz w:val="20"/>
          <w:szCs w:val="20"/>
        </w:rPr>
      </w:pPr>
    </w:p>
    <w:p w14:paraId="3C5A07D9" w14:textId="3E6F3F7B" w:rsidR="007A2E39" w:rsidRDefault="00090EF2" w:rsidP="00090352">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A226EA">
        <w:rPr>
          <w:caps w:val="0"/>
          <w:kern w:val="0"/>
        </w:rPr>
        <w:object w:dxaOrig="5190" w:dyaOrig="810" w14:anchorId="2EA1F813">
          <v:shape id="_x0000_i1027" type="#_x0000_t75" style="width:259.5pt;height:40.5pt" o:ole="">
            <v:imagedata r:id="rId17" o:title=""/>
          </v:shape>
          <o:OLEObject Type="Embed" ProgID="Package" ShapeID="_x0000_i1027" DrawAspect="Content" ObjectID="_1826798556" r:id="rId18"/>
        </w:object>
      </w:r>
    </w:p>
    <w:p w14:paraId="64EBDC25" w14:textId="77777777" w:rsidR="007A2E39" w:rsidRDefault="007A2E39">
      <w:pPr>
        <w:spacing w:after="200" w:line="276" w:lineRule="auto"/>
        <w:rPr>
          <w:rFonts w:ascii="Arial" w:hAnsi="Arial" w:cs="Arial"/>
          <w:b/>
          <w:sz w:val="28"/>
          <w:szCs w:val="28"/>
          <w:u w:val="single"/>
        </w:rPr>
      </w:pPr>
      <w:r>
        <w:rPr>
          <w:caps/>
          <w:u w:val="single"/>
        </w:rPr>
        <w:br w:type="page"/>
      </w:r>
    </w:p>
    <w:p w14:paraId="23B31727" w14:textId="77777777" w:rsidR="009C3BE7" w:rsidRDefault="00090352" w:rsidP="009C3BE7">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Pr>
          <w:caps w:val="0"/>
          <w:kern w:val="0"/>
          <w:u w:val="single"/>
        </w:rPr>
        <w:t>č. 3</w:t>
      </w:r>
      <w:r w:rsidR="007A2E39">
        <w:rPr>
          <w:caps w:val="0"/>
          <w:kern w:val="0"/>
          <w:u w:val="single"/>
        </w:rPr>
        <w:t>a</w:t>
      </w:r>
      <w:r w:rsidRPr="00402AF7">
        <w:rPr>
          <w:caps w:val="0"/>
          <w:kern w:val="0"/>
          <w:u w:val="single"/>
        </w:rPr>
        <w:t xml:space="preserve">: </w:t>
      </w:r>
      <w:r w:rsidR="007A2E39">
        <w:rPr>
          <w:caps w:val="0"/>
          <w:kern w:val="0"/>
          <w:u w:val="single"/>
        </w:rPr>
        <w:t>Výkaz výměr – Na Poříčním právu</w:t>
      </w:r>
      <w:r>
        <w:rPr>
          <w:caps w:val="0"/>
          <w:kern w:val="0"/>
          <w:u w:val="single"/>
        </w:rPr>
        <w:t xml:space="preserve"> </w:t>
      </w:r>
    </w:p>
    <w:p w14:paraId="1C04C3A1" w14:textId="77777777" w:rsidR="009C3BE7" w:rsidRDefault="009C3BE7" w:rsidP="009C3BE7">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p>
    <w:p w14:paraId="30B0961E" w14:textId="72F1F905" w:rsidR="007A2E39" w:rsidRPr="009C3BE7" w:rsidRDefault="00861408" w:rsidP="00090EF2">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861408">
        <w:rPr>
          <w:noProof/>
          <w:sz w:val="20"/>
          <w:szCs w:val="20"/>
        </w:rPr>
        <w:drawing>
          <wp:inline distT="0" distB="0" distL="0" distR="0" wp14:anchorId="47EB2DC0" wp14:editId="52B87F25">
            <wp:extent cx="4877481" cy="6287377"/>
            <wp:effectExtent l="0" t="0" r="0" b="0"/>
            <wp:docPr id="1808234465" name="Obrázek 1" descr="Obsah obrázku text, snímek obrazovky, Paralelní,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4465" name="Obrázek 1" descr="Obsah obrázku text, snímek obrazovky, Paralelní, číslo&#10;&#10;Obsah vygenerovaný umělou inteligencí může být nesprávný."/>
                    <pic:cNvPicPr/>
                  </pic:nvPicPr>
                  <pic:blipFill>
                    <a:blip r:embed="rId19"/>
                    <a:stretch>
                      <a:fillRect/>
                    </a:stretch>
                  </pic:blipFill>
                  <pic:spPr>
                    <a:xfrm>
                      <a:off x="0" y="0"/>
                      <a:ext cx="4877481" cy="6287377"/>
                    </a:xfrm>
                    <a:prstGeom prst="rect">
                      <a:avLst/>
                    </a:prstGeom>
                  </pic:spPr>
                </pic:pic>
              </a:graphicData>
            </a:graphic>
          </wp:inline>
        </w:drawing>
      </w:r>
      <w:r w:rsidR="007A2E39">
        <w:rPr>
          <w:sz w:val="20"/>
          <w:szCs w:val="20"/>
          <w:highlight w:val="yellow"/>
        </w:rPr>
        <w:br w:type="page"/>
      </w:r>
    </w:p>
    <w:p w14:paraId="017BD851" w14:textId="77777777" w:rsidR="007A2E39" w:rsidRDefault="007A2E39" w:rsidP="007A2E39">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Pr>
          <w:caps w:val="0"/>
          <w:kern w:val="0"/>
          <w:u w:val="single"/>
        </w:rPr>
        <w:t>č. 3b</w:t>
      </w:r>
      <w:r w:rsidRPr="00402AF7">
        <w:rPr>
          <w:caps w:val="0"/>
          <w:kern w:val="0"/>
          <w:u w:val="single"/>
        </w:rPr>
        <w:t xml:space="preserve">: </w:t>
      </w:r>
      <w:r>
        <w:rPr>
          <w:caps w:val="0"/>
          <w:kern w:val="0"/>
          <w:u w:val="single"/>
        </w:rPr>
        <w:t xml:space="preserve">Výkaz výměr – Podskalská </w:t>
      </w:r>
    </w:p>
    <w:p w14:paraId="07263F9F" w14:textId="77777777" w:rsidR="007A2E39" w:rsidRDefault="007A2E39" w:rsidP="007A2E39">
      <w:pPr>
        <w:spacing w:after="120"/>
        <w:rPr>
          <w:rFonts w:ascii="Arial" w:eastAsiaTheme="minorHAnsi" w:hAnsi="Arial" w:cs="Arial"/>
          <w:sz w:val="20"/>
          <w:szCs w:val="20"/>
        </w:rPr>
      </w:pPr>
    </w:p>
    <w:p w14:paraId="3C65B50D" w14:textId="25D34069" w:rsidR="00D64B8A" w:rsidRDefault="00E1195D" w:rsidP="00090EF2">
      <w:pPr>
        <w:spacing w:after="200" w:line="276" w:lineRule="auto"/>
        <w:jc w:val="center"/>
        <w:rPr>
          <w:rFonts w:ascii="Arial" w:hAnsi="Arial" w:cs="Arial"/>
          <w:sz w:val="20"/>
          <w:szCs w:val="20"/>
          <w:highlight w:val="yellow"/>
        </w:rPr>
      </w:pPr>
      <w:r w:rsidRPr="00E1195D">
        <w:rPr>
          <w:rFonts w:ascii="Arial" w:hAnsi="Arial" w:cs="Arial"/>
          <w:noProof/>
          <w:sz w:val="20"/>
          <w:szCs w:val="20"/>
        </w:rPr>
        <w:drawing>
          <wp:inline distT="0" distB="0" distL="0" distR="0" wp14:anchorId="345ACEF1" wp14:editId="1AC1C261">
            <wp:extent cx="5744377" cy="6982799"/>
            <wp:effectExtent l="0" t="0" r="8890" b="8890"/>
            <wp:docPr id="12788124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12407" name=""/>
                    <pic:cNvPicPr/>
                  </pic:nvPicPr>
                  <pic:blipFill>
                    <a:blip r:embed="rId20"/>
                    <a:stretch>
                      <a:fillRect/>
                    </a:stretch>
                  </pic:blipFill>
                  <pic:spPr>
                    <a:xfrm>
                      <a:off x="0" y="0"/>
                      <a:ext cx="5744377" cy="6982799"/>
                    </a:xfrm>
                    <a:prstGeom prst="rect">
                      <a:avLst/>
                    </a:prstGeom>
                  </pic:spPr>
                </pic:pic>
              </a:graphicData>
            </a:graphic>
          </wp:inline>
        </w:drawing>
      </w:r>
    </w:p>
    <w:p w14:paraId="24DF90EF" w14:textId="77777777" w:rsidR="007A2E39" w:rsidRDefault="007A2E39">
      <w:pPr>
        <w:spacing w:after="200" w:line="276" w:lineRule="auto"/>
        <w:rPr>
          <w:caps/>
          <w:u w:val="single"/>
        </w:rPr>
      </w:pPr>
      <w:r>
        <w:rPr>
          <w:caps/>
          <w:u w:val="single"/>
        </w:rPr>
        <w:br w:type="page"/>
      </w:r>
    </w:p>
    <w:p w14:paraId="2FC7F92A" w14:textId="77777777" w:rsidR="007A2E39" w:rsidRDefault="007A2E39" w:rsidP="007A2E39">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Pr>
          <w:caps w:val="0"/>
          <w:kern w:val="0"/>
          <w:u w:val="single"/>
        </w:rPr>
        <w:t>č. 3c</w:t>
      </w:r>
      <w:r w:rsidRPr="00402AF7">
        <w:rPr>
          <w:caps w:val="0"/>
          <w:kern w:val="0"/>
          <w:u w:val="single"/>
        </w:rPr>
        <w:t xml:space="preserve">: </w:t>
      </w:r>
      <w:r>
        <w:rPr>
          <w:caps w:val="0"/>
          <w:kern w:val="0"/>
          <w:u w:val="single"/>
        </w:rPr>
        <w:t xml:space="preserve">Výkaz výměr – Karlovo náměstí </w:t>
      </w:r>
    </w:p>
    <w:p w14:paraId="25AEA005" w14:textId="77777777" w:rsidR="007A2E39" w:rsidRDefault="007A2E39" w:rsidP="007A2E39">
      <w:pPr>
        <w:spacing w:after="120"/>
        <w:rPr>
          <w:rFonts w:ascii="Arial" w:eastAsiaTheme="minorHAnsi" w:hAnsi="Arial" w:cs="Arial"/>
          <w:sz w:val="20"/>
          <w:szCs w:val="20"/>
        </w:rPr>
      </w:pPr>
    </w:p>
    <w:p w14:paraId="5111ACDD" w14:textId="2BE783F9" w:rsidR="007A2E39" w:rsidRDefault="00E1195D" w:rsidP="00090EF2">
      <w:pPr>
        <w:spacing w:after="200" w:line="276" w:lineRule="auto"/>
        <w:jc w:val="center"/>
        <w:rPr>
          <w:rFonts w:ascii="Arial" w:hAnsi="Arial" w:cs="Arial"/>
          <w:b/>
          <w:sz w:val="28"/>
          <w:szCs w:val="28"/>
          <w:u w:val="single"/>
        </w:rPr>
      </w:pPr>
      <w:r w:rsidRPr="00E1195D">
        <w:rPr>
          <w:rFonts w:ascii="Arial" w:hAnsi="Arial" w:cs="Arial"/>
          <w:b/>
          <w:noProof/>
          <w:sz w:val="28"/>
          <w:szCs w:val="28"/>
          <w:u w:val="single"/>
        </w:rPr>
        <w:drawing>
          <wp:inline distT="0" distB="0" distL="0" distR="0" wp14:anchorId="6BBEADD0" wp14:editId="0D1EF3E9">
            <wp:extent cx="4810796" cy="6192114"/>
            <wp:effectExtent l="0" t="0" r="8890" b="0"/>
            <wp:docPr id="1273451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5142" name=""/>
                    <pic:cNvPicPr/>
                  </pic:nvPicPr>
                  <pic:blipFill>
                    <a:blip r:embed="rId21"/>
                    <a:stretch>
                      <a:fillRect/>
                    </a:stretch>
                  </pic:blipFill>
                  <pic:spPr>
                    <a:xfrm>
                      <a:off x="0" y="0"/>
                      <a:ext cx="4810796" cy="6192114"/>
                    </a:xfrm>
                    <a:prstGeom prst="rect">
                      <a:avLst/>
                    </a:prstGeom>
                  </pic:spPr>
                </pic:pic>
              </a:graphicData>
            </a:graphic>
          </wp:inline>
        </w:drawing>
      </w:r>
    </w:p>
    <w:p w14:paraId="2E21861C" w14:textId="77777777" w:rsidR="007A2E39" w:rsidRDefault="007A2E39">
      <w:pPr>
        <w:spacing w:after="200" w:line="276" w:lineRule="auto"/>
        <w:rPr>
          <w:rFonts w:ascii="Arial" w:hAnsi="Arial" w:cs="Arial"/>
          <w:b/>
          <w:sz w:val="28"/>
          <w:szCs w:val="28"/>
          <w:u w:val="single"/>
        </w:rPr>
      </w:pPr>
      <w:r>
        <w:rPr>
          <w:caps/>
          <w:u w:val="single"/>
        </w:rPr>
        <w:br w:type="page"/>
      </w:r>
    </w:p>
    <w:p w14:paraId="5722A242" w14:textId="77777777" w:rsidR="00D64B8A" w:rsidRDefault="00D64B8A" w:rsidP="00D64B8A">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Pr>
          <w:caps w:val="0"/>
          <w:kern w:val="0"/>
          <w:u w:val="single"/>
        </w:rPr>
        <w:t>č. 4</w:t>
      </w:r>
      <w:r w:rsidRPr="00402AF7">
        <w:rPr>
          <w:caps w:val="0"/>
          <w:kern w:val="0"/>
          <w:u w:val="single"/>
        </w:rPr>
        <w:t xml:space="preserve">: </w:t>
      </w:r>
      <w:r>
        <w:rPr>
          <w:caps w:val="0"/>
          <w:kern w:val="0"/>
          <w:u w:val="single"/>
        </w:rPr>
        <w:t xml:space="preserve">Poddodavatelé </w:t>
      </w:r>
    </w:p>
    <w:p w14:paraId="66B79FC2" w14:textId="77777777" w:rsidR="00D64B8A" w:rsidRDefault="00D64B8A" w:rsidP="00D64B8A">
      <w:pPr>
        <w:spacing w:after="120"/>
        <w:rPr>
          <w:rFonts w:ascii="Arial" w:eastAsiaTheme="minorHAnsi" w:hAnsi="Arial" w:cs="Arial"/>
          <w:sz w:val="20"/>
          <w:szCs w:val="20"/>
        </w:rPr>
      </w:pPr>
    </w:p>
    <w:p w14:paraId="1076D586" w14:textId="77777777" w:rsidR="00F05DBA" w:rsidRPr="00F756F4" w:rsidRDefault="00F05DBA" w:rsidP="00F05DBA">
      <w:pPr>
        <w:pStyle w:val="kancel"/>
        <w:spacing w:before="120" w:after="120" w:line="280" w:lineRule="atLeast"/>
        <w:rPr>
          <w:rFonts w:ascii="Arial" w:hAnsi="Arial" w:cs="Arial"/>
          <w:sz w:val="20"/>
        </w:rPr>
      </w:pPr>
      <w:r>
        <w:rPr>
          <w:rFonts w:ascii="Arial" w:hAnsi="Arial" w:cs="Arial"/>
          <w:sz w:val="20"/>
        </w:rPr>
        <w:t>Předmět plnění nebude zajišťován prostřednictvím poddodavatelů.</w:t>
      </w:r>
    </w:p>
    <w:p w14:paraId="0A26E563" w14:textId="08A3D6DF" w:rsidR="00D64B8A" w:rsidRDefault="00D64B8A">
      <w:pPr>
        <w:spacing w:after="200" w:line="276" w:lineRule="auto"/>
        <w:rPr>
          <w:rFonts w:ascii="Arial" w:hAnsi="Arial" w:cs="Arial"/>
          <w:sz w:val="20"/>
          <w:szCs w:val="20"/>
          <w:highlight w:val="yellow"/>
        </w:rPr>
      </w:pPr>
      <w:r>
        <w:rPr>
          <w:rFonts w:ascii="Arial" w:hAnsi="Arial" w:cs="Arial"/>
          <w:sz w:val="20"/>
          <w:szCs w:val="20"/>
          <w:highlight w:val="yellow"/>
        </w:rPr>
        <w:br w:type="page"/>
      </w:r>
    </w:p>
    <w:p w14:paraId="113AB02E" w14:textId="1D2BDEDF" w:rsidR="00D64B8A" w:rsidRDefault="00D64B8A" w:rsidP="00D64B8A">
      <w:pPr>
        <w:pStyle w:val="Nadpis3"/>
        <w:pBdr>
          <w:top w:val="none" w:sz="0" w:space="0" w:color="auto"/>
          <w:left w:val="none" w:sz="0" w:space="0" w:color="auto"/>
          <w:bottom w:val="none" w:sz="0" w:space="0" w:color="auto"/>
          <w:right w:val="none" w:sz="0" w:space="0" w:color="auto"/>
        </w:pBdr>
        <w:shd w:val="clear" w:color="auto" w:fill="auto"/>
        <w:spacing w:after="0"/>
        <w:ind w:left="0"/>
        <w:jc w:val="center"/>
        <w:rPr>
          <w:caps w:val="0"/>
          <w:kern w:val="0"/>
          <w:u w:val="single"/>
        </w:rPr>
      </w:pPr>
      <w:r w:rsidRPr="00402AF7">
        <w:rPr>
          <w:caps w:val="0"/>
          <w:kern w:val="0"/>
          <w:u w:val="single"/>
        </w:rPr>
        <w:lastRenderedPageBreak/>
        <w:t xml:space="preserve">Příloha </w:t>
      </w:r>
      <w:r>
        <w:rPr>
          <w:caps w:val="0"/>
          <w:kern w:val="0"/>
          <w:u w:val="single"/>
        </w:rPr>
        <w:t>č. 5</w:t>
      </w:r>
      <w:r w:rsidRPr="00402AF7">
        <w:rPr>
          <w:caps w:val="0"/>
          <w:kern w:val="0"/>
          <w:u w:val="single"/>
        </w:rPr>
        <w:t xml:space="preserve">: </w:t>
      </w:r>
      <w:r w:rsidR="009C3BE7">
        <w:rPr>
          <w:caps w:val="0"/>
          <w:kern w:val="0"/>
          <w:u w:val="single"/>
        </w:rPr>
        <w:t>Potvrzení o uzavření pojistné smlouvy</w:t>
      </w:r>
      <w:r>
        <w:rPr>
          <w:caps w:val="0"/>
          <w:kern w:val="0"/>
          <w:u w:val="single"/>
        </w:rPr>
        <w:t xml:space="preserve"> </w:t>
      </w:r>
    </w:p>
    <w:p w14:paraId="13858471" w14:textId="77777777" w:rsidR="00D64B8A" w:rsidRDefault="00D64B8A" w:rsidP="00D64B8A">
      <w:pPr>
        <w:spacing w:after="120"/>
        <w:rPr>
          <w:rFonts w:ascii="Arial" w:eastAsiaTheme="minorHAnsi" w:hAnsi="Arial" w:cs="Arial"/>
          <w:sz w:val="20"/>
          <w:szCs w:val="20"/>
        </w:rPr>
      </w:pPr>
    </w:p>
    <w:p w14:paraId="41473C07" w14:textId="77777777" w:rsidR="00F72F84" w:rsidRPr="008A6D00" w:rsidRDefault="00F72F84" w:rsidP="00F72F84">
      <w:pPr>
        <w:spacing w:line="280" w:lineRule="atLeast"/>
        <w:jc w:val="center"/>
        <w:rPr>
          <w:rFonts w:ascii="Arial" w:hAnsi="Arial" w:cs="Arial"/>
          <w:sz w:val="20"/>
          <w:szCs w:val="20"/>
          <w:highlight w:val="yellow"/>
        </w:rPr>
      </w:pPr>
    </w:p>
    <w:p w14:paraId="64D6BA66" w14:textId="4FFE2294" w:rsidR="00090352" w:rsidRDefault="00743EC2" w:rsidP="00743EC2">
      <w:pPr>
        <w:spacing w:after="120"/>
        <w:jc w:val="center"/>
        <w:rPr>
          <w:rFonts w:ascii="Arial" w:eastAsiaTheme="minorHAnsi" w:hAnsi="Arial" w:cs="Arial"/>
          <w:sz w:val="20"/>
          <w:szCs w:val="20"/>
        </w:rPr>
      </w:pPr>
      <w:r w:rsidRPr="00743EC2">
        <w:rPr>
          <w:rFonts w:ascii="Arial" w:hAnsi="Arial" w:cs="Arial"/>
          <w:b/>
          <w:bCs/>
          <w:i/>
          <w:iCs/>
          <w:color w:val="FFFFFF" w:themeColor="background1"/>
          <w:sz w:val="20"/>
          <w:szCs w:val="20"/>
          <w:highlight w:val="black"/>
        </w:rPr>
        <w:t>neveřejný údaj</w:t>
      </w:r>
    </w:p>
    <w:p w14:paraId="711ACFBE" w14:textId="77777777" w:rsidR="009C3BE7" w:rsidRDefault="009C3BE7" w:rsidP="00BE4554">
      <w:pPr>
        <w:spacing w:after="120"/>
        <w:rPr>
          <w:rFonts w:ascii="Arial" w:eastAsiaTheme="minorHAnsi" w:hAnsi="Arial" w:cs="Arial"/>
          <w:sz w:val="20"/>
          <w:szCs w:val="20"/>
        </w:rPr>
      </w:pPr>
    </w:p>
    <w:p w14:paraId="2A554652" w14:textId="77777777" w:rsidR="009C3BE7" w:rsidRDefault="009C3BE7" w:rsidP="00BE4554">
      <w:pPr>
        <w:spacing w:after="120"/>
        <w:rPr>
          <w:rFonts w:ascii="Arial" w:eastAsiaTheme="minorHAnsi" w:hAnsi="Arial" w:cs="Arial"/>
          <w:sz w:val="20"/>
          <w:szCs w:val="20"/>
        </w:rPr>
      </w:pPr>
    </w:p>
    <w:p w14:paraId="16A826DE" w14:textId="0B38143D" w:rsidR="009C3BE7" w:rsidRDefault="009C3BE7" w:rsidP="00BE4554">
      <w:pPr>
        <w:spacing w:after="120"/>
        <w:rPr>
          <w:rFonts w:ascii="Arial" w:eastAsiaTheme="minorHAnsi" w:hAnsi="Arial" w:cs="Arial"/>
          <w:sz w:val="20"/>
          <w:szCs w:val="20"/>
        </w:rPr>
      </w:pPr>
    </w:p>
    <w:p w14:paraId="1CA5381F" w14:textId="77777777" w:rsidR="009B66AC" w:rsidRPr="00946B49" w:rsidRDefault="009B66AC">
      <w:pPr>
        <w:spacing w:after="200" w:line="276" w:lineRule="auto"/>
        <w:rPr>
          <w:rFonts w:ascii="Arial" w:hAnsi="Arial" w:cs="Arial"/>
          <w:sz w:val="20"/>
          <w:szCs w:val="20"/>
        </w:rPr>
      </w:pPr>
    </w:p>
    <w:sectPr w:rsidR="009B66AC" w:rsidRPr="00946B49" w:rsidSect="00611776">
      <w:headerReference w:type="even" r:id="rId22"/>
      <w:headerReference w:type="default" r:id="rId23"/>
      <w:footerReference w:type="default" r:id="rId24"/>
      <w:headerReference w:type="first" r:id="rId25"/>
      <w:footerReference w:type="first" r:id="rId26"/>
      <w:pgSz w:w="11906" w:h="16838" w:code="9"/>
      <w:pgMar w:top="1440" w:right="991" w:bottom="1418" w:left="1701" w:header="993" w:footer="691"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D3F3F" w14:textId="77777777" w:rsidR="007C5ECB" w:rsidRDefault="007C5ECB" w:rsidP="00E37BC8">
      <w:r>
        <w:separator/>
      </w:r>
    </w:p>
    <w:p w14:paraId="52A018AC" w14:textId="77777777" w:rsidR="007C5ECB" w:rsidRDefault="007C5ECB"/>
  </w:endnote>
  <w:endnote w:type="continuationSeparator" w:id="0">
    <w:p w14:paraId="2BD68AA3" w14:textId="77777777" w:rsidR="007C5ECB" w:rsidRDefault="007C5ECB" w:rsidP="00E37BC8">
      <w:r>
        <w:continuationSeparator/>
      </w:r>
    </w:p>
    <w:p w14:paraId="60916741" w14:textId="77777777" w:rsidR="007C5ECB" w:rsidRDefault="007C5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155168"/>
      <w:docPartObj>
        <w:docPartGallery w:val="Page Numbers (Bottom of Page)"/>
        <w:docPartUnique/>
      </w:docPartObj>
    </w:sdtPr>
    <w:sdtEndPr>
      <w:rPr>
        <w:sz w:val="20"/>
        <w:szCs w:val="20"/>
      </w:rPr>
    </w:sdtEndPr>
    <w:sdtContent>
      <w:p w14:paraId="634F91F7" w14:textId="77777777" w:rsidR="00723572" w:rsidRPr="00FC6D25" w:rsidRDefault="00723572">
        <w:pPr>
          <w:pStyle w:val="Zpat"/>
          <w:jc w:val="right"/>
          <w:rPr>
            <w:sz w:val="20"/>
            <w:szCs w:val="20"/>
          </w:rPr>
        </w:pPr>
        <w:r w:rsidRPr="00FC6D25">
          <w:rPr>
            <w:sz w:val="20"/>
            <w:szCs w:val="20"/>
          </w:rPr>
          <w:fldChar w:fldCharType="begin"/>
        </w:r>
        <w:r w:rsidRPr="00FC6D25">
          <w:rPr>
            <w:sz w:val="20"/>
            <w:szCs w:val="20"/>
          </w:rPr>
          <w:instrText>PAGE   \* MERGEFORMAT</w:instrText>
        </w:r>
        <w:r w:rsidRPr="00FC6D25">
          <w:rPr>
            <w:sz w:val="20"/>
            <w:szCs w:val="20"/>
          </w:rPr>
          <w:fldChar w:fldCharType="separate"/>
        </w:r>
        <w:r>
          <w:rPr>
            <w:noProof/>
            <w:sz w:val="20"/>
            <w:szCs w:val="20"/>
          </w:rPr>
          <w:t>9</w:t>
        </w:r>
        <w:r w:rsidRPr="00FC6D25">
          <w:rPr>
            <w:sz w:val="20"/>
            <w:szCs w:val="20"/>
          </w:rPr>
          <w:fldChar w:fldCharType="end"/>
        </w:r>
      </w:p>
    </w:sdtContent>
  </w:sdt>
  <w:p w14:paraId="7E9F8F5D" w14:textId="77777777" w:rsidR="005237C6" w:rsidRDefault="005237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D097" w14:textId="77777777" w:rsidR="00723572" w:rsidRDefault="00723572">
    <w:pPr>
      <w:pStyle w:val="Zpat"/>
      <w:jc w:val="center"/>
    </w:pPr>
  </w:p>
  <w:p w14:paraId="5249E921" w14:textId="77777777" w:rsidR="00723572" w:rsidRDefault="007235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59979" w14:textId="77777777" w:rsidR="007C5ECB" w:rsidRDefault="007C5ECB" w:rsidP="00E37BC8">
      <w:r>
        <w:separator/>
      </w:r>
    </w:p>
    <w:p w14:paraId="790DAA1E" w14:textId="77777777" w:rsidR="007C5ECB" w:rsidRDefault="007C5ECB"/>
  </w:footnote>
  <w:footnote w:type="continuationSeparator" w:id="0">
    <w:p w14:paraId="028DA818" w14:textId="77777777" w:rsidR="007C5ECB" w:rsidRDefault="007C5ECB" w:rsidP="00E37BC8">
      <w:r>
        <w:continuationSeparator/>
      </w:r>
    </w:p>
    <w:p w14:paraId="0F76541F" w14:textId="77777777" w:rsidR="007C5ECB" w:rsidRDefault="007C5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2E0C" w14:textId="77777777" w:rsidR="00723572" w:rsidRDefault="00723572" w:rsidP="00783306">
    <w:pPr>
      <w:pStyle w:val="Zhlav"/>
      <w:jc w:val="center"/>
    </w:pPr>
    <w:r>
      <w:rPr>
        <w:noProof/>
        <w:lang w:eastAsia="cs-CZ"/>
      </w:rPr>
      <w:drawing>
        <wp:inline distT="0" distB="0" distL="0" distR="0" wp14:anchorId="4C5B3485" wp14:editId="61FAA4E3">
          <wp:extent cx="4533900" cy="769289"/>
          <wp:effectExtent l="0" t="0" r="0" b="0"/>
          <wp:docPr id="954734144" name="Obrázek 954734144" descr="W:\PUBLICITA\VIZUÁLNÍ_IDENTITA\loga\OPZ+MPSV\logo_OPZ_MPSV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UBLICITA\VIZUÁLNÍ_IDENTITA\loga\OPZ+MPSV\logo_OPZ_MPSV_barev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810" cy="769783"/>
                  </a:xfrm>
                  <a:prstGeom prst="rect">
                    <a:avLst/>
                  </a:prstGeom>
                  <a:noFill/>
                  <a:ln>
                    <a:noFill/>
                  </a:ln>
                </pic:spPr>
              </pic:pic>
            </a:graphicData>
          </a:graphic>
        </wp:inline>
      </w:drawing>
    </w:r>
  </w:p>
  <w:p w14:paraId="2E754379" w14:textId="77777777" w:rsidR="00723572" w:rsidRDefault="00723572">
    <w:pPr>
      <w:pStyle w:val="Zhlav"/>
    </w:pPr>
  </w:p>
  <w:p w14:paraId="63AA4CE0" w14:textId="77777777" w:rsidR="005237C6" w:rsidRDefault="005237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7DB0" w14:textId="77777777" w:rsidR="00723572" w:rsidRDefault="00723572" w:rsidP="000570F3">
    <w:pPr>
      <w:pStyle w:val="Zhlav"/>
    </w:pPr>
  </w:p>
  <w:p w14:paraId="22C77991" w14:textId="77777777" w:rsidR="005237C6" w:rsidRDefault="005237C6"/>
  <w:p w14:paraId="598F8518" w14:textId="77777777" w:rsidR="00E27C54" w:rsidRDefault="00E27C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9CA8" w14:textId="77777777" w:rsidR="00554BFC" w:rsidRDefault="00554BFC" w:rsidP="00554BFC">
    <w:pPr>
      <w:pStyle w:val="Zhlav"/>
      <w:tabs>
        <w:tab w:val="left" w:pos="8817"/>
      </w:tabs>
      <w:jc w:val="both"/>
    </w:pPr>
    <w:r>
      <w:tab/>
    </w:r>
  </w:p>
  <w:p w14:paraId="54FCCD2B" w14:textId="77777777" w:rsidR="00554BFC" w:rsidRDefault="00554BF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6024"/>
    <w:multiLevelType w:val="multilevel"/>
    <w:tmpl w:val="00000005"/>
    <w:name w:val="RTF_Num 225"/>
    <w:lvl w:ilvl="0">
      <w:start w:val="1"/>
      <w:numFmt w:val="decimal"/>
      <w:lvlText w:val="%1."/>
      <w:lvlJc w:val="left"/>
      <w:pPr>
        <w:tabs>
          <w:tab w:val="num" w:pos="3131"/>
        </w:tabs>
      </w:pPr>
    </w:lvl>
    <w:lvl w:ilvl="1">
      <w:start w:val="1"/>
      <w:numFmt w:val="decimal"/>
      <w:lvlText w:val="%2."/>
      <w:lvlJc w:val="left"/>
      <w:pPr>
        <w:tabs>
          <w:tab w:val="num" w:pos="3491"/>
        </w:tabs>
      </w:pPr>
    </w:lvl>
    <w:lvl w:ilvl="2">
      <w:start w:val="1"/>
      <w:numFmt w:val="decimal"/>
      <w:lvlText w:val="%3."/>
      <w:lvlJc w:val="left"/>
      <w:pPr>
        <w:tabs>
          <w:tab w:val="num" w:pos="3851"/>
        </w:tabs>
      </w:pPr>
    </w:lvl>
    <w:lvl w:ilvl="3">
      <w:start w:val="1"/>
      <w:numFmt w:val="decimal"/>
      <w:lvlText w:val="%4."/>
      <w:lvlJc w:val="left"/>
      <w:pPr>
        <w:tabs>
          <w:tab w:val="num" w:pos="4211"/>
        </w:tabs>
      </w:pPr>
    </w:lvl>
    <w:lvl w:ilvl="4">
      <w:start w:val="1"/>
      <w:numFmt w:val="decimal"/>
      <w:lvlText w:val="%5."/>
      <w:lvlJc w:val="left"/>
      <w:pPr>
        <w:tabs>
          <w:tab w:val="num" w:pos="4571"/>
        </w:tabs>
      </w:pPr>
    </w:lvl>
    <w:lvl w:ilvl="5">
      <w:start w:val="1"/>
      <w:numFmt w:val="decimal"/>
      <w:lvlText w:val="%6."/>
      <w:lvlJc w:val="left"/>
      <w:pPr>
        <w:tabs>
          <w:tab w:val="num" w:pos="4931"/>
        </w:tabs>
      </w:pPr>
    </w:lvl>
    <w:lvl w:ilvl="6">
      <w:start w:val="1"/>
      <w:numFmt w:val="decimal"/>
      <w:lvlText w:val="%7."/>
      <w:lvlJc w:val="left"/>
      <w:pPr>
        <w:tabs>
          <w:tab w:val="num" w:pos="5291"/>
        </w:tabs>
      </w:pPr>
    </w:lvl>
    <w:lvl w:ilvl="7">
      <w:start w:val="1"/>
      <w:numFmt w:val="decimal"/>
      <w:lvlText w:val="%8."/>
      <w:lvlJc w:val="left"/>
      <w:pPr>
        <w:tabs>
          <w:tab w:val="num" w:pos="5651"/>
        </w:tabs>
      </w:pPr>
    </w:lvl>
    <w:lvl w:ilvl="8">
      <w:start w:val="1"/>
      <w:numFmt w:val="decimal"/>
      <w:lvlText w:val="%9."/>
      <w:lvlJc w:val="left"/>
      <w:pPr>
        <w:tabs>
          <w:tab w:val="num" w:pos="6011"/>
        </w:tabs>
      </w:pPr>
    </w:lvl>
  </w:abstractNum>
  <w:abstractNum w:abstractNumId="1" w15:restartNumberingAfterBreak="0">
    <w:nsid w:val="049905E8"/>
    <w:multiLevelType w:val="hybridMultilevel"/>
    <w:tmpl w:val="F2B22000"/>
    <w:lvl w:ilvl="0" w:tplc="91026BB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71A3302"/>
    <w:multiLevelType w:val="multilevel"/>
    <w:tmpl w:val="BCFA4730"/>
    <w:lvl w:ilvl="0">
      <w:start w:val="9"/>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 w15:restartNumberingAfterBreak="0">
    <w:nsid w:val="07D64A76"/>
    <w:multiLevelType w:val="multilevel"/>
    <w:tmpl w:val="6C6A9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0E4AFA"/>
    <w:multiLevelType w:val="multilevel"/>
    <w:tmpl w:val="40CAE7D2"/>
    <w:lvl w:ilvl="0">
      <w:start w:val="12"/>
      <w:numFmt w:val="decimal"/>
      <w:lvlText w:val="%1."/>
      <w:lvlJc w:val="left"/>
      <w:pPr>
        <w:ind w:left="435" w:hanging="435"/>
      </w:pPr>
      <w:rPr>
        <w:rFonts w:hint="default"/>
        <w:i w:val="0"/>
      </w:rPr>
    </w:lvl>
    <w:lvl w:ilvl="1">
      <w:start w:val="1"/>
      <w:numFmt w:val="decimal"/>
      <w:lvlText w:val="14.%2."/>
      <w:lvlJc w:val="left"/>
      <w:pPr>
        <w:ind w:left="1002" w:hanging="435"/>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F990A22"/>
    <w:multiLevelType w:val="multilevel"/>
    <w:tmpl w:val="F57E688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23470D"/>
    <w:multiLevelType w:val="multilevel"/>
    <w:tmpl w:val="6C6A9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45DB2"/>
    <w:multiLevelType w:val="multilevel"/>
    <w:tmpl w:val="233ABC7C"/>
    <w:lvl w:ilvl="0">
      <w:start w:val="1"/>
      <w:numFmt w:val="decimal"/>
      <w:lvlText w:val="%1."/>
      <w:lvlJc w:val="left"/>
      <w:pPr>
        <w:ind w:left="3763" w:hanging="360"/>
      </w:pPr>
      <w:rPr>
        <w:rFonts w:hint="default"/>
      </w:rPr>
    </w:lvl>
    <w:lvl w:ilvl="1">
      <w:start w:val="1"/>
      <w:numFmt w:val="none"/>
      <w:lvlText w:val="1.2."/>
      <w:lvlJc w:val="left"/>
      <w:pPr>
        <w:ind w:left="432" w:hanging="432"/>
      </w:pPr>
      <w:rPr>
        <w:rFonts w:hint="default"/>
        <w:b w:val="0"/>
        <w:i w:val="0"/>
        <w:color w:val="auto"/>
      </w:rPr>
    </w:lvl>
    <w:lvl w:ilvl="2">
      <w:start w:val="1"/>
      <w:numFmt w:val="decimal"/>
      <w:lvlText w:val="%1.21.%3."/>
      <w:lvlJc w:val="left"/>
      <w:pPr>
        <w:ind w:left="646" w:hanging="504"/>
      </w:pPr>
      <w:rPr>
        <w:rFonts w:hint="default"/>
        <w:color w:val="auto"/>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8" w15:restartNumberingAfterBreak="0">
    <w:nsid w:val="19EE6866"/>
    <w:multiLevelType w:val="multilevel"/>
    <w:tmpl w:val="CB7CD56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EDB5E22"/>
    <w:multiLevelType w:val="hybridMultilevel"/>
    <w:tmpl w:val="F9CC9008"/>
    <w:lvl w:ilvl="0" w:tplc="06228442">
      <w:start w:val="1"/>
      <w:numFmt w:val="decimal"/>
      <w:lvlText w:val="%1."/>
      <w:lvlJc w:val="left"/>
      <w:pPr>
        <w:tabs>
          <w:tab w:val="num" w:pos="360"/>
        </w:tabs>
        <w:ind w:left="357" w:hanging="357"/>
      </w:pPr>
      <w:rPr>
        <w:rFonts w:hint="default"/>
        <w:b w:val="0"/>
        <w:bCs w:val="0"/>
        <w:i w:val="0"/>
        <w:iCs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15:restartNumberingAfterBreak="0">
    <w:nsid w:val="268029FC"/>
    <w:multiLevelType w:val="hybridMultilevel"/>
    <w:tmpl w:val="70B0A2AA"/>
    <w:lvl w:ilvl="0" w:tplc="E9B8BEF2">
      <w:start w:val="1"/>
      <w:numFmt w:val="decimal"/>
      <w:pStyle w:val="Styl1"/>
      <w:lvlText w:val="%1."/>
      <w:lvlJc w:val="left"/>
      <w:pPr>
        <w:tabs>
          <w:tab w:val="num" w:pos="720"/>
        </w:tabs>
        <w:ind w:left="720" w:hanging="360"/>
      </w:pPr>
      <w:rPr>
        <w:sz w:val="20"/>
        <w:szCs w:val="2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 w15:restartNumberingAfterBreak="0">
    <w:nsid w:val="26DC793C"/>
    <w:multiLevelType w:val="multilevel"/>
    <w:tmpl w:val="24C8900E"/>
    <w:lvl w:ilvl="0">
      <w:start w:val="1"/>
      <w:numFmt w:val="decimal"/>
      <w:pStyle w:val="Nadpis2"/>
      <w:lvlText w:val="%1."/>
      <w:lvlJc w:val="left"/>
      <w:pPr>
        <w:ind w:left="501" w:hanging="360"/>
      </w:pPr>
    </w:lvl>
    <w:lvl w:ilvl="1">
      <w:start w:val="1"/>
      <w:numFmt w:val="decimal"/>
      <w:pStyle w:val="Odstavecseseznamem"/>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0A40D1"/>
    <w:multiLevelType w:val="multilevel"/>
    <w:tmpl w:val="9E2EEA4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E8323B7"/>
    <w:multiLevelType w:val="multilevel"/>
    <w:tmpl w:val="9E98A370"/>
    <w:lvl w:ilvl="0">
      <w:start w:val="6"/>
      <w:numFmt w:val="decimal"/>
      <w:lvlText w:val="%1."/>
      <w:lvlJc w:val="left"/>
      <w:pPr>
        <w:ind w:left="390" w:hanging="390"/>
      </w:pPr>
      <w:rPr>
        <w:rFonts w:hint="default"/>
      </w:rPr>
    </w:lvl>
    <w:lvl w:ilvl="1">
      <w:start w:val="1"/>
      <w:numFmt w:val="decimal"/>
      <w:lvlText w:val="7.%2."/>
      <w:lvlJc w:val="left"/>
      <w:pPr>
        <w:ind w:left="720" w:hanging="720"/>
      </w:pPr>
      <w:rPr>
        <w:rFonts w:hint="default"/>
        <w:color w:val="auto"/>
        <w:sz w:val="20"/>
        <w:szCs w:val="20"/>
      </w:rPr>
    </w:lvl>
    <w:lvl w:ilvl="2">
      <w:start w:val="1"/>
      <w:numFmt w:val="decimal"/>
      <w:lvlText w:val="14.4.%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09D20B9"/>
    <w:multiLevelType w:val="multilevel"/>
    <w:tmpl w:val="7E40BE1E"/>
    <w:lvl w:ilvl="0">
      <w:start w:val="7"/>
      <w:numFmt w:val="decimal"/>
      <w:lvlText w:val="%1."/>
      <w:lvlJc w:val="left"/>
      <w:pPr>
        <w:ind w:left="510" w:hanging="510"/>
      </w:pPr>
      <w:rPr>
        <w:rFonts w:hint="default"/>
      </w:rPr>
    </w:lvl>
    <w:lvl w:ilvl="1">
      <w:start w:val="4"/>
      <w:numFmt w:val="decimal"/>
      <w:lvlText w:val="%1.%2."/>
      <w:lvlJc w:val="left"/>
      <w:pPr>
        <w:ind w:left="690" w:hanging="510"/>
      </w:pPr>
      <w:rPr>
        <w:rFonts w:hint="default"/>
      </w:rPr>
    </w:lvl>
    <w:lvl w:ilvl="2">
      <w:start w:val="1"/>
      <w:numFmt w:val="decimal"/>
      <w:lvlText w:val="8.%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1277058"/>
    <w:multiLevelType w:val="multilevel"/>
    <w:tmpl w:val="7F58C382"/>
    <w:lvl w:ilvl="0">
      <w:start w:val="3"/>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16" w15:restartNumberingAfterBreak="0">
    <w:nsid w:val="3F2D5FE9"/>
    <w:multiLevelType w:val="hybridMultilevel"/>
    <w:tmpl w:val="B4129B82"/>
    <w:lvl w:ilvl="0" w:tplc="2F368634">
      <w:start w:val="1"/>
      <w:numFmt w:val="bullet"/>
      <w:pStyle w:val="butilky"/>
      <w:lvlText w:val=""/>
      <w:lvlJc w:val="left"/>
      <w:pPr>
        <w:ind w:left="720" w:hanging="360"/>
      </w:pPr>
      <w:rPr>
        <w:rFonts w:ascii="Wingdings" w:hAnsi="Wingdings" w:hint="default"/>
        <w:b/>
        <w:color w:val="A50021"/>
        <w:sz w:val="30"/>
        <w:szCs w:val="30"/>
      </w:rPr>
    </w:lvl>
    <w:lvl w:ilvl="1" w:tplc="FFFFFFFF">
      <w:start w:val="1"/>
      <w:numFmt w:val="bullet"/>
      <w:pStyle w:val="butilky"/>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221329"/>
    <w:multiLevelType w:val="multilevel"/>
    <w:tmpl w:val="37C04282"/>
    <w:lvl w:ilvl="0">
      <w:start w:val="1"/>
      <w:numFmt w:val="decimal"/>
      <w:pStyle w:val="Nadpis1"/>
      <w:lvlText w:val="%1."/>
      <w:lvlJc w:val="left"/>
      <w:pPr>
        <w:ind w:left="3763" w:hanging="360"/>
      </w:pPr>
      <w:rPr>
        <w:rFonts w:hint="default"/>
      </w:rPr>
    </w:lvl>
    <w:lvl w:ilvl="1">
      <w:start w:val="1"/>
      <w:numFmt w:val="none"/>
      <w:lvlText w:val="1.1."/>
      <w:lvlJc w:val="left"/>
      <w:pPr>
        <w:ind w:left="432" w:hanging="432"/>
      </w:pPr>
      <w:rPr>
        <w:rFonts w:hint="default"/>
        <w:b w:val="0"/>
        <w:i w:val="0"/>
        <w:color w:val="auto"/>
      </w:rPr>
    </w:lvl>
    <w:lvl w:ilvl="2">
      <w:start w:val="1"/>
      <w:numFmt w:val="decimal"/>
      <w:lvlText w:val="%1.21.%3."/>
      <w:lvlJc w:val="left"/>
      <w:pPr>
        <w:ind w:left="646" w:hanging="504"/>
      </w:pPr>
      <w:rPr>
        <w:rFonts w:hint="default"/>
        <w:color w:val="auto"/>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18" w15:restartNumberingAfterBreak="0">
    <w:nsid w:val="41367126"/>
    <w:multiLevelType w:val="multilevel"/>
    <w:tmpl w:val="0F6C0B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5122C2"/>
    <w:multiLevelType w:val="hybridMultilevel"/>
    <w:tmpl w:val="5B286A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6F3B95"/>
    <w:multiLevelType w:val="multilevel"/>
    <w:tmpl w:val="50206A7E"/>
    <w:lvl w:ilvl="0">
      <w:start w:val="4"/>
      <w:numFmt w:val="decimal"/>
      <w:lvlText w:val="%1."/>
      <w:lvlJc w:val="left"/>
      <w:pPr>
        <w:ind w:left="620" w:hanging="620"/>
      </w:pPr>
      <w:rPr>
        <w:rFonts w:hint="default"/>
      </w:rPr>
    </w:lvl>
    <w:lvl w:ilvl="1">
      <w:start w:val="12"/>
      <w:numFmt w:val="decimal"/>
      <w:lvlText w:val="%1.%2."/>
      <w:lvlJc w:val="left"/>
      <w:pPr>
        <w:ind w:left="620" w:hanging="620"/>
      </w:pPr>
      <w:rPr>
        <w:rFonts w:hint="default"/>
      </w:rPr>
    </w:lvl>
    <w:lvl w:ilvl="2">
      <w:start w:val="1"/>
      <w:numFmt w:val="decimal"/>
      <w:lvlText w:val="6.15.%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22" w15:restartNumberingAfterBreak="0">
    <w:nsid w:val="4F70462A"/>
    <w:multiLevelType w:val="hybridMultilevel"/>
    <w:tmpl w:val="46E882A8"/>
    <w:lvl w:ilvl="0" w:tplc="1E94598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54A1693C"/>
    <w:multiLevelType w:val="multilevel"/>
    <w:tmpl w:val="82A0C838"/>
    <w:lvl w:ilvl="0">
      <w:start w:val="1"/>
      <w:numFmt w:val="decimal"/>
      <w:lvlText w:val="%1."/>
      <w:lvlJc w:val="left"/>
      <w:pPr>
        <w:ind w:left="3763" w:hanging="360"/>
      </w:pPr>
      <w:rPr>
        <w:rFonts w:hint="default"/>
      </w:rPr>
    </w:lvl>
    <w:lvl w:ilvl="1">
      <w:start w:val="1"/>
      <w:numFmt w:val="none"/>
      <w:lvlText w:val="1.3."/>
      <w:lvlJc w:val="left"/>
      <w:pPr>
        <w:ind w:left="432" w:hanging="432"/>
      </w:pPr>
      <w:rPr>
        <w:rFonts w:hint="default"/>
        <w:b w:val="0"/>
        <w:i w:val="0"/>
        <w:color w:val="auto"/>
      </w:rPr>
    </w:lvl>
    <w:lvl w:ilvl="2">
      <w:start w:val="1"/>
      <w:numFmt w:val="decimal"/>
      <w:lvlText w:val="%16.13.%3."/>
      <w:lvlJc w:val="left"/>
      <w:pPr>
        <w:ind w:left="646" w:hanging="504"/>
      </w:pPr>
      <w:rPr>
        <w:rFonts w:hint="default"/>
        <w:b w:val="0"/>
        <w:bCs w:val="0"/>
        <w:color w:val="auto"/>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24" w15:restartNumberingAfterBreak="0">
    <w:nsid w:val="54A45D43"/>
    <w:multiLevelType w:val="multilevel"/>
    <w:tmpl w:val="46EA12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B26709"/>
    <w:multiLevelType w:val="multilevel"/>
    <w:tmpl w:val="A26A6BC2"/>
    <w:lvl w:ilvl="0">
      <w:start w:val="8"/>
      <w:numFmt w:val="decimal"/>
      <w:lvlText w:val="%1"/>
      <w:lvlJc w:val="left"/>
      <w:pPr>
        <w:ind w:left="450" w:hanging="450"/>
      </w:pPr>
      <w:rPr>
        <w:rFonts w:hint="default"/>
      </w:rPr>
    </w:lvl>
    <w:lvl w:ilvl="1">
      <w:start w:val="2"/>
      <w:numFmt w:val="decimal"/>
      <w:lvlText w:val="%1.%2"/>
      <w:lvlJc w:val="left"/>
      <w:pPr>
        <w:ind w:left="630" w:hanging="450"/>
      </w:pPr>
      <w:rPr>
        <w:rFonts w:hint="default"/>
      </w:rPr>
    </w:lvl>
    <w:lvl w:ilvl="2">
      <w:start w:val="1"/>
      <w:numFmt w:val="decimal"/>
      <w:lvlText w:val="11.%2.%3."/>
      <w:lvlJc w:val="left"/>
      <w:pPr>
        <w:ind w:left="1080" w:hanging="720"/>
      </w:pPr>
      <w:rPr>
        <w:rFonts w:hint="default"/>
        <w:b w:val="0"/>
        <w:bCs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FDC3D25"/>
    <w:multiLevelType w:val="hybridMultilevel"/>
    <w:tmpl w:val="46E882A8"/>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269045517">
    <w:abstractNumId w:val="17"/>
  </w:num>
  <w:num w:numId="2" w16cid:durableId="666439457">
    <w:abstractNumId w:val="21"/>
  </w:num>
  <w:num w:numId="3" w16cid:durableId="306521853">
    <w:abstractNumId w:val="16"/>
  </w:num>
  <w:num w:numId="4" w16cid:durableId="403264959">
    <w:abstractNumId w:val="11"/>
  </w:num>
  <w:num w:numId="5" w16cid:durableId="438136996">
    <w:abstractNumId w:val="2"/>
  </w:num>
  <w:num w:numId="6" w16cid:durableId="335691372">
    <w:abstractNumId w:val="4"/>
  </w:num>
  <w:num w:numId="7" w16cid:durableId="1264457173">
    <w:abstractNumId w:val="13"/>
  </w:num>
  <w:num w:numId="8" w16cid:durableId="465708743">
    <w:abstractNumId w:val="1"/>
  </w:num>
  <w:num w:numId="9" w16cid:durableId="150874522">
    <w:abstractNumId w:val="25"/>
  </w:num>
  <w:num w:numId="10" w16cid:durableId="188110272">
    <w:abstractNumId w:val="20"/>
  </w:num>
  <w:num w:numId="11" w16cid:durableId="582103341">
    <w:abstractNumId w:val="14"/>
  </w:num>
  <w:num w:numId="12" w16cid:durableId="1061173916">
    <w:abstractNumId w:val="19"/>
  </w:num>
  <w:num w:numId="13" w16cid:durableId="1797024091">
    <w:abstractNumId w:val="22"/>
  </w:num>
  <w:num w:numId="14" w16cid:durableId="1142237625">
    <w:abstractNumId w:val="7"/>
  </w:num>
  <w:num w:numId="15" w16cid:durableId="1580628614">
    <w:abstractNumId w:val="23"/>
  </w:num>
  <w:num w:numId="16" w16cid:durableId="1171486556">
    <w:abstractNumId w:val="24"/>
  </w:num>
  <w:num w:numId="17" w16cid:durableId="1823232291">
    <w:abstractNumId w:val="15"/>
  </w:num>
  <w:num w:numId="18" w16cid:durableId="869731511">
    <w:abstractNumId w:val="6"/>
  </w:num>
  <w:num w:numId="19" w16cid:durableId="1717317175">
    <w:abstractNumId w:val="10"/>
  </w:num>
  <w:num w:numId="20" w16cid:durableId="363941998">
    <w:abstractNumId w:val="12"/>
  </w:num>
  <w:num w:numId="21" w16cid:durableId="1854564311">
    <w:abstractNumId w:val="26"/>
  </w:num>
  <w:num w:numId="22" w16cid:durableId="662053930">
    <w:abstractNumId w:val="18"/>
  </w:num>
  <w:num w:numId="23" w16cid:durableId="1507407252">
    <w:abstractNumId w:val="23"/>
    <w:lvlOverride w:ilvl="0">
      <w:lvl w:ilvl="0">
        <w:start w:val="1"/>
        <w:numFmt w:val="decimal"/>
        <w:lvlText w:val="%1."/>
        <w:lvlJc w:val="left"/>
        <w:pPr>
          <w:ind w:left="3763" w:hanging="360"/>
        </w:pPr>
        <w:rPr>
          <w:rFonts w:hint="default"/>
        </w:rPr>
      </w:lvl>
    </w:lvlOverride>
    <w:lvlOverride w:ilvl="1">
      <w:lvl w:ilvl="1">
        <w:start w:val="1"/>
        <w:numFmt w:val="none"/>
        <w:lvlText w:val="1.3."/>
        <w:lvlJc w:val="left"/>
        <w:pPr>
          <w:ind w:left="432" w:hanging="432"/>
        </w:pPr>
        <w:rPr>
          <w:rFonts w:hint="default"/>
          <w:b w:val="0"/>
          <w:i w:val="0"/>
          <w:color w:val="auto"/>
        </w:rPr>
      </w:lvl>
    </w:lvlOverride>
    <w:lvlOverride w:ilvl="2">
      <w:lvl w:ilvl="2">
        <w:start w:val="1"/>
        <w:numFmt w:val="decimal"/>
        <w:lvlText w:val="6.14.%3."/>
        <w:lvlJc w:val="left"/>
        <w:pPr>
          <w:ind w:left="646" w:hanging="504"/>
        </w:pPr>
        <w:rPr>
          <w:rFonts w:hint="default"/>
          <w:b w:val="0"/>
          <w:bCs w:val="0"/>
          <w:color w:val="auto"/>
        </w:rPr>
      </w:lvl>
    </w:lvlOverride>
    <w:lvlOverride w:ilvl="3">
      <w:lvl w:ilvl="3">
        <w:start w:val="1"/>
        <w:numFmt w:val="decimal"/>
        <w:lvlText w:val="%1.%2.%3.%4."/>
        <w:lvlJc w:val="left"/>
        <w:pPr>
          <w:ind w:left="6548" w:hanging="648"/>
        </w:pPr>
        <w:rPr>
          <w:rFonts w:hint="default"/>
        </w:rPr>
      </w:lvl>
    </w:lvlOverride>
    <w:lvlOverride w:ilvl="4">
      <w:lvl w:ilvl="4">
        <w:start w:val="1"/>
        <w:numFmt w:val="decimal"/>
        <w:lvlText w:val="%1.%2.%3.%4.%5."/>
        <w:lvlJc w:val="left"/>
        <w:pPr>
          <w:ind w:left="7052" w:hanging="792"/>
        </w:pPr>
        <w:rPr>
          <w:rFonts w:hint="default"/>
        </w:rPr>
      </w:lvl>
    </w:lvlOverride>
    <w:lvlOverride w:ilvl="5">
      <w:lvl w:ilvl="5">
        <w:start w:val="1"/>
        <w:numFmt w:val="decimal"/>
        <w:lvlText w:val="%1.%2.%3.%4.%5.%6."/>
        <w:lvlJc w:val="left"/>
        <w:pPr>
          <w:ind w:left="7556" w:hanging="936"/>
        </w:pPr>
        <w:rPr>
          <w:rFonts w:hint="default"/>
        </w:rPr>
      </w:lvl>
    </w:lvlOverride>
    <w:lvlOverride w:ilvl="6">
      <w:lvl w:ilvl="6">
        <w:start w:val="1"/>
        <w:numFmt w:val="decimal"/>
        <w:lvlText w:val="%1.%2.%3.%4.%5.%6.%7."/>
        <w:lvlJc w:val="left"/>
        <w:pPr>
          <w:ind w:left="8060" w:hanging="1080"/>
        </w:pPr>
        <w:rPr>
          <w:rFonts w:hint="default"/>
        </w:rPr>
      </w:lvl>
    </w:lvlOverride>
    <w:lvlOverride w:ilvl="7">
      <w:lvl w:ilvl="7">
        <w:start w:val="1"/>
        <w:numFmt w:val="decimal"/>
        <w:lvlText w:val="%1.%2.%3.%4.%5.%6.%7.%8."/>
        <w:lvlJc w:val="left"/>
        <w:pPr>
          <w:ind w:left="8564" w:hanging="1224"/>
        </w:pPr>
        <w:rPr>
          <w:rFonts w:hint="default"/>
        </w:rPr>
      </w:lvl>
    </w:lvlOverride>
    <w:lvlOverride w:ilvl="8">
      <w:lvl w:ilvl="8">
        <w:start w:val="1"/>
        <w:numFmt w:val="decimal"/>
        <w:lvlText w:val="%1.%2.%3.%4.%5.%6.%7.%8.%9."/>
        <w:lvlJc w:val="left"/>
        <w:pPr>
          <w:ind w:left="9140" w:hanging="1440"/>
        </w:pPr>
        <w:rPr>
          <w:rFonts w:hint="default"/>
        </w:rPr>
      </w:lvl>
    </w:lvlOverride>
  </w:num>
  <w:num w:numId="24" w16cid:durableId="712314477">
    <w:abstractNumId w:val="8"/>
  </w:num>
  <w:num w:numId="25" w16cid:durableId="1616987381">
    <w:abstractNumId w:val="5"/>
  </w:num>
  <w:num w:numId="26" w16cid:durableId="867258968">
    <w:abstractNumId w:val="11"/>
  </w:num>
  <w:num w:numId="27" w16cid:durableId="346759831">
    <w:abstractNumId w:val="11"/>
  </w:num>
  <w:num w:numId="28" w16cid:durableId="767164979">
    <w:abstractNumId w:val="11"/>
  </w:num>
  <w:num w:numId="29" w16cid:durableId="1130905717">
    <w:abstractNumId w:val="11"/>
  </w:num>
  <w:num w:numId="30" w16cid:durableId="120997188">
    <w:abstractNumId w:val="11"/>
  </w:num>
  <w:num w:numId="31" w16cid:durableId="371150097">
    <w:abstractNumId w:val="11"/>
  </w:num>
  <w:num w:numId="32" w16cid:durableId="1595438467">
    <w:abstractNumId w:val="11"/>
  </w:num>
  <w:num w:numId="33" w16cid:durableId="954676034">
    <w:abstractNumId w:val="11"/>
  </w:num>
  <w:num w:numId="34" w16cid:durableId="1050617614">
    <w:abstractNumId w:val="11"/>
  </w:num>
  <w:num w:numId="35" w16cid:durableId="765803662">
    <w:abstractNumId w:val="11"/>
  </w:num>
  <w:num w:numId="36" w16cid:durableId="1331375855">
    <w:abstractNumId w:val="3"/>
  </w:num>
  <w:num w:numId="37" w16cid:durableId="1841652100">
    <w:abstractNumId w:val="11"/>
  </w:num>
  <w:num w:numId="38" w16cid:durableId="1913856585">
    <w:abstractNumId w:val="11"/>
  </w:num>
  <w:num w:numId="39" w16cid:durableId="2085911119">
    <w:abstractNumId w:val="11"/>
  </w:num>
  <w:num w:numId="40" w16cid:durableId="1877695969">
    <w:abstractNumId w:val="11"/>
  </w:num>
  <w:num w:numId="41" w16cid:durableId="1187674887">
    <w:abstractNumId w:val="9"/>
  </w:num>
  <w:num w:numId="42" w16cid:durableId="1578203949">
    <w:abstractNumId w:val="11"/>
  </w:num>
  <w:num w:numId="43" w16cid:durableId="2018800598">
    <w:abstractNumId w:val="11"/>
  </w:num>
  <w:num w:numId="44" w16cid:durableId="197409765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BA"/>
    <w:rsid w:val="000032E9"/>
    <w:rsid w:val="00004A43"/>
    <w:rsid w:val="00007E30"/>
    <w:rsid w:val="00010C24"/>
    <w:rsid w:val="0001275A"/>
    <w:rsid w:val="00012DCC"/>
    <w:rsid w:val="0001506E"/>
    <w:rsid w:val="00016EFB"/>
    <w:rsid w:val="00022D1C"/>
    <w:rsid w:val="00023489"/>
    <w:rsid w:val="00023E98"/>
    <w:rsid w:val="0002515A"/>
    <w:rsid w:val="000270AB"/>
    <w:rsid w:val="000324BB"/>
    <w:rsid w:val="000340CF"/>
    <w:rsid w:val="00035C9E"/>
    <w:rsid w:val="00037EFF"/>
    <w:rsid w:val="00040DB2"/>
    <w:rsid w:val="00042045"/>
    <w:rsid w:val="00044786"/>
    <w:rsid w:val="00044F0E"/>
    <w:rsid w:val="00047DCF"/>
    <w:rsid w:val="00047E99"/>
    <w:rsid w:val="000502CD"/>
    <w:rsid w:val="00050769"/>
    <w:rsid w:val="0005100E"/>
    <w:rsid w:val="00051FD7"/>
    <w:rsid w:val="00052777"/>
    <w:rsid w:val="00053289"/>
    <w:rsid w:val="00054992"/>
    <w:rsid w:val="00055D45"/>
    <w:rsid w:val="000570F3"/>
    <w:rsid w:val="00060820"/>
    <w:rsid w:val="00062104"/>
    <w:rsid w:val="000650FE"/>
    <w:rsid w:val="0007053F"/>
    <w:rsid w:val="0007207A"/>
    <w:rsid w:val="000743EF"/>
    <w:rsid w:val="00076D08"/>
    <w:rsid w:val="00076F0A"/>
    <w:rsid w:val="0007776D"/>
    <w:rsid w:val="00077938"/>
    <w:rsid w:val="000803C9"/>
    <w:rsid w:val="00081311"/>
    <w:rsid w:val="0008232D"/>
    <w:rsid w:val="00082BB1"/>
    <w:rsid w:val="0008418E"/>
    <w:rsid w:val="0008423A"/>
    <w:rsid w:val="000852D7"/>
    <w:rsid w:val="00090109"/>
    <w:rsid w:val="00090352"/>
    <w:rsid w:val="00090EF2"/>
    <w:rsid w:val="00092072"/>
    <w:rsid w:val="000946A9"/>
    <w:rsid w:val="000949EA"/>
    <w:rsid w:val="00096B01"/>
    <w:rsid w:val="00096E03"/>
    <w:rsid w:val="000977E0"/>
    <w:rsid w:val="00097A6C"/>
    <w:rsid w:val="00097B60"/>
    <w:rsid w:val="000A0877"/>
    <w:rsid w:val="000A3216"/>
    <w:rsid w:val="000A571D"/>
    <w:rsid w:val="000B00A0"/>
    <w:rsid w:val="000B0F02"/>
    <w:rsid w:val="000B3258"/>
    <w:rsid w:val="000C15EF"/>
    <w:rsid w:val="000C3385"/>
    <w:rsid w:val="000C49B0"/>
    <w:rsid w:val="000C6360"/>
    <w:rsid w:val="000D07BA"/>
    <w:rsid w:val="000D29CB"/>
    <w:rsid w:val="000D3D3B"/>
    <w:rsid w:val="000D68A6"/>
    <w:rsid w:val="000D6DA0"/>
    <w:rsid w:val="000D7D81"/>
    <w:rsid w:val="000E036B"/>
    <w:rsid w:val="000E082A"/>
    <w:rsid w:val="000E349C"/>
    <w:rsid w:val="000E64DB"/>
    <w:rsid w:val="000E6E7A"/>
    <w:rsid w:val="000F0D62"/>
    <w:rsid w:val="000F12D5"/>
    <w:rsid w:val="000F174B"/>
    <w:rsid w:val="000F228E"/>
    <w:rsid w:val="000F2C19"/>
    <w:rsid w:val="000F6A9F"/>
    <w:rsid w:val="00100B2C"/>
    <w:rsid w:val="00103AE7"/>
    <w:rsid w:val="00104EE7"/>
    <w:rsid w:val="00112998"/>
    <w:rsid w:val="001159BB"/>
    <w:rsid w:val="00121033"/>
    <w:rsid w:val="00121B2E"/>
    <w:rsid w:val="001259E6"/>
    <w:rsid w:val="0012713C"/>
    <w:rsid w:val="00131248"/>
    <w:rsid w:val="00132637"/>
    <w:rsid w:val="0013376D"/>
    <w:rsid w:val="001339E5"/>
    <w:rsid w:val="00134AE7"/>
    <w:rsid w:val="00137C46"/>
    <w:rsid w:val="00141138"/>
    <w:rsid w:val="00143AD5"/>
    <w:rsid w:val="0014401B"/>
    <w:rsid w:val="00145C5D"/>
    <w:rsid w:val="001506D3"/>
    <w:rsid w:val="00151119"/>
    <w:rsid w:val="00151506"/>
    <w:rsid w:val="00152552"/>
    <w:rsid w:val="00153777"/>
    <w:rsid w:val="00156E16"/>
    <w:rsid w:val="00156E9A"/>
    <w:rsid w:val="00163BF1"/>
    <w:rsid w:val="00165A8C"/>
    <w:rsid w:val="00166422"/>
    <w:rsid w:val="00171628"/>
    <w:rsid w:val="00171BCB"/>
    <w:rsid w:val="00171CE3"/>
    <w:rsid w:val="00172910"/>
    <w:rsid w:val="00173762"/>
    <w:rsid w:val="00173C3B"/>
    <w:rsid w:val="0018141A"/>
    <w:rsid w:val="00181D30"/>
    <w:rsid w:val="0018440F"/>
    <w:rsid w:val="00186775"/>
    <w:rsid w:val="00191D11"/>
    <w:rsid w:val="00191FA1"/>
    <w:rsid w:val="00195B76"/>
    <w:rsid w:val="00195D6F"/>
    <w:rsid w:val="0019707B"/>
    <w:rsid w:val="001A17A9"/>
    <w:rsid w:val="001A491C"/>
    <w:rsid w:val="001B160A"/>
    <w:rsid w:val="001B289D"/>
    <w:rsid w:val="001B2DE2"/>
    <w:rsid w:val="001B3CA8"/>
    <w:rsid w:val="001B44F9"/>
    <w:rsid w:val="001B67F2"/>
    <w:rsid w:val="001C313C"/>
    <w:rsid w:val="001C5ECD"/>
    <w:rsid w:val="001C5FBE"/>
    <w:rsid w:val="001D0060"/>
    <w:rsid w:val="001D312B"/>
    <w:rsid w:val="001D575D"/>
    <w:rsid w:val="001D5A9C"/>
    <w:rsid w:val="001D62C7"/>
    <w:rsid w:val="001D6B07"/>
    <w:rsid w:val="001D7944"/>
    <w:rsid w:val="001E0ED1"/>
    <w:rsid w:val="001E1814"/>
    <w:rsid w:val="001E44CF"/>
    <w:rsid w:val="001E4B6C"/>
    <w:rsid w:val="001E56D9"/>
    <w:rsid w:val="001E6395"/>
    <w:rsid w:val="001E7CFF"/>
    <w:rsid w:val="001F7FBD"/>
    <w:rsid w:val="00202B14"/>
    <w:rsid w:val="00202CFA"/>
    <w:rsid w:val="002035C6"/>
    <w:rsid w:val="0020559D"/>
    <w:rsid w:val="0020738F"/>
    <w:rsid w:val="00211D64"/>
    <w:rsid w:val="00221634"/>
    <w:rsid w:val="0022213F"/>
    <w:rsid w:val="00223531"/>
    <w:rsid w:val="00223725"/>
    <w:rsid w:val="00227588"/>
    <w:rsid w:val="0023138A"/>
    <w:rsid w:val="002379D9"/>
    <w:rsid w:val="002423CA"/>
    <w:rsid w:val="0024317C"/>
    <w:rsid w:val="0024332A"/>
    <w:rsid w:val="00245B5C"/>
    <w:rsid w:val="00246C5E"/>
    <w:rsid w:val="00247F1C"/>
    <w:rsid w:val="00254782"/>
    <w:rsid w:val="002565C3"/>
    <w:rsid w:val="00260E87"/>
    <w:rsid w:val="0026199D"/>
    <w:rsid w:val="0026270D"/>
    <w:rsid w:val="002675F9"/>
    <w:rsid w:val="00270197"/>
    <w:rsid w:val="00270311"/>
    <w:rsid w:val="002711DC"/>
    <w:rsid w:val="0027246C"/>
    <w:rsid w:val="00273664"/>
    <w:rsid w:val="002736BA"/>
    <w:rsid w:val="002737E8"/>
    <w:rsid w:val="002752A7"/>
    <w:rsid w:val="0027600E"/>
    <w:rsid w:val="00277615"/>
    <w:rsid w:val="00277995"/>
    <w:rsid w:val="00277AA1"/>
    <w:rsid w:val="00277D99"/>
    <w:rsid w:val="0028278E"/>
    <w:rsid w:val="002839B1"/>
    <w:rsid w:val="00283F8C"/>
    <w:rsid w:val="00285089"/>
    <w:rsid w:val="00290622"/>
    <w:rsid w:val="00291777"/>
    <w:rsid w:val="002920FA"/>
    <w:rsid w:val="0029381C"/>
    <w:rsid w:val="00295019"/>
    <w:rsid w:val="0029505C"/>
    <w:rsid w:val="00297B36"/>
    <w:rsid w:val="00297E24"/>
    <w:rsid w:val="002A0525"/>
    <w:rsid w:val="002A2720"/>
    <w:rsid w:val="002A3B0A"/>
    <w:rsid w:val="002A3CF2"/>
    <w:rsid w:val="002A765C"/>
    <w:rsid w:val="002B2F29"/>
    <w:rsid w:val="002B32D0"/>
    <w:rsid w:val="002B5AD0"/>
    <w:rsid w:val="002B5DD3"/>
    <w:rsid w:val="002B758C"/>
    <w:rsid w:val="002C1233"/>
    <w:rsid w:val="002C3138"/>
    <w:rsid w:val="002C3F21"/>
    <w:rsid w:val="002C50C9"/>
    <w:rsid w:val="002C5EE3"/>
    <w:rsid w:val="002C678D"/>
    <w:rsid w:val="002D00FF"/>
    <w:rsid w:val="002D07DE"/>
    <w:rsid w:val="002D0CBE"/>
    <w:rsid w:val="002D3EB7"/>
    <w:rsid w:val="002D3F49"/>
    <w:rsid w:val="002D7D25"/>
    <w:rsid w:val="002E272D"/>
    <w:rsid w:val="002E3389"/>
    <w:rsid w:val="002E58C5"/>
    <w:rsid w:val="002F2376"/>
    <w:rsid w:val="002F394D"/>
    <w:rsid w:val="002F571D"/>
    <w:rsid w:val="002F6B54"/>
    <w:rsid w:val="002F7269"/>
    <w:rsid w:val="002F7BD6"/>
    <w:rsid w:val="00300179"/>
    <w:rsid w:val="00301FDA"/>
    <w:rsid w:val="00312123"/>
    <w:rsid w:val="00312960"/>
    <w:rsid w:val="00313D32"/>
    <w:rsid w:val="00314085"/>
    <w:rsid w:val="0031663B"/>
    <w:rsid w:val="00316662"/>
    <w:rsid w:val="00316723"/>
    <w:rsid w:val="003202D2"/>
    <w:rsid w:val="0032043B"/>
    <w:rsid w:val="0032051C"/>
    <w:rsid w:val="00321C43"/>
    <w:rsid w:val="00322540"/>
    <w:rsid w:val="00322C91"/>
    <w:rsid w:val="00322FDD"/>
    <w:rsid w:val="00323CE4"/>
    <w:rsid w:val="00325326"/>
    <w:rsid w:val="0032601E"/>
    <w:rsid w:val="00327067"/>
    <w:rsid w:val="0033127B"/>
    <w:rsid w:val="00333C9A"/>
    <w:rsid w:val="00335694"/>
    <w:rsid w:val="00336900"/>
    <w:rsid w:val="00337721"/>
    <w:rsid w:val="00337EE0"/>
    <w:rsid w:val="00340FBD"/>
    <w:rsid w:val="003431F6"/>
    <w:rsid w:val="0035384F"/>
    <w:rsid w:val="00353F74"/>
    <w:rsid w:val="003564C2"/>
    <w:rsid w:val="00361439"/>
    <w:rsid w:val="00361BED"/>
    <w:rsid w:val="0036291D"/>
    <w:rsid w:val="00363E6D"/>
    <w:rsid w:val="00364D96"/>
    <w:rsid w:val="00371C4D"/>
    <w:rsid w:val="0037282C"/>
    <w:rsid w:val="00375A3E"/>
    <w:rsid w:val="00380AD7"/>
    <w:rsid w:val="00384093"/>
    <w:rsid w:val="00384C99"/>
    <w:rsid w:val="003906C1"/>
    <w:rsid w:val="00393012"/>
    <w:rsid w:val="0039586A"/>
    <w:rsid w:val="00397E26"/>
    <w:rsid w:val="003A17D0"/>
    <w:rsid w:val="003A39A1"/>
    <w:rsid w:val="003A39BE"/>
    <w:rsid w:val="003A46A8"/>
    <w:rsid w:val="003A4738"/>
    <w:rsid w:val="003A4E2B"/>
    <w:rsid w:val="003A5FCB"/>
    <w:rsid w:val="003A7DB5"/>
    <w:rsid w:val="003B10CF"/>
    <w:rsid w:val="003B7BAA"/>
    <w:rsid w:val="003C29AC"/>
    <w:rsid w:val="003C36B4"/>
    <w:rsid w:val="003C51A7"/>
    <w:rsid w:val="003D005B"/>
    <w:rsid w:val="003D02F1"/>
    <w:rsid w:val="003D13FD"/>
    <w:rsid w:val="003D1CFA"/>
    <w:rsid w:val="003D2245"/>
    <w:rsid w:val="003D30E7"/>
    <w:rsid w:val="003D3FC3"/>
    <w:rsid w:val="003D484B"/>
    <w:rsid w:val="003D5751"/>
    <w:rsid w:val="003D71AF"/>
    <w:rsid w:val="003D73FC"/>
    <w:rsid w:val="003D75D5"/>
    <w:rsid w:val="003D7C68"/>
    <w:rsid w:val="003D7D05"/>
    <w:rsid w:val="003E14E3"/>
    <w:rsid w:val="003E1EE7"/>
    <w:rsid w:val="003E4BC0"/>
    <w:rsid w:val="003E6DB8"/>
    <w:rsid w:val="003F1150"/>
    <w:rsid w:val="003F2C85"/>
    <w:rsid w:val="003F30E5"/>
    <w:rsid w:val="003F6BA5"/>
    <w:rsid w:val="0040116A"/>
    <w:rsid w:val="0040221F"/>
    <w:rsid w:val="004027C9"/>
    <w:rsid w:val="00402AF7"/>
    <w:rsid w:val="0040416C"/>
    <w:rsid w:val="00405C74"/>
    <w:rsid w:val="00406D5F"/>
    <w:rsid w:val="00410073"/>
    <w:rsid w:val="0041197C"/>
    <w:rsid w:val="00417352"/>
    <w:rsid w:val="0042095B"/>
    <w:rsid w:val="00420DC3"/>
    <w:rsid w:val="00421BBF"/>
    <w:rsid w:val="0042238A"/>
    <w:rsid w:val="00423970"/>
    <w:rsid w:val="00425783"/>
    <w:rsid w:val="004271EB"/>
    <w:rsid w:val="00431A97"/>
    <w:rsid w:val="004334BD"/>
    <w:rsid w:val="00433927"/>
    <w:rsid w:val="0043609B"/>
    <w:rsid w:val="00436ABC"/>
    <w:rsid w:val="00436E4D"/>
    <w:rsid w:val="00440AB7"/>
    <w:rsid w:val="00441124"/>
    <w:rsid w:val="004421AD"/>
    <w:rsid w:val="0044224C"/>
    <w:rsid w:val="004447F1"/>
    <w:rsid w:val="0044606C"/>
    <w:rsid w:val="00446737"/>
    <w:rsid w:val="00452A55"/>
    <w:rsid w:val="00454309"/>
    <w:rsid w:val="00454F97"/>
    <w:rsid w:val="00457EF2"/>
    <w:rsid w:val="00460DCB"/>
    <w:rsid w:val="00464FE8"/>
    <w:rsid w:val="00467956"/>
    <w:rsid w:val="00467FA7"/>
    <w:rsid w:val="004718FB"/>
    <w:rsid w:val="00474048"/>
    <w:rsid w:val="00474E2A"/>
    <w:rsid w:val="00475CD1"/>
    <w:rsid w:val="00476816"/>
    <w:rsid w:val="004773BB"/>
    <w:rsid w:val="00477A79"/>
    <w:rsid w:val="0048004B"/>
    <w:rsid w:val="00481988"/>
    <w:rsid w:val="00481C1F"/>
    <w:rsid w:val="0048326F"/>
    <w:rsid w:val="004873C5"/>
    <w:rsid w:val="004930C3"/>
    <w:rsid w:val="00495500"/>
    <w:rsid w:val="00495CB1"/>
    <w:rsid w:val="004A2008"/>
    <w:rsid w:val="004A61DB"/>
    <w:rsid w:val="004A7E8E"/>
    <w:rsid w:val="004B3F9F"/>
    <w:rsid w:val="004B4E5C"/>
    <w:rsid w:val="004B5B4B"/>
    <w:rsid w:val="004B7E24"/>
    <w:rsid w:val="004C1AFC"/>
    <w:rsid w:val="004C31A5"/>
    <w:rsid w:val="004C44EC"/>
    <w:rsid w:val="004C526E"/>
    <w:rsid w:val="004D0D0C"/>
    <w:rsid w:val="004D1CD5"/>
    <w:rsid w:val="004D1E7C"/>
    <w:rsid w:val="004D1F8E"/>
    <w:rsid w:val="004D2BA3"/>
    <w:rsid w:val="004D3452"/>
    <w:rsid w:val="004D4759"/>
    <w:rsid w:val="004D6F7D"/>
    <w:rsid w:val="004D7C9F"/>
    <w:rsid w:val="004E0A3E"/>
    <w:rsid w:val="004E2538"/>
    <w:rsid w:val="004E25F9"/>
    <w:rsid w:val="004E28C1"/>
    <w:rsid w:val="004E2934"/>
    <w:rsid w:val="004E3040"/>
    <w:rsid w:val="004E30FC"/>
    <w:rsid w:val="004E3435"/>
    <w:rsid w:val="004E44FC"/>
    <w:rsid w:val="004E504B"/>
    <w:rsid w:val="004E56A5"/>
    <w:rsid w:val="004E695E"/>
    <w:rsid w:val="004F00B8"/>
    <w:rsid w:val="004F1E02"/>
    <w:rsid w:val="004F2A30"/>
    <w:rsid w:val="004F3B77"/>
    <w:rsid w:val="004F547A"/>
    <w:rsid w:val="004F6418"/>
    <w:rsid w:val="0050212A"/>
    <w:rsid w:val="00502FE7"/>
    <w:rsid w:val="005057BA"/>
    <w:rsid w:val="00506372"/>
    <w:rsid w:val="005063A0"/>
    <w:rsid w:val="00511C20"/>
    <w:rsid w:val="00515CA6"/>
    <w:rsid w:val="005206F9"/>
    <w:rsid w:val="005237C6"/>
    <w:rsid w:val="00524FE8"/>
    <w:rsid w:val="005277DF"/>
    <w:rsid w:val="00527C98"/>
    <w:rsid w:val="005305C7"/>
    <w:rsid w:val="0053390F"/>
    <w:rsid w:val="00533F12"/>
    <w:rsid w:val="00536068"/>
    <w:rsid w:val="005360F4"/>
    <w:rsid w:val="00536400"/>
    <w:rsid w:val="00536563"/>
    <w:rsid w:val="005365C9"/>
    <w:rsid w:val="00536D01"/>
    <w:rsid w:val="00537747"/>
    <w:rsid w:val="0053778E"/>
    <w:rsid w:val="00541F78"/>
    <w:rsid w:val="00551E87"/>
    <w:rsid w:val="005524E8"/>
    <w:rsid w:val="005541FF"/>
    <w:rsid w:val="00554BFC"/>
    <w:rsid w:val="00555863"/>
    <w:rsid w:val="00562863"/>
    <w:rsid w:val="005637BA"/>
    <w:rsid w:val="00565FEE"/>
    <w:rsid w:val="00566554"/>
    <w:rsid w:val="00575ACF"/>
    <w:rsid w:val="00575EC5"/>
    <w:rsid w:val="005760C8"/>
    <w:rsid w:val="00582BDE"/>
    <w:rsid w:val="00582CEE"/>
    <w:rsid w:val="00582E9C"/>
    <w:rsid w:val="00583CE7"/>
    <w:rsid w:val="005900E6"/>
    <w:rsid w:val="00590506"/>
    <w:rsid w:val="00590A1A"/>
    <w:rsid w:val="005947A1"/>
    <w:rsid w:val="00594D85"/>
    <w:rsid w:val="005A0CF6"/>
    <w:rsid w:val="005A17D3"/>
    <w:rsid w:val="005A1D00"/>
    <w:rsid w:val="005A6F75"/>
    <w:rsid w:val="005B4EDA"/>
    <w:rsid w:val="005B53D9"/>
    <w:rsid w:val="005C1430"/>
    <w:rsid w:val="005C26FE"/>
    <w:rsid w:val="005C3380"/>
    <w:rsid w:val="005C4026"/>
    <w:rsid w:val="005D1701"/>
    <w:rsid w:val="005D213C"/>
    <w:rsid w:val="005D5CCC"/>
    <w:rsid w:val="005E18CF"/>
    <w:rsid w:val="005E2871"/>
    <w:rsid w:val="005E4A71"/>
    <w:rsid w:val="005E53B3"/>
    <w:rsid w:val="005E5452"/>
    <w:rsid w:val="005F05D5"/>
    <w:rsid w:val="005F13F9"/>
    <w:rsid w:val="005F1F75"/>
    <w:rsid w:val="005F2C8A"/>
    <w:rsid w:val="005F3AED"/>
    <w:rsid w:val="005F451E"/>
    <w:rsid w:val="005F5E29"/>
    <w:rsid w:val="005F6062"/>
    <w:rsid w:val="005F6236"/>
    <w:rsid w:val="005F7394"/>
    <w:rsid w:val="006026FB"/>
    <w:rsid w:val="006038BA"/>
    <w:rsid w:val="00604678"/>
    <w:rsid w:val="00604891"/>
    <w:rsid w:val="0060541F"/>
    <w:rsid w:val="00607DF1"/>
    <w:rsid w:val="00610478"/>
    <w:rsid w:val="0061059B"/>
    <w:rsid w:val="00611776"/>
    <w:rsid w:val="006127A9"/>
    <w:rsid w:val="00613C75"/>
    <w:rsid w:val="00616739"/>
    <w:rsid w:val="00616D7B"/>
    <w:rsid w:val="00621389"/>
    <w:rsid w:val="00623817"/>
    <w:rsid w:val="00624C0E"/>
    <w:rsid w:val="0062668B"/>
    <w:rsid w:val="00627AD6"/>
    <w:rsid w:val="00630062"/>
    <w:rsid w:val="00630B64"/>
    <w:rsid w:val="0063174F"/>
    <w:rsid w:val="00641272"/>
    <w:rsid w:val="00643A94"/>
    <w:rsid w:val="00646964"/>
    <w:rsid w:val="006469C3"/>
    <w:rsid w:val="0064710B"/>
    <w:rsid w:val="006529AD"/>
    <w:rsid w:val="00657FFB"/>
    <w:rsid w:val="006603B9"/>
    <w:rsid w:val="00665FB0"/>
    <w:rsid w:val="006715E0"/>
    <w:rsid w:val="0067362D"/>
    <w:rsid w:val="006779F3"/>
    <w:rsid w:val="006812A8"/>
    <w:rsid w:val="00681525"/>
    <w:rsid w:val="00682930"/>
    <w:rsid w:val="006846BA"/>
    <w:rsid w:val="006847F4"/>
    <w:rsid w:val="00685917"/>
    <w:rsid w:val="0069094A"/>
    <w:rsid w:val="00692BC4"/>
    <w:rsid w:val="00693299"/>
    <w:rsid w:val="006936F4"/>
    <w:rsid w:val="00693D76"/>
    <w:rsid w:val="00696BF6"/>
    <w:rsid w:val="006972BD"/>
    <w:rsid w:val="006A06FF"/>
    <w:rsid w:val="006A34F4"/>
    <w:rsid w:val="006A469C"/>
    <w:rsid w:val="006A4706"/>
    <w:rsid w:val="006A4EEF"/>
    <w:rsid w:val="006A6657"/>
    <w:rsid w:val="006B1A1C"/>
    <w:rsid w:val="006B498A"/>
    <w:rsid w:val="006B60FE"/>
    <w:rsid w:val="006B7079"/>
    <w:rsid w:val="006B70A5"/>
    <w:rsid w:val="006B7EFC"/>
    <w:rsid w:val="006C7682"/>
    <w:rsid w:val="006C7B0B"/>
    <w:rsid w:val="006C7D1B"/>
    <w:rsid w:val="006D5015"/>
    <w:rsid w:val="006D6C5D"/>
    <w:rsid w:val="006D777C"/>
    <w:rsid w:val="006E1244"/>
    <w:rsid w:val="006E136A"/>
    <w:rsid w:val="006E3BB9"/>
    <w:rsid w:val="006E427F"/>
    <w:rsid w:val="006E4830"/>
    <w:rsid w:val="006E5888"/>
    <w:rsid w:val="006E5D68"/>
    <w:rsid w:val="006F048D"/>
    <w:rsid w:val="006F1D5C"/>
    <w:rsid w:val="006F2207"/>
    <w:rsid w:val="006F3218"/>
    <w:rsid w:val="006F4324"/>
    <w:rsid w:val="006F4333"/>
    <w:rsid w:val="00704E8C"/>
    <w:rsid w:val="00706026"/>
    <w:rsid w:val="007101BA"/>
    <w:rsid w:val="00710776"/>
    <w:rsid w:val="007129CC"/>
    <w:rsid w:val="00715016"/>
    <w:rsid w:val="00717A87"/>
    <w:rsid w:val="00721225"/>
    <w:rsid w:val="00721580"/>
    <w:rsid w:val="007224DB"/>
    <w:rsid w:val="00723572"/>
    <w:rsid w:val="0072593D"/>
    <w:rsid w:val="0072665E"/>
    <w:rsid w:val="00727131"/>
    <w:rsid w:val="00727A72"/>
    <w:rsid w:val="00730C2F"/>
    <w:rsid w:val="0073256E"/>
    <w:rsid w:val="00734FE9"/>
    <w:rsid w:val="00743EC2"/>
    <w:rsid w:val="00744993"/>
    <w:rsid w:val="007501D9"/>
    <w:rsid w:val="00750961"/>
    <w:rsid w:val="00751B55"/>
    <w:rsid w:val="00751BFB"/>
    <w:rsid w:val="007528D1"/>
    <w:rsid w:val="0075478D"/>
    <w:rsid w:val="00763219"/>
    <w:rsid w:val="007649CB"/>
    <w:rsid w:val="007653B2"/>
    <w:rsid w:val="007670A7"/>
    <w:rsid w:val="00771697"/>
    <w:rsid w:val="00771CBA"/>
    <w:rsid w:val="00771F5B"/>
    <w:rsid w:val="007747E2"/>
    <w:rsid w:val="00777E6B"/>
    <w:rsid w:val="007830D3"/>
    <w:rsid w:val="00783306"/>
    <w:rsid w:val="00783354"/>
    <w:rsid w:val="00785575"/>
    <w:rsid w:val="00791665"/>
    <w:rsid w:val="007923E9"/>
    <w:rsid w:val="007925DE"/>
    <w:rsid w:val="007927BD"/>
    <w:rsid w:val="007946E4"/>
    <w:rsid w:val="00795EFE"/>
    <w:rsid w:val="0079603C"/>
    <w:rsid w:val="00797269"/>
    <w:rsid w:val="007A0C82"/>
    <w:rsid w:val="007A1A20"/>
    <w:rsid w:val="007A2E39"/>
    <w:rsid w:val="007A30C1"/>
    <w:rsid w:val="007A66E8"/>
    <w:rsid w:val="007A72D7"/>
    <w:rsid w:val="007B155F"/>
    <w:rsid w:val="007B26C5"/>
    <w:rsid w:val="007B55C7"/>
    <w:rsid w:val="007B58B2"/>
    <w:rsid w:val="007B5B03"/>
    <w:rsid w:val="007B680C"/>
    <w:rsid w:val="007B7C50"/>
    <w:rsid w:val="007C32C5"/>
    <w:rsid w:val="007C3550"/>
    <w:rsid w:val="007C4090"/>
    <w:rsid w:val="007C5ECB"/>
    <w:rsid w:val="007C7049"/>
    <w:rsid w:val="007C74C2"/>
    <w:rsid w:val="007C7B81"/>
    <w:rsid w:val="007D06BA"/>
    <w:rsid w:val="007D1FA7"/>
    <w:rsid w:val="007D3681"/>
    <w:rsid w:val="007D3B69"/>
    <w:rsid w:val="007D7AB8"/>
    <w:rsid w:val="007D7C63"/>
    <w:rsid w:val="007E1583"/>
    <w:rsid w:val="007E1842"/>
    <w:rsid w:val="007E4325"/>
    <w:rsid w:val="007E4A55"/>
    <w:rsid w:val="007E4F58"/>
    <w:rsid w:val="007E75EF"/>
    <w:rsid w:val="007E77AA"/>
    <w:rsid w:val="007E7DA6"/>
    <w:rsid w:val="007F3102"/>
    <w:rsid w:val="007F4235"/>
    <w:rsid w:val="007F43D5"/>
    <w:rsid w:val="007F5FEC"/>
    <w:rsid w:val="008002CC"/>
    <w:rsid w:val="00801411"/>
    <w:rsid w:val="008030DE"/>
    <w:rsid w:val="0080599E"/>
    <w:rsid w:val="008075D9"/>
    <w:rsid w:val="00807909"/>
    <w:rsid w:val="0080795A"/>
    <w:rsid w:val="00811484"/>
    <w:rsid w:val="00813292"/>
    <w:rsid w:val="00815E03"/>
    <w:rsid w:val="00816B85"/>
    <w:rsid w:val="0081750E"/>
    <w:rsid w:val="00817E5D"/>
    <w:rsid w:val="008204D1"/>
    <w:rsid w:val="00821003"/>
    <w:rsid w:val="00821765"/>
    <w:rsid w:val="00823947"/>
    <w:rsid w:val="0082396A"/>
    <w:rsid w:val="00824BC5"/>
    <w:rsid w:val="00825193"/>
    <w:rsid w:val="00826D14"/>
    <w:rsid w:val="00827DEB"/>
    <w:rsid w:val="00832794"/>
    <w:rsid w:val="0083407D"/>
    <w:rsid w:val="0083450C"/>
    <w:rsid w:val="00834EA6"/>
    <w:rsid w:val="00835107"/>
    <w:rsid w:val="00835CA9"/>
    <w:rsid w:val="008378FB"/>
    <w:rsid w:val="00837D17"/>
    <w:rsid w:val="00842BC3"/>
    <w:rsid w:val="00843583"/>
    <w:rsid w:val="00844492"/>
    <w:rsid w:val="00844928"/>
    <w:rsid w:val="00844A4A"/>
    <w:rsid w:val="0084587E"/>
    <w:rsid w:val="00846300"/>
    <w:rsid w:val="008476A9"/>
    <w:rsid w:val="00847B32"/>
    <w:rsid w:val="0085187A"/>
    <w:rsid w:val="00852586"/>
    <w:rsid w:val="00853DC7"/>
    <w:rsid w:val="00855834"/>
    <w:rsid w:val="00861408"/>
    <w:rsid w:val="0086181F"/>
    <w:rsid w:val="00862195"/>
    <w:rsid w:val="00865D3C"/>
    <w:rsid w:val="00866863"/>
    <w:rsid w:val="00866A69"/>
    <w:rsid w:val="0087368B"/>
    <w:rsid w:val="008767D9"/>
    <w:rsid w:val="008767F9"/>
    <w:rsid w:val="00877EA0"/>
    <w:rsid w:val="008806B7"/>
    <w:rsid w:val="00883C03"/>
    <w:rsid w:val="00885FA8"/>
    <w:rsid w:val="00887291"/>
    <w:rsid w:val="008875EA"/>
    <w:rsid w:val="00890109"/>
    <w:rsid w:val="00892AFC"/>
    <w:rsid w:val="00893878"/>
    <w:rsid w:val="008952C7"/>
    <w:rsid w:val="00895B48"/>
    <w:rsid w:val="008A6D00"/>
    <w:rsid w:val="008A73A8"/>
    <w:rsid w:val="008A7452"/>
    <w:rsid w:val="008B140F"/>
    <w:rsid w:val="008B1540"/>
    <w:rsid w:val="008B1543"/>
    <w:rsid w:val="008B2F59"/>
    <w:rsid w:val="008B367F"/>
    <w:rsid w:val="008B4EEA"/>
    <w:rsid w:val="008B5A1B"/>
    <w:rsid w:val="008B66B0"/>
    <w:rsid w:val="008C49A6"/>
    <w:rsid w:val="008C663B"/>
    <w:rsid w:val="008C66DC"/>
    <w:rsid w:val="008C673C"/>
    <w:rsid w:val="008C70C1"/>
    <w:rsid w:val="008C7A94"/>
    <w:rsid w:val="008D1DFC"/>
    <w:rsid w:val="008D27DA"/>
    <w:rsid w:val="008D3606"/>
    <w:rsid w:val="008D463F"/>
    <w:rsid w:val="008D4950"/>
    <w:rsid w:val="008E0505"/>
    <w:rsid w:val="008E240D"/>
    <w:rsid w:val="008E3D30"/>
    <w:rsid w:val="008E416D"/>
    <w:rsid w:val="008E42A1"/>
    <w:rsid w:val="008E52E1"/>
    <w:rsid w:val="008F0A0F"/>
    <w:rsid w:val="008F1531"/>
    <w:rsid w:val="008F19C4"/>
    <w:rsid w:val="008F20AC"/>
    <w:rsid w:val="008F2219"/>
    <w:rsid w:val="00900249"/>
    <w:rsid w:val="00900E25"/>
    <w:rsid w:val="0090263F"/>
    <w:rsid w:val="0090457F"/>
    <w:rsid w:val="0090654F"/>
    <w:rsid w:val="009070FA"/>
    <w:rsid w:val="0090725E"/>
    <w:rsid w:val="00911537"/>
    <w:rsid w:val="00911D92"/>
    <w:rsid w:val="00912038"/>
    <w:rsid w:val="0091381F"/>
    <w:rsid w:val="00920801"/>
    <w:rsid w:val="00922598"/>
    <w:rsid w:val="00922D9A"/>
    <w:rsid w:val="00923B12"/>
    <w:rsid w:val="00924813"/>
    <w:rsid w:val="0092535F"/>
    <w:rsid w:val="0092634C"/>
    <w:rsid w:val="00926B51"/>
    <w:rsid w:val="00927981"/>
    <w:rsid w:val="00927CB3"/>
    <w:rsid w:val="00931659"/>
    <w:rsid w:val="0093205C"/>
    <w:rsid w:val="0093458B"/>
    <w:rsid w:val="00934EF2"/>
    <w:rsid w:val="00935A29"/>
    <w:rsid w:val="00941C09"/>
    <w:rsid w:val="00943843"/>
    <w:rsid w:val="00945815"/>
    <w:rsid w:val="00946B49"/>
    <w:rsid w:val="0095055A"/>
    <w:rsid w:val="009527C5"/>
    <w:rsid w:val="00963559"/>
    <w:rsid w:val="00965573"/>
    <w:rsid w:val="00966550"/>
    <w:rsid w:val="00971397"/>
    <w:rsid w:val="0097156A"/>
    <w:rsid w:val="00971FB7"/>
    <w:rsid w:val="009748D7"/>
    <w:rsid w:val="00974E3D"/>
    <w:rsid w:val="00974E53"/>
    <w:rsid w:val="00977E6B"/>
    <w:rsid w:val="009806F3"/>
    <w:rsid w:val="009808C4"/>
    <w:rsid w:val="009816CB"/>
    <w:rsid w:val="00987493"/>
    <w:rsid w:val="00990705"/>
    <w:rsid w:val="00990A32"/>
    <w:rsid w:val="009926C0"/>
    <w:rsid w:val="00993A95"/>
    <w:rsid w:val="009965D3"/>
    <w:rsid w:val="00997BF6"/>
    <w:rsid w:val="009A0AA3"/>
    <w:rsid w:val="009A0DAE"/>
    <w:rsid w:val="009A0DEB"/>
    <w:rsid w:val="009A1419"/>
    <w:rsid w:val="009A2638"/>
    <w:rsid w:val="009A2B25"/>
    <w:rsid w:val="009A3230"/>
    <w:rsid w:val="009A6A0E"/>
    <w:rsid w:val="009B12BC"/>
    <w:rsid w:val="009B595E"/>
    <w:rsid w:val="009B5A0A"/>
    <w:rsid w:val="009B66AC"/>
    <w:rsid w:val="009C0C0D"/>
    <w:rsid w:val="009C15DF"/>
    <w:rsid w:val="009C17B9"/>
    <w:rsid w:val="009C28A7"/>
    <w:rsid w:val="009C3BE7"/>
    <w:rsid w:val="009D23CC"/>
    <w:rsid w:val="009D2C02"/>
    <w:rsid w:val="009D31D4"/>
    <w:rsid w:val="009D4084"/>
    <w:rsid w:val="009D4481"/>
    <w:rsid w:val="009D58DC"/>
    <w:rsid w:val="009D7629"/>
    <w:rsid w:val="009E0142"/>
    <w:rsid w:val="009E5646"/>
    <w:rsid w:val="009F0104"/>
    <w:rsid w:val="009F0E7E"/>
    <w:rsid w:val="009F316F"/>
    <w:rsid w:val="009F3514"/>
    <w:rsid w:val="009F4141"/>
    <w:rsid w:val="009F4CCE"/>
    <w:rsid w:val="009F55A1"/>
    <w:rsid w:val="009F61E3"/>
    <w:rsid w:val="00A009E3"/>
    <w:rsid w:val="00A06017"/>
    <w:rsid w:val="00A1070E"/>
    <w:rsid w:val="00A121DE"/>
    <w:rsid w:val="00A1362E"/>
    <w:rsid w:val="00A13EE0"/>
    <w:rsid w:val="00A13F97"/>
    <w:rsid w:val="00A1453F"/>
    <w:rsid w:val="00A14C92"/>
    <w:rsid w:val="00A15C6E"/>
    <w:rsid w:val="00A212FB"/>
    <w:rsid w:val="00A226EA"/>
    <w:rsid w:val="00A2307B"/>
    <w:rsid w:val="00A235BB"/>
    <w:rsid w:val="00A317BE"/>
    <w:rsid w:val="00A36CC1"/>
    <w:rsid w:val="00A3733F"/>
    <w:rsid w:val="00A37950"/>
    <w:rsid w:val="00A37FE2"/>
    <w:rsid w:val="00A42315"/>
    <w:rsid w:val="00A43BDB"/>
    <w:rsid w:val="00A45A26"/>
    <w:rsid w:val="00A45B26"/>
    <w:rsid w:val="00A50BC7"/>
    <w:rsid w:val="00A54C6D"/>
    <w:rsid w:val="00A551E9"/>
    <w:rsid w:val="00A5637E"/>
    <w:rsid w:val="00A60EBB"/>
    <w:rsid w:val="00A61141"/>
    <w:rsid w:val="00A61988"/>
    <w:rsid w:val="00A633D6"/>
    <w:rsid w:val="00A64791"/>
    <w:rsid w:val="00A64DDE"/>
    <w:rsid w:val="00A65F48"/>
    <w:rsid w:val="00A72482"/>
    <w:rsid w:val="00A74009"/>
    <w:rsid w:val="00A75B94"/>
    <w:rsid w:val="00A76449"/>
    <w:rsid w:val="00A77A14"/>
    <w:rsid w:val="00A80A98"/>
    <w:rsid w:val="00A82B5D"/>
    <w:rsid w:val="00A8313D"/>
    <w:rsid w:val="00A83573"/>
    <w:rsid w:val="00A841E4"/>
    <w:rsid w:val="00A85F3A"/>
    <w:rsid w:val="00A86CBF"/>
    <w:rsid w:val="00A872AA"/>
    <w:rsid w:val="00A92603"/>
    <w:rsid w:val="00A92B8C"/>
    <w:rsid w:val="00A93712"/>
    <w:rsid w:val="00A94BC0"/>
    <w:rsid w:val="00A95F26"/>
    <w:rsid w:val="00A97C12"/>
    <w:rsid w:val="00AA0B3B"/>
    <w:rsid w:val="00AA1164"/>
    <w:rsid w:val="00AA16BD"/>
    <w:rsid w:val="00AA63F0"/>
    <w:rsid w:val="00AA7172"/>
    <w:rsid w:val="00AB0234"/>
    <w:rsid w:val="00AB0BC1"/>
    <w:rsid w:val="00AB0E44"/>
    <w:rsid w:val="00AB0E9E"/>
    <w:rsid w:val="00AB1058"/>
    <w:rsid w:val="00AB1F36"/>
    <w:rsid w:val="00AB3364"/>
    <w:rsid w:val="00AB3F02"/>
    <w:rsid w:val="00AC102D"/>
    <w:rsid w:val="00AC1F08"/>
    <w:rsid w:val="00AC4BBE"/>
    <w:rsid w:val="00AC52AB"/>
    <w:rsid w:val="00AC62A6"/>
    <w:rsid w:val="00AD360A"/>
    <w:rsid w:val="00AD545F"/>
    <w:rsid w:val="00AE1B4D"/>
    <w:rsid w:val="00AE22F2"/>
    <w:rsid w:val="00AE2BA3"/>
    <w:rsid w:val="00AE3791"/>
    <w:rsid w:val="00AE3E9B"/>
    <w:rsid w:val="00AE415A"/>
    <w:rsid w:val="00AE54CA"/>
    <w:rsid w:val="00AF1542"/>
    <w:rsid w:val="00AF2745"/>
    <w:rsid w:val="00AF4ED9"/>
    <w:rsid w:val="00B0088E"/>
    <w:rsid w:val="00B016C5"/>
    <w:rsid w:val="00B01F34"/>
    <w:rsid w:val="00B02C89"/>
    <w:rsid w:val="00B0363C"/>
    <w:rsid w:val="00B03B08"/>
    <w:rsid w:val="00B0463B"/>
    <w:rsid w:val="00B04BFC"/>
    <w:rsid w:val="00B05331"/>
    <w:rsid w:val="00B05880"/>
    <w:rsid w:val="00B06E16"/>
    <w:rsid w:val="00B07382"/>
    <w:rsid w:val="00B07626"/>
    <w:rsid w:val="00B0764A"/>
    <w:rsid w:val="00B10B86"/>
    <w:rsid w:val="00B11C49"/>
    <w:rsid w:val="00B11F75"/>
    <w:rsid w:val="00B15707"/>
    <w:rsid w:val="00B15FD5"/>
    <w:rsid w:val="00B20A26"/>
    <w:rsid w:val="00B2228F"/>
    <w:rsid w:val="00B237E4"/>
    <w:rsid w:val="00B26CDA"/>
    <w:rsid w:val="00B3321E"/>
    <w:rsid w:val="00B35620"/>
    <w:rsid w:val="00B400B9"/>
    <w:rsid w:val="00B406C3"/>
    <w:rsid w:val="00B41F19"/>
    <w:rsid w:val="00B50BE2"/>
    <w:rsid w:val="00B558E4"/>
    <w:rsid w:val="00B5605D"/>
    <w:rsid w:val="00B563D0"/>
    <w:rsid w:val="00B56FF5"/>
    <w:rsid w:val="00B654AD"/>
    <w:rsid w:val="00B731FD"/>
    <w:rsid w:val="00B734C8"/>
    <w:rsid w:val="00B74580"/>
    <w:rsid w:val="00B7614E"/>
    <w:rsid w:val="00B77768"/>
    <w:rsid w:val="00B8091F"/>
    <w:rsid w:val="00B83353"/>
    <w:rsid w:val="00B8495D"/>
    <w:rsid w:val="00B85307"/>
    <w:rsid w:val="00B85721"/>
    <w:rsid w:val="00B86E5C"/>
    <w:rsid w:val="00B873F3"/>
    <w:rsid w:val="00B908B9"/>
    <w:rsid w:val="00B92716"/>
    <w:rsid w:val="00B927CC"/>
    <w:rsid w:val="00B93B2C"/>
    <w:rsid w:val="00B96785"/>
    <w:rsid w:val="00B97248"/>
    <w:rsid w:val="00BA0A36"/>
    <w:rsid w:val="00BA265D"/>
    <w:rsid w:val="00BA4BCC"/>
    <w:rsid w:val="00BA58B5"/>
    <w:rsid w:val="00BB1EC1"/>
    <w:rsid w:val="00BB2958"/>
    <w:rsid w:val="00BB364F"/>
    <w:rsid w:val="00BB58F0"/>
    <w:rsid w:val="00BB66A0"/>
    <w:rsid w:val="00BC15EC"/>
    <w:rsid w:val="00BC192B"/>
    <w:rsid w:val="00BC2DCB"/>
    <w:rsid w:val="00BC33B9"/>
    <w:rsid w:val="00BC4F63"/>
    <w:rsid w:val="00BC5B78"/>
    <w:rsid w:val="00BC5FDF"/>
    <w:rsid w:val="00BC6B87"/>
    <w:rsid w:val="00BD0276"/>
    <w:rsid w:val="00BD1F5C"/>
    <w:rsid w:val="00BD5C30"/>
    <w:rsid w:val="00BE1A67"/>
    <w:rsid w:val="00BE4554"/>
    <w:rsid w:val="00BE59D5"/>
    <w:rsid w:val="00BF52E4"/>
    <w:rsid w:val="00BF62F6"/>
    <w:rsid w:val="00BF7BEE"/>
    <w:rsid w:val="00BF7DBC"/>
    <w:rsid w:val="00C0043B"/>
    <w:rsid w:val="00C006CB"/>
    <w:rsid w:val="00C013A6"/>
    <w:rsid w:val="00C02B61"/>
    <w:rsid w:val="00C14239"/>
    <w:rsid w:val="00C151D1"/>
    <w:rsid w:val="00C169B9"/>
    <w:rsid w:val="00C227CB"/>
    <w:rsid w:val="00C22C1E"/>
    <w:rsid w:val="00C2347B"/>
    <w:rsid w:val="00C236AA"/>
    <w:rsid w:val="00C25B44"/>
    <w:rsid w:val="00C30F5F"/>
    <w:rsid w:val="00C318BA"/>
    <w:rsid w:val="00C32FA0"/>
    <w:rsid w:val="00C3572A"/>
    <w:rsid w:val="00C40157"/>
    <w:rsid w:val="00C453B1"/>
    <w:rsid w:val="00C46199"/>
    <w:rsid w:val="00C47433"/>
    <w:rsid w:val="00C500D8"/>
    <w:rsid w:val="00C52B23"/>
    <w:rsid w:val="00C54500"/>
    <w:rsid w:val="00C5547A"/>
    <w:rsid w:val="00C56409"/>
    <w:rsid w:val="00C60689"/>
    <w:rsid w:val="00C60E35"/>
    <w:rsid w:val="00C66531"/>
    <w:rsid w:val="00C67211"/>
    <w:rsid w:val="00C67AC8"/>
    <w:rsid w:val="00C70F70"/>
    <w:rsid w:val="00C722A1"/>
    <w:rsid w:val="00C727AB"/>
    <w:rsid w:val="00C75381"/>
    <w:rsid w:val="00C769F1"/>
    <w:rsid w:val="00C77710"/>
    <w:rsid w:val="00C816E7"/>
    <w:rsid w:val="00C81E96"/>
    <w:rsid w:val="00C827ED"/>
    <w:rsid w:val="00C83FBA"/>
    <w:rsid w:val="00C8591E"/>
    <w:rsid w:val="00C8613B"/>
    <w:rsid w:val="00C8733F"/>
    <w:rsid w:val="00C87F21"/>
    <w:rsid w:val="00C947B0"/>
    <w:rsid w:val="00C962A3"/>
    <w:rsid w:val="00C96606"/>
    <w:rsid w:val="00CA0946"/>
    <w:rsid w:val="00CA1507"/>
    <w:rsid w:val="00CA44DC"/>
    <w:rsid w:val="00CA48A4"/>
    <w:rsid w:val="00CA5879"/>
    <w:rsid w:val="00CB1B58"/>
    <w:rsid w:val="00CB220B"/>
    <w:rsid w:val="00CC0381"/>
    <w:rsid w:val="00CC09F8"/>
    <w:rsid w:val="00CC1B32"/>
    <w:rsid w:val="00CC2E1A"/>
    <w:rsid w:val="00CC44C2"/>
    <w:rsid w:val="00CC4621"/>
    <w:rsid w:val="00CC58CA"/>
    <w:rsid w:val="00CC5E01"/>
    <w:rsid w:val="00CC6CBC"/>
    <w:rsid w:val="00CD07B2"/>
    <w:rsid w:val="00CD07C9"/>
    <w:rsid w:val="00CD1EFD"/>
    <w:rsid w:val="00CD30B9"/>
    <w:rsid w:val="00CD41A4"/>
    <w:rsid w:val="00CE7248"/>
    <w:rsid w:val="00CE79EF"/>
    <w:rsid w:val="00D0026B"/>
    <w:rsid w:val="00D00808"/>
    <w:rsid w:val="00D04BB5"/>
    <w:rsid w:val="00D1109E"/>
    <w:rsid w:val="00D115A0"/>
    <w:rsid w:val="00D1168E"/>
    <w:rsid w:val="00D1189D"/>
    <w:rsid w:val="00D13016"/>
    <w:rsid w:val="00D13A2A"/>
    <w:rsid w:val="00D1412B"/>
    <w:rsid w:val="00D14177"/>
    <w:rsid w:val="00D14AC1"/>
    <w:rsid w:val="00D2009E"/>
    <w:rsid w:val="00D22062"/>
    <w:rsid w:val="00D22B58"/>
    <w:rsid w:val="00D239CD"/>
    <w:rsid w:val="00D23EFB"/>
    <w:rsid w:val="00D25C11"/>
    <w:rsid w:val="00D30836"/>
    <w:rsid w:val="00D30A92"/>
    <w:rsid w:val="00D30CF6"/>
    <w:rsid w:val="00D356C7"/>
    <w:rsid w:val="00D36B03"/>
    <w:rsid w:val="00D410E4"/>
    <w:rsid w:val="00D417E1"/>
    <w:rsid w:val="00D417FD"/>
    <w:rsid w:val="00D42164"/>
    <w:rsid w:val="00D45943"/>
    <w:rsid w:val="00D5131E"/>
    <w:rsid w:val="00D513D3"/>
    <w:rsid w:val="00D52B4B"/>
    <w:rsid w:val="00D53482"/>
    <w:rsid w:val="00D56592"/>
    <w:rsid w:val="00D56871"/>
    <w:rsid w:val="00D61E28"/>
    <w:rsid w:val="00D64251"/>
    <w:rsid w:val="00D64B8A"/>
    <w:rsid w:val="00D67936"/>
    <w:rsid w:val="00D707C9"/>
    <w:rsid w:val="00D71BF4"/>
    <w:rsid w:val="00D7232F"/>
    <w:rsid w:val="00D7490A"/>
    <w:rsid w:val="00D74D75"/>
    <w:rsid w:val="00D75F01"/>
    <w:rsid w:val="00D7629F"/>
    <w:rsid w:val="00D8180B"/>
    <w:rsid w:val="00D864F3"/>
    <w:rsid w:val="00D90080"/>
    <w:rsid w:val="00D900A2"/>
    <w:rsid w:val="00D90304"/>
    <w:rsid w:val="00D912CF"/>
    <w:rsid w:val="00D91CF5"/>
    <w:rsid w:val="00D92330"/>
    <w:rsid w:val="00D93A82"/>
    <w:rsid w:val="00D965CF"/>
    <w:rsid w:val="00DA06DB"/>
    <w:rsid w:val="00DA3713"/>
    <w:rsid w:val="00DA54C7"/>
    <w:rsid w:val="00DA5E90"/>
    <w:rsid w:val="00DB0E05"/>
    <w:rsid w:val="00DB1B4C"/>
    <w:rsid w:val="00DB251B"/>
    <w:rsid w:val="00DB2CA0"/>
    <w:rsid w:val="00DB64C5"/>
    <w:rsid w:val="00DB6959"/>
    <w:rsid w:val="00DC1AFB"/>
    <w:rsid w:val="00DC294E"/>
    <w:rsid w:val="00DC2D75"/>
    <w:rsid w:val="00DC35B0"/>
    <w:rsid w:val="00DC6D1B"/>
    <w:rsid w:val="00DC7213"/>
    <w:rsid w:val="00DD001B"/>
    <w:rsid w:val="00DD6EF0"/>
    <w:rsid w:val="00DE1123"/>
    <w:rsid w:val="00DE12C8"/>
    <w:rsid w:val="00DE64C1"/>
    <w:rsid w:val="00DF0063"/>
    <w:rsid w:val="00DF0E52"/>
    <w:rsid w:val="00DF107E"/>
    <w:rsid w:val="00DF14AB"/>
    <w:rsid w:val="00DF198D"/>
    <w:rsid w:val="00DF5B17"/>
    <w:rsid w:val="00E040AF"/>
    <w:rsid w:val="00E05837"/>
    <w:rsid w:val="00E06128"/>
    <w:rsid w:val="00E071D8"/>
    <w:rsid w:val="00E1195D"/>
    <w:rsid w:val="00E14275"/>
    <w:rsid w:val="00E1470A"/>
    <w:rsid w:val="00E16A6F"/>
    <w:rsid w:val="00E16BBE"/>
    <w:rsid w:val="00E17F32"/>
    <w:rsid w:val="00E2100A"/>
    <w:rsid w:val="00E27C54"/>
    <w:rsid w:val="00E27CD7"/>
    <w:rsid w:val="00E3434E"/>
    <w:rsid w:val="00E35A20"/>
    <w:rsid w:val="00E370AA"/>
    <w:rsid w:val="00E37BC8"/>
    <w:rsid w:val="00E40755"/>
    <w:rsid w:val="00E41222"/>
    <w:rsid w:val="00E41767"/>
    <w:rsid w:val="00E419B5"/>
    <w:rsid w:val="00E41EEE"/>
    <w:rsid w:val="00E42CA3"/>
    <w:rsid w:val="00E43246"/>
    <w:rsid w:val="00E444FE"/>
    <w:rsid w:val="00E471D0"/>
    <w:rsid w:val="00E47499"/>
    <w:rsid w:val="00E4771E"/>
    <w:rsid w:val="00E50EFE"/>
    <w:rsid w:val="00E513CF"/>
    <w:rsid w:val="00E532EA"/>
    <w:rsid w:val="00E53863"/>
    <w:rsid w:val="00E54168"/>
    <w:rsid w:val="00E54701"/>
    <w:rsid w:val="00E56675"/>
    <w:rsid w:val="00E57969"/>
    <w:rsid w:val="00E61269"/>
    <w:rsid w:val="00E62D40"/>
    <w:rsid w:val="00E641DA"/>
    <w:rsid w:val="00E66313"/>
    <w:rsid w:val="00E70963"/>
    <w:rsid w:val="00E716DF"/>
    <w:rsid w:val="00E73DB8"/>
    <w:rsid w:val="00E77A82"/>
    <w:rsid w:val="00E77CF9"/>
    <w:rsid w:val="00E80016"/>
    <w:rsid w:val="00E81D22"/>
    <w:rsid w:val="00E908E0"/>
    <w:rsid w:val="00E91684"/>
    <w:rsid w:val="00E91DFB"/>
    <w:rsid w:val="00E93DDE"/>
    <w:rsid w:val="00E943AF"/>
    <w:rsid w:val="00E96487"/>
    <w:rsid w:val="00E97FF8"/>
    <w:rsid w:val="00EA07CC"/>
    <w:rsid w:val="00EA2574"/>
    <w:rsid w:val="00EA2A46"/>
    <w:rsid w:val="00EA2DE5"/>
    <w:rsid w:val="00EA3907"/>
    <w:rsid w:val="00EA427F"/>
    <w:rsid w:val="00EA4541"/>
    <w:rsid w:val="00EA5AF8"/>
    <w:rsid w:val="00EA7C76"/>
    <w:rsid w:val="00EB2CD9"/>
    <w:rsid w:val="00EB6AE1"/>
    <w:rsid w:val="00EB6B93"/>
    <w:rsid w:val="00EB6FA1"/>
    <w:rsid w:val="00EB79BC"/>
    <w:rsid w:val="00EB7A25"/>
    <w:rsid w:val="00EB7C70"/>
    <w:rsid w:val="00EC0070"/>
    <w:rsid w:val="00EC1AA4"/>
    <w:rsid w:val="00EC425F"/>
    <w:rsid w:val="00ED125D"/>
    <w:rsid w:val="00ED3EE0"/>
    <w:rsid w:val="00ED4F65"/>
    <w:rsid w:val="00ED522A"/>
    <w:rsid w:val="00ED5EA9"/>
    <w:rsid w:val="00EE0A3B"/>
    <w:rsid w:val="00EE2238"/>
    <w:rsid w:val="00EE25F4"/>
    <w:rsid w:val="00EE4527"/>
    <w:rsid w:val="00EE4926"/>
    <w:rsid w:val="00EE5A07"/>
    <w:rsid w:val="00EE5E88"/>
    <w:rsid w:val="00EE78FE"/>
    <w:rsid w:val="00EE7DE7"/>
    <w:rsid w:val="00EF259E"/>
    <w:rsid w:val="00EF25FE"/>
    <w:rsid w:val="00EF4F1D"/>
    <w:rsid w:val="00EF647F"/>
    <w:rsid w:val="00EF7436"/>
    <w:rsid w:val="00F03407"/>
    <w:rsid w:val="00F03462"/>
    <w:rsid w:val="00F04189"/>
    <w:rsid w:val="00F04E81"/>
    <w:rsid w:val="00F0580A"/>
    <w:rsid w:val="00F05B78"/>
    <w:rsid w:val="00F05DBA"/>
    <w:rsid w:val="00F05FF1"/>
    <w:rsid w:val="00F11A95"/>
    <w:rsid w:val="00F12D35"/>
    <w:rsid w:val="00F13541"/>
    <w:rsid w:val="00F161D2"/>
    <w:rsid w:val="00F17061"/>
    <w:rsid w:val="00F21520"/>
    <w:rsid w:val="00F21DF9"/>
    <w:rsid w:val="00F23227"/>
    <w:rsid w:val="00F2386F"/>
    <w:rsid w:val="00F24B62"/>
    <w:rsid w:val="00F30DEE"/>
    <w:rsid w:val="00F31B43"/>
    <w:rsid w:val="00F3238D"/>
    <w:rsid w:val="00F348F4"/>
    <w:rsid w:val="00F35E43"/>
    <w:rsid w:val="00F36EE6"/>
    <w:rsid w:val="00F37549"/>
    <w:rsid w:val="00F3774F"/>
    <w:rsid w:val="00F37C09"/>
    <w:rsid w:val="00F40181"/>
    <w:rsid w:val="00F417D0"/>
    <w:rsid w:val="00F45F64"/>
    <w:rsid w:val="00F4683F"/>
    <w:rsid w:val="00F47EC6"/>
    <w:rsid w:val="00F502F6"/>
    <w:rsid w:val="00F50421"/>
    <w:rsid w:val="00F5281C"/>
    <w:rsid w:val="00F52B99"/>
    <w:rsid w:val="00F54E3E"/>
    <w:rsid w:val="00F55A4E"/>
    <w:rsid w:val="00F60A73"/>
    <w:rsid w:val="00F61CB6"/>
    <w:rsid w:val="00F62C3C"/>
    <w:rsid w:val="00F63101"/>
    <w:rsid w:val="00F65AF2"/>
    <w:rsid w:val="00F677FA"/>
    <w:rsid w:val="00F72F84"/>
    <w:rsid w:val="00F73BAE"/>
    <w:rsid w:val="00F743EA"/>
    <w:rsid w:val="00F77C7C"/>
    <w:rsid w:val="00F77D96"/>
    <w:rsid w:val="00F8183D"/>
    <w:rsid w:val="00F823A1"/>
    <w:rsid w:val="00F82F98"/>
    <w:rsid w:val="00F859FF"/>
    <w:rsid w:val="00F87C89"/>
    <w:rsid w:val="00F9073B"/>
    <w:rsid w:val="00F91794"/>
    <w:rsid w:val="00F92358"/>
    <w:rsid w:val="00F92B26"/>
    <w:rsid w:val="00F95FE6"/>
    <w:rsid w:val="00FA3400"/>
    <w:rsid w:val="00FA4521"/>
    <w:rsid w:val="00FA7FDF"/>
    <w:rsid w:val="00FB1C79"/>
    <w:rsid w:val="00FB2540"/>
    <w:rsid w:val="00FB2AB5"/>
    <w:rsid w:val="00FB3616"/>
    <w:rsid w:val="00FB5167"/>
    <w:rsid w:val="00FB5709"/>
    <w:rsid w:val="00FC21B1"/>
    <w:rsid w:val="00FC4065"/>
    <w:rsid w:val="00FC477F"/>
    <w:rsid w:val="00FC77DA"/>
    <w:rsid w:val="00FD0E5A"/>
    <w:rsid w:val="00FD2003"/>
    <w:rsid w:val="00FD29AC"/>
    <w:rsid w:val="00FD3447"/>
    <w:rsid w:val="00FD49CA"/>
    <w:rsid w:val="00FE0A96"/>
    <w:rsid w:val="00FE0AC7"/>
    <w:rsid w:val="00FE2276"/>
    <w:rsid w:val="00FE490F"/>
    <w:rsid w:val="00FF0195"/>
    <w:rsid w:val="00FF0E83"/>
    <w:rsid w:val="00FF6A95"/>
    <w:rsid w:val="00FF6E16"/>
    <w:rsid w:val="0C69AFD5"/>
    <w:rsid w:val="0F841DA5"/>
    <w:rsid w:val="1A73A264"/>
    <w:rsid w:val="28526871"/>
    <w:rsid w:val="3279DAC8"/>
    <w:rsid w:val="331C73A4"/>
    <w:rsid w:val="387CE957"/>
    <w:rsid w:val="38BB322C"/>
    <w:rsid w:val="3943AEC8"/>
    <w:rsid w:val="3AF3979B"/>
    <w:rsid w:val="49FCC57D"/>
    <w:rsid w:val="4B9895DE"/>
    <w:rsid w:val="4BD29B69"/>
    <w:rsid w:val="5039AFD1"/>
    <w:rsid w:val="54039714"/>
    <w:rsid w:val="548B8CB4"/>
    <w:rsid w:val="5CC46664"/>
    <w:rsid w:val="6958A040"/>
    <w:rsid w:val="699F7EF1"/>
    <w:rsid w:val="6E5C2597"/>
    <w:rsid w:val="7350894D"/>
    <w:rsid w:val="74A6571F"/>
    <w:rsid w:val="78127D47"/>
    <w:rsid w:val="7DB4E2B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920E3"/>
  <w15:docId w15:val="{B6BE12C2-2BE8-406D-AD5F-B9D5ED50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1AFB"/>
    <w:pPr>
      <w:spacing w:after="0" w:line="240" w:lineRule="auto"/>
    </w:pPr>
    <w:rPr>
      <w:rFonts w:ascii="Times New Roman" w:eastAsia="Times New Roman" w:hAnsi="Times New Roman" w:cs="Times New Roman"/>
      <w:sz w:val="24"/>
      <w:szCs w:val="24"/>
    </w:rPr>
  </w:style>
  <w:style w:type="paragraph" w:styleId="Nadpis1">
    <w:name w:val="heading 1"/>
    <w:basedOn w:val="Normln"/>
    <w:next w:val="Nadpis2"/>
    <w:link w:val="Nadpis1Char"/>
    <w:uiPriority w:val="9"/>
    <w:qFormat/>
    <w:rsid w:val="00DB2CA0"/>
    <w:pPr>
      <w:keepNext/>
      <w:numPr>
        <w:numId w:val="1"/>
      </w:numPr>
      <w:tabs>
        <w:tab w:val="left" w:pos="454"/>
      </w:tabs>
      <w:spacing w:before="480" w:after="240" w:line="280" w:lineRule="atLeast"/>
      <w:jc w:val="center"/>
      <w:outlineLvl w:val="0"/>
    </w:pPr>
    <w:rPr>
      <w:rFonts w:ascii="Arial" w:hAnsi="Arial" w:cs="Arial"/>
      <w:b/>
      <w:caps/>
      <w:kern w:val="28"/>
      <w:sz w:val="20"/>
      <w:szCs w:val="20"/>
    </w:rPr>
  </w:style>
  <w:style w:type="paragraph" w:styleId="Nadpis2">
    <w:name w:val="heading 2"/>
    <w:basedOn w:val="Normln"/>
    <w:next w:val="Normln"/>
    <w:link w:val="Nadpis2Char"/>
    <w:uiPriority w:val="9"/>
    <w:unhideWhenUsed/>
    <w:qFormat/>
    <w:rsid w:val="00CC2E1A"/>
    <w:pPr>
      <w:keepNext/>
      <w:keepLines/>
      <w:numPr>
        <w:numId w:val="4"/>
      </w:numPr>
      <w:spacing w:before="200"/>
      <w:outlineLvl w:val="1"/>
    </w:pPr>
    <w:rPr>
      <w:rFonts w:ascii="Arial" w:eastAsiaTheme="majorEastAsia" w:hAnsi="Arial" w:cs="Arial"/>
      <w:b/>
      <w:bCs/>
      <w:color w:val="4F81BD" w:themeColor="accent1"/>
      <w:sz w:val="28"/>
      <w:szCs w:val="28"/>
    </w:rPr>
  </w:style>
  <w:style w:type="paragraph" w:styleId="Nadpis3">
    <w:name w:val="heading 3"/>
    <w:basedOn w:val="Nadpis1"/>
    <w:next w:val="Normln"/>
    <w:link w:val="Nadpis3Char"/>
    <w:qFormat/>
    <w:rsid w:val="00E27C54"/>
    <w:pPr>
      <w:numPr>
        <w:numId w:val="0"/>
      </w:numPr>
      <w:pBdr>
        <w:top w:val="single" w:sz="4" w:space="0" w:color="auto"/>
        <w:left w:val="single" w:sz="4" w:space="4" w:color="auto"/>
        <w:bottom w:val="single" w:sz="4" w:space="1" w:color="auto"/>
        <w:right w:val="single" w:sz="4" w:space="4" w:color="auto"/>
      </w:pBdr>
      <w:shd w:val="clear" w:color="auto" w:fill="D9D9D9" w:themeFill="background1" w:themeFillShade="D9"/>
      <w:tabs>
        <w:tab w:val="clear" w:pos="454"/>
      </w:tabs>
      <w:spacing w:before="0"/>
      <w:ind w:left="142"/>
      <w:jc w:val="left"/>
      <w:outlineLvl w:val="2"/>
    </w:pPr>
    <w:rPr>
      <w:sz w:val="28"/>
      <w:szCs w:val="28"/>
    </w:rPr>
  </w:style>
  <w:style w:type="paragraph" w:styleId="Nadpis4">
    <w:name w:val="heading 4"/>
    <w:basedOn w:val="Normln"/>
    <w:next w:val="Normln"/>
    <w:link w:val="Nadpis4Char"/>
    <w:qFormat/>
    <w:rsid w:val="00E37BC8"/>
    <w:pPr>
      <w:keepNext/>
      <w:spacing w:line="290" w:lineRule="atLeast"/>
      <w:outlineLvl w:val="3"/>
    </w:pPr>
    <w:rPr>
      <w:b/>
      <w:i/>
    </w:rPr>
  </w:style>
  <w:style w:type="paragraph" w:styleId="Nadpis5">
    <w:name w:val="heading 5"/>
    <w:basedOn w:val="Normln"/>
    <w:next w:val="Normln"/>
    <w:link w:val="Nadpis5Char"/>
    <w:uiPriority w:val="9"/>
    <w:unhideWhenUsed/>
    <w:qFormat/>
    <w:rsid w:val="008E52E1"/>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E27C54"/>
    <w:rPr>
      <w:rFonts w:ascii="Arial" w:eastAsia="Times New Roman" w:hAnsi="Arial" w:cs="Arial"/>
      <w:b/>
      <w:caps/>
      <w:kern w:val="28"/>
      <w:sz w:val="28"/>
      <w:szCs w:val="28"/>
      <w:shd w:val="clear" w:color="auto" w:fill="D9D9D9" w:themeFill="background1" w:themeFillShade="D9"/>
    </w:rPr>
  </w:style>
  <w:style w:type="character" w:customStyle="1" w:styleId="Nadpis4Char">
    <w:name w:val="Nadpis 4 Char"/>
    <w:basedOn w:val="Standardnpsmoodstavce"/>
    <w:link w:val="Nadpis4"/>
    <w:rsid w:val="00E37BC8"/>
    <w:rPr>
      <w:rFonts w:ascii="Times New Roman" w:eastAsia="Times New Roman" w:hAnsi="Times New Roman" w:cs="Times New Roman"/>
      <w:b/>
      <w:i/>
      <w:sz w:val="24"/>
      <w:szCs w:val="24"/>
    </w:rPr>
  </w:style>
  <w:style w:type="paragraph" w:styleId="Zhlav">
    <w:name w:val="header"/>
    <w:basedOn w:val="Normln"/>
    <w:link w:val="ZhlavChar"/>
    <w:rsid w:val="00E37BC8"/>
    <w:pPr>
      <w:tabs>
        <w:tab w:val="center" w:pos="4153"/>
        <w:tab w:val="right" w:pos="8306"/>
      </w:tabs>
    </w:pPr>
    <w:rPr>
      <w:szCs w:val="20"/>
    </w:rPr>
  </w:style>
  <w:style w:type="character" w:customStyle="1" w:styleId="ZhlavChar">
    <w:name w:val="Záhlaví Char"/>
    <w:basedOn w:val="Standardnpsmoodstavce"/>
    <w:link w:val="Zhlav"/>
    <w:rsid w:val="00E37BC8"/>
    <w:rPr>
      <w:rFonts w:ascii="Times New Roman" w:eastAsia="Times New Roman" w:hAnsi="Times New Roman" w:cs="Times New Roman"/>
      <w:sz w:val="24"/>
      <w:szCs w:val="20"/>
    </w:rPr>
  </w:style>
  <w:style w:type="paragraph" w:styleId="Nzev">
    <w:name w:val="Title"/>
    <w:basedOn w:val="Normln"/>
    <w:link w:val="NzevChar"/>
    <w:qFormat/>
    <w:rsid w:val="00E37BC8"/>
    <w:pPr>
      <w:jc w:val="center"/>
    </w:pPr>
    <w:rPr>
      <w:b/>
      <w:szCs w:val="20"/>
    </w:rPr>
  </w:style>
  <w:style w:type="character" w:customStyle="1" w:styleId="NzevChar">
    <w:name w:val="Název Char"/>
    <w:basedOn w:val="Standardnpsmoodstavce"/>
    <w:link w:val="Nzev"/>
    <w:rsid w:val="00E37BC8"/>
    <w:rPr>
      <w:rFonts w:ascii="Times New Roman" w:eastAsia="Times New Roman" w:hAnsi="Times New Roman" w:cs="Times New Roman"/>
      <w:b/>
      <w:sz w:val="24"/>
      <w:szCs w:val="20"/>
    </w:rPr>
  </w:style>
  <w:style w:type="paragraph" w:styleId="Zpat">
    <w:name w:val="footer"/>
    <w:basedOn w:val="Normln"/>
    <w:link w:val="ZpatChar"/>
    <w:uiPriority w:val="99"/>
    <w:rsid w:val="00E37BC8"/>
    <w:pPr>
      <w:tabs>
        <w:tab w:val="center" w:pos="4536"/>
        <w:tab w:val="right" w:pos="9072"/>
      </w:tabs>
    </w:pPr>
  </w:style>
  <w:style w:type="character" w:customStyle="1" w:styleId="ZpatChar">
    <w:name w:val="Zápatí Char"/>
    <w:basedOn w:val="Standardnpsmoodstavce"/>
    <w:link w:val="Zpat"/>
    <w:uiPriority w:val="99"/>
    <w:rsid w:val="00E37BC8"/>
    <w:rPr>
      <w:rFonts w:ascii="Times New Roman" w:eastAsia="Times New Roman" w:hAnsi="Times New Roman" w:cs="Times New Roman"/>
      <w:sz w:val="24"/>
      <w:szCs w:val="24"/>
    </w:rPr>
  </w:style>
  <w:style w:type="paragraph" w:styleId="Zkladntextodsazen">
    <w:name w:val="Body Text Indent"/>
    <w:basedOn w:val="Normln"/>
    <w:link w:val="ZkladntextodsazenChar"/>
    <w:rsid w:val="00E37BC8"/>
    <w:pPr>
      <w:spacing w:after="120"/>
      <w:ind w:left="283"/>
    </w:pPr>
  </w:style>
  <w:style w:type="character" w:customStyle="1" w:styleId="ZkladntextodsazenChar">
    <w:name w:val="Základní text odsazený Char"/>
    <w:basedOn w:val="Standardnpsmoodstavce"/>
    <w:link w:val="Zkladntextodsazen"/>
    <w:rsid w:val="00E37BC8"/>
    <w:rPr>
      <w:rFonts w:ascii="Times New Roman" w:eastAsia="Times New Roman" w:hAnsi="Times New Roman" w:cs="Times New Roman"/>
      <w:sz w:val="24"/>
      <w:szCs w:val="24"/>
    </w:rPr>
  </w:style>
  <w:style w:type="paragraph" w:styleId="Zkladntext2">
    <w:name w:val="Body Text 2"/>
    <w:basedOn w:val="Normln"/>
    <w:link w:val="Zkladntext2Char"/>
    <w:rsid w:val="00E37BC8"/>
    <w:pPr>
      <w:jc w:val="both"/>
    </w:pPr>
    <w:rPr>
      <w:rFonts w:ascii="Bookman Old Style" w:hAnsi="Bookman Old Style"/>
    </w:rPr>
  </w:style>
  <w:style w:type="character" w:customStyle="1" w:styleId="Zkladntext2Char">
    <w:name w:val="Základní text 2 Char"/>
    <w:basedOn w:val="Standardnpsmoodstavce"/>
    <w:link w:val="Zkladntext2"/>
    <w:rsid w:val="00E37BC8"/>
    <w:rPr>
      <w:rFonts w:ascii="Bookman Old Style" w:eastAsia="Times New Roman" w:hAnsi="Bookman Old Style" w:cs="Times New Roman"/>
      <w:sz w:val="24"/>
      <w:szCs w:val="24"/>
    </w:rPr>
  </w:style>
  <w:style w:type="paragraph" w:customStyle="1" w:styleId="TextnormlnslovanChar">
    <w:name w:val="Text normální číslovaný Char"/>
    <w:basedOn w:val="Normln"/>
    <w:next w:val="Normln"/>
    <w:link w:val="TextnormlnslovanCharChar"/>
    <w:rsid w:val="00E37BC8"/>
    <w:pPr>
      <w:tabs>
        <w:tab w:val="num" w:pos="170"/>
      </w:tabs>
      <w:spacing w:before="60" w:after="80"/>
      <w:ind w:left="170"/>
    </w:pPr>
    <w:rPr>
      <w:rFonts w:ascii="Arial" w:hAnsi="Arial" w:cs="Arial"/>
      <w:bCs/>
      <w:snapToGrid w:val="0"/>
      <w:sz w:val="20"/>
      <w:szCs w:val="17"/>
      <w:lang w:eastAsia="cs-CZ"/>
    </w:rPr>
  </w:style>
  <w:style w:type="character" w:customStyle="1" w:styleId="TextnormlnslovanCharChar">
    <w:name w:val="Text normální číslovaný Char Char"/>
    <w:basedOn w:val="Standardnpsmoodstavce"/>
    <w:link w:val="TextnormlnslovanChar"/>
    <w:rsid w:val="00E37BC8"/>
    <w:rPr>
      <w:rFonts w:ascii="Arial" w:eastAsia="Times New Roman" w:hAnsi="Arial" w:cs="Arial"/>
      <w:bCs/>
      <w:snapToGrid w:val="0"/>
      <w:sz w:val="20"/>
      <w:szCs w:val="17"/>
      <w:lang w:eastAsia="cs-CZ"/>
    </w:rPr>
  </w:style>
  <w:style w:type="paragraph" w:customStyle="1" w:styleId="Normln11">
    <w:name w:val="Normální 11"/>
    <w:basedOn w:val="Normln"/>
    <w:rsid w:val="00E37BC8"/>
    <w:rPr>
      <w:rFonts w:ascii="Arial" w:hAnsi="Arial"/>
      <w:sz w:val="22"/>
      <w:lang w:eastAsia="cs-CZ"/>
    </w:rPr>
  </w:style>
  <w:style w:type="paragraph" w:styleId="Textbubliny">
    <w:name w:val="Balloon Text"/>
    <w:basedOn w:val="Normln"/>
    <w:link w:val="TextbublinyChar"/>
    <w:uiPriority w:val="99"/>
    <w:semiHidden/>
    <w:unhideWhenUsed/>
    <w:rsid w:val="00E37BC8"/>
    <w:rPr>
      <w:rFonts w:ascii="Tahoma" w:hAnsi="Tahoma" w:cs="Tahoma"/>
      <w:sz w:val="16"/>
      <w:szCs w:val="16"/>
    </w:rPr>
  </w:style>
  <w:style w:type="character" w:customStyle="1" w:styleId="TextbublinyChar">
    <w:name w:val="Text bubliny Char"/>
    <w:basedOn w:val="Standardnpsmoodstavce"/>
    <w:link w:val="Textbubliny"/>
    <w:uiPriority w:val="99"/>
    <w:semiHidden/>
    <w:rsid w:val="00E37BC8"/>
    <w:rPr>
      <w:rFonts w:ascii="Tahoma" w:eastAsia="Times New Roman" w:hAnsi="Tahoma" w:cs="Tahoma"/>
      <w:sz w:val="16"/>
      <w:szCs w:val="16"/>
    </w:rPr>
  </w:style>
  <w:style w:type="character" w:customStyle="1" w:styleId="Nadpis1Char">
    <w:name w:val="Nadpis 1 Char"/>
    <w:basedOn w:val="Standardnpsmoodstavce"/>
    <w:link w:val="Nadpis1"/>
    <w:uiPriority w:val="9"/>
    <w:rsid w:val="00DB2CA0"/>
    <w:rPr>
      <w:rFonts w:ascii="Arial" w:eastAsia="Times New Roman" w:hAnsi="Arial" w:cs="Arial"/>
      <w:b/>
      <w:caps/>
      <w:kern w:val="28"/>
      <w:sz w:val="20"/>
      <w:szCs w:val="20"/>
    </w:rPr>
  </w:style>
  <w:style w:type="character" w:customStyle="1" w:styleId="Nadpis2Char">
    <w:name w:val="Nadpis 2 Char"/>
    <w:basedOn w:val="Standardnpsmoodstavce"/>
    <w:link w:val="Nadpis2"/>
    <w:uiPriority w:val="9"/>
    <w:rsid w:val="00CC2E1A"/>
    <w:rPr>
      <w:rFonts w:ascii="Arial" w:eastAsiaTheme="majorEastAsia" w:hAnsi="Arial" w:cs="Arial"/>
      <w:b/>
      <w:bCs/>
      <w:color w:val="4F81BD" w:themeColor="accent1"/>
      <w:sz w:val="28"/>
      <w:szCs w:val="28"/>
    </w:rPr>
  </w:style>
  <w:style w:type="character" w:styleId="Odkaznakoment">
    <w:name w:val="annotation reference"/>
    <w:aliases w:val="Comment Reference (Czech Tourism)"/>
    <w:basedOn w:val="Standardnpsmoodstavce"/>
    <w:uiPriority w:val="99"/>
    <w:unhideWhenUsed/>
    <w:rsid w:val="00C60E35"/>
    <w:rPr>
      <w:sz w:val="16"/>
      <w:szCs w:val="16"/>
    </w:rPr>
  </w:style>
  <w:style w:type="paragraph" w:styleId="Textkomente">
    <w:name w:val="annotation text"/>
    <w:aliases w:val="Comment Text (Czech Tourism),RL Text komentáře"/>
    <w:basedOn w:val="Normln"/>
    <w:link w:val="TextkomenteChar"/>
    <w:uiPriority w:val="99"/>
    <w:unhideWhenUsed/>
    <w:rsid w:val="00C60E35"/>
    <w:rPr>
      <w:sz w:val="20"/>
      <w:szCs w:val="20"/>
    </w:rPr>
  </w:style>
  <w:style w:type="character" w:customStyle="1" w:styleId="TextkomenteChar">
    <w:name w:val="Text komentáře Char"/>
    <w:aliases w:val="Comment Text (Czech Tourism) Char,RL Text komentáře Char"/>
    <w:basedOn w:val="Standardnpsmoodstavce"/>
    <w:link w:val="Textkomente"/>
    <w:uiPriority w:val="99"/>
    <w:rsid w:val="00C60E35"/>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C60E35"/>
    <w:rPr>
      <w:b/>
      <w:bCs/>
    </w:rPr>
  </w:style>
  <w:style w:type="character" w:customStyle="1" w:styleId="PedmtkomenteChar">
    <w:name w:val="Předmět komentáře Char"/>
    <w:basedOn w:val="TextkomenteChar"/>
    <w:link w:val="Pedmtkomente"/>
    <w:uiPriority w:val="99"/>
    <w:semiHidden/>
    <w:rsid w:val="00C60E35"/>
    <w:rPr>
      <w:rFonts w:ascii="Times New Roman" w:eastAsia="Times New Roman" w:hAnsi="Times New Roman" w:cs="Times New Roman"/>
      <w:b/>
      <w:bCs/>
      <w:sz w:val="20"/>
      <w:szCs w:val="20"/>
    </w:rPr>
  </w:style>
  <w:style w:type="paragraph" w:styleId="Odstavecseseznamem">
    <w:name w:val="List Paragraph"/>
    <w:aliases w:val="A-Odrážky1,Odstavec_muj,Nad,_Odstavec se seznamem,List Paragraph,Odstavec_muj1,Odstavec_muj2,Odstavec_muj3,Nad1,Odstavec_muj4,Nad2,List Paragraph2,Odstavec_muj5,Odstavec_muj6,Odstavec_muj7,Odstavec_muj8,Odstavec_muj9,List Paragraph1"/>
    <w:basedOn w:val="Normln"/>
    <w:link w:val="OdstavecseseznamemChar"/>
    <w:uiPriority w:val="34"/>
    <w:qFormat/>
    <w:rsid w:val="00C56409"/>
    <w:pPr>
      <w:numPr>
        <w:ilvl w:val="1"/>
        <w:numId w:val="4"/>
      </w:numPr>
      <w:spacing w:after="200" w:line="276" w:lineRule="auto"/>
      <w:contextualSpacing/>
      <w:jc w:val="both"/>
    </w:pPr>
    <w:rPr>
      <w:rFonts w:eastAsiaTheme="majorEastAsia" w:cstheme="majorBidi"/>
      <w:b/>
      <w:bCs/>
      <w:color w:val="4F81BD" w:themeColor="accent1"/>
      <w:sz w:val="26"/>
      <w:szCs w:val="26"/>
    </w:rPr>
  </w:style>
  <w:style w:type="paragraph" w:styleId="Revize">
    <w:name w:val="Revision"/>
    <w:hidden/>
    <w:uiPriority w:val="99"/>
    <w:semiHidden/>
    <w:rsid w:val="00FB2540"/>
    <w:pPr>
      <w:spacing w:after="0"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EE0A3B"/>
    <w:rPr>
      <w:color w:val="0000FF" w:themeColor="hyperlink"/>
      <w:u w:val="single"/>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unhideWhenUsed/>
    <w:qFormat/>
    <w:rsid w:val="00B11C49"/>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qFormat/>
    <w:rsid w:val="00B11C49"/>
    <w:rPr>
      <w:rFonts w:ascii="Times New Roman" w:eastAsia="Times New Roman" w:hAnsi="Times New Roman" w:cs="Times New Roman"/>
      <w:sz w:val="20"/>
      <w:szCs w:val="20"/>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basedOn w:val="Standardnpsmoodstavce"/>
    <w:uiPriority w:val="99"/>
    <w:unhideWhenUsed/>
    <w:qFormat/>
    <w:rsid w:val="00B11C49"/>
    <w:rPr>
      <w:vertAlign w:val="superscript"/>
    </w:rPr>
  </w:style>
  <w:style w:type="character" w:customStyle="1" w:styleId="OdstavecseseznamemChar">
    <w:name w:val="Odstavec se seznamem Char"/>
    <w:aliases w:val="A-Odrážky1 Char,Odstavec_muj Char,Nad Char,_Odstavec se seznamem Char,List Paragraph Char,Odstavec_muj1 Char,Odstavec_muj2 Char,Odstavec_muj3 Char,Nad1 Char,Odstavec_muj4 Char,Nad2 Char,List Paragraph2 Char,Odstavec_muj5 Char"/>
    <w:link w:val="Odstavecseseznamem"/>
    <w:uiPriority w:val="34"/>
    <w:qFormat/>
    <w:locked/>
    <w:rsid w:val="00C56409"/>
    <w:rPr>
      <w:rFonts w:ascii="Times New Roman" w:eastAsiaTheme="majorEastAsia" w:hAnsi="Times New Roman" w:cstheme="majorBidi"/>
      <w:b/>
      <w:bCs/>
      <w:color w:val="4F81BD" w:themeColor="accent1"/>
      <w:sz w:val="26"/>
      <w:szCs w:val="26"/>
    </w:rPr>
  </w:style>
  <w:style w:type="paragraph" w:customStyle="1" w:styleId="RLTextlnkuslovan">
    <w:name w:val="RL Text článku číslovaný"/>
    <w:basedOn w:val="Normln"/>
    <w:link w:val="RLTextlnkuslovanChar"/>
    <w:qFormat/>
    <w:rsid w:val="00852586"/>
    <w:pPr>
      <w:numPr>
        <w:ilvl w:val="1"/>
        <w:numId w:val="2"/>
      </w:numPr>
      <w:spacing w:after="120" w:line="280" w:lineRule="exact"/>
      <w:jc w:val="both"/>
    </w:pPr>
    <w:rPr>
      <w:rFonts w:ascii="Arial" w:hAnsi="Arial"/>
      <w:lang w:eastAsia="ar-SA"/>
    </w:rPr>
  </w:style>
  <w:style w:type="character" w:customStyle="1" w:styleId="RLTextlnkuslovanChar">
    <w:name w:val="RL Text článku číslovaný Char"/>
    <w:link w:val="RLTextlnkuslovan"/>
    <w:rsid w:val="00852586"/>
    <w:rPr>
      <w:rFonts w:ascii="Arial" w:eastAsia="Times New Roman" w:hAnsi="Arial" w:cs="Times New Roman"/>
      <w:sz w:val="24"/>
      <w:szCs w:val="24"/>
      <w:lang w:eastAsia="ar-SA"/>
    </w:rPr>
  </w:style>
  <w:style w:type="table" w:styleId="Mkatabulky">
    <w:name w:val="Table Grid"/>
    <w:basedOn w:val="Normlntabulka"/>
    <w:uiPriority w:val="39"/>
    <w:rsid w:val="00506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unhideWhenUsed/>
    <w:rsid w:val="00312960"/>
    <w:rPr>
      <w:rFonts w:asciiTheme="minorHAnsi" w:eastAsiaTheme="minorHAnsi" w:hAnsiTheme="minorHAnsi" w:cstheme="minorBidi"/>
      <w:sz w:val="20"/>
      <w:szCs w:val="20"/>
    </w:rPr>
  </w:style>
  <w:style w:type="character" w:customStyle="1" w:styleId="TextvysvtlivekChar">
    <w:name w:val="Text vysvětlivek Char"/>
    <w:basedOn w:val="Standardnpsmoodstavce"/>
    <w:link w:val="Textvysvtlivek"/>
    <w:uiPriority w:val="99"/>
    <w:rsid w:val="00312960"/>
    <w:rPr>
      <w:sz w:val="20"/>
      <w:szCs w:val="20"/>
    </w:rPr>
  </w:style>
  <w:style w:type="paragraph" w:customStyle="1" w:styleId="Normlnslovan">
    <w:name w:val="Normální číslovaný"/>
    <w:basedOn w:val="Normln"/>
    <w:rsid w:val="006038BA"/>
    <w:pPr>
      <w:tabs>
        <w:tab w:val="num" w:pos="432"/>
      </w:tabs>
      <w:spacing w:after="120"/>
      <w:ind w:left="432" w:hanging="432"/>
    </w:pPr>
    <w:rPr>
      <w:sz w:val="22"/>
      <w:lang w:eastAsia="cs-CZ"/>
    </w:rPr>
  </w:style>
  <w:style w:type="character" w:styleId="Nevyeenzmnka">
    <w:name w:val="Unresolved Mention"/>
    <w:basedOn w:val="Standardnpsmoodstavce"/>
    <w:uiPriority w:val="99"/>
    <w:semiHidden/>
    <w:unhideWhenUsed/>
    <w:rsid w:val="005B53D9"/>
    <w:rPr>
      <w:color w:val="605E5C"/>
      <w:shd w:val="clear" w:color="auto" w:fill="E1DFDD"/>
    </w:rPr>
  </w:style>
  <w:style w:type="paragraph" w:styleId="Bezmezer">
    <w:name w:val="No Spacing"/>
    <w:link w:val="BezmezerChar"/>
    <w:uiPriority w:val="1"/>
    <w:qFormat/>
    <w:rsid w:val="007C3550"/>
    <w:pPr>
      <w:spacing w:after="0" w:line="240" w:lineRule="auto"/>
    </w:pPr>
  </w:style>
  <w:style w:type="character" w:customStyle="1" w:styleId="BezmezerChar">
    <w:name w:val="Bez mezer Char"/>
    <w:basedOn w:val="Standardnpsmoodstavce"/>
    <w:link w:val="Bezmezer"/>
    <w:uiPriority w:val="1"/>
    <w:rsid w:val="007C3550"/>
  </w:style>
  <w:style w:type="character" w:styleId="Sledovanodkaz">
    <w:name w:val="FollowedHyperlink"/>
    <w:basedOn w:val="Standardnpsmoodstavce"/>
    <w:uiPriority w:val="99"/>
    <w:semiHidden/>
    <w:unhideWhenUsed/>
    <w:rsid w:val="007C3550"/>
    <w:rPr>
      <w:color w:val="800080" w:themeColor="followedHyperlink"/>
      <w:u w:val="single"/>
    </w:rPr>
  </w:style>
  <w:style w:type="character" w:customStyle="1" w:styleId="Nadpis5Char">
    <w:name w:val="Nadpis 5 Char"/>
    <w:basedOn w:val="Standardnpsmoodstavce"/>
    <w:link w:val="Nadpis5"/>
    <w:uiPriority w:val="9"/>
    <w:rsid w:val="008E52E1"/>
    <w:rPr>
      <w:rFonts w:asciiTheme="majorHAnsi" w:eastAsiaTheme="majorEastAsia" w:hAnsiTheme="majorHAnsi" w:cstheme="majorBidi"/>
      <w:color w:val="365F91" w:themeColor="accent1" w:themeShade="BF"/>
      <w:sz w:val="24"/>
      <w:szCs w:val="24"/>
    </w:rPr>
  </w:style>
  <w:style w:type="paragraph" w:customStyle="1" w:styleId="butilky">
    <w:name w:val="butilky"/>
    <w:basedOn w:val="Odstavecseseznamem"/>
    <w:qFormat/>
    <w:rsid w:val="008E52E1"/>
    <w:pPr>
      <w:numPr>
        <w:numId w:val="3"/>
      </w:numPr>
    </w:pPr>
    <w:rPr>
      <w:rFonts w:ascii="Calibri" w:eastAsiaTheme="minorHAnsi" w:hAnsi="Calibri"/>
      <w:sz w:val="22"/>
      <w:szCs w:val="22"/>
    </w:rPr>
  </w:style>
  <w:style w:type="table" w:customStyle="1" w:styleId="Svtltabulkaseznamu1zvraznn21">
    <w:name w:val="Světlá tabulka seznamu 1 – zvýraznění 21"/>
    <w:basedOn w:val="Normlntabulka"/>
    <w:uiPriority w:val="46"/>
    <w:rsid w:val="008E52E1"/>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Svtlseznamzvraznn212">
    <w:name w:val="Světlý seznam – zvýraznění 212"/>
    <w:basedOn w:val="Normlntabulka"/>
    <w:next w:val="Svtlseznamzvraznn2"/>
    <w:uiPriority w:val="61"/>
    <w:rsid w:val="008E52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2">
    <w:name w:val="Light List Accent 2"/>
    <w:basedOn w:val="Normlntabulka"/>
    <w:uiPriority w:val="61"/>
    <w:semiHidden/>
    <w:unhideWhenUsed/>
    <w:rsid w:val="008E52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ulkaseznamu3zvraznn21">
    <w:name w:val="Tabulka seznamu 3 – zvýraznění 21"/>
    <w:basedOn w:val="Normlntabulka"/>
    <w:uiPriority w:val="48"/>
    <w:rsid w:val="008E52E1"/>
    <w:pPr>
      <w:spacing w:after="0" w:line="240" w:lineRule="auto"/>
    </w:pPr>
    <w:rPr>
      <w:lang w:val="en-CA"/>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Default">
    <w:name w:val="Default"/>
    <w:rsid w:val="00EE4527"/>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ln"/>
    <w:rsid w:val="00C14239"/>
    <w:pPr>
      <w:spacing w:before="100" w:beforeAutospacing="1" w:after="100" w:afterAutospacing="1"/>
    </w:pPr>
    <w:rPr>
      <w:lang w:eastAsia="cs-CZ"/>
    </w:rPr>
  </w:style>
  <w:style w:type="character" w:customStyle="1" w:styleId="normaltextrun">
    <w:name w:val="normaltextrun"/>
    <w:basedOn w:val="Standardnpsmoodstavce"/>
    <w:rsid w:val="00C14239"/>
  </w:style>
  <w:style w:type="character" w:customStyle="1" w:styleId="eop">
    <w:name w:val="eop"/>
    <w:basedOn w:val="Standardnpsmoodstavce"/>
    <w:rsid w:val="00C14239"/>
  </w:style>
  <w:style w:type="paragraph" w:styleId="Podnadpis">
    <w:name w:val="Subtitle"/>
    <w:basedOn w:val="Normln"/>
    <w:next w:val="Normln"/>
    <w:link w:val="PodnadpisChar"/>
    <w:uiPriority w:val="11"/>
    <w:qFormat/>
    <w:rsid w:val="00DB2CA0"/>
    <w:pPr>
      <w:spacing w:line="360" w:lineRule="auto"/>
    </w:pPr>
    <w:rPr>
      <w:rFonts w:ascii="Arial" w:hAnsi="Arial" w:cs="Arial"/>
      <w:b/>
      <w:bCs/>
      <w:sz w:val="20"/>
      <w:szCs w:val="20"/>
    </w:rPr>
  </w:style>
  <w:style w:type="character" w:customStyle="1" w:styleId="PodnadpisChar">
    <w:name w:val="Podnadpis Char"/>
    <w:basedOn w:val="Standardnpsmoodstavce"/>
    <w:link w:val="Podnadpis"/>
    <w:uiPriority w:val="11"/>
    <w:rsid w:val="00DB2CA0"/>
    <w:rPr>
      <w:rFonts w:ascii="Arial" w:eastAsia="Times New Roman" w:hAnsi="Arial" w:cs="Arial"/>
      <w:b/>
      <w:bCs/>
      <w:sz w:val="20"/>
      <w:szCs w:val="20"/>
    </w:rPr>
  </w:style>
  <w:style w:type="paragraph" w:customStyle="1" w:styleId="mikro">
    <w:name w:val="mikro"/>
    <w:basedOn w:val="Bezmezer"/>
    <w:link w:val="mikroChar"/>
    <w:qFormat/>
    <w:rsid w:val="0091381F"/>
    <w:pPr>
      <w:spacing w:line="276" w:lineRule="auto"/>
    </w:pPr>
    <w:rPr>
      <w:rFonts w:cs="Times New Roman"/>
      <w:b/>
      <w:sz w:val="8"/>
      <w:szCs w:val="10"/>
    </w:rPr>
  </w:style>
  <w:style w:type="character" w:customStyle="1" w:styleId="mikroChar">
    <w:name w:val="mikro Char"/>
    <w:basedOn w:val="BezmezerChar"/>
    <w:link w:val="mikro"/>
    <w:rsid w:val="0091381F"/>
    <w:rPr>
      <w:rFonts w:cs="Times New Roman"/>
      <w:b/>
      <w:sz w:val="8"/>
      <w:szCs w:val="10"/>
    </w:rPr>
  </w:style>
  <w:style w:type="character" w:customStyle="1" w:styleId="cf01">
    <w:name w:val="cf01"/>
    <w:basedOn w:val="Standardnpsmoodstavce"/>
    <w:rsid w:val="00B11F75"/>
    <w:rPr>
      <w:rFonts w:ascii="Segoe UI" w:hAnsi="Segoe UI" w:cs="Segoe UI" w:hint="default"/>
      <w:sz w:val="18"/>
      <w:szCs w:val="18"/>
    </w:rPr>
  </w:style>
  <w:style w:type="table" w:customStyle="1" w:styleId="Mkatabulky1">
    <w:name w:val="Mřížka tabulky1"/>
    <w:basedOn w:val="Normlntabulka"/>
    <w:next w:val="Mkatabulky"/>
    <w:uiPriority w:val="99"/>
    <w:rsid w:val="000F0D62"/>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odsazen">
    <w:name w:val="Odstavec odsazený"/>
    <w:basedOn w:val="Normln"/>
    <w:rsid w:val="00090352"/>
    <w:pPr>
      <w:widowControl w:val="0"/>
      <w:tabs>
        <w:tab w:val="left" w:pos="567"/>
        <w:tab w:val="left" w:pos="1699"/>
      </w:tabs>
      <w:suppressAutoHyphens/>
      <w:overflowPunct w:val="0"/>
      <w:autoSpaceDE w:val="0"/>
      <w:ind w:left="1332" w:hanging="849"/>
      <w:jc w:val="both"/>
      <w:textAlignment w:val="baseline"/>
    </w:pPr>
    <w:rPr>
      <w:rFonts w:ascii="Arial" w:hAnsi="Arial"/>
      <w:color w:val="000000"/>
      <w:szCs w:val="20"/>
      <w:lang w:eastAsia="ar-SA"/>
    </w:rPr>
  </w:style>
  <w:style w:type="paragraph" w:customStyle="1" w:styleId="RLdajeosmluvnstran">
    <w:name w:val="RL  údaje o smluvní straně"/>
    <w:basedOn w:val="Normln"/>
    <w:link w:val="RLdajeosmluvnstranChar"/>
    <w:rsid w:val="003C36B4"/>
    <w:pPr>
      <w:spacing w:after="120" w:line="280" w:lineRule="exact"/>
      <w:jc w:val="center"/>
    </w:pPr>
    <w:rPr>
      <w:rFonts w:ascii="Garamond" w:hAnsi="Garamond"/>
    </w:rPr>
  </w:style>
  <w:style w:type="character" w:customStyle="1" w:styleId="RLdajeosmluvnstranChar">
    <w:name w:val="RL  údaje o smluvní straně Char"/>
    <w:link w:val="RLdajeosmluvnstran"/>
    <w:rsid w:val="003C36B4"/>
    <w:rPr>
      <w:rFonts w:ascii="Garamond" w:eastAsia="Times New Roman" w:hAnsi="Garamond" w:cs="Times New Roman"/>
      <w:sz w:val="24"/>
      <w:szCs w:val="24"/>
    </w:rPr>
  </w:style>
  <w:style w:type="character" w:styleId="Zstupntext">
    <w:name w:val="Placeholder Text"/>
    <w:basedOn w:val="Standardnpsmoodstavce"/>
    <w:uiPriority w:val="99"/>
    <w:semiHidden/>
    <w:rsid w:val="00F05FF1"/>
    <w:rPr>
      <w:color w:val="666666"/>
    </w:rPr>
  </w:style>
  <w:style w:type="paragraph" w:styleId="Zkladntext">
    <w:name w:val="Body Text"/>
    <w:basedOn w:val="Normln"/>
    <w:link w:val="ZkladntextChar"/>
    <w:uiPriority w:val="99"/>
    <w:semiHidden/>
    <w:unhideWhenUsed/>
    <w:rsid w:val="00016EFB"/>
    <w:pPr>
      <w:spacing w:after="120"/>
    </w:pPr>
  </w:style>
  <w:style w:type="character" w:customStyle="1" w:styleId="ZkladntextChar">
    <w:name w:val="Základní text Char"/>
    <w:basedOn w:val="Standardnpsmoodstavce"/>
    <w:link w:val="Zkladntext"/>
    <w:uiPriority w:val="99"/>
    <w:semiHidden/>
    <w:rsid w:val="00016EFB"/>
    <w:rPr>
      <w:rFonts w:ascii="Times New Roman" w:eastAsia="Times New Roman" w:hAnsi="Times New Roman" w:cs="Times New Roman"/>
      <w:sz w:val="24"/>
      <w:szCs w:val="24"/>
    </w:rPr>
  </w:style>
  <w:style w:type="paragraph" w:customStyle="1" w:styleId="Styl1">
    <w:name w:val="Styl1"/>
    <w:basedOn w:val="Odstavecseseznamem"/>
    <w:link w:val="Styl1Char"/>
    <w:qFormat/>
    <w:rsid w:val="00D75F01"/>
    <w:pPr>
      <w:numPr>
        <w:ilvl w:val="0"/>
        <w:numId w:val="19"/>
      </w:numPr>
      <w:tabs>
        <w:tab w:val="left" w:pos="0"/>
        <w:tab w:val="left" w:pos="567"/>
      </w:tabs>
      <w:spacing w:after="0" w:line="240" w:lineRule="auto"/>
      <w:contextualSpacing w:val="0"/>
    </w:pPr>
    <w:rPr>
      <w:rFonts w:ascii="Arial" w:eastAsia="Calibri" w:hAnsi="Arial" w:cs="Times New Roman"/>
      <w:b w:val="0"/>
      <w:bCs w:val="0"/>
      <w:color w:val="000000"/>
      <w:sz w:val="22"/>
      <w:szCs w:val="22"/>
      <w:lang w:val="x-none" w:eastAsia="cs-CZ"/>
    </w:rPr>
  </w:style>
  <w:style w:type="character" w:customStyle="1" w:styleId="Styl1Char">
    <w:name w:val="Styl1 Char"/>
    <w:link w:val="Styl1"/>
    <w:rsid w:val="00D75F01"/>
    <w:rPr>
      <w:rFonts w:ascii="Arial" w:eastAsia="Calibri" w:hAnsi="Arial" w:cs="Times New Roman"/>
      <w:color w:val="000000"/>
      <w:lang w:val="x-none" w:eastAsia="cs-CZ"/>
    </w:rPr>
  </w:style>
  <w:style w:type="paragraph" w:customStyle="1" w:styleId="kancel">
    <w:name w:val="kancelář"/>
    <w:basedOn w:val="Normln"/>
    <w:rsid w:val="00F05DBA"/>
    <w:pPr>
      <w:ind w:left="227" w:hanging="227"/>
      <w:jc w:val="both"/>
    </w:pPr>
    <w:rPr>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7696">
      <w:bodyDiv w:val="1"/>
      <w:marLeft w:val="0"/>
      <w:marRight w:val="0"/>
      <w:marTop w:val="0"/>
      <w:marBottom w:val="0"/>
      <w:divBdr>
        <w:top w:val="none" w:sz="0" w:space="0" w:color="auto"/>
        <w:left w:val="none" w:sz="0" w:space="0" w:color="auto"/>
        <w:bottom w:val="none" w:sz="0" w:space="0" w:color="auto"/>
        <w:right w:val="none" w:sz="0" w:space="0" w:color="auto"/>
      </w:divBdr>
    </w:div>
    <w:div w:id="336077977">
      <w:bodyDiv w:val="1"/>
      <w:marLeft w:val="0"/>
      <w:marRight w:val="0"/>
      <w:marTop w:val="0"/>
      <w:marBottom w:val="0"/>
      <w:divBdr>
        <w:top w:val="none" w:sz="0" w:space="0" w:color="auto"/>
        <w:left w:val="none" w:sz="0" w:space="0" w:color="auto"/>
        <w:bottom w:val="none" w:sz="0" w:space="0" w:color="auto"/>
        <w:right w:val="none" w:sz="0" w:space="0" w:color="auto"/>
      </w:divBdr>
    </w:div>
    <w:div w:id="645281541">
      <w:bodyDiv w:val="1"/>
      <w:marLeft w:val="0"/>
      <w:marRight w:val="0"/>
      <w:marTop w:val="0"/>
      <w:marBottom w:val="0"/>
      <w:divBdr>
        <w:top w:val="none" w:sz="0" w:space="0" w:color="auto"/>
        <w:left w:val="none" w:sz="0" w:space="0" w:color="auto"/>
        <w:bottom w:val="none" w:sz="0" w:space="0" w:color="auto"/>
        <w:right w:val="none" w:sz="0" w:space="0" w:color="auto"/>
      </w:divBdr>
    </w:div>
    <w:div w:id="978412628">
      <w:bodyDiv w:val="1"/>
      <w:marLeft w:val="0"/>
      <w:marRight w:val="0"/>
      <w:marTop w:val="0"/>
      <w:marBottom w:val="0"/>
      <w:divBdr>
        <w:top w:val="none" w:sz="0" w:space="0" w:color="auto"/>
        <w:left w:val="none" w:sz="0" w:space="0" w:color="auto"/>
        <w:bottom w:val="none" w:sz="0" w:space="0" w:color="auto"/>
        <w:right w:val="none" w:sz="0" w:space="0" w:color="auto"/>
      </w:divBdr>
    </w:div>
    <w:div w:id="980620284">
      <w:bodyDiv w:val="1"/>
      <w:marLeft w:val="0"/>
      <w:marRight w:val="0"/>
      <w:marTop w:val="0"/>
      <w:marBottom w:val="0"/>
      <w:divBdr>
        <w:top w:val="none" w:sz="0" w:space="0" w:color="auto"/>
        <w:left w:val="none" w:sz="0" w:space="0" w:color="auto"/>
        <w:bottom w:val="none" w:sz="0" w:space="0" w:color="auto"/>
        <w:right w:val="none" w:sz="0" w:space="0" w:color="auto"/>
      </w:divBdr>
    </w:div>
    <w:div w:id="1041050186">
      <w:bodyDiv w:val="1"/>
      <w:marLeft w:val="0"/>
      <w:marRight w:val="0"/>
      <w:marTop w:val="0"/>
      <w:marBottom w:val="0"/>
      <w:divBdr>
        <w:top w:val="none" w:sz="0" w:space="0" w:color="auto"/>
        <w:left w:val="none" w:sz="0" w:space="0" w:color="auto"/>
        <w:bottom w:val="none" w:sz="0" w:space="0" w:color="auto"/>
        <w:right w:val="none" w:sz="0" w:space="0" w:color="auto"/>
      </w:divBdr>
    </w:div>
    <w:div w:id="1150825125">
      <w:bodyDiv w:val="1"/>
      <w:marLeft w:val="0"/>
      <w:marRight w:val="0"/>
      <w:marTop w:val="0"/>
      <w:marBottom w:val="0"/>
      <w:divBdr>
        <w:top w:val="none" w:sz="0" w:space="0" w:color="auto"/>
        <w:left w:val="none" w:sz="0" w:space="0" w:color="auto"/>
        <w:bottom w:val="none" w:sz="0" w:space="0" w:color="auto"/>
        <w:right w:val="none" w:sz="0" w:space="0" w:color="auto"/>
      </w:divBdr>
    </w:div>
    <w:div w:id="1245139656">
      <w:bodyDiv w:val="1"/>
      <w:marLeft w:val="0"/>
      <w:marRight w:val="0"/>
      <w:marTop w:val="0"/>
      <w:marBottom w:val="0"/>
      <w:divBdr>
        <w:top w:val="none" w:sz="0" w:space="0" w:color="auto"/>
        <w:left w:val="none" w:sz="0" w:space="0" w:color="auto"/>
        <w:bottom w:val="none" w:sz="0" w:space="0" w:color="auto"/>
        <w:right w:val="none" w:sz="0" w:space="0" w:color="auto"/>
      </w:divBdr>
      <w:divsChild>
        <w:div w:id="1099451058">
          <w:marLeft w:val="0"/>
          <w:marRight w:val="0"/>
          <w:marTop w:val="0"/>
          <w:marBottom w:val="0"/>
          <w:divBdr>
            <w:top w:val="none" w:sz="0" w:space="0" w:color="auto"/>
            <w:left w:val="none" w:sz="0" w:space="0" w:color="auto"/>
            <w:bottom w:val="none" w:sz="0" w:space="0" w:color="auto"/>
            <w:right w:val="none" w:sz="0" w:space="0" w:color="auto"/>
          </w:divBdr>
        </w:div>
        <w:div w:id="900100671">
          <w:marLeft w:val="0"/>
          <w:marRight w:val="0"/>
          <w:marTop w:val="0"/>
          <w:marBottom w:val="0"/>
          <w:divBdr>
            <w:top w:val="none" w:sz="0" w:space="0" w:color="auto"/>
            <w:left w:val="none" w:sz="0" w:space="0" w:color="auto"/>
            <w:bottom w:val="none" w:sz="0" w:space="0" w:color="auto"/>
            <w:right w:val="none" w:sz="0" w:space="0" w:color="auto"/>
          </w:divBdr>
        </w:div>
        <w:div w:id="87042749">
          <w:marLeft w:val="0"/>
          <w:marRight w:val="0"/>
          <w:marTop w:val="0"/>
          <w:marBottom w:val="0"/>
          <w:divBdr>
            <w:top w:val="none" w:sz="0" w:space="0" w:color="auto"/>
            <w:left w:val="none" w:sz="0" w:space="0" w:color="auto"/>
            <w:bottom w:val="none" w:sz="0" w:space="0" w:color="auto"/>
            <w:right w:val="none" w:sz="0" w:space="0" w:color="auto"/>
          </w:divBdr>
        </w:div>
        <w:div w:id="546915360">
          <w:marLeft w:val="0"/>
          <w:marRight w:val="0"/>
          <w:marTop w:val="0"/>
          <w:marBottom w:val="0"/>
          <w:divBdr>
            <w:top w:val="none" w:sz="0" w:space="0" w:color="auto"/>
            <w:left w:val="none" w:sz="0" w:space="0" w:color="auto"/>
            <w:bottom w:val="none" w:sz="0" w:space="0" w:color="auto"/>
            <w:right w:val="none" w:sz="0" w:space="0" w:color="auto"/>
          </w:divBdr>
        </w:div>
        <w:div w:id="368266617">
          <w:marLeft w:val="0"/>
          <w:marRight w:val="0"/>
          <w:marTop w:val="0"/>
          <w:marBottom w:val="0"/>
          <w:divBdr>
            <w:top w:val="none" w:sz="0" w:space="0" w:color="auto"/>
            <w:left w:val="none" w:sz="0" w:space="0" w:color="auto"/>
            <w:bottom w:val="none" w:sz="0" w:space="0" w:color="auto"/>
            <w:right w:val="none" w:sz="0" w:space="0" w:color="auto"/>
          </w:divBdr>
        </w:div>
        <w:div w:id="700857802">
          <w:marLeft w:val="0"/>
          <w:marRight w:val="0"/>
          <w:marTop w:val="0"/>
          <w:marBottom w:val="0"/>
          <w:divBdr>
            <w:top w:val="none" w:sz="0" w:space="0" w:color="auto"/>
            <w:left w:val="none" w:sz="0" w:space="0" w:color="auto"/>
            <w:bottom w:val="none" w:sz="0" w:space="0" w:color="auto"/>
            <w:right w:val="none" w:sz="0" w:space="0" w:color="auto"/>
          </w:divBdr>
        </w:div>
        <w:div w:id="2147354343">
          <w:marLeft w:val="0"/>
          <w:marRight w:val="0"/>
          <w:marTop w:val="0"/>
          <w:marBottom w:val="0"/>
          <w:divBdr>
            <w:top w:val="none" w:sz="0" w:space="0" w:color="auto"/>
            <w:left w:val="none" w:sz="0" w:space="0" w:color="auto"/>
            <w:bottom w:val="none" w:sz="0" w:space="0" w:color="auto"/>
            <w:right w:val="none" w:sz="0" w:space="0" w:color="auto"/>
          </w:divBdr>
        </w:div>
        <w:div w:id="1517110192">
          <w:marLeft w:val="0"/>
          <w:marRight w:val="0"/>
          <w:marTop w:val="0"/>
          <w:marBottom w:val="0"/>
          <w:divBdr>
            <w:top w:val="none" w:sz="0" w:space="0" w:color="auto"/>
            <w:left w:val="none" w:sz="0" w:space="0" w:color="auto"/>
            <w:bottom w:val="none" w:sz="0" w:space="0" w:color="auto"/>
            <w:right w:val="none" w:sz="0" w:space="0" w:color="auto"/>
          </w:divBdr>
        </w:div>
      </w:divsChild>
    </w:div>
    <w:div w:id="1348944925">
      <w:bodyDiv w:val="1"/>
      <w:marLeft w:val="0"/>
      <w:marRight w:val="0"/>
      <w:marTop w:val="0"/>
      <w:marBottom w:val="0"/>
      <w:divBdr>
        <w:top w:val="none" w:sz="0" w:space="0" w:color="auto"/>
        <w:left w:val="none" w:sz="0" w:space="0" w:color="auto"/>
        <w:bottom w:val="none" w:sz="0" w:space="0" w:color="auto"/>
        <w:right w:val="none" w:sz="0" w:space="0" w:color="auto"/>
      </w:divBdr>
    </w:div>
    <w:div w:id="1419523954">
      <w:bodyDiv w:val="1"/>
      <w:marLeft w:val="0"/>
      <w:marRight w:val="0"/>
      <w:marTop w:val="0"/>
      <w:marBottom w:val="0"/>
      <w:divBdr>
        <w:top w:val="none" w:sz="0" w:space="0" w:color="auto"/>
        <w:left w:val="none" w:sz="0" w:space="0" w:color="auto"/>
        <w:bottom w:val="none" w:sz="0" w:space="0" w:color="auto"/>
        <w:right w:val="none" w:sz="0" w:space="0" w:color="auto"/>
      </w:divBdr>
    </w:div>
    <w:div w:id="1514876351">
      <w:bodyDiv w:val="1"/>
      <w:marLeft w:val="0"/>
      <w:marRight w:val="0"/>
      <w:marTop w:val="0"/>
      <w:marBottom w:val="0"/>
      <w:divBdr>
        <w:top w:val="none" w:sz="0" w:space="0" w:color="auto"/>
        <w:left w:val="none" w:sz="0" w:space="0" w:color="auto"/>
        <w:bottom w:val="none" w:sz="0" w:space="0" w:color="auto"/>
        <w:right w:val="none" w:sz="0" w:space="0" w:color="auto"/>
      </w:divBdr>
    </w:div>
    <w:div w:id="1784184594">
      <w:bodyDiv w:val="1"/>
      <w:marLeft w:val="0"/>
      <w:marRight w:val="0"/>
      <w:marTop w:val="0"/>
      <w:marBottom w:val="0"/>
      <w:divBdr>
        <w:top w:val="none" w:sz="0" w:space="0" w:color="auto"/>
        <w:left w:val="none" w:sz="0" w:space="0" w:color="auto"/>
        <w:bottom w:val="none" w:sz="0" w:space="0" w:color="auto"/>
        <w:right w:val="none" w:sz="0" w:space="0" w:color="auto"/>
      </w:divBdr>
    </w:div>
    <w:div w:id="1882940161">
      <w:bodyDiv w:val="1"/>
      <w:marLeft w:val="0"/>
      <w:marRight w:val="0"/>
      <w:marTop w:val="0"/>
      <w:marBottom w:val="0"/>
      <w:divBdr>
        <w:top w:val="none" w:sz="0" w:space="0" w:color="auto"/>
        <w:left w:val="none" w:sz="0" w:space="0" w:color="auto"/>
        <w:bottom w:val="none" w:sz="0" w:space="0" w:color="auto"/>
        <w:right w:val="none" w:sz="0" w:space="0" w:color="auto"/>
      </w:divBdr>
    </w:div>
    <w:div w:id="1933933627">
      <w:bodyDiv w:val="1"/>
      <w:marLeft w:val="0"/>
      <w:marRight w:val="0"/>
      <w:marTop w:val="0"/>
      <w:marBottom w:val="0"/>
      <w:divBdr>
        <w:top w:val="none" w:sz="0" w:space="0" w:color="auto"/>
        <w:left w:val="none" w:sz="0" w:space="0" w:color="auto"/>
        <w:bottom w:val="none" w:sz="0" w:space="0" w:color="auto"/>
        <w:right w:val="none" w:sz="0" w:space="0" w:color="auto"/>
      </w:divBdr>
      <w:divsChild>
        <w:div w:id="2047170663">
          <w:marLeft w:val="0"/>
          <w:marRight w:val="0"/>
          <w:marTop w:val="0"/>
          <w:marBottom w:val="0"/>
          <w:divBdr>
            <w:top w:val="none" w:sz="0" w:space="0" w:color="auto"/>
            <w:left w:val="none" w:sz="0" w:space="0" w:color="auto"/>
            <w:bottom w:val="none" w:sz="0" w:space="0" w:color="auto"/>
            <w:right w:val="none" w:sz="0" w:space="0" w:color="auto"/>
          </w:divBdr>
        </w:div>
        <w:div w:id="120656702">
          <w:marLeft w:val="0"/>
          <w:marRight w:val="0"/>
          <w:marTop w:val="0"/>
          <w:marBottom w:val="0"/>
          <w:divBdr>
            <w:top w:val="none" w:sz="0" w:space="0" w:color="auto"/>
            <w:left w:val="none" w:sz="0" w:space="0" w:color="auto"/>
            <w:bottom w:val="none" w:sz="0" w:space="0" w:color="auto"/>
            <w:right w:val="none" w:sz="0" w:space="0" w:color="auto"/>
          </w:divBdr>
        </w:div>
        <w:div w:id="912817223">
          <w:marLeft w:val="0"/>
          <w:marRight w:val="0"/>
          <w:marTop w:val="0"/>
          <w:marBottom w:val="0"/>
          <w:divBdr>
            <w:top w:val="none" w:sz="0" w:space="0" w:color="auto"/>
            <w:left w:val="none" w:sz="0" w:space="0" w:color="auto"/>
            <w:bottom w:val="none" w:sz="0" w:space="0" w:color="auto"/>
            <w:right w:val="none" w:sz="0" w:space="0" w:color="auto"/>
          </w:divBdr>
        </w:div>
        <w:div w:id="1797219479">
          <w:marLeft w:val="0"/>
          <w:marRight w:val="0"/>
          <w:marTop w:val="0"/>
          <w:marBottom w:val="0"/>
          <w:divBdr>
            <w:top w:val="none" w:sz="0" w:space="0" w:color="auto"/>
            <w:left w:val="none" w:sz="0" w:space="0" w:color="auto"/>
            <w:bottom w:val="none" w:sz="0" w:space="0" w:color="auto"/>
            <w:right w:val="none" w:sz="0" w:space="0" w:color="auto"/>
          </w:divBdr>
        </w:div>
        <w:div w:id="651058487">
          <w:marLeft w:val="0"/>
          <w:marRight w:val="0"/>
          <w:marTop w:val="0"/>
          <w:marBottom w:val="0"/>
          <w:divBdr>
            <w:top w:val="none" w:sz="0" w:space="0" w:color="auto"/>
            <w:left w:val="none" w:sz="0" w:space="0" w:color="auto"/>
            <w:bottom w:val="none" w:sz="0" w:space="0" w:color="auto"/>
            <w:right w:val="none" w:sz="0" w:space="0" w:color="auto"/>
          </w:divBdr>
        </w:div>
        <w:div w:id="486478341">
          <w:marLeft w:val="0"/>
          <w:marRight w:val="0"/>
          <w:marTop w:val="0"/>
          <w:marBottom w:val="0"/>
          <w:divBdr>
            <w:top w:val="none" w:sz="0" w:space="0" w:color="auto"/>
            <w:left w:val="none" w:sz="0" w:space="0" w:color="auto"/>
            <w:bottom w:val="none" w:sz="0" w:space="0" w:color="auto"/>
            <w:right w:val="none" w:sz="0" w:space="0" w:color="auto"/>
          </w:divBdr>
        </w:div>
        <w:div w:id="1213469135">
          <w:marLeft w:val="0"/>
          <w:marRight w:val="0"/>
          <w:marTop w:val="0"/>
          <w:marBottom w:val="0"/>
          <w:divBdr>
            <w:top w:val="none" w:sz="0" w:space="0" w:color="auto"/>
            <w:left w:val="none" w:sz="0" w:space="0" w:color="auto"/>
            <w:bottom w:val="none" w:sz="0" w:space="0" w:color="auto"/>
            <w:right w:val="none" w:sz="0" w:space="0" w:color="auto"/>
          </w:divBdr>
        </w:div>
        <w:div w:id="1105660528">
          <w:marLeft w:val="0"/>
          <w:marRight w:val="0"/>
          <w:marTop w:val="0"/>
          <w:marBottom w:val="0"/>
          <w:divBdr>
            <w:top w:val="none" w:sz="0" w:space="0" w:color="auto"/>
            <w:left w:val="none" w:sz="0" w:space="0" w:color="auto"/>
            <w:bottom w:val="none" w:sz="0" w:space="0" w:color="auto"/>
            <w:right w:val="none" w:sz="0" w:space="0" w:color="auto"/>
          </w:divBdr>
        </w:div>
      </w:divsChild>
    </w:div>
    <w:div w:id="2096702698">
      <w:bodyDiv w:val="1"/>
      <w:marLeft w:val="0"/>
      <w:marRight w:val="0"/>
      <w:marTop w:val="0"/>
      <w:marBottom w:val="0"/>
      <w:divBdr>
        <w:top w:val="none" w:sz="0" w:space="0" w:color="auto"/>
        <w:left w:val="none" w:sz="0" w:space="0" w:color="auto"/>
        <w:bottom w:val="none" w:sz="0" w:space="0" w:color="auto"/>
        <w:right w:val="none" w:sz="0" w:space="0" w:color="auto"/>
      </w:divBdr>
    </w:div>
    <w:div w:id="210915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gdpr@mpsv.cz"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pulsepro.cz"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_x016f_vod xmlns="35b99236-2da5-436d-b74c-2340a9758329" xsi:nil="true"/>
    <Pozn_x00e1_mka xmlns="35b99236-2da5-436d-b74c-2340a97583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73CC0B1674AEA40A56B8467FED307CC" ma:contentTypeVersion="5" ma:contentTypeDescription="Vytvoří nový dokument" ma:contentTypeScope="" ma:versionID="9cd5d2373611a743cfdb1995750bd10a">
  <xsd:schema xmlns:xsd="http://www.w3.org/2001/XMLSchema" xmlns:xs="http://www.w3.org/2001/XMLSchema" xmlns:p="http://schemas.microsoft.com/office/2006/metadata/properties" xmlns:ns2="35b99236-2da5-436d-b74c-2340a9758329" targetNamespace="http://schemas.microsoft.com/office/2006/metadata/properties" ma:root="true" ma:fieldsID="12bd0b3613a2e30baa01c9cbe30cde49" ns2:_="">
    <xsd:import namespace="35b99236-2da5-436d-b74c-2340a9758329"/>
    <xsd:element name="properties">
      <xsd:complexType>
        <xsd:sequence>
          <xsd:element name="documentManagement">
            <xsd:complexType>
              <xsd:all>
                <xsd:element ref="ns2:P_x016f_vod" minOccurs="0"/>
                <xsd:element ref="ns2:MediaServiceMetadata" minOccurs="0"/>
                <xsd:element ref="ns2:MediaServiceFastMetadata" minOccurs="0"/>
                <xsd:element ref="ns2:MediaServiceObjectDetectorVersions" minOccurs="0"/>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99236-2da5-436d-b74c-2340a9758329" elementFormDefault="qualified">
    <xsd:import namespace="http://schemas.microsoft.com/office/2006/documentManagement/types"/>
    <xsd:import namespace="http://schemas.microsoft.com/office/infopath/2007/PartnerControls"/>
    <xsd:element name="P_x016f_vod" ma:index="8" nillable="true" ma:displayName="Původ" ma:description="kdo je autor výsledku?" ma:format="Dropdown" ma:internalName="P_x016f_vod">
      <xsd:simpleType>
        <xsd:union memberTypes="dms:Text">
          <xsd:simpleType>
            <xsd:restriction base="dms:Choice">
              <xsd:enumeration value="odd 802"/>
              <xsd:enumeration value="MPSV ostatní"/>
              <xsd:enumeration value="MŠMT"/>
              <xsd:enumeration value="Náš dodavatel"/>
              <xsd:enumeration value="Ostatní"/>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Pozn_x00e1_mka" ma:index="12" nillable="true" ma:displayName="Poznámka" ma:format="Dropdown"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BFCB6-77DC-43CC-B40A-88977D1075B8}">
  <ds:schemaRefs>
    <ds:schemaRef ds:uri="http://schemas.microsoft.com/sharepoint/v3/contenttype/forms"/>
  </ds:schemaRefs>
</ds:datastoreItem>
</file>

<file path=customXml/itemProps2.xml><?xml version="1.0" encoding="utf-8"?>
<ds:datastoreItem xmlns:ds="http://schemas.openxmlformats.org/officeDocument/2006/customXml" ds:itemID="{2B876488-F235-4C71-810F-9D495E3216AD}">
  <ds:schemaRefs>
    <ds:schemaRef ds:uri="http://schemas.microsoft.com/office/2006/metadata/properties"/>
    <ds:schemaRef ds:uri="http://schemas.microsoft.com/office/infopath/2007/PartnerControls"/>
    <ds:schemaRef ds:uri="35b99236-2da5-436d-b74c-2340a9758329"/>
  </ds:schemaRefs>
</ds:datastoreItem>
</file>

<file path=customXml/itemProps3.xml><?xml version="1.0" encoding="utf-8"?>
<ds:datastoreItem xmlns:ds="http://schemas.openxmlformats.org/officeDocument/2006/customXml" ds:itemID="{ECCD5958-6074-47F6-AD7C-15D9B430C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99236-2da5-436d-b74c-2340a9758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D4A392-9B85-4222-8B5D-3E71D5E96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8857</Words>
  <Characters>52261</Characters>
  <Application>Microsoft Office Word</Application>
  <DocSecurity>0</DocSecurity>
  <Lines>435</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Piskořová Veronika Mgr. (MPSV)</dc:creator>
  <cp:lastModifiedBy>Kosová Lenka (MPSV)</cp:lastModifiedBy>
  <cp:revision>2</cp:revision>
  <cp:lastPrinted>2024-11-05T08:46:00Z</cp:lastPrinted>
  <dcterms:created xsi:type="dcterms:W3CDTF">2025-12-09T14:16:00Z</dcterms:created>
  <dcterms:modified xsi:type="dcterms:W3CDTF">2025-12-09T14:16:00Z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0x010100573CC0B1674AEA40A56B8467FED307CC</vt:lpwstr>
  </property>
</Properties>
</file>