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F5BD39" w14:textId="2E3F1C9A" w:rsidR="004809A9" w:rsidRDefault="00B6628B" w:rsidP="00AF5763">
      <w:pPr>
        <w:jc w:val="center"/>
        <w:rPr>
          <w:rFonts w:cs="Arial"/>
          <w:sz w:val="22"/>
          <w:u w:val="single"/>
        </w:rPr>
      </w:pPr>
      <w:proofErr w:type="spellStart"/>
      <w:r>
        <w:rPr>
          <w:rFonts w:cs="Arial"/>
          <w:b/>
          <w:sz w:val="36"/>
          <w:szCs w:val="36"/>
          <w:u w:val="single"/>
          <w:lang w:val="en-US"/>
        </w:rPr>
        <w:t>O</w:t>
      </w:r>
      <w:r w:rsidR="004809A9">
        <w:rPr>
          <w:rFonts w:cs="Arial"/>
          <w:b/>
          <w:sz w:val="36"/>
          <w:szCs w:val="36"/>
          <w:u w:val="single"/>
          <w:lang w:val="en-US"/>
        </w:rPr>
        <w:t>bjedn</w:t>
      </w:r>
      <w:r w:rsidR="004809A9">
        <w:rPr>
          <w:rFonts w:cs="Arial"/>
          <w:b/>
          <w:sz w:val="36"/>
          <w:szCs w:val="36"/>
          <w:u w:val="single"/>
        </w:rPr>
        <w:t>ávka</w:t>
      </w:r>
      <w:proofErr w:type="spellEnd"/>
      <w:r w:rsidR="004809A9">
        <w:rPr>
          <w:rFonts w:cs="Arial"/>
          <w:b/>
          <w:sz w:val="36"/>
          <w:szCs w:val="36"/>
          <w:u w:val="single"/>
        </w:rPr>
        <w:t xml:space="preserve"> č. </w:t>
      </w:r>
      <w:r w:rsidR="00AA35D9">
        <w:rPr>
          <w:rFonts w:cs="Arial"/>
          <w:b/>
          <w:sz w:val="36"/>
          <w:szCs w:val="36"/>
          <w:u w:val="single"/>
        </w:rPr>
        <w:t>0</w:t>
      </w:r>
      <w:r w:rsidR="008476E6">
        <w:rPr>
          <w:rFonts w:cs="Arial"/>
          <w:b/>
          <w:sz w:val="36"/>
          <w:szCs w:val="36"/>
          <w:u w:val="single"/>
        </w:rPr>
        <w:t>13</w:t>
      </w:r>
      <w:r w:rsidR="00647FF4">
        <w:rPr>
          <w:rFonts w:cs="Arial"/>
          <w:b/>
          <w:sz w:val="36"/>
          <w:szCs w:val="36"/>
          <w:u w:val="single"/>
        </w:rPr>
        <w:t>/</w:t>
      </w:r>
      <w:r w:rsidR="004809A9">
        <w:rPr>
          <w:rFonts w:cs="Arial"/>
          <w:b/>
          <w:sz w:val="36"/>
          <w:szCs w:val="36"/>
          <w:u w:val="single"/>
        </w:rPr>
        <w:t>202</w:t>
      </w:r>
      <w:r w:rsidR="00AA35D9">
        <w:rPr>
          <w:rFonts w:cs="Arial"/>
          <w:b/>
          <w:sz w:val="36"/>
          <w:szCs w:val="36"/>
          <w:u w:val="single"/>
        </w:rPr>
        <w:t>6</w:t>
      </w:r>
    </w:p>
    <w:p w14:paraId="1E89279F" w14:textId="77777777" w:rsidR="00AF5763" w:rsidRPr="00AF5763" w:rsidRDefault="00AF5763" w:rsidP="00AF5763">
      <w:pPr>
        <w:jc w:val="center"/>
        <w:rPr>
          <w:rFonts w:cs="Arial"/>
          <w:sz w:val="22"/>
          <w:u w:val="single"/>
        </w:rPr>
      </w:pPr>
    </w:p>
    <w:p w14:paraId="17925D6D" w14:textId="77777777" w:rsidR="00AF5763" w:rsidRDefault="00AF5763" w:rsidP="00AF5763">
      <w:pPr>
        <w:spacing w:before="0"/>
        <w:rPr>
          <w:rFonts w:cs="Arial"/>
          <w:sz w:val="22"/>
        </w:rPr>
      </w:pPr>
    </w:p>
    <w:p w14:paraId="3867AFBC" w14:textId="77777777" w:rsidR="004F0832" w:rsidRPr="004F0832" w:rsidRDefault="004F0832" w:rsidP="004F0832">
      <w:pPr>
        <w:spacing w:before="0"/>
        <w:rPr>
          <w:rFonts w:cs="Arial"/>
          <w:sz w:val="22"/>
        </w:rPr>
      </w:pPr>
      <w:r w:rsidRPr="004F0832">
        <w:rPr>
          <w:rFonts w:cs="Arial"/>
          <w:sz w:val="22"/>
        </w:rPr>
        <w:t>STAVO-GORT – Tomáš Votroubek</w:t>
      </w:r>
    </w:p>
    <w:p w14:paraId="7CCD84E7" w14:textId="77777777" w:rsidR="004F0832" w:rsidRPr="004F0832" w:rsidRDefault="004F0832" w:rsidP="004F0832">
      <w:pPr>
        <w:spacing w:before="0"/>
        <w:rPr>
          <w:rFonts w:cs="Arial"/>
          <w:sz w:val="22"/>
        </w:rPr>
      </w:pPr>
      <w:r w:rsidRPr="004F0832">
        <w:rPr>
          <w:rFonts w:cs="Arial"/>
          <w:sz w:val="22"/>
        </w:rPr>
        <w:t>Bělocerkevská 1046/9</w:t>
      </w:r>
    </w:p>
    <w:p w14:paraId="7370884D" w14:textId="77777777" w:rsidR="004F0832" w:rsidRPr="004F0832" w:rsidRDefault="004F0832" w:rsidP="004F0832">
      <w:pPr>
        <w:spacing w:before="0"/>
        <w:rPr>
          <w:rFonts w:cs="Arial"/>
          <w:sz w:val="22"/>
        </w:rPr>
      </w:pPr>
      <w:r w:rsidRPr="004F0832">
        <w:rPr>
          <w:rFonts w:cs="Arial"/>
          <w:sz w:val="22"/>
        </w:rPr>
        <w:t>100 00 Praha 10 - Vršovice</w:t>
      </w:r>
    </w:p>
    <w:p w14:paraId="3F29F1E0" w14:textId="77777777" w:rsidR="004F0832" w:rsidRPr="004F0832" w:rsidRDefault="004F0832" w:rsidP="004F0832">
      <w:pPr>
        <w:spacing w:before="0"/>
        <w:rPr>
          <w:rFonts w:cs="Arial"/>
          <w:sz w:val="22"/>
        </w:rPr>
      </w:pPr>
      <w:r w:rsidRPr="004F0832">
        <w:rPr>
          <w:rFonts w:cs="Arial"/>
          <w:sz w:val="22"/>
        </w:rPr>
        <w:t>IČ 48048674</w:t>
      </w:r>
      <w:r w:rsidRPr="004F0832">
        <w:rPr>
          <w:rFonts w:cs="Arial"/>
          <w:sz w:val="22"/>
        </w:rPr>
        <w:tab/>
      </w:r>
    </w:p>
    <w:p w14:paraId="6DE26BDD" w14:textId="2279DEDE" w:rsidR="00AF5763" w:rsidRPr="00AF5763" w:rsidRDefault="00AF5763" w:rsidP="003F0D80">
      <w:pPr>
        <w:spacing w:before="0"/>
        <w:rPr>
          <w:rFonts w:cs="Arial"/>
          <w:sz w:val="22"/>
        </w:rPr>
      </w:pPr>
    </w:p>
    <w:p w14:paraId="2251007D" w14:textId="77777777" w:rsidR="00AF5763" w:rsidRDefault="00AF5763" w:rsidP="00AF5763"/>
    <w:p w14:paraId="6B9FED6A" w14:textId="77777777" w:rsidR="00690561" w:rsidRDefault="00690561" w:rsidP="00690561">
      <w:pPr>
        <w:spacing w:before="0" w:line="240" w:lineRule="auto"/>
        <w:jc w:val="right"/>
        <w:rPr>
          <w:rFonts w:cs="Arial"/>
          <w:sz w:val="22"/>
        </w:rPr>
      </w:pPr>
    </w:p>
    <w:p w14:paraId="7163E96D" w14:textId="4E14B5DD" w:rsidR="00690561" w:rsidRDefault="00690561" w:rsidP="00690561">
      <w:pPr>
        <w:spacing w:before="0" w:line="240" w:lineRule="auto"/>
        <w:jc w:val="right"/>
        <w:rPr>
          <w:rFonts w:cs="Arial"/>
          <w:sz w:val="22"/>
        </w:rPr>
      </w:pPr>
      <w:r>
        <w:rPr>
          <w:rFonts w:cs="Arial"/>
          <w:sz w:val="22"/>
        </w:rPr>
        <w:t xml:space="preserve">V Praze dne </w:t>
      </w:r>
      <w:r w:rsidR="008476E6">
        <w:rPr>
          <w:rFonts w:cs="Arial"/>
          <w:sz w:val="22"/>
        </w:rPr>
        <w:t>12</w:t>
      </w:r>
      <w:r>
        <w:rPr>
          <w:rFonts w:cs="Arial"/>
          <w:sz w:val="22"/>
        </w:rPr>
        <w:t>. 1. 202</w:t>
      </w:r>
      <w:r w:rsidR="00AA35D9">
        <w:rPr>
          <w:rFonts w:cs="Arial"/>
          <w:sz w:val="22"/>
        </w:rPr>
        <w:t>6</w:t>
      </w:r>
    </w:p>
    <w:p w14:paraId="20FEE66C" w14:textId="77777777" w:rsidR="00690561" w:rsidRDefault="00690561" w:rsidP="00690561">
      <w:pPr>
        <w:spacing w:line="240" w:lineRule="auto"/>
        <w:rPr>
          <w:rFonts w:cs="Arial"/>
          <w:b/>
        </w:rPr>
      </w:pPr>
    </w:p>
    <w:p w14:paraId="6DDA7F65" w14:textId="41DDB4BD" w:rsidR="00690561" w:rsidRPr="003F0D80" w:rsidRDefault="00690561" w:rsidP="00690561">
      <w:pPr>
        <w:spacing w:line="240" w:lineRule="auto"/>
        <w:rPr>
          <w:rFonts w:cs="Arial"/>
          <w:b/>
        </w:rPr>
      </w:pPr>
      <w:r w:rsidRPr="003F0D80">
        <w:rPr>
          <w:rFonts w:cs="Arial"/>
          <w:b/>
        </w:rPr>
        <w:t>Objednávka</w:t>
      </w:r>
      <w:r w:rsidR="003F0D80" w:rsidRPr="003F0D80">
        <w:rPr>
          <w:rFonts w:cs="Arial"/>
          <w:b/>
        </w:rPr>
        <w:t xml:space="preserve"> </w:t>
      </w:r>
      <w:r w:rsidR="004F0832">
        <w:rPr>
          <w:rFonts w:cs="Arial"/>
          <w:b/>
        </w:rPr>
        <w:t>výmalby</w:t>
      </w:r>
      <w:r w:rsidR="00AA35D9">
        <w:rPr>
          <w:rFonts w:cs="Arial"/>
          <w:b/>
        </w:rPr>
        <w:t xml:space="preserve"> pokoje na oddělení </w:t>
      </w:r>
      <w:r w:rsidR="008476E6">
        <w:rPr>
          <w:rFonts w:cs="Arial"/>
          <w:b/>
        </w:rPr>
        <w:t>B1</w:t>
      </w:r>
      <w:r w:rsidR="002F0D26">
        <w:rPr>
          <w:rFonts w:cs="Arial"/>
          <w:b/>
        </w:rPr>
        <w:t xml:space="preserve"> </w:t>
      </w:r>
      <w:r w:rsidR="00AA35D9">
        <w:rPr>
          <w:rFonts w:cs="Arial"/>
          <w:b/>
        </w:rPr>
        <w:t xml:space="preserve">č. </w:t>
      </w:r>
      <w:r w:rsidR="008476E6">
        <w:rPr>
          <w:rFonts w:cs="Arial"/>
          <w:b/>
        </w:rPr>
        <w:t>10</w:t>
      </w:r>
      <w:r w:rsidR="00AA35D9">
        <w:rPr>
          <w:rFonts w:cs="Arial"/>
          <w:b/>
        </w:rPr>
        <w:t>9</w:t>
      </w:r>
    </w:p>
    <w:p w14:paraId="72562E70" w14:textId="77777777" w:rsidR="00690561" w:rsidRPr="003F0D80" w:rsidRDefault="00690561" w:rsidP="00690561">
      <w:pPr>
        <w:spacing w:line="240" w:lineRule="auto"/>
        <w:rPr>
          <w:rFonts w:cs="Arial"/>
          <w:sz w:val="22"/>
        </w:rPr>
      </w:pPr>
    </w:p>
    <w:p w14:paraId="6F407C7D" w14:textId="77777777" w:rsidR="00690561" w:rsidRPr="003F0D80" w:rsidRDefault="00690561" w:rsidP="00690561">
      <w:pPr>
        <w:spacing w:line="240" w:lineRule="auto"/>
        <w:rPr>
          <w:rFonts w:cs="Arial"/>
          <w:sz w:val="22"/>
        </w:rPr>
      </w:pPr>
      <w:r w:rsidRPr="003F0D80">
        <w:rPr>
          <w:rFonts w:cs="Arial"/>
          <w:sz w:val="22"/>
        </w:rPr>
        <w:t>Dobrý den,</w:t>
      </w:r>
    </w:p>
    <w:p w14:paraId="752480ED" w14:textId="2F2BDD75" w:rsidR="004F0832" w:rsidRDefault="004F0832" w:rsidP="004F0832">
      <w:pPr>
        <w:spacing w:line="240" w:lineRule="auto"/>
        <w:rPr>
          <w:rFonts w:cs="Arial"/>
          <w:sz w:val="22"/>
        </w:rPr>
      </w:pPr>
      <w:r>
        <w:rPr>
          <w:rFonts w:cs="Arial"/>
          <w:sz w:val="22"/>
        </w:rPr>
        <w:t xml:space="preserve">na základě zaslaného stavebního rozpočtu, který je nedílnou součástí této objednávky u Vás objednáváme výmalbu </w:t>
      </w:r>
      <w:r w:rsidR="00AA35D9">
        <w:rPr>
          <w:rFonts w:cs="Arial"/>
          <w:sz w:val="22"/>
        </w:rPr>
        <w:t xml:space="preserve">pokoje na oddělení </w:t>
      </w:r>
      <w:r w:rsidR="008476E6">
        <w:rPr>
          <w:rFonts w:cs="Arial"/>
          <w:sz w:val="22"/>
        </w:rPr>
        <w:t>B1</w:t>
      </w:r>
      <w:r w:rsidR="00AA35D9">
        <w:rPr>
          <w:rFonts w:cs="Arial"/>
          <w:sz w:val="22"/>
        </w:rPr>
        <w:t xml:space="preserve"> číslo </w:t>
      </w:r>
      <w:r w:rsidR="008476E6">
        <w:rPr>
          <w:rFonts w:cs="Arial"/>
          <w:sz w:val="22"/>
        </w:rPr>
        <w:t>109</w:t>
      </w:r>
      <w:r w:rsidR="00AA35D9">
        <w:rPr>
          <w:rFonts w:cs="Arial"/>
          <w:sz w:val="22"/>
        </w:rPr>
        <w:t xml:space="preserve"> před nástupem nového klienta.</w:t>
      </w:r>
    </w:p>
    <w:p w14:paraId="07B2D423" w14:textId="77777777" w:rsidR="003F0D80" w:rsidRPr="003F0D80" w:rsidRDefault="003F0D80" w:rsidP="00690561">
      <w:pPr>
        <w:rPr>
          <w:b/>
          <w:sz w:val="22"/>
        </w:rPr>
      </w:pPr>
    </w:p>
    <w:p w14:paraId="36DEEBAE" w14:textId="77777777" w:rsidR="004F0832" w:rsidRDefault="004F0832" w:rsidP="00690561">
      <w:pPr>
        <w:pStyle w:val="Style9"/>
        <w:shd w:val="clear" w:color="auto" w:fill="auto"/>
        <w:spacing w:before="0" w:after="620" w:line="224" w:lineRule="exact"/>
        <w:rPr>
          <w:b/>
          <w:color w:val="000000"/>
          <w:sz w:val="22"/>
          <w:szCs w:val="22"/>
          <w:lang w:eastAsia="cs-CZ" w:bidi="cs-CZ"/>
        </w:rPr>
      </w:pPr>
    </w:p>
    <w:p w14:paraId="02FB9023" w14:textId="6EF9D966" w:rsidR="003F0D80" w:rsidRPr="003F0D80" w:rsidRDefault="00690561" w:rsidP="00690561">
      <w:pPr>
        <w:pStyle w:val="Style9"/>
        <w:shd w:val="clear" w:color="auto" w:fill="auto"/>
        <w:spacing w:before="0" w:after="620" w:line="224" w:lineRule="exact"/>
        <w:rPr>
          <w:b/>
          <w:color w:val="000000"/>
          <w:sz w:val="22"/>
          <w:szCs w:val="22"/>
          <w:lang w:eastAsia="cs-CZ" w:bidi="cs-CZ"/>
        </w:rPr>
      </w:pPr>
      <w:r w:rsidRPr="003F0D80">
        <w:rPr>
          <w:b/>
          <w:color w:val="000000"/>
          <w:sz w:val="22"/>
          <w:szCs w:val="22"/>
          <w:lang w:eastAsia="cs-CZ" w:bidi="cs-CZ"/>
        </w:rPr>
        <w:t>Ce</w:t>
      </w:r>
      <w:r w:rsidR="00AF5763" w:rsidRPr="003F0D80">
        <w:rPr>
          <w:b/>
          <w:color w:val="000000"/>
          <w:sz w:val="22"/>
          <w:szCs w:val="22"/>
          <w:lang w:eastAsia="cs-CZ" w:bidi="cs-CZ"/>
        </w:rPr>
        <w:t>l</w:t>
      </w:r>
      <w:r w:rsidRPr="003F0D80">
        <w:rPr>
          <w:b/>
          <w:color w:val="000000"/>
          <w:sz w:val="22"/>
          <w:szCs w:val="22"/>
          <w:lang w:eastAsia="cs-CZ" w:bidi="cs-CZ"/>
        </w:rPr>
        <w:t xml:space="preserve">ková cena za objednávku: </w:t>
      </w:r>
      <w:r w:rsidR="008476E6">
        <w:rPr>
          <w:b/>
          <w:color w:val="000000"/>
          <w:sz w:val="22"/>
          <w:szCs w:val="22"/>
          <w:lang w:eastAsia="cs-CZ" w:bidi="cs-CZ"/>
        </w:rPr>
        <w:t>9.624</w:t>
      </w:r>
      <w:r w:rsidR="00AF5763" w:rsidRPr="003F0D80">
        <w:rPr>
          <w:b/>
          <w:color w:val="000000"/>
          <w:sz w:val="22"/>
          <w:szCs w:val="22"/>
          <w:lang w:eastAsia="cs-CZ" w:bidi="cs-CZ"/>
        </w:rPr>
        <w:t xml:space="preserve"> </w:t>
      </w:r>
      <w:r w:rsidRPr="003F0D80">
        <w:rPr>
          <w:b/>
          <w:color w:val="000000"/>
          <w:sz w:val="22"/>
          <w:szCs w:val="22"/>
          <w:lang w:eastAsia="cs-CZ" w:bidi="cs-CZ"/>
        </w:rPr>
        <w:t xml:space="preserve">Kč </w:t>
      </w:r>
      <w:r w:rsidR="00F602DC">
        <w:rPr>
          <w:b/>
          <w:color w:val="000000"/>
          <w:sz w:val="22"/>
          <w:szCs w:val="22"/>
          <w:lang w:eastAsia="cs-CZ" w:bidi="cs-CZ"/>
        </w:rPr>
        <w:t>bez</w:t>
      </w:r>
      <w:r w:rsidR="003F0D80">
        <w:rPr>
          <w:b/>
          <w:color w:val="000000"/>
          <w:sz w:val="22"/>
          <w:szCs w:val="22"/>
          <w:lang w:eastAsia="cs-CZ" w:bidi="cs-CZ"/>
        </w:rPr>
        <w:t xml:space="preserve"> DPH</w:t>
      </w:r>
    </w:p>
    <w:p w14:paraId="38E857A2" w14:textId="77777777" w:rsidR="004809A9" w:rsidRPr="003F0D80" w:rsidRDefault="004809A9" w:rsidP="004809A9">
      <w:pPr>
        <w:rPr>
          <w:sz w:val="22"/>
        </w:rPr>
      </w:pPr>
    </w:p>
    <w:p w14:paraId="4476A583" w14:textId="77777777" w:rsidR="004809A9" w:rsidRPr="003F0D80" w:rsidRDefault="004809A9" w:rsidP="004809A9">
      <w:pPr>
        <w:spacing w:before="0" w:line="240" w:lineRule="auto"/>
        <w:rPr>
          <w:rFonts w:cs="Arial"/>
          <w:sz w:val="22"/>
        </w:rPr>
      </w:pPr>
      <w:r w:rsidRPr="003F0D80">
        <w:rPr>
          <w:rFonts w:cs="Arial"/>
          <w:sz w:val="22"/>
        </w:rPr>
        <w:t xml:space="preserve">Mgr. Dagmar Zavadilová </w:t>
      </w:r>
      <w:r w:rsidRPr="003F0D80">
        <w:rPr>
          <w:rFonts w:cs="Arial"/>
          <w:sz w:val="22"/>
        </w:rPr>
        <w:tab/>
      </w:r>
      <w:r w:rsidRPr="003F0D80">
        <w:rPr>
          <w:rFonts w:cs="Arial"/>
          <w:sz w:val="22"/>
        </w:rPr>
        <w:tab/>
      </w:r>
      <w:r w:rsidRPr="003F0D80">
        <w:rPr>
          <w:rFonts w:cs="Arial"/>
          <w:sz w:val="22"/>
        </w:rPr>
        <w:tab/>
      </w:r>
      <w:r w:rsidRPr="003F0D80">
        <w:rPr>
          <w:rFonts w:cs="Arial"/>
          <w:sz w:val="22"/>
        </w:rPr>
        <w:tab/>
        <w:t xml:space="preserve"> </w:t>
      </w:r>
    </w:p>
    <w:p w14:paraId="16B86D42" w14:textId="77777777" w:rsidR="004809A9" w:rsidRPr="003F0D80" w:rsidRDefault="004809A9" w:rsidP="004809A9">
      <w:pPr>
        <w:spacing w:before="0" w:line="240" w:lineRule="auto"/>
        <w:rPr>
          <w:rFonts w:cs="Arial"/>
          <w:sz w:val="22"/>
        </w:rPr>
      </w:pPr>
      <w:r w:rsidRPr="003F0D80">
        <w:rPr>
          <w:rFonts w:cs="Arial"/>
          <w:sz w:val="22"/>
        </w:rPr>
        <w:t xml:space="preserve">ředitelka DS Háje jako příkazce operace </w:t>
      </w:r>
      <w:r w:rsidRPr="003F0D80">
        <w:rPr>
          <w:rFonts w:cs="Arial"/>
          <w:sz w:val="22"/>
        </w:rPr>
        <w:tab/>
      </w:r>
      <w:r w:rsidRPr="003F0D80">
        <w:rPr>
          <w:rFonts w:cs="Arial"/>
          <w:sz w:val="22"/>
        </w:rPr>
        <w:tab/>
      </w:r>
    </w:p>
    <w:p w14:paraId="3C442836" w14:textId="77777777" w:rsidR="004809A9" w:rsidRPr="003F0D80" w:rsidRDefault="004809A9" w:rsidP="004809A9">
      <w:pPr>
        <w:spacing w:line="240" w:lineRule="auto"/>
        <w:rPr>
          <w:rFonts w:cs="Arial"/>
          <w:sz w:val="22"/>
        </w:rPr>
      </w:pPr>
    </w:p>
    <w:p w14:paraId="1DC7720A" w14:textId="77777777" w:rsidR="004809A9" w:rsidRDefault="004809A9" w:rsidP="004809A9">
      <w:pPr>
        <w:spacing w:line="240" w:lineRule="auto"/>
        <w:rPr>
          <w:rFonts w:cs="Arial"/>
          <w:sz w:val="22"/>
        </w:rPr>
      </w:pPr>
    </w:p>
    <w:p w14:paraId="076EBBFC" w14:textId="77777777" w:rsidR="00B6628B" w:rsidRPr="00B6628B" w:rsidRDefault="00B6628B" w:rsidP="004809A9">
      <w:pPr>
        <w:spacing w:line="240" w:lineRule="auto"/>
        <w:rPr>
          <w:rFonts w:cs="Arial"/>
          <w:sz w:val="22"/>
        </w:rPr>
      </w:pPr>
    </w:p>
    <w:p w14:paraId="3E2E5790" w14:textId="6EC423D6" w:rsidR="004809A9" w:rsidRPr="00B6628B" w:rsidRDefault="00232C07" w:rsidP="004809A9">
      <w:pPr>
        <w:spacing w:before="0" w:line="240" w:lineRule="auto"/>
        <w:rPr>
          <w:rFonts w:cs="Arial"/>
          <w:sz w:val="22"/>
        </w:rPr>
      </w:pPr>
      <w:proofErr w:type="spellStart"/>
      <w:r>
        <w:rPr>
          <w:rFonts w:cs="Arial"/>
          <w:sz w:val="22"/>
        </w:rPr>
        <w:t>xxxxxxxxxx</w:t>
      </w:r>
      <w:proofErr w:type="spellEnd"/>
    </w:p>
    <w:p w14:paraId="12E1FED1" w14:textId="4482B4DA" w:rsidR="004809A9" w:rsidRPr="00B6628B" w:rsidRDefault="00A92A2B" w:rsidP="004809A9">
      <w:pPr>
        <w:spacing w:before="0" w:line="240" w:lineRule="auto"/>
        <w:rPr>
          <w:rFonts w:cs="Arial"/>
          <w:sz w:val="22"/>
        </w:rPr>
      </w:pPr>
      <w:r>
        <w:rPr>
          <w:rFonts w:cs="Arial"/>
          <w:sz w:val="22"/>
        </w:rPr>
        <w:t>finanční účetní</w:t>
      </w:r>
      <w:r w:rsidR="004809A9" w:rsidRPr="00B6628B">
        <w:rPr>
          <w:rFonts w:cs="Arial"/>
          <w:sz w:val="22"/>
        </w:rPr>
        <w:t xml:space="preserve"> jako správce rozpočtu</w:t>
      </w:r>
    </w:p>
    <w:p w14:paraId="35EB94F6" w14:textId="77777777" w:rsidR="00AF5763" w:rsidRPr="00B6628B" w:rsidRDefault="00AF5763" w:rsidP="004809A9">
      <w:pPr>
        <w:spacing w:line="240" w:lineRule="auto"/>
        <w:rPr>
          <w:rFonts w:cs="Arial"/>
          <w:sz w:val="22"/>
        </w:rPr>
      </w:pPr>
    </w:p>
    <w:p w14:paraId="63BFA561" w14:textId="618BD998" w:rsidR="004809A9" w:rsidRPr="00B6628B" w:rsidRDefault="004809A9" w:rsidP="004809A9">
      <w:pPr>
        <w:spacing w:before="0" w:line="240" w:lineRule="auto"/>
        <w:rPr>
          <w:sz w:val="22"/>
          <w:lang w:eastAsia="cs-CZ"/>
        </w:rPr>
      </w:pPr>
      <w:r w:rsidRPr="00B6628B">
        <w:rPr>
          <w:sz w:val="22"/>
          <w:lang w:eastAsia="cs-CZ"/>
        </w:rPr>
        <w:t xml:space="preserve">Vyřizuje: </w:t>
      </w:r>
      <w:r w:rsidR="00351596">
        <w:rPr>
          <w:sz w:val="22"/>
          <w:lang w:eastAsia="cs-CZ"/>
        </w:rPr>
        <w:t>xxxxxxxxx</w:t>
      </w:r>
    </w:p>
    <w:p w14:paraId="4A38769E" w14:textId="77777777" w:rsidR="004809A9" w:rsidRPr="00B6628B" w:rsidRDefault="004809A9" w:rsidP="004809A9">
      <w:pPr>
        <w:spacing w:before="0" w:line="240" w:lineRule="auto"/>
        <w:rPr>
          <w:sz w:val="22"/>
          <w:lang w:eastAsia="cs-CZ"/>
        </w:rPr>
      </w:pPr>
      <w:r w:rsidRPr="00B6628B">
        <w:rPr>
          <w:sz w:val="22"/>
          <w:lang w:eastAsia="cs-CZ"/>
        </w:rPr>
        <w:t xml:space="preserve">Forma odeslání objednávky: </w:t>
      </w:r>
      <w:r w:rsidR="00690561">
        <w:rPr>
          <w:sz w:val="22"/>
          <w:lang w:eastAsia="cs-CZ"/>
        </w:rPr>
        <w:t>emailem</w:t>
      </w:r>
    </w:p>
    <w:p w14:paraId="732B7951" w14:textId="2CCD688E" w:rsidR="00B6628B" w:rsidRPr="00B6628B" w:rsidRDefault="00B6628B" w:rsidP="004809A9">
      <w:pPr>
        <w:spacing w:before="0" w:line="240" w:lineRule="auto"/>
        <w:rPr>
          <w:sz w:val="22"/>
          <w:lang w:eastAsia="cs-CZ"/>
        </w:rPr>
      </w:pPr>
      <w:r w:rsidRPr="00B6628B">
        <w:rPr>
          <w:sz w:val="22"/>
          <w:lang w:eastAsia="cs-CZ"/>
        </w:rPr>
        <w:t xml:space="preserve">Fakturaci zasílejte na email: </w:t>
      </w:r>
      <w:proofErr w:type="spellStart"/>
      <w:r w:rsidR="00232C07">
        <w:rPr>
          <w:sz w:val="22"/>
          <w:lang w:eastAsia="cs-CZ"/>
        </w:rPr>
        <w:t>xxxxxxxxx</w:t>
      </w:r>
      <w:proofErr w:type="spellEnd"/>
    </w:p>
    <w:p w14:paraId="65DA042C" w14:textId="77777777" w:rsidR="004809A9" w:rsidRPr="00B6628B" w:rsidRDefault="004809A9" w:rsidP="004809A9">
      <w:pPr>
        <w:spacing w:before="0" w:line="240" w:lineRule="auto"/>
        <w:rPr>
          <w:sz w:val="22"/>
          <w:lang w:eastAsia="cs-CZ"/>
        </w:rPr>
      </w:pPr>
    </w:p>
    <w:p w14:paraId="77DEED9D" w14:textId="77777777" w:rsidR="004809A9" w:rsidRPr="00B6628B" w:rsidRDefault="004809A9" w:rsidP="004809A9">
      <w:pPr>
        <w:spacing w:before="0" w:line="240" w:lineRule="auto"/>
        <w:rPr>
          <w:sz w:val="22"/>
          <w:lang w:eastAsia="cs-CZ"/>
        </w:rPr>
      </w:pPr>
      <w:r w:rsidRPr="00B6628B">
        <w:rPr>
          <w:sz w:val="22"/>
          <w:lang w:eastAsia="cs-CZ"/>
        </w:rPr>
        <w:t>Pozn.: Žádáme Vás o sdělení spisové značky/čísla jednacího Vašeho oprávnění k podnikání a příslušnosti k rejstříkovému soudu/živnostenskému úřadu a jeho uvedení na faktuře.</w:t>
      </w:r>
    </w:p>
    <w:p w14:paraId="3E4E93E0" w14:textId="77777777" w:rsidR="004809A9" w:rsidRPr="00B6628B" w:rsidRDefault="004809A9" w:rsidP="004809A9">
      <w:pPr>
        <w:spacing w:before="0" w:line="240" w:lineRule="auto"/>
        <w:rPr>
          <w:sz w:val="22"/>
          <w:lang w:eastAsia="cs-CZ"/>
        </w:rPr>
      </w:pPr>
    </w:p>
    <w:p w14:paraId="4B4DE1A2" w14:textId="759E08A5" w:rsidR="00690561" w:rsidRDefault="004809A9" w:rsidP="00B6628B">
      <w:pPr>
        <w:spacing w:before="0" w:line="240" w:lineRule="auto"/>
        <w:rPr>
          <w:sz w:val="22"/>
          <w:lang w:eastAsia="cs-CZ"/>
        </w:rPr>
      </w:pPr>
      <w:r w:rsidRPr="00B6628B">
        <w:rPr>
          <w:sz w:val="22"/>
          <w:lang w:eastAsia="cs-CZ"/>
        </w:rPr>
        <w:t>Domov pro seniory Háje není plátcem DPH.</w:t>
      </w:r>
    </w:p>
    <w:p w14:paraId="4ABEA238" w14:textId="0E6216FD" w:rsidR="004F0832" w:rsidRDefault="004F0832" w:rsidP="00B6628B">
      <w:pPr>
        <w:spacing w:before="0" w:line="240" w:lineRule="auto"/>
        <w:rPr>
          <w:sz w:val="22"/>
          <w:lang w:eastAsia="cs-CZ"/>
        </w:rPr>
      </w:pPr>
    </w:p>
    <w:tbl>
      <w:tblPr>
        <w:tblW w:w="9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7"/>
        <w:gridCol w:w="3740"/>
        <w:gridCol w:w="1085"/>
        <w:gridCol w:w="418"/>
        <w:gridCol w:w="883"/>
        <w:gridCol w:w="920"/>
        <w:gridCol w:w="920"/>
        <w:gridCol w:w="1020"/>
      </w:tblGrid>
      <w:tr w:rsidR="008476E6" w:rsidRPr="008476E6" w14:paraId="6C7F0903" w14:textId="77777777" w:rsidTr="008476E6">
        <w:trPr>
          <w:trHeight w:val="255"/>
        </w:trPr>
        <w:tc>
          <w:tcPr>
            <w:tcW w:w="4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BE4A0" w14:textId="77777777" w:rsidR="008476E6" w:rsidRPr="008476E6" w:rsidRDefault="008476E6" w:rsidP="008476E6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8476E6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STAVO-GORT</w:t>
            </w:r>
          </w:p>
        </w:tc>
        <w:tc>
          <w:tcPr>
            <w:tcW w:w="2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EA233" w14:textId="77777777" w:rsidR="008476E6" w:rsidRPr="008476E6" w:rsidRDefault="008476E6" w:rsidP="008476E6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8476E6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STAVEBNI ROZPOČET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12A5D" w14:textId="77777777" w:rsidR="008476E6" w:rsidRPr="008476E6" w:rsidRDefault="008476E6" w:rsidP="008476E6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2EF39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05BD0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8476E6" w:rsidRPr="008476E6" w14:paraId="7649E071" w14:textId="77777777" w:rsidTr="008476E6">
        <w:trPr>
          <w:trHeight w:val="255"/>
        </w:trPr>
        <w:tc>
          <w:tcPr>
            <w:tcW w:w="4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998BF" w14:textId="7C1FBFBA" w:rsidR="008476E6" w:rsidRPr="008476E6" w:rsidRDefault="008476E6" w:rsidP="008476E6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8476E6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 xml:space="preserve">tel: </w:t>
            </w:r>
            <w:r w:rsidR="00232C07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xxxxxxxxxxxx</w:t>
            </w:r>
            <w:bookmarkStart w:id="0" w:name="_GoBack"/>
            <w:bookmarkEnd w:id="0"/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5BD84" w14:textId="77777777" w:rsidR="008476E6" w:rsidRPr="008476E6" w:rsidRDefault="008476E6" w:rsidP="008476E6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43A88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65B7C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06310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52D70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CE640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8476E6" w:rsidRPr="008476E6" w14:paraId="46D88976" w14:textId="77777777" w:rsidTr="008476E6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43BED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BA3B9" w14:textId="77777777" w:rsidR="008476E6" w:rsidRPr="008476E6" w:rsidRDefault="008476E6" w:rsidP="008476E6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8476E6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Francouzská 60 Praha 10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4EBFE" w14:textId="77777777" w:rsidR="008476E6" w:rsidRPr="008476E6" w:rsidRDefault="008476E6" w:rsidP="008476E6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E2572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F6CC4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C79B1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530A5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836BB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8476E6" w:rsidRPr="008476E6" w14:paraId="7788A8AC" w14:textId="77777777" w:rsidTr="008476E6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E526C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D0248" w14:textId="69D73B48" w:rsidR="008476E6" w:rsidRPr="008476E6" w:rsidRDefault="00F14288" w:rsidP="008476E6">
            <w:pPr>
              <w:spacing w:before="0" w:line="240" w:lineRule="auto"/>
              <w:rPr>
                <w:rFonts w:eastAsia="Times New Roman" w:cs="Arial"/>
                <w:b/>
                <w:bCs/>
                <w:color w:val="0000FF"/>
                <w:sz w:val="20"/>
                <w:szCs w:val="20"/>
                <w:lang w:eastAsia="cs-CZ"/>
              </w:rPr>
            </w:pPr>
            <w:hyperlink r:id="rId7" w:history="1">
              <w:proofErr w:type="spellStart"/>
              <w:r w:rsidR="00232C07">
                <w:rPr>
                  <w:rFonts w:eastAsia="Times New Roman" w:cs="Arial"/>
                  <w:b/>
                  <w:bCs/>
                  <w:color w:val="0000FF"/>
                  <w:sz w:val="20"/>
                  <w:szCs w:val="20"/>
                  <w:lang w:eastAsia="cs-CZ"/>
                </w:rPr>
                <w:t>xxxxxxxxxxxxx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D402C" w14:textId="77777777" w:rsidR="008476E6" w:rsidRPr="008476E6" w:rsidRDefault="008476E6" w:rsidP="008476E6">
            <w:pPr>
              <w:spacing w:before="0" w:line="240" w:lineRule="auto"/>
              <w:rPr>
                <w:rFonts w:eastAsia="Times New Roman" w:cs="Arial"/>
                <w:b/>
                <w:bCs/>
                <w:color w:val="0000FF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3C4C8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0FC9B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798E2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0D005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93950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8476E6" w:rsidRPr="008476E6" w14:paraId="2B2DD57E" w14:textId="77777777" w:rsidTr="008476E6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BBD01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EA634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B06BC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E3F14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6A182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EB763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E55E4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1C84C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8476E6" w:rsidRPr="008476E6" w14:paraId="756E2965" w14:textId="77777777" w:rsidTr="008476E6">
        <w:trPr>
          <w:trHeight w:val="255"/>
        </w:trPr>
        <w:tc>
          <w:tcPr>
            <w:tcW w:w="4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3FA00" w14:textId="77777777" w:rsidR="008476E6" w:rsidRPr="008476E6" w:rsidRDefault="008476E6" w:rsidP="008476E6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8476E6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Lokalita</w:t>
            </w:r>
          </w:p>
        </w:tc>
        <w:tc>
          <w:tcPr>
            <w:tcW w:w="3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A8074" w14:textId="77777777" w:rsidR="008476E6" w:rsidRPr="008476E6" w:rsidRDefault="008476E6" w:rsidP="008476E6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u w:val="single"/>
                <w:lang w:eastAsia="cs-CZ"/>
              </w:rPr>
            </w:pPr>
            <w:r w:rsidRPr="008476E6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u w:val="single"/>
                <w:lang w:eastAsia="cs-CZ"/>
              </w:rPr>
              <w:t xml:space="preserve">K Milíčovu 734/1 Praha 4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ED3A8" w14:textId="77777777" w:rsidR="008476E6" w:rsidRPr="008476E6" w:rsidRDefault="008476E6" w:rsidP="008476E6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u w:val="single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AB4FE" w14:textId="77777777" w:rsidR="008476E6" w:rsidRPr="008476E6" w:rsidRDefault="008476E6" w:rsidP="008476E6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8476E6" w:rsidRPr="008476E6" w14:paraId="34EBB9C7" w14:textId="77777777" w:rsidTr="008476E6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6FF94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79C38" w14:textId="77777777" w:rsidR="008476E6" w:rsidRPr="008476E6" w:rsidRDefault="008476E6" w:rsidP="008476E6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8476E6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Domov pro seniory Háje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0E6D0" w14:textId="77777777" w:rsidR="008476E6" w:rsidRPr="008476E6" w:rsidRDefault="008476E6" w:rsidP="008476E6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38491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181B1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96D64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68C8B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A6398" w14:textId="77777777" w:rsidR="008476E6" w:rsidRPr="008476E6" w:rsidRDefault="008476E6" w:rsidP="008476E6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8476E6" w:rsidRPr="008476E6" w14:paraId="5AB2E9EF" w14:textId="77777777" w:rsidTr="008476E6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2CEEC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92673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4E723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40FFE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65ACA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5D738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E3F08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4FEE3" w14:textId="77777777" w:rsidR="008476E6" w:rsidRPr="008476E6" w:rsidRDefault="008476E6" w:rsidP="008476E6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8476E6" w:rsidRPr="008476E6" w14:paraId="71DA369B" w14:textId="77777777" w:rsidTr="008476E6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55AC2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77926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1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F9B3F" w14:textId="77777777" w:rsidR="008476E6" w:rsidRPr="008476E6" w:rsidRDefault="008476E6" w:rsidP="008476E6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8476E6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Nabídka na výmalbu pokoje B1 109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37DB4" w14:textId="77777777" w:rsidR="008476E6" w:rsidRPr="008476E6" w:rsidRDefault="008476E6" w:rsidP="008476E6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8476E6" w:rsidRPr="008476E6" w14:paraId="0F856220" w14:textId="77777777" w:rsidTr="008476E6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DDECE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9607A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6E169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28916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1C1EC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945A9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256CF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92B0D" w14:textId="77777777" w:rsidR="008476E6" w:rsidRPr="008476E6" w:rsidRDefault="008476E6" w:rsidP="008476E6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8476E6" w:rsidRPr="008476E6" w14:paraId="2F22B617" w14:textId="77777777" w:rsidTr="008476E6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21548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732B6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15BDE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E0EC4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95B1B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8F5D9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C53E9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BCF77" w14:textId="77777777" w:rsidR="008476E6" w:rsidRPr="008476E6" w:rsidRDefault="008476E6" w:rsidP="008476E6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8476E6" w:rsidRPr="008476E6" w14:paraId="78F5DC99" w14:textId="77777777" w:rsidTr="008476E6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04A20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88930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3CEEE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647CA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D0D96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F216A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1A4E4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FA04F" w14:textId="77777777" w:rsidR="008476E6" w:rsidRPr="008476E6" w:rsidRDefault="008476E6" w:rsidP="008476E6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8476E6" w:rsidRPr="008476E6" w14:paraId="327CE356" w14:textId="77777777" w:rsidTr="008476E6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CDAFD" w14:textId="77777777" w:rsidR="008476E6" w:rsidRPr="008476E6" w:rsidRDefault="008476E6" w:rsidP="008476E6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8476E6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č.</w:t>
            </w: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9C3B2" w14:textId="77777777" w:rsidR="008476E6" w:rsidRPr="008476E6" w:rsidRDefault="008476E6" w:rsidP="008476E6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8476E6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Zkrácený popis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56ED0" w14:textId="77777777" w:rsidR="008476E6" w:rsidRPr="008476E6" w:rsidRDefault="008476E6" w:rsidP="008476E6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8476E6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množství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8F1D0" w14:textId="77777777" w:rsidR="008476E6" w:rsidRPr="008476E6" w:rsidRDefault="008476E6" w:rsidP="008476E6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proofErr w:type="spellStart"/>
            <w:r w:rsidRPr="008476E6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M.j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180A5" w14:textId="77777777" w:rsidR="008476E6" w:rsidRPr="008476E6" w:rsidRDefault="008476E6" w:rsidP="008476E6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8476E6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montáž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109BD" w14:textId="77777777" w:rsidR="008476E6" w:rsidRPr="008476E6" w:rsidRDefault="008476E6" w:rsidP="008476E6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8476E6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AFM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F82A9" w14:textId="77777777" w:rsidR="008476E6" w:rsidRPr="008476E6" w:rsidRDefault="008476E6" w:rsidP="008476E6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8476E6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celkem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44F8E" w14:textId="77777777" w:rsidR="008476E6" w:rsidRPr="008476E6" w:rsidRDefault="008476E6" w:rsidP="008476E6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</w:p>
        </w:tc>
      </w:tr>
      <w:tr w:rsidR="008476E6" w:rsidRPr="008476E6" w14:paraId="006AFEA3" w14:textId="77777777" w:rsidTr="008476E6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A31AE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0DF70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8B602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B6157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20EC4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D259B" w14:textId="77777777" w:rsidR="008476E6" w:rsidRPr="008476E6" w:rsidRDefault="008476E6" w:rsidP="008476E6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8476E6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2 333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8922F" w14:textId="77777777" w:rsidR="008476E6" w:rsidRPr="008476E6" w:rsidRDefault="008476E6" w:rsidP="008476E6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8476E6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 xml:space="preserve">        Kč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CFE0D" w14:textId="77777777" w:rsidR="008476E6" w:rsidRPr="008476E6" w:rsidRDefault="008476E6" w:rsidP="008476E6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8476E6" w:rsidRPr="008476E6" w14:paraId="008458B8" w14:textId="77777777" w:rsidTr="008476E6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75263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06905" w14:textId="77777777" w:rsidR="008476E6" w:rsidRPr="008476E6" w:rsidRDefault="008476E6" w:rsidP="008476E6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8476E6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Výkaz výměr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9CDFB" w14:textId="77777777" w:rsidR="008476E6" w:rsidRPr="008476E6" w:rsidRDefault="008476E6" w:rsidP="008476E6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FDA38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36D7C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C1167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470DC" w14:textId="77777777" w:rsidR="008476E6" w:rsidRPr="008476E6" w:rsidRDefault="008476E6" w:rsidP="008476E6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A9CF7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8476E6" w:rsidRPr="008476E6" w14:paraId="2132D414" w14:textId="77777777" w:rsidTr="008476E6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C4C08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DC0CB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9F627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4F7CE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3782B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5FDC2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4EA25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77226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8476E6" w:rsidRPr="008476E6" w14:paraId="6FDAA885" w14:textId="77777777" w:rsidTr="008476E6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EC68E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4046A" w14:textId="77777777" w:rsidR="008476E6" w:rsidRPr="008476E6" w:rsidRDefault="008476E6" w:rsidP="008476E6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  <w:r w:rsidRPr="008476E6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Malba celého pokoje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A0D48" w14:textId="77777777" w:rsidR="008476E6" w:rsidRPr="008476E6" w:rsidRDefault="008476E6" w:rsidP="008476E6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8476E6">
              <w:rPr>
                <w:rFonts w:eastAsia="Times New Roman" w:cs="Arial"/>
                <w:sz w:val="20"/>
                <w:szCs w:val="20"/>
                <w:lang w:eastAsia="cs-CZ"/>
              </w:rPr>
              <w:t>60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C5487" w14:textId="77777777" w:rsidR="008476E6" w:rsidRPr="008476E6" w:rsidRDefault="008476E6" w:rsidP="008476E6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8476E6">
              <w:rPr>
                <w:rFonts w:eastAsia="Times New Roman" w:cs="Arial"/>
                <w:sz w:val="20"/>
                <w:szCs w:val="20"/>
                <w:lang w:eastAsia="cs-CZ"/>
              </w:rPr>
              <w:t>m2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3A2ED" w14:textId="77777777" w:rsidR="008476E6" w:rsidRPr="008476E6" w:rsidRDefault="008476E6" w:rsidP="008476E6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8476E6">
              <w:rPr>
                <w:rFonts w:eastAsia="Times New Roman" w:cs="Arial"/>
                <w:sz w:val="20"/>
                <w:szCs w:val="20"/>
                <w:lang w:eastAsia="cs-CZ"/>
              </w:rPr>
              <w:t>32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E1671" w14:textId="77777777" w:rsidR="008476E6" w:rsidRPr="008476E6" w:rsidRDefault="008476E6" w:rsidP="008476E6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FDDAC" w14:textId="77777777" w:rsidR="008476E6" w:rsidRPr="008476E6" w:rsidRDefault="008476E6" w:rsidP="008476E6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8476E6">
              <w:rPr>
                <w:rFonts w:eastAsia="Times New Roman" w:cs="Arial"/>
                <w:sz w:val="20"/>
                <w:szCs w:val="20"/>
                <w:lang w:eastAsia="cs-CZ"/>
              </w:rPr>
              <w:t>1920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7C343" w14:textId="77777777" w:rsidR="008476E6" w:rsidRPr="008476E6" w:rsidRDefault="008476E6" w:rsidP="008476E6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8476E6" w:rsidRPr="008476E6" w14:paraId="40CED4AF" w14:textId="77777777" w:rsidTr="008476E6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FE596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77B4A" w14:textId="77777777" w:rsidR="008476E6" w:rsidRPr="008476E6" w:rsidRDefault="008476E6" w:rsidP="008476E6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  <w:r w:rsidRPr="008476E6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Penetrace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1B0E2" w14:textId="77777777" w:rsidR="008476E6" w:rsidRPr="008476E6" w:rsidRDefault="008476E6" w:rsidP="008476E6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8476E6">
              <w:rPr>
                <w:rFonts w:eastAsia="Times New Roman" w:cs="Arial"/>
                <w:sz w:val="20"/>
                <w:szCs w:val="20"/>
                <w:lang w:eastAsia="cs-CZ"/>
              </w:rPr>
              <w:t>78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B9044" w14:textId="77777777" w:rsidR="008476E6" w:rsidRPr="008476E6" w:rsidRDefault="008476E6" w:rsidP="008476E6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8476E6">
              <w:rPr>
                <w:rFonts w:eastAsia="Times New Roman" w:cs="Arial"/>
                <w:sz w:val="20"/>
                <w:szCs w:val="20"/>
                <w:lang w:eastAsia="cs-CZ"/>
              </w:rPr>
              <w:t>m2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A4318" w14:textId="77777777" w:rsidR="008476E6" w:rsidRPr="008476E6" w:rsidRDefault="008476E6" w:rsidP="008476E6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8476E6">
              <w:rPr>
                <w:rFonts w:eastAsia="Times New Roman" w:cs="Arial"/>
                <w:sz w:val="20"/>
                <w:szCs w:val="20"/>
                <w:lang w:eastAsia="cs-CZ"/>
              </w:rPr>
              <w:t>18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CA0A7" w14:textId="77777777" w:rsidR="008476E6" w:rsidRPr="008476E6" w:rsidRDefault="008476E6" w:rsidP="008476E6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BCB3C" w14:textId="77777777" w:rsidR="008476E6" w:rsidRPr="008476E6" w:rsidRDefault="008476E6" w:rsidP="008476E6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8476E6">
              <w:rPr>
                <w:rFonts w:eastAsia="Times New Roman" w:cs="Arial"/>
                <w:sz w:val="20"/>
                <w:szCs w:val="20"/>
                <w:lang w:eastAsia="cs-CZ"/>
              </w:rPr>
              <w:t>1404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088D9" w14:textId="77777777" w:rsidR="008476E6" w:rsidRPr="008476E6" w:rsidRDefault="008476E6" w:rsidP="008476E6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8476E6" w:rsidRPr="008476E6" w14:paraId="20FDD390" w14:textId="77777777" w:rsidTr="008476E6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20DF9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EDF7B" w14:textId="77777777" w:rsidR="008476E6" w:rsidRPr="008476E6" w:rsidRDefault="008476E6" w:rsidP="008476E6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  <w:proofErr w:type="spellStart"/>
            <w:proofErr w:type="gramStart"/>
            <w:r w:rsidRPr="008476E6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oblepování,stěhování</w:t>
            </w:r>
            <w:proofErr w:type="gramEnd"/>
            <w:r w:rsidRPr="008476E6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,úklid</w:t>
            </w:r>
            <w:proofErr w:type="spellEnd"/>
            <w:r w:rsidRPr="008476E6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,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012E0" w14:textId="77777777" w:rsidR="008476E6" w:rsidRPr="008476E6" w:rsidRDefault="008476E6" w:rsidP="008476E6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1071F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B11BE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48BED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8DE23" w14:textId="77777777" w:rsidR="008476E6" w:rsidRPr="008476E6" w:rsidRDefault="008476E6" w:rsidP="008476E6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8476E6">
              <w:rPr>
                <w:rFonts w:eastAsia="Times New Roman" w:cs="Arial"/>
                <w:sz w:val="20"/>
                <w:szCs w:val="20"/>
                <w:lang w:eastAsia="cs-CZ"/>
              </w:rPr>
              <w:t>900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EB2CA" w14:textId="77777777" w:rsidR="008476E6" w:rsidRPr="008476E6" w:rsidRDefault="008476E6" w:rsidP="008476E6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8476E6" w:rsidRPr="008476E6" w14:paraId="0F32A71E" w14:textId="77777777" w:rsidTr="008476E6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A0F88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2B48A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4EDB3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F9E27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32BDE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69420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D7D79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3495F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8476E6" w:rsidRPr="008476E6" w14:paraId="1ED5DAA2" w14:textId="77777777" w:rsidTr="008476E6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1E911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6E95F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3C430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A6E2E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1C794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27620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A58C1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BC79F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8476E6" w:rsidRPr="008476E6" w14:paraId="306F0182" w14:textId="77777777" w:rsidTr="008476E6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1315A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F0706" w14:textId="77777777" w:rsidR="008476E6" w:rsidRPr="008476E6" w:rsidRDefault="008476E6" w:rsidP="008476E6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  <w:r w:rsidRPr="008476E6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nátěr omyvatelného soklu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D51A7" w14:textId="77777777" w:rsidR="008476E6" w:rsidRPr="008476E6" w:rsidRDefault="008476E6" w:rsidP="008476E6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8476E6">
              <w:rPr>
                <w:rFonts w:eastAsia="Times New Roman" w:cs="Arial"/>
                <w:sz w:val="20"/>
                <w:szCs w:val="20"/>
                <w:lang w:eastAsia="cs-CZ"/>
              </w:rPr>
              <w:t>18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2350A" w14:textId="77777777" w:rsidR="008476E6" w:rsidRPr="008476E6" w:rsidRDefault="008476E6" w:rsidP="008476E6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8476E6">
              <w:rPr>
                <w:rFonts w:eastAsia="Times New Roman" w:cs="Arial"/>
                <w:sz w:val="20"/>
                <w:szCs w:val="20"/>
                <w:lang w:eastAsia="cs-CZ"/>
              </w:rPr>
              <w:t>m2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9C020" w14:textId="77777777" w:rsidR="008476E6" w:rsidRPr="008476E6" w:rsidRDefault="008476E6" w:rsidP="008476E6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8476E6">
              <w:rPr>
                <w:rFonts w:eastAsia="Times New Roman" w:cs="Arial"/>
                <w:sz w:val="20"/>
                <w:szCs w:val="20"/>
                <w:lang w:eastAsia="cs-CZ"/>
              </w:rPr>
              <w:t>300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C54AF" w14:textId="77777777" w:rsidR="008476E6" w:rsidRPr="008476E6" w:rsidRDefault="008476E6" w:rsidP="008476E6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974E0" w14:textId="77777777" w:rsidR="008476E6" w:rsidRPr="008476E6" w:rsidRDefault="008476E6" w:rsidP="008476E6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8476E6">
              <w:rPr>
                <w:rFonts w:eastAsia="Times New Roman" w:cs="Arial"/>
                <w:sz w:val="20"/>
                <w:szCs w:val="20"/>
                <w:lang w:eastAsia="cs-CZ"/>
              </w:rPr>
              <w:t>5400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56ACC" w14:textId="77777777" w:rsidR="008476E6" w:rsidRPr="008476E6" w:rsidRDefault="008476E6" w:rsidP="008476E6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8476E6" w:rsidRPr="008476E6" w14:paraId="2BAB214B" w14:textId="77777777" w:rsidTr="008476E6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99EA9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88957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9C78A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8D992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F60BF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F6DC1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2744F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4C374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8476E6" w:rsidRPr="008476E6" w14:paraId="483E8051" w14:textId="77777777" w:rsidTr="008476E6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90027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7C411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9893B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27A17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2C682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63056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9152D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E598E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8476E6" w:rsidRPr="008476E6" w14:paraId="3C542606" w14:textId="77777777" w:rsidTr="008476E6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D7433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F9B07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B0E7E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7E564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823A4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C1D26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71B16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7047F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8476E6" w:rsidRPr="008476E6" w14:paraId="3AB9CBC3" w14:textId="77777777" w:rsidTr="008476E6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37C44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2E623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3B7B7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BC0A5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A59A1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D273F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74061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D8E53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8476E6" w:rsidRPr="008476E6" w14:paraId="23446127" w14:textId="77777777" w:rsidTr="008476E6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AC7DE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242D2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A74D1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03996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E0A28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87221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F2E6A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4447E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8476E6" w:rsidRPr="008476E6" w14:paraId="79E434C8" w14:textId="77777777" w:rsidTr="008476E6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FE4AC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4433F" w14:textId="77777777" w:rsidR="008476E6" w:rsidRPr="008476E6" w:rsidRDefault="008476E6" w:rsidP="008476E6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8476E6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Celkem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49A88" w14:textId="77777777" w:rsidR="008476E6" w:rsidRPr="008476E6" w:rsidRDefault="008476E6" w:rsidP="008476E6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93AA8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C2468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DA0D9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049FF" w14:textId="77777777" w:rsidR="008476E6" w:rsidRPr="008476E6" w:rsidRDefault="008476E6" w:rsidP="008476E6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8476E6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9624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39913" w14:textId="77777777" w:rsidR="008476E6" w:rsidRPr="008476E6" w:rsidRDefault="008476E6" w:rsidP="008476E6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8476E6" w:rsidRPr="008476E6" w14:paraId="49AEC518" w14:textId="77777777" w:rsidTr="008476E6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9D66A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380CA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0AEE1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1E45B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218C7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D5A18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60F5B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7D839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8476E6" w:rsidRPr="008476E6" w14:paraId="244CDE54" w14:textId="77777777" w:rsidTr="008476E6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C0102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F9B05" w14:textId="77777777" w:rsidR="008476E6" w:rsidRPr="008476E6" w:rsidRDefault="008476E6" w:rsidP="008476E6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8476E6">
              <w:rPr>
                <w:rFonts w:eastAsia="Times New Roman" w:cs="Arial"/>
                <w:sz w:val="20"/>
                <w:szCs w:val="20"/>
                <w:lang w:eastAsia="cs-CZ"/>
              </w:rPr>
              <w:t xml:space="preserve">DPH </w:t>
            </w:r>
            <w:proofErr w:type="gramStart"/>
            <w:r w:rsidRPr="008476E6">
              <w:rPr>
                <w:rFonts w:eastAsia="Times New Roman" w:cs="Arial"/>
                <w:sz w:val="20"/>
                <w:szCs w:val="20"/>
                <w:lang w:eastAsia="cs-CZ"/>
              </w:rPr>
              <w:t>12%</w:t>
            </w:r>
            <w:proofErr w:type="gramEnd"/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ADADF" w14:textId="77777777" w:rsidR="008476E6" w:rsidRPr="008476E6" w:rsidRDefault="008476E6" w:rsidP="008476E6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B5E7F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524E5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561A6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FEBE8" w14:textId="77777777" w:rsidR="008476E6" w:rsidRPr="008476E6" w:rsidRDefault="008476E6" w:rsidP="008476E6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8476E6">
              <w:rPr>
                <w:rFonts w:eastAsia="Times New Roman" w:cs="Arial"/>
                <w:sz w:val="20"/>
                <w:szCs w:val="20"/>
                <w:lang w:eastAsia="cs-CZ"/>
              </w:rPr>
              <w:t>1155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9EB84" w14:textId="77777777" w:rsidR="008476E6" w:rsidRPr="008476E6" w:rsidRDefault="008476E6" w:rsidP="008476E6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8476E6" w:rsidRPr="008476E6" w14:paraId="0F4924C7" w14:textId="77777777" w:rsidTr="008476E6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9F8E9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EC58F" w14:textId="77777777" w:rsidR="008476E6" w:rsidRPr="008476E6" w:rsidRDefault="008476E6" w:rsidP="008476E6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8476E6">
              <w:rPr>
                <w:rFonts w:eastAsia="Times New Roman" w:cs="Arial"/>
                <w:sz w:val="20"/>
                <w:szCs w:val="20"/>
                <w:lang w:eastAsia="cs-CZ"/>
              </w:rPr>
              <w:t>Celkem k úhradě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DBA4A" w14:textId="77777777" w:rsidR="008476E6" w:rsidRPr="008476E6" w:rsidRDefault="008476E6" w:rsidP="008476E6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0A3B0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48C0E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DA4E4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B9454" w14:textId="77777777" w:rsidR="008476E6" w:rsidRPr="008476E6" w:rsidRDefault="008476E6" w:rsidP="008476E6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8476E6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10779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6084C" w14:textId="77777777" w:rsidR="008476E6" w:rsidRPr="008476E6" w:rsidRDefault="008476E6" w:rsidP="008476E6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8476E6" w:rsidRPr="008476E6" w14:paraId="2E16B47E" w14:textId="77777777" w:rsidTr="008476E6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49F9E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C2227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6FD05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59443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5BA76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F1EE7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15C30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A4FDD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8476E6" w:rsidRPr="008476E6" w14:paraId="560A8EA8" w14:textId="77777777" w:rsidTr="008476E6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70C22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93D54" w14:textId="77777777" w:rsidR="008476E6" w:rsidRPr="008476E6" w:rsidRDefault="008476E6" w:rsidP="008476E6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8476E6">
              <w:rPr>
                <w:rFonts w:eastAsia="Times New Roman" w:cs="Arial"/>
                <w:sz w:val="20"/>
                <w:szCs w:val="20"/>
                <w:lang w:eastAsia="cs-CZ"/>
              </w:rPr>
              <w:t>V Praze dne 5.1.2026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2BC93" w14:textId="77777777" w:rsidR="008476E6" w:rsidRPr="008476E6" w:rsidRDefault="008476E6" w:rsidP="008476E6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90CF3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28CEF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591AE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28691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15805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8476E6" w:rsidRPr="008476E6" w14:paraId="0924037F" w14:textId="77777777" w:rsidTr="008476E6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FB0E0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16627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8CBD9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10A0A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B030B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07591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B1AD6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15197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8476E6" w:rsidRPr="008476E6" w14:paraId="7AA1468F" w14:textId="77777777" w:rsidTr="008476E6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6D981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316CF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EE117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DD353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0D1D2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E47BE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337CA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00C35" w14:textId="77777777" w:rsidR="008476E6" w:rsidRPr="008476E6" w:rsidRDefault="008476E6" w:rsidP="008476E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</w:tbl>
    <w:p w14:paraId="641896D0" w14:textId="77777777" w:rsidR="004F0832" w:rsidRPr="00B6628B" w:rsidRDefault="004F0832" w:rsidP="00B6628B">
      <w:pPr>
        <w:spacing w:before="0" w:line="240" w:lineRule="auto"/>
        <w:rPr>
          <w:sz w:val="22"/>
          <w:lang w:eastAsia="cs-CZ"/>
        </w:rPr>
      </w:pPr>
    </w:p>
    <w:sectPr w:rsidR="004F0832" w:rsidRPr="00B6628B" w:rsidSect="00B6628B">
      <w:footerReference w:type="default" r:id="rId8"/>
      <w:headerReference w:type="first" r:id="rId9"/>
      <w:pgSz w:w="11906" w:h="16838"/>
      <w:pgMar w:top="720" w:right="720" w:bottom="426" w:left="720" w:header="7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8051F4" w14:textId="77777777" w:rsidR="00F14288" w:rsidRPr="00D729AF" w:rsidRDefault="00F14288" w:rsidP="00D729AF">
      <w:r>
        <w:separator/>
      </w:r>
    </w:p>
  </w:endnote>
  <w:endnote w:type="continuationSeparator" w:id="0">
    <w:p w14:paraId="21238D52" w14:textId="77777777" w:rsidR="00F14288" w:rsidRPr="00D729AF" w:rsidRDefault="00F14288" w:rsidP="00D72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B9639F" w14:textId="77777777" w:rsidR="00750360" w:rsidRDefault="00750360" w:rsidP="00D729AF"/>
  <w:p w14:paraId="2C2FA68D" w14:textId="77777777" w:rsidR="0053400E" w:rsidRPr="00D729AF" w:rsidRDefault="0053400E" w:rsidP="00D729A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E33F99" w14:textId="77777777" w:rsidR="00F14288" w:rsidRPr="00D729AF" w:rsidRDefault="00F14288" w:rsidP="00D729AF">
      <w:r>
        <w:separator/>
      </w:r>
    </w:p>
  </w:footnote>
  <w:footnote w:type="continuationSeparator" w:id="0">
    <w:p w14:paraId="4D0F0001" w14:textId="77777777" w:rsidR="00F14288" w:rsidRPr="00D729AF" w:rsidRDefault="00F14288" w:rsidP="00D729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CF3CF2" w14:textId="77777777" w:rsidR="0053400E" w:rsidRPr="00D729AF" w:rsidRDefault="00150D0C" w:rsidP="00D729AF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E54BF4C" wp14:editId="443BC40A">
              <wp:simplePos x="0" y="0"/>
              <wp:positionH relativeFrom="column">
                <wp:posOffset>1495425</wp:posOffset>
              </wp:positionH>
              <wp:positionV relativeFrom="paragraph">
                <wp:posOffset>504825</wp:posOffset>
              </wp:positionV>
              <wp:extent cx="1019175" cy="123825"/>
              <wp:effectExtent l="0" t="0" r="28575" b="28575"/>
              <wp:wrapNone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19175" cy="12382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8E3D53C" id="Obdélník 1" o:spid="_x0000_s1026" style="position:absolute;margin-left:117.75pt;margin-top:39.75pt;width:80.25pt;height:9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" fillcolor="white [3212]" strokecolor="white [3212]" strokeweight="1pt"/>
          </w:pict>
        </mc:Fallback>
      </mc:AlternateContent>
    </w:r>
    <w:r w:rsidR="0053400E" w:rsidRPr="00D729AF">
      <w:rPr>
        <w:noProof/>
      </w:rPr>
      <w:drawing>
        <wp:inline distT="0" distB="0" distL="0" distR="0" wp14:anchorId="43DC902B" wp14:editId="7F93A7F8">
          <wp:extent cx="3834000" cy="1130400"/>
          <wp:effectExtent l="0" t="0" r="0" b="0"/>
          <wp:docPr id="13" name="Obrázek 1" descr="Obsah obrázku text, účtenka, Písmo, snímek obrazovky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6117847" name="Obrázek 1" descr="Obsah obrázku text, účtenka, Písmo, snímek obrazovky&#10;&#10;Obsah vygenerovaný umělou inteligencí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34000" cy="1130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461E7E2" w14:textId="77777777" w:rsidR="007C4C30" w:rsidRPr="00D729AF" w:rsidRDefault="007C4C30" w:rsidP="00D729A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448AD"/>
    <w:multiLevelType w:val="hybridMultilevel"/>
    <w:tmpl w:val="F376BC3A"/>
    <w:lvl w:ilvl="0" w:tplc="92403E92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vertAlign w:val="superscrip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907CA"/>
    <w:multiLevelType w:val="multilevel"/>
    <w:tmpl w:val="154095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documentProtection w:formatting="1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D0C"/>
    <w:rsid w:val="00023E24"/>
    <w:rsid w:val="00026500"/>
    <w:rsid w:val="00033093"/>
    <w:rsid w:val="00090D17"/>
    <w:rsid w:val="000E22ED"/>
    <w:rsid w:val="00126FEB"/>
    <w:rsid w:val="00150D0C"/>
    <w:rsid w:val="00176CE2"/>
    <w:rsid w:val="001D05BE"/>
    <w:rsid w:val="001E79F0"/>
    <w:rsid w:val="001F1465"/>
    <w:rsid w:val="00232C07"/>
    <w:rsid w:val="00262E05"/>
    <w:rsid w:val="002856EB"/>
    <w:rsid w:val="00293A85"/>
    <w:rsid w:val="002A6645"/>
    <w:rsid w:val="002F0D26"/>
    <w:rsid w:val="00351596"/>
    <w:rsid w:val="003617DB"/>
    <w:rsid w:val="00395F18"/>
    <w:rsid w:val="003C6EF8"/>
    <w:rsid w:val="003F0D80"/>
    <w:rsid w:val="00437D75"/>
    <w:rsid w:val="004809A9"/>
    <w:rsid w:val="0048661B"/>
    <w:rsid w:val="004C735B"/>
    <w:rsid w:val="004F0832"/>
    <w:rsid w:val="0050054D"/>
    <w:rsid w:val="0053400E"/>
    <w:rsid w:val="00545D28"/>
    <w:rsid w:val="0056035B"/>
    <w:rsid w:val="00601BAB"/>
    <w:rsid w:val="00647FF4"/>
    <w:rsid w:val="006550BF"/>
    <w:rsid w:val="00690561"/>
    <w:rsid w:val="006C5823"/>
    <w:rsid w:val="00711968"/>
    <w:rsid w:val="00750360"/>
    <w:rsid w:val="007C4C30"/>
    <w:rsid w:val="00827FA7"/>
    <w:rsid w:val="00846ECA"/>
    <w:rsid w:val="008476E6"/>
    <w:rsid w:val="00865FE2"/>
    <w:rsid w:val="008A2F3D"/>
    <w:rsid w:val="008B1786"/>
    <w:rsid w:val="008E193E"/>
    <w:rsid w:val="008F5F5E"/>
    <w:rsid w:val="0090756D"/>
    <w:rsid w:val="0097560B"/>
    <w:rsid w:val="00A823ED"/>
    <w:rsid w:val="00A92A2B"/>
    <w:rsid w:val="00AA35D9"/>
    <w:rsid w:val="00AE6F9F"/>
    <w:rsid w:val="00AF295A"/>
    <w:rsid w:val="00AF5763"/>
    <w:rsid w:val="00B31C0D"/>
    <w:rsid w:val="00B6628B"/>
    <w:rsid w:val="00BC7F34"/>
    <w:rsid w:val="00D729AF"/>
    <w:rsid w:val="00E3169C"/>
    <w:rsid w:val="00E74081"/>
    <w:rsid w:val="00E93FB9"/>
    <w:rsid w:val="00E94419"/>
    <w:rsid w:val="00EB6E0B"/>
    <w:rsid w:val="00ED5750"/>
    <w:rsid w:val="00F14288"/>
    <w:rsid w:val="00F602DC"/>
    <w:rsid w:val="00FB7917"/>
    <w:rsid w:val="00FC5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78CE57"/>
  <w15:chartTrackingRefBased/>
  <w15:docId w15:val="{A12D8C4E-1844-4AAA-A422-A39771EE7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1" w:defUIPriority="99" w:defSemiHidden="0" w:defUnhideWhenUsed="0" w:defQFormat="0" w:count="375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locked="0" w:uiPriority="29"/>
    <w:lsdException w:name="Intense Quote" w:locked="0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locked="0" w:uiPriority="21"/>
    <w:lsdException w:name="Subtle Reference" w:uiPriority="31"/>
    <w:lsdException w:name="Intense Reference" w:locked="0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aliases w:val="Normální text"/>
    <w:qFormat/>
    <w:rsid w:val="004809A9"/>
    <w:pPr>
      <w:spacing w:before="170" w:after="0" w:line="252" w:lineRule="auto"/>
    </w:pPr>
    <w:rPr>
      <w:rFonts w:ascii="Arial" w:hAnsi="Arial"/>
      <w:kern w:val="0"/>
      <w:szCs w:val="22"/>
      <w14:ligatures w14:val="none"/>
    </w:rPr>
  </w:style>
  <w:style w:type="paragraph" w:styleId="Nadpis1">
    <w:name w:val="heading 1"/>
    <w:aliases w:val="Nadpis hlavní"/>
    <w:basedOn w:val="Normln"/>
    <w:next w:val="Normln"/>
    <w:link w:val="Nadpis1Char"/>
    <w:uiPriority w:val="9"/>
    <w:qFormat/>
    <w:rsid w:val="007C4C30"/>
    <w:pPr>
      <w:keepNext/>
      <w:keepLines/>
      <w:spacing w:before="0" w:after="240" w:line="288" w:lineRule="auto"/>
      <w:outlineLvl w:val="0"/>
    </w:pPr>
    <w:rPr>
      <w:rFonts w:eastAsiaTheme="majorEastAsia" w:cstheme="majorBidi"/>
      <w:b/>
      <w:kern w:val="2"/>
      <w:sz w:val="36"/>
      <w:szCs w:val="40"/>
      <w14:ligatures w14:val="standardContextual"/>
    </w:rPr>
  </w:style>
  <w:style w:type="paragraph" w:styleId="Nadpis2">
    <w:name w:val="heading 2"/>
    <w:aliases w:val="Nadpis vedlejší"/>
    <w:basedOn w:val="Normln"/>
    <w:next w:val="Normln"/>
    <w:link w:val="Nadpis2Char"/>
    <w:uiPriority w:val="9"/>
    <w:unhideWhenUsed/>
    <w:qFormat/>
    <w:rsid w:val="00033093"/>
    <w:pPr>
      <w:keepNext/>
      <w:keepLines/>
      <w:spacing w:before="240" w:after="240" w:line="288" w:lineRule="auto"/>
      <w:outlineLvl w:val="1"/>
    </w:pPr>
    <w:rPr>
      <w:rFonts w:eastAsiaTheme="majorEastAsia" w:cstheme="majorBidi"/>
      <w:b/>
      <w:kern w:val="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locked/>
    <w:rsid w:val="00E74081"/>
    <w:pPr>
      <w:keepNext/>
      <w:keepLines/>
      <w:spacing w:before="160" w:after="80" w:line="28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locked/>
    <w:rsid w:val="00E74081"/>
    <w:pPr>
      <w:keepNext/>
      <w:keepLines/>
      <w:spacing w:before="80" w:after="40" w:line="28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locked/>
    <w:rsid w:val="00E74081"/>
    <w:pPr>
      <w:keepNext/>
      <w:keepLines/>
      <w:spacing w:before="80" w:after="40" w:line="288" w:lineRule="auto"/>
      <w:outlineLvl w:val="4"/>
    </w:pPr>
    <w:rPr>
      <w:rFonts w:eastAsiaTheme="majorEastAsia" w:cstheme="majorBidi"/>
      <w:color w:val="0F4761" w:themeColor="accent1" w:themeShade="BF"/>
      <w:kern w:val="2"/>
      <w:szCs w:val="24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locked/>
    <w:rsid w:val="00E74081"/>
    <w:pPr>
      <w:keepNext/>
      <w:keepLines/>
      <w:spacing w:before="40" w:line="28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locked/>
    <w:rsid w:val="00E74081"/>
    <w:pPr>
      <w:keepNext/>
      <w:keepLines/>
      <w:spacing w:before="40" w:line="288" w:lineRule="auto"/>
      <w:outlineLvl w:val="6"/>
    </w:pPr>
    <w:rPr>
      <w:rFonts w:eastAsiaTheme="majorEastAsia" w:cstheme="majorBidi"/>
      <w:color w:val="595959" w:themeColor="text1" w:themeTint="A6"/>
      <w:kern w:val="2"/>
      <w:szCs w:val="24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locked/>
    <w:rsid w:val="00E74081"/>
    <w:pPr>
      <w:keepNext/>
      <w:keepLines/>
      <w:spacing w:before="0" w:line="28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locked/>
    <w:rsid w:val="00E74081"/>
    <w:pPr>
      <w:keepNext/>
      <w:keepLines/>
      <w:spacing w:before="0" w:line="288" w:lineRule="auto"/>
      <w:outlineLvl w:val="8"/>
    </w:pPr>
    <w:rPr>
      <w:rFonts w:eastAsiaTheme="majorEastAsia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locked/>
    <w:rsid w:val="004C735B"/>
    <w:pPr>
      <w:ind w:left="720"/>
      <w:contextualSpacing/>
    </w:pPr>
  </w:style>
  <w:style w:type="character" w:customStyle="1" w:styleId="Nadpis1Char">
    <w:name w:val="Nadpis 1 Char"/>
    <w:aliases w:val="Nadpis hlavní Char"/>
    <w:basedOn w:val="Standardnpsmoodstavce"/>
    <w:link w:val="Nadpis1"/>
    <w:uiPriority w:val="9"/>
    <w:rsid w:val="007C4C30"/>
    <w:rPr>
      <w:rFonts w:ascii="Arial" w:eastAsiaTheme="majorEastAsia" w:hAnsi="Arial" w:cstheme="majorBidi"/>
      <w:b/>
      <w:sz w:val="36"/>
      <w:szCs w:val="40"/>
    </w:rPr>
  </w:style>
  <w:style w:type="character" w:customStyle="1" w:styleId="Nadpis2Char">
    <w:name w:val="Nadpis 2 Char"/>
    <w:aliases w:val="Nadpis vedlejší Char"/>
    <w:basedOn w:val="Standardnpsmoodstavce"/>
    <w:link w:val="Nadpis2"/>
    <w:uiPriority w:val="9"/>
    <w:rsid w:val="00033093"/>
    <w:rPr>
      <w:rFonts w:ascii="Arial" w:eastAsiaTheme="majorEastAsia" w:hAnsi="Arial" w:cstheme="majorBidi"/>
      <w:b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740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7408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7408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7408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7408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7408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74081"/>
    <w:rPr>
      <w:rFonts w:eastAsiaTheme="majorEastAsia" w:cstheme="majorBidi"/>
      <w:color w:val="272727" w:themeColor="text1" w:themeTint="D8"/>
    </w:rPr>
  </w:style>
  <w:style w:type="paragraph" w:styleId="Podnadpis">
    <w:name w:val="Subtitle"/>
    <w:basedOn w:val="Normln"/>
    <w:next w:val="Normln"/>
    <w:link w:val="PodnadpisChar"/>
    <w:uiPriority w:val="11"/>
    <w:locked/>
    <w:rsid w:val="00E740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740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locked/>
    <w:rsid w:val="00E740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74081"/>
    <w:rPr>
      <w:i/>
      <w:iCs/>
      <w:color w:val="404040" w:themeColor="text1" w:themeTint="BF"/>
    </w:rPr>
  </w:style>
  <w:style w:type="character" w:styleId="Zdraznnintenzivn">
    <w:name w:val="Intense Emphasis"/>
    <w:basedOn w:val="Standardnpsmoodstavce"/>
    <w:uiPriority w:val="21"/>
    <w:locked/>
    <w:rsid w:val="00E7408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locked/>
    <w:rsid w:val="00E740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7408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locked/>
    <w:rsid w:val="00E74081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locked/>
    <w:rsid w:val="00E74081"/>
    <w:pPr>
      <w:tabs>
        <w:tab w:val="center" w:pos="4536"/>
        <w:tab w:val="right" w:pos="9072"/>
      </w:tabs>
      <w:spacing w:before="0" w:line="240" w:lineRule="auto"/>
    </w:pPr>
    <w:rPr>
      <w:kern w:val="2"/>
      <w:szCs w:val="24"/>
      <w14:ligatures w14:val="standardContextual"/>
    </w:rPr>
  </w:style>
  <w:style w:type="character" w:customStyle="1" w:styleId="ZhlavChar">
    <w:name w:val="Záhlaví Char"/>
    <w:basedOn w:val="Standardnpsmoodstavce"/>
    <w:link w:val="Zhlav"/>
    <w:uiPriority w:val="99"/>
    <w:rsid w:val="00E74081"/>
  </w:style>
  <w:style w:type="paragraph" w:styleId="Zpat">
    <w:name w:val="footer"/>
    <w:basedOn w:val="Normln"/>
    <w:link w:val="ZpatChar"/>
    <w:uiPriority w:val="99"/>
    <w:unhideWhenUsed/>
    <w:locked/>
    <w:rsid w:val="00E74081"/>
    <w:pPr>
      <w:tabs>
        <w:tab w:val="center" w:pos="4536"/>
        <w:tab w:val="right" w:pos="9072"/>
      </w:tabs>
      <w:spacing w:before="0" w:line="240" w:lineRule="auto"/>
    </w:pPr>
    <w:rPr>
      <w:kern w:val="2"/>
      <w:szCs w:val="24"/>
      <w14:ligatures w14:val="standardContextual"/>
    </w:rPr>
  </w:style>
  <w:style w:type="character" w:customStyle="1" w:styleId="ZpatChar">
    <w:name w:val="Zápatí Char"/>
    <w:basedOn w:val="Standardnpsmoodstavce"/>
    <w:link w:val="Zpat"/>
    <w:uiPriority w:val="99"/>
    <w:rsid w:val="00E74081"/>
  </w:style>
  <w:style w:type="paragraph" w:customStyle="1" w:styleId="Adresa">
    <w:name w:val="Adresa"/>
    <w:basedOn w:val="Normln"/>
    <w:qFormat/>
    <w:rsid w:val="00033093"/>
    <w:pPr>
      <w:spacing w:before="0" w:line="288" w:lineRule="auto"/>
    </w:pPr>
    <w:rPr>
      <w:kern w:val="2"/>
      <w:szCs w:val="24"/>
      <w14:ligatures w14:val="standardContextual"/>
    </w:rPr>
  </w:style>
  <w:style w:type="character" w:customStyle="1" w:styleId="CharStyle10">
    <w:name w:val="Char Style 10"/>
    <w:basedOn w:val="Standardnpsmoodstavce"/>
    <w:link w:val="Style9"/>
    <w:rsid w:val="00690561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Style9">
    <w:name w:val="Style 9"/>
    <w:basedOn w:val="Normln"/>
    <w:link w:val="CharStyle10"/>
    <w:rsid w:val="00690561"/>
    <w:pPr>
      <w:widowControl w:val="0"/>
      <w:shd w:val="clear" w:color="auto" w:fill="FFFFFF"/>
      <w:spacing w:before="320" w:line="278" w:lineRule="exact"/>
    </w:pPr>
    <w:rPr>
      <w:rFonts w:eastAsia="Arial" w:cs="Arial"/>
      <w:kern w:val="2"/>
      <w:sz w:val="20"/>
      <w:szCs w:val="20"/>
      <w14:ligatures w14:val="standardContextual"/>
    </w:rPr>
  </w:style>
  <w:style w:type="character" w:styleId="Hypertextovodkaz">
    <w:name w:val="Hyperlink"/>
    <w:basedOn w:val="Standardnpsmoodstavce"/>
    <w:uiPriority w:val="99"/>
    <w:semiHidden/>
    <w:unhideWhenUsed/>
    <w:locked/>
    <w:rsid w:val="00FC52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9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tavo.gort@atlas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Provozn&#283;-ekonomick&#253;%20&#250;sek\&#250;&#269;t&#225;rna\hlavi&#269;kov&#253;%20pap&#237;r%20DS%20H&#225;je%202025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papír DS Háje 2025</Template>
  <TotalTime>168</TotalTime>
  <Pages>2</Pages>
  <Words>234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Klečková Lucie</dc:creator>
  <cp:keywords/>
  <dc:description/>
  <cp:lastModifiedBy>Jakešová Barbora</cp:lastModifiedBy>
  <cp:revision>13</cp:revision>
  <cp:lastPrinted>2026-01-12T07:46:00Z</cp:lastPrinted>
  <dcterms:created xsi:type="dcterms:W3CDTF">2025-11-06T08:36:00Z</dcterms:created>
  <dcterms:modified xsi:type="dcterms:W3CDTF">2026-01-12T09:06:00Z</dcterms:modified>
</cp:coreProperties>
</file>