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F511" w14:textId="77777777" w:rsidR="00E8465A" w:rsidRPr="00D4712A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D4712A">
        <w:rPr>
          <w:rFonts w:ascii="Tahoma" w:hAnsi="Tahoma" w:cs="Tahoma"/>
          <w:sz w:val="18"/>
          <w:szCs w:val="18"/>
        </w:rPr>
        <w:t>K</w:t>
      </w:r>
      <w:r w:rsidR="00E8465A" w:rsidRPr="00D4712A">
        <w:rPr>
          <w:rFonts w:ascii="Tahoma" w:hAnsi="Tahoma" w:cs="Tahoma"/>
          <w:sz w:val="18"/>
          <w:szCs w:val="18"/>
        </w:rPr>
        <w:t>upní smlouva</w:t>
      </w:r>
      <w:r w:rsidRPr="00D4712A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4A9794C" w14:textId="77777777" w:rsidR="0006748F" w:rsidRPr="00D4712A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A6748A7" w14:textId="611B6D26" w:rsidR="00FD58AB" w:rsidRPr="00662CBB" w:rsidRDefault="00FD58AB" w:rsidP="00FD58AB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3328CC">
        <w:rPr>
          <w:rFonts w:ascii="Segoe UI" w:hAnsi="Segoe UI" w:cs="Segoe UI"/>
          <w:b/>
          <w:bCs/>
          <w:sz w:val="16"/>
          <w:szCs w:val="16"/>
        </w:rPr>
        <w:t>Print</w:t>
      </w:r>
      <w:proofErr w:type="spellEnd"/>
      <w:r w:rsidRPr="003328CC">
        <w:rPr>
          <w:rFonts w:ascii="Segoe UI" w:hAnsi="Segoe UI" w:cs="Segoe UI"/>
          <w:b/>
          <w:bCs/>
          <w:sz w:val="16"/>
          <w:szCs w:val="16"/>
        </w:rPr>
        <w:t xml:space="preserve"> </w:t>
      </w:r>
      <w:proofErr w:type="spellStart"/>
      <w:r w:rsidRPr="003328CC">
        <w:rPr>
          <w:rFonts w:ascii="Segoe UI" w:hAnsi="Segoe UI" w:cs="Segoe UI"/>
          <w:b/>
          <w:bCs/>
          <w:sz w:val="16"/>
          <w:szCs w:val="16"/>
        </w:rPr>
        <w:t>Paper</w:t>
      </w:r>
      <w:proofErr w:type="spellEnd"/>
      <w:r w:rsidRPr="003328CC">
        <w:rPr>
          <w:rFonts w:ascii="Segoe UI" w:hAnsi="Segoe UI" w:cs="Segoe UI"/>
          <w:b/>
          <w:bCs/>
          <w:sz w:val="16"/>
          <w:szCs w:val="16"/>
        </w:rPr>
        <w:t xml:space="preserve"> s</w:t>
      </w:r>
      <w:r w:rsidR="00C12938">
        <w:rPr>
          <w:rFonts w:ascii="Segoe UI" w:hAnsi="Segoe UI" w:cs="Segoe UI"/>
          <w:b/>
          <w:bCs/>
          <w:sz w:val="16"/>
          <w:szCs w:val="16"/>
        </w:rPr>
        <w:t>.</w:t>
      </w:r>
      <w:r w:rsidRPr="003328CC">
        <w:rPr>
          <w:rFonts w:ascii="Segoe UI" w:hAnsi="Segoe UI" w:cs="Segoe UI"/>
          <w:b/>
          <w:bCs/>
          <w:sz w:val="16"/>
          <w:szCs w:val="16"/>
        </w:rPr>
        <w:t>r.o.</w:t>
      </w:r>
      <w:r w:rsidRPr="00662CBB">
        <w:rPr>
          <w:rFonts w:ascii="Tahoma" w:hAnsi="Tahoma" w:cs="Tahoma"/>
          <w:b/>
          <w:sz w:val="16"/>
          <w:szCs w:val="16"/>
        </w:rPr>
        <w:tab/>
      </w:r>
      <w:r w:rsidRPr="00662CBB">
        <w:rPr>
          <w:rFonts w:ascii="Tahoma" w:hAnsi="Tahoma" w:cs="Tahoma"/>
          <w:sz w:val="16"/>
          <w:szCs w:val="16"/>
        </w:rPr>
        <w:tab/>
      </w:r>
      <w:r w:rsidRPr="00662CBB">
        <w:rPr>
          <w:rFonts w:ascii="Tahoma" w:hAnsi="Tahoma" w:cs="Tahoma"/>
          <w:sz w:val="16"/>
          <w:szCs w:val="16"/>
        </w:rPr>
        <w:tab/>
      </w:r>
    </w:p>
    <w:p w14:paraId="575B09A1" w14:textId="7E653149" w:rsidR="00FD58AB" w:rsidRPr="00662CBB" w:rsidRDefault="00FD58AB" w:rsidP="00FD58A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62CBB">
        <w:rPr>
          <w:rFonts w:ascii="Tahoma" w:hAnsi="Tahoma" w:cs="Tahoma"/>
          <w:sz w:val="16"/>
          <w:szCs w:val="16"/>
        </w:rPr>
        <w:t xml:space="preserve">zapsána v obchodním rejstříku vedeném </w:t>
      </w:r>
      <w:r>
        <w:rPr>
          <w:rFonts w:ascii="Tahoma" w:hAnsi="Tahoma" w:cs="Tahoma"/>
          <w:sz w:val="16"/>
          <w:szCs w:val="16"/>
        </w:rPr>
        <w:t xml:space="preserve">u Městského soudu </w:t>
      </w:r>
      <w:r w:rsidRPr="00662CBB">
        <w:rPr>
          <w:rFonts w:ascii="Tahoma" w:hAnsi="Tahoma" w:cs="Tahoma"/>
          <w:sz w:val="16"/>
          <w:szCs w:val="16"/>
        </w:rPr>
        <w:t xml:space="preserve">v </w:t>
      </w:r>
      <w:r>
        <w:rPr>
          <w:rFonts w:ascii="Tahoma" w:hAnsi="Tahoma" w:cs="Tahoma"/>
          <w:sz w:val="16"/>
          <w:szCs w:val="16"/>
        </w:rPr>
        <w:t>Praze</w:t>
      </w:r>
      <w:r w:rsidRPr="00662CBB">
        <w:rPr>
          <w:rFonts w:ascii="Tahoma" w:hAnsi="Tahoma" w:cs="Tahoma"/>
          <w:sz w:val="16"/>
          <w:szCs w:val="16"/>
        </w:rPr>
        <w:t>,</w:t>
      </w:r>
      <w:r w:rsidR="00C1293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12938">
        <w:rPr>
          <w:rFonts w:ascii="Tahoma" w:hAnsi="Tahoma" w:cs="Tahoma"/>
          <w:sz w:val="16"/>
          <w:szCs w:val="16"/>
        </w:rPr>
        <w:t>sp</w:t>
      </w:r>
      <w:proofErr w:type="spellEnd"/>
      <w:r w:rsidR="00C12938">
        <w:rPr>
          <w:rFonts w:ascii="Tahoma" w:hAnsi="Tahoma" w:cs="Tahoma"/>
          <w:sz w:val="16"/>
          <w:szCs w:val="16"/>
        </w:rPr>
        <w:t xml:space="preserve">. zn. </w:t>
      </w:r>
      <w:r>
        <w:rPr>
          <w:rFonts w:ascii="Tahoma" w:hAnsi="Tahoma" w:cs="Tahoma"/>
          <w:sz w:val="16"/>
          <w:szCs w:val="16"/>
        </w:rPr>
        <w:t>C</w:t>
      </w:r>
      <w:r w:rsidRPr="00662C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102574</w:t>
      </w:r>
    </w:p>
    <w:p w14:paraId="5A8D52F5" w14:textId="4A859AA4" w:rsidR="00FD58AB" w:rsidRPr="002403C2" w:rsidRDefault="00FD58AB" w:rsidP="00FD58A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403C2">
        <w:rPr>
          <w:rFonts w:ascii="Tahoma" w:hAnsi="Tahoma" w:cs="Tahoma"/>
          <w:sz w:val="16"/>
          <w:szCs w:val="16"/>
        </w:rPr>
        <w:t>se sídlem:</w:t>
      </w:r>
      <w:r w:rsidRPr="002403C2">
        <w:rPr>
          <w:rFonts w:ascii="Tahoma" w:hAnsi="Tahoma" w:cs="Tahoma"/>
          <w:sz w:val="16"/>
          <w:szCs w:val="16"/>
        </w:rPr>
        <w:tab/>
      </w:r>
      <w:r w:rsidRPr="00A53A72">
        <w:rPr>
          <w:rFonts w:ascii="Tahoma" w:hAnsi="Tahoma" w:cs="Tahoma"/>
          <w:sz w:val="16"/>
          <w:szCs w:val="16"/>
        </w:rPr>
        <w:t>Nám. 14. října 1307/2</w:t>
      </w:r>
      <w:r w:rsidR="003D1E67" w:rsidRPr="00A53A72">
        <w:rPr>
          <w:rFonts w:ascii="Tahoma" w:hAnsi="Tahoma" w:cs="Tahoma"/>
          <w:sz w:val="16"/>
          <w:szCs w:val="16"/>
        </w:rPr>
        <w:t xml:space="preserve">, Praha 5 </w:t>
      </w:r>
      <w:r w:rsidR="002403C2">
        <w:rPr>
          <w:rFonts w:ascii="Tahoma" w:hAnsi="Tahoma" w:cs="Tahoma"/>
          <w:sz w:val="16"/>
          <w:szCs w:val="16"/>
        </w:rPr>
        <w:t xml:space="preserve">- </w:t>
      </w:r>
      <w:r w:rsidR="003D1E67" w:rsidRPr="00A53A72">
        <w:rPr>
          <w:rFonts w:ascii="Tahoma" w:hAnsi="Tahoma" w:cs="Tahoma"/>
          <w:sz w:val="16"/>
          <w:szCs w:val="16"/>
        </w:rPr>
        <w:t>Smíchov</w:t>
      </w:r>
      <w:r w:rsidR="00A46710" w:rsidRPr="00A53A72">
        <w:rPr>
          <w:rFonts w:ascii="Tahoma" w:hAnsi="Tahoma" w:cs="Tahoma"/>
          <w:sz w:val="16"/>
          <w:szCs w:val="16"/>
        </w:rPr>
        <w:t>, 150 00</w:t>
      </w:r>
    </w:p>
    <w:p w14:paraId="7AB4694D" w14:textId="11DF8FB1" w:rsidR="00FD58AB" w:rsidRPr="002403C2" w:rsidRDefault="00FD58AB" w:rsidP="00FD58A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403C2">
        <w:rPr>
          <w:rFonts w:ascii="Tahoma" w:hAnsi="Tahoma" w:cs="Tahoma"/>
          <w:sz w:val="16"/>
          <w:szCs w:val="16"/>
        </w:rPr>
        <w:t>IČ:</w:t>
      </w:r>
      <w:r w:rsidR="002403C2">
        <w:rPr>
          <w:rFonts w:ascii="Tahoma" w:hAnsi="Tahoma" w:cs="Tahoma"/>
          <w:sz w:val="16"/>
          <w:szCs w:val="16"/>
        </w:rPr>
        <w:t xml:space="preserve"> </w:t>
      </w:r>
      <w:r w:rsidRPr="002403C2">
        <w:rPr>
          <w:rFonts w:ascii="Tahoma" w:hAnsi="Tahoma" w:cs="Tahoma"/>
          <w:sz w:val="16"/>
          <w:szCs w:val="16"/>
        </w:rPr>
        <w:t>27182509</w:t>
      </w:r>
      <w:r w:rsidRPr="002403C2">
        <w:rPr>
          <w:rFonts w:ascii="Tahoma" w:hAnsi="Tahoma" w:cs="Tahoma"/>
          <w:sz w:val="16"/>
          <w:szCs w:val="16"/>
        </w:rPr>
        <w:tab/>
        <w:t>DIČ:</w:t>
      </w:r>
      <w:r w:rsidR="002403C2">
        <w:rPr>
          <w:rFonts w:ascii="Tahoma" w:hAnsi="Tahoma" w:cs="Tahoma"/>
          <w:sz w:val="16"/>
          <w:szCs w:val="16"/>
        </w:rPr>
        <w:t xml:space="preserve"> </w:t>
      </w:r>
      <w:r w:rsidRPr="002403C2">
        <w:rPr>
          <w:rFonts w:ascii="Tahoma" w:hAnsi="Tahoma" w:cs="Tahoma"/>
          <w:sz w:val="16"/>
          <w:szCs w:val="16"/>
        </w:rPr>
        <w:t>CZ27182509</w:t>
      </w:r>
    </w:p>
    <w:p w14:paraId="7638A92D" w14:textId="7C2CC916" w:rsidR="00FD58AB" w:rsidRPr="002403C2" w:rsidRDefault="00FD58AB" w:rsidP="00FD58AB">
      <w:pPr>
        <w:tabs>
          <w:tab w:val="left" w:pos="1387"/>
          <w:tab w:val="left" w:pos="1418"/>
        </w:tabs>
        <w:rPr>
          <w:rFonts w:ascii="Tahoma" w:hAnsi="Tahoma" w:cs="Tahoma"/>
          <w:sz w:val="16"/>
          <w:szCs w:val="16"/>
        </w:rPr>
      </w:pPr>
      <w:r w:rsidRPr="002403C2">
        <w:rPr>
          <w:rFonts w:ascii="Tahoma" w:hAnsi="Tahoma" w:cs="Tahoma"/>
          <w:sz w:val="16"/>
          <w:szCs w:val="16"/>
        </w:rPr>
        <w:t>zastoupená:</w:t>
      </w:r>
      <w:r w:rsidRPr="002403C2">
        <w:rPr>
          <w:rFonts w:ascii="Tahoma" w:hAnsi="Tahoma" w:cs="Tahoma"/>
          <w:sz w:val="16"/>
          <w:szCs w:val="16"/>
        </w:rPr>
        <w:tab/>
        <w:t xml:space="preserve"> Mgr. Václavem Zejdou</w:t>
      </w:r>
      <w:r w:rsidR="002403C2">
        <w:rPr>
          <w:rFonts w:ascii="Tahoma" w:hAnsi="Tahoma" w:cs="Tahoma"/>
          <w:sz w:val="16"/>
          <w:szCs w:val="16"/>
        </w:rPr>
        <w:t>, jednatelem</w:t>
      </w:r>
    </w:p>
    <w:p w14:paraId="76BF2D70" w14:textId="3A63D139" w:rsidR="00FD58AB" w:rsidRPr="00662CBB" w:rsidRDefault="00FD58AB" w:rsidP="00FD58A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62CBB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</w:t>
      </w:r>
      <w:r w:rsidR="002403C2">
        <w:rPr>
          <w:rFonts w:ascii="Tahoma" w:hAnsi="Tahoma" w:cs="Tahoma"/>
          <w:sz w:val="16"/>
          <w:szCs w:val="16"/>
        </w:rPr>
        <w:t xml:space="preserve"> a.s.</w:t>
      </w:r>
    </w:p>
    <w:p w14:paraId="1F3F18E7" w14:textId="10032C09" w:rsidR="00FD58AB" w:rsidRPr="00662CBB" w:rsidRDefault="00FD58AB" w:rsidP="00FD58A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62CBB">
        <w:rPr>
          <w:rFonts w:ascii="Tahoma" w:hAnsi="Tahoma" w:cs="Tahoma"/>
          <w:sz w:val="16"/>
          <w:szCs w:val="16"/>
        </w:rPr>
        <w:t xml:space="preserve">číslo účtu: </w:t>
      </w:r>
      <w:r w:rsidRPr="00662CB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51-2582760227</w:t>
      </w:r>
      <w:r w:rsidR="00540DEA">
        <w:rPr>
          <w:rFonts w:ascii="Tahoma" w:hAnsi="Tahoma" w:cs="Tahoma"/>
          <w:sz w:val="16"/>
          <w:szCs w:val="16"/>
        </w:rPr>
        <w:t>/0100</w:t>
      </w:r>
    </w:p>
    <w:p w14:paraId="52AB0918" w14:textId="77777777" w:rsidR="00FD58AB" w:rsidRPr="00662CBB" w:rsidRDefault="00FD58AB" w:rsidP="00FD58AB">
      <w:pPr>
        <w:rPr>
          <w:rFonts w:ascii="Tahoma" w:hAnsi="Tahoma" w:cs="Tahoma"/>
          <w:sz w:val="16"/>
          <w:szCs w:val="16"/>
        </w:rPr>
      </w:pPr>
      <w:r w:rsidRPr="00662CBB">
        <w:rPr>
          <w:rFonts w:ascii="Tahoma" w:hAnsi="Tahoma" w:cs="Tahoma"/>
          <w:sz w:val="16"/>
          <w:szCs w:val="16"/>
        </w:rPr>
        <w:t xml:space="preserve">jako </w:t>
      </w:r>
      <w:r w:rsidRPr="00662CBB">
        <w:rPr>
          <w:rFonts w:ascii="Tahoma" w:hAnsi="Tahoma" w:cs="Tahoma"/>
          <w:b/>
          <w:sz w:val="16"/>
          <w:szCs w:val="16"/>
        </w:rPr>
        <w:t xml:space="preserve">prodávající </w:t>
      </w:r>
      <w:r w:rsidRPr="00662CB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38564D8F" w14:textId="77777777" w:rsidR="00477115" w:rsidRPr="00D4712A" w:rsidRDefault="00477115" w:rsidP="00646772">
      <w:pPr>
        <w:rPr>
          <w:rFonts w:ascii="Tahoma" w:hAnsi="Tahoma" w:cs="Tahoma"/>
          <w:sz w:val="16"/>
          <w:szCs w:val="16"/>
        </w:rPr>
      </w:pPr>
    </w:p>
    <w:p w14:paraId="61EA486E" w14:textId="77777777" w:rsidR="00E8465A" w:rsidRPr="00D4712A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a</w:t>
      </w:r>
    </w:p>
    <w:p w14:paraId="73E989DC" w14:textId="77777777" w:rsidR="00477115" w:rsidRPr="00D4712A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15ABE52" w14:textId="77777777" w:rsidR="00E8465A" w:rsidRPr="00D4712A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D4712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144444D" w14:textId="77777777" w:rsidR="00E8465A" w:rsidRPr="00D4712A" w:rsidRDefault="00E8465A" w:rsidP="00E8465A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D4712A">
        <w:rPr>
          <w:rFonts w:ascii="Tahoma" w:hAnsi="Tahoma" w:cs="Tahoma"/>
          <w:sz w:val="16"/>
          <w:szCs w:val="16"/>
        </w:rPr>
        <w:t>sídlem</w:t>
      </w:r>
      <w:r w:rsidR="00DD2772" w:rsidRPr="00D4712A">
        <w:rPr>
          <w:rFonts w:ascii="Tahoma" w:hAnsi="Tahoma" w:cs="Tahoma"/>
          <w:sz w:val="16"/>
          <w:szCs w:val="16"/>
        </w:rPr>
        <w:t>:</w:t>
      </w:r>
      <w:r w:rsidRPr="00D4712A">
        <w:rPr>
          <w:rFonts w:ascii="Tahoma" w:hAnsi="Tahoma" w:cs="Tahoma"/>
          <w:sz w:val="16"/>
          <w:szCs w:val="16"/>
        </w:rPr>
        <w:t xml:space="preserve"> </w:t>
      </w:r>
      <w:r w:rsidR="00DD2772" w:rsidRPr="00D4712A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D4712A">
        <w:rPr>
          <w:rFonts w:ascii="Tahoma" w:hAnsi="Tahoma" w:cs="Tahoma"/>
          <w:sz w:val="16"/>
          <w:szCs w:val="16"/>
        </w:rPr>
        <w:t xml:space="preserve">          </w:t>
      </w:r>
      <w:r w:rsidR="00A752E6" w:rsidRPr="00D4712A">
        <w:rPr>
          <w:rFonts w:ascii="Tahoma" w:hAnsi="Tahoma" w:cs="Tahoma"/>
          <w:sz w:val="16"/>
          <w:szCs w:val="16"/>
        </w:rPr>
        <w:tab/>
      </w:r>
      <w:r w:rsidRPr="00D4712A">
        <w:rPr>
          <w:rFonts w:ascii="Tahoma" w:hAnsi="Tahoma" w:cs="Tahoma"/>
          <w:sz w:val="16"/>
          <w:szCs w:val="16"/>
        </w:rPr>
        <w:t xml:space="preserve">U Nemocnice </w:t>
      </w:r>
      <w:r w:rsidR="00CC263E" w:rsidRPr="00D4712A">
        <w:rPr>
          <w:rFonts w:ascii="Tahoma" w:hAnsi="Tahoma" w:cs="Tahoma"/>
          <w:sz w:val="16"/>
          <w:szCs w:val="16"/>
        </w:rPr>
        <w:t>499/</w:t>
      </w:r>
      <w:r w:rsidRPr="00D4712A">
        <w:rPr>
          <w:rFonts w:ascii="Tahoma" w:hAnsi="Tahoma" w:cs="Tahoma"/>
          <w:sz w:val="16"/>
          <w:szCs w:val="16"/>
        </w:rPr>
        <w:t xml:space="preserve">2, 128 08 Praha 2 </w:t>
      </w:r>
    </w:p>
    <w:p w14:paraId="62FD291E" w14:textId="77777777" w:rsidR="00E8465A" w:rsidRPr="00D4712A" w:rsidRDefault="00E8465A" w:rsidP="00E8465A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IČ: 000</w:t>
      </w:r>
      <w:r w:rsidR="00885CE5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>64</w:t>
      </w:r>
      <w:r w:rsidR="00885CE5" w:rsidRPr="00D4712A">
        <w:rPr>
          <w:rFonts w:ascii="Tahoma" w:hAnsi="Tahoma" w:cs="Tahoma"/>
          <w:sz w:val="16"/>
          <w:szCs w:val="16"/>
        </w:rPr>
        <w:t> </w:t>
      </w:r>
      <w:r w:rsidRPr="00D4712A">
        <w:rPr>
          <w:rFonts w:ascii="Tahoma" w:hAnsi="Tahoma" w:cs="Tahoma"/>
          <w:sz w:val="16"/>
          <w:szCs w:val="16"/>
        </w:rPr>
        <w:t>165</w:t>
      </w:r>
      <w:r w:rsidR="00885CE5" w:rsidRPr="00D4712A">
        <w:rPr>
          <w:rFonts w:ascii="Tahoma" w:hAnsi="Tahoma" w:cs="Tahoma"/>
          <w:sz w:val="16"/>
          <w:szCs w:val="16"/>
        </w:rPr>
        <w:t xml:space="preserve">      </w:t>
      </w:r>
      <w:r w:rsidR="00A752E6" w:rsidRPr="00D4712A">
        <w:rPr>
          <w:rFonts w:ascii="Tahoma" w:hAnsi="Tahoma" w:cs="Tahoma"/>
          <w:sz w:val="16"/>
          <w:szCs w:val="16"/>
        </w:rPr>
        <w:tab/>
      </w:r>
      <w:r w:rsidRPr="00D4712A">
        <w:rPr>
          <w:rFonts w:ascii="Tahoma" w:hAnsi="Tahoma" w:cs="Tahoma"/>
          <w:sz w:val="16"/>
          <w:szCs w:val="16"/>
        </w:rPr>
        <w:t>DIČ:</w:t>
      </w:r>
      <w:r w:rsidR="0009067B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>CZ00064165</w:t>
      </w:r>
    </w:p>
    <w:p w14:paraId="251F5A83" w14:textId="77777777" w:rsidR="00E8465A" w:rsidRPr="00D4712A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D4712A">
        <w:rPr>
          <w:rFonts w:ascii="Tahoma" w:hAnsi="Tahoma" w:cs="Tahoma"/>
          <w:sz w:val="16"/>
          <w:szCs w:val="16"/>
        </w:rPr>
        <w:t>zastoupená</w:t>
      </w:r>
      <w:r w:rsidR="00E8465A" w:rsidRPr="00D4712A">
        <w:rPr>
          <w:rFonts w:ascii="Tahoma" w:hAnsi="Tahoma" w:cs="Tahoma"/>
          <w:sz w:val="16"/>
          <w:szCs w:val="16"/>
        </w:rPr>
        <w:t xml:space="preserve">: </w:t>
      </w:r>
      <w:r w:rsidR="00DD2772" w:rsidRPr="00D4712A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D4712A">
        <w:rPr>
          <w:rFonts w:ascii="Tahoma" w:hAnsi="Tahoma" w:cs="Tahoma"/>
          <w:sz w:val="16"/>
          <w:szCs w:val="16"/>
        </w:rPr>
        <w:t xml:space="preserve">       </w:t>
      </w:r>
      <w:r w:rsidR="00A752E6" w:rsidRPr="00D4712A">
        <w:rPr>
          <w:rFonts w:ascii="Tahoma" w:hAnsi="Tahoma" w:cs="Tahoma"/>
          <w:sz w:val="16"/>
          <w:szCs w:val="16"/>
        </w:rPr>
        <w:tab/>
      </w:r>
      <w:r w:rsidR="00760A12" w:rsidRPr="00D4712A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D4712A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D4712A">
        <w:rPr>
          <w:rFonts w:ascii="Tahoma" w:hAnsi="Tahoma" w:cs="Tahoma"/>
          <w:sz w:val="16"/>
          <w:szCs w:val="16"/>
        </w:rPr>
        <w:t>, Ph.D., MBA</w:t>
      </w:r>
      <w:r w:rsidR="00915FB9" w:rsidRPr="00D4712A">
        <w:rPr>
          <w:rFonts w:ascii="Tahoma" w:hAnsi="Tahoma" w:cs="Tahoma"/>
          <w:sz w:val="16"/>
          <w:szCs w:val="16"/>
        </w:rPr>
        <w:t>, ředitelem</w:t>
      </w:r>
      <w:r w:rsidR="00DA5ED4" w:rsidRPr="00D4712A">
        <w:rPr>
          <w:rFonts w:ascii="Tahoma" w:hAnsi="Tahoma" w:cs="Tahoma"/>
          <w:sz w:val="16"/>
          <w:szCs w:val="16"/>
        </w:rPr>
        <w:t xml:space="preserve"> </w:t>
      </w:r>
    </w:p>
    <w:p w14:paraId="3EE01BAC" w14:textId="77777777" w:rsidR="00E8465A" w:rsidRPr="00D4712A" w:rsidRDefault="00E8465A" w:rsidP="00E8465A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D4712A">
        <w:rPr>
          <w:rFonts w:ascii="Tahoma" w:hAnsi="Tahoma" w:cs="Tahoma"/>
          <w:sz w:val="16"/>
          <w:szCs w:val="16"/>
        </w:rPr>
        <w:t xml:space="preserve">spojení: </w:t>
      </w:r>
      <w:r w:rsidR="00885CE5" w:rsidRPr="00D4712A">
        <w:rPr>
          <w:rFonts w:ascii="Tahoma" w:hAnsi="Tahoma" w:cs="Tahoma"/>
          <w:sz w:val="16"/>
          <w:szCs w:val="16"/>
        </w:rPr>
        <w:t xml:space="preserve"> </w:t>
      </w:r>
      <w:r w:rsidR="00A752E6" w:rsidRPr="00D4712A">
        <w:rPr>
          <w:rFonts w:ascii="Tahoma" w:hAnsi="Tahoma" w:cs="Tahoma"/>
          <w:sz w:val="16"/>
          <w:szCs w:val="16"/>
        </w:rPr>
        <w:tab/>
      </w:r>
      <w:proofErr w:type="gramEnd"/>
      <w:r w:rsidR="004541A6" w:rsidRPr="00D4712A">
        <w:rPr>
          <w:rFonts w:ascii="Tahoma" w:hAnsi="Tahoma" w:cs="Tahoma"/>
          <w:sz w:val="16"/>
          <w:szCs w:val="16"/>
        </w:rPr>
        <w:t>Česká národní banka</w:t>
      </w:r>
    </w:p>
    <w:p w14:paraId="36926549" w14:textId="77777777" w:rsidR="00E8465A" w:rsidRPr="00D4712A" w:rsidRDefault="00E8465A" w:rsidP="00E8465A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číslo účtu: </w:t>
      </w:r>
      <w:r w:rsidR="000F05EE" w:rsidRPr="00D4712A">
        <w:rPr>
          <w:rFonts w:ascii="Tahoma" w:hAnsi="Tahoma" w:cs="Tahoma"/>
          <w:sz w:val="16"/>
          <w:szCs w:val="16"/>
        </w:rPr>
        <w:tab/>
      </w:r>
      <w:r w:rsidR="004541A6" w:rsidRPr="00D4712A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9446628" w14:textId="77777777" w:rsidR="00E8465A" w:rsidRPr="00D4712A" w:rsidRDefault="00885CE5" w:rsidP="00E8465A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jako </w:t>
      </w:r>
      <w:r w:rsidRPr="00D4712A">
        <w:rPr>
          <w:rFonts w:ascii="Tahoma" w:hAnsi="Tahoma" w:cs="Tahoma"/>
          <w:b/>
          <w:sz w:val="16"/>
          <w:szCs w:val="16"/>
        </w:rPr>
        <w:t xml:space="preserve">kupující </w:t>
      </w:r>
      <w:r w:rsidRPr="00D4712A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D4712A">
        <w:rPr>
          <w:rFonts w:ascii="Tahoma" w:hAnsi="Tahoma" w:cs="Tahoma"/>
          <w:sz w:val="16"/>
          <w:szCs w:val="16"/>
        </w:rPr>
        <w:t xml:space="preserve">(dále jen </w:t>
      </w:r>
      <w:r w:rsidR="004A3CCC" w:rsidRPr="00D4712A">
        <w:rPr>
          <w:rFonts w:ascii="Tahoma" w:hAnsi="Tahoma" w:cs="Tahoma"/>
          <w:sz w:val="16"/>
          <w:szCs w:val="16"/>
        </w:rPr>
        <w:t>„</w:t>
      </w:r>
      <w:r w:rsidR="00E8465A" w:rsidRPr="00D4712A">
        <w:rPr>
          <w:rFonts w:ascii="Tahoma" w:hAnsi="Tahoma" w:cs="Tahoma"/>
          <w:sz w:val="16"/>
          <w:szCs w:val="16"/>
        </w:rPr>
        <w:t>kupující</w:t>
      </w:r>
      <w:r w:rsidR="00A76D75" w:rsidRPr="00D4712A">
        <w:rPr>
          <w:rFonts w:ascii="Tahoma" w:hAnsi="Tahoma" w:cs="Tahoma"/>
          <w:sz w:val="16"/>
          <w:szCs w:val="16"/>
        </w:rPr>
        <w:t>“</w:t>
      </w:r>
      <w:r w:rsidR="00E8465A" w:rsidRPr="00D4712A">
        <w:rPr>
          <w:rFonts w:ascii="Tahoma" w:hAnsi="Tahoma" w:cs="Tahoma"/>
          <w:sz w:val="16"/>
          <w:szCs w:val="16"/>
        </w:rPr>
        <w:t>)</w:t>
      </w:r>
    </w:p>
    <w:p w14:paraId="400FCEB1" w14:textId="77777777" w:rsidR="000727C0" w:rsidRPr="00D4712A" w:rsidRDefault="000727C0" w:rsidP="00E8465A">
      <w:pPr>
        <w:rPr>
          <w:rFonts w:ascii="Tahoma" w:hAnsi="Tahoma" w:cs="Tahoma"/>
          <w:sz w:val="16"/>
          <w:szCs w:val="16"/>
        </w:rPr>
      </w:pPr>
    </w:p>
    <w:p w14:paraId="3979450D" w14:textId="77777777" w:rsidR="000727C0" w:rsidRPr="00D4712A" w:rsidRDefault="000727C0" w:rsidP="00E8465A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7C5ADB03" w14:textId="77777777" w:rsidR="00885CE5" w:rsidRPr="00D4712A" w:rsidRDefault="00885CE5" w:rsidP="00E8465A">
      <w:pPr>
        <w:rPr>
          <w:rFonts w:ascii="Tahoma" w:hAnsi="Tahoma" w:cs="Tahoma"/>
          <w:sz w:val="16"/>
          <w:szCs w:val="16"/>
        </w:rPr>
      </w:pPr>
    </w:p>
    <w:p w14:paraId="4C9128CC" w14:textId="52A608C2" w:rsidR="006846CA" w:rsidRPr="00D4712A" w:rsidRDefault="006846CA" w:rsidP="006846CA">
      <w:pPr>
        <w:jc w:val="both"/>
        <w:rPr>
          <w:rFonts w:ascii="Arial" w:hAnsi="Arial" w:cs="Arial"/>
          <w:sz w:val="16"/>
          <w:szCs w:val="16"/>
        </w:rPr>
      </w:pPr>
      <w:r w:rsidRPr="00D4712A">
        <w:rPr>
          <w:rFonts w:ascii="Arial" w:hAnsi="Arial" w:cs="Arial"/>
          <w:color w:val="000000"/>
          <w:sz w:val="16"/>
          <w:szCs w:val="16"/>
        </w:rPr>
        <w:t>uzavírají dnešního dne na základě ustanovení § 1746 odst. 2 a § 2079 a násl. zákona č. 89/2012 Sb., občanského zákoníku, v platném znění (dále též „</w:t>
      </w:r>
      <w:r w:rsidRPr="00D4712A">
        <w:rPr>
          <w:rFonts w:ascii="Arial" w:hAnsi="Arial" w:cs="Arial"/>
          <w:sz w:val="16"/>
          <w:szCs w:val="16"/>
        </w:rPr>
        <w:t>z. č. 89/2012 Sb.“)</w:t>
      </w:r>
      <w:r w:rsidRPr="00D4712A">
        <w:rPr>
          <w:rFonts w:ascii="Arial" w:hAnsi="Arial" w:cs="Arial"/>
          <w:color w:val="000000"/>
          <w:sz w:val="16"/>
          <w:szCs w:val="16"/>
        </w:rPr>
        <w:t xml:space="preserve"> a v souladu s Výzvou k podání nabídek na veřejnou zakázku DNS PRO PRŮBĚŽNÉ A OPAKOVANÉ NÁKUPY ODPADNÍCH PYTLŮ A SÁČKŮ 1/2025  – Kategorie DNS 1 – Odpadní pytle, ID veřejné zakázky na profilu zadavatele: </w:t>
      </w:r>
      <w:r w:rsidR="001374F5" w:rsidRPr="001374F5">
        <w:rPr>
          <w:rFonts w:ascii="Arial" w:hAnsi="Arial" w:cs="Arial"/>
          <w:color w:val="000000"/>
          <w:sz w:val="16"/>
          <w:szCs w:val="16"/>
        </w:rPr>
        <w:t>VZ0233966</w:t>
      </w:r>
      <w:r w:rsidRPr="00D4712A">
        <w:rPr>
          <w:rFonts w:ascii="Arial" w:hAnsi="Arial" w:cs="Arial"/>
          <w:color w:val="000000"/>
          <w:sz w:val="16"/>
          <w:szCs w:val="16"/>
        </w:rPr>
        <w:t>, zadávané v zavedeném DNS (DYNAMICKÝ NÁKUPNÍ SYSTÉM PRO PRŮBĚŽNÉ A OPAKOVANÉ NÁKUPY ODPADNÍCH PYTLŮ A SÁČKŮ, ev. č. VZ na zavedení DNS ve VVZ</w:t>
      </w:r>
      <w:r w:rsidR="002B46A5">
        <w:rPr>
          <w:rFonts w:ascii="Arial" w:hAnsi="Arial" w:cs="Arial"/>
          <w:color w:val="000000"/>
          <w:sz w:val="16"/>
          <w:szCs w:val="16"/>
        </w:rPr>
        <w:t xml:space="preserve">: </w:t>
      </w:r>
      <w:r w:rsidR="002B46A5" w:rsidRPr="002B46A5">
        <w:rPr>
          <w:rFonts w:ascii="Arial" w:hAnsi="Arial" w:cs="Arial"/>
          <w:color w:val="000000"/>
          <w:sz w:val="16"/>
          <w:szCs w:val="16"/>
        </w:rPr>
        <w:t>Z2022-039288</w:t>
      </w:r>
      <w:r w:rsidRPr="00D4712A">
        <w:rPr>
          <w:rFonts w:ascii="Arial" w:hAnsi="Arial" w:cs="Arial"/>
          <w:color w:val="000000"/>
          <w:sz w:val="16"/>
          <w:szCs w:val="16"/>
        </w:rPr>
        <w:t xml:space="preserve">) podle zákona č. 134/2016 Sb. o zadávání veřejných zakázek, v platném znění (dále jen „VZ“ či „ZZVZ“) a nabídkou prodávajícího tuto </w:t>
      </w:r>
    </w:p>
    <w:p w14:paraId="07D5C2A8" w14:textId="77777777" w:rsidR="000727C0" w:rsidRPr="00D4712A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E996885" w14:textId="77777777" w:rsidR="000727C0" w:rsidRPr="00D4712A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D4712A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D4712A">
        <w:rPr>
          <w:rFonts w:ascii="Tahoma" w:hAnsi="Tahoma" w:cs="Tahoma"/>
          <w:sz w:val="16"/>
          <w:szCs w:val="16"/>
        </w:rPr>
        <w:t xml:space="preserve"> </w:t>
      </w:r>
    </w:p>
    <w:p w14:paraId="4E4B86B7" w14:textId="77777777" w:rsidR="00DD2772" w:rsidRPr="00D4712A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(dále</w:t>
      </w:r>
      <w:r w:rsidR="0089521D" w:rsidRPr="00D4712A">
        <w:rPr>
          <w:rFonts w:ascii="Tahoma" w:hAnsi="Tahoma" w:cs="Tahoma"/>
          <w:sz w:val="16"/>
          <w:szCs w:val="16"/>
        </w:rPr>
        <w:t xml:space="preserve"> jen </w:t>
      </w:r>
      <w:r w:rsidR="000727C0" w:rsidRPr="00D4712A">
        <w:rPr>
          <w:rFonts w:ascii="Tahoma" w:hAnsi="Tahoma" w:cs="Tahoma"/>
          <w:sz w:val="16"/>
          <w:szCs w:val="16"/>
        </w:rPr>
        <w:t>„</w:t>
      </w:r>
      <w:r w:rsidR="0089521D" w:rsidRPr="00D4712A">
        <w:rPr>
          <w:rFonts w:ascii="Tahoma" w:hAnsi="Tahoma" w:cs="Tahoma"/>
          <w:sz w:val="16"/>
          <w:szCs w:val="16"/>
        </w:rPr>
        <w:t>smlouva</w:t>
      </w:r>
      <w:r w:rsidR="000727C0" w:rsidRPr="00D4712A">
        <w:rPr>
          <w:rFonts w:ascii="Tahoma" w:hAnsi="Tahoma" w:cs="Tahoma"/>
          <w:sz w:val="16"/>
          <w:szCs w:val="16"/>
        </w:rPr>
        <w:t>“</w:t>
      </w:r>
      <w:r w:rsidRPr="00D4712A">
        <w:rPr>
          <w:rFonts w:ascii="Tahoma" w:hAnsi="Tahoma" w:cs="Tahoma"/>
          <w:sz w:val="16"/>
          <w:szCs w:val="16"/>
        </w:rPr>
        <w:t>)</w:t>
      </w:r>
    </w:p>
    <w:p w14:paraId="427BF080" w14:textId="77777777" w:rsidR="00DD2772" w:rsidRPr="00D4712A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27C6260F" w14:textId="77777777" w:rsidR="00E8465A" w:rsidRPr="00D4712A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77AED2D4" w14:textId="77777777" w:rsidR="00E8465A" w:rsidRPr="00D4712A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D4712A">
        <w:t>Předmět plnění</w:t>
      </w:r>
    </w:p>
    <w:p w14:paraId="4BE119D6" w14:textId="6D6D832C" w:rsidR="006846CA" w:rsidRPr="00D4712A" w:rsidRDefault="006846CA" w:rsidP="006846CA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Předmětem plnění této smlouvy jsou</w:t>
      </w:r>
      <w:r w:rsidRPr="00D4712A">
        <w:rPr>
          <w:rFonts w:ascii="Tahoma" w:hAnsi="Tahoma" w:cs="Tahoma"/>
          <w:b/>
          <w:sz w:val="16"/>
          <w:szCs w:val="16"/>
        </w:rPr>
        <w:t xml:space="preserve"> dodávky odpadních </w:t>
      </w:r>
      <w:proofErr w:type="gramStart"/>
      <w:r w:rsidRPr="00D4712A">
        <w:rPr>
          <w:rFonts w:ascii="Tahoma" w:hAnsi="Tahoma" w:cs="Tahoma"/>
          <w:b/>
          <w:sz w:val="16"/>
          <w:szCs w:val="16"/>
        </w:rPr>
        <w:t>pytlů  kategorie</w:t>
      </w:r>
      <w:proofErr w:type="gramEnd"/>
      <w:r w:rsidRPr="00D4712A">
        <w:rPr>
          <w:rFonts w:ascii="Tahoma" w:hAnsi="Tahoma" w:cs="Tahoma"/>
          <w:b/>
          <w:sz w:val="16"/>
          <w:szCs w:val="16"/>
        </w:rPr>
        <w:t xml:space="preserve"> DNS 1,</w:t>
      </w:r>
      <w:r w:rsidRPr="00D4712A">
        <w:rPr>
          <w:rFonts w:ascii="Tahoma" w:hAnsi="Tahoma" w:cs="Tahoma"/>
          <w:sz w:val="16"/>
          <w:szCs w:val="16"/>
        </w:rPr>
        <w:t xml:space="preserve"> jejichž specifikace co do druhu a ceny je uvedena v Ceníku zboží dle výsledků veřejné zakázky č. </w:t>
      </w:r>
      <w:r w:rsidR="00FD58AB">
        <w:rPr>
          <w:rFonts w:ascii="Tahoma" w:hAnsi="Tahoma" w:cs="Tahoma"/>
          <w:sz w:val="16"/>
          <w:szCs w:val="16"/>
        </w:rPr>
        <w:t>VZ0233966</w:t>
      </w:r>
      <w:r w:rsidRPr="00D4712A">
        <w:rPr>
          <w:rFonts w:ascii="Tahoma" w:hAnsi="Tahoma" w:cs="Tahoma"/>
          <w:sz w:val="16"/>
          <w:szCs w:val="16"/>
        </w:rPr>
        <w:t xml:space="preserve">, který tvoří přílohu č. 1 této smlouvy (dále jen „zboží“ nebo „předmět plnění“) dle podmínek sjednaných touto smlouvou a zadávacími podmínkami veřejné zakázky. Zboží bude dodáváno na základě objednávek kupujícího do místa plnění uvedeného v objednávce. </w:t>
      </w:r>
    </w:p>
    <w:p w14:paraId="15A8F8A4" w14:textId="77777777" w:rsidR="006846CA" w:rsidRPr="00D4712A" w:rsidRDefault="006846CA" w:rsidP="006846CA">
      <w:pPr>
        <w:numPr>
          <w:ilvl w:val="0"/>
          <w:numId w:val="44"/>
        </w:numPr>
        <w:tabs>
          <w:tab w:val="num" w:pos="4665"/>
        </w:tabs>
        <w:autoSpaceDN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E577383" w14:textId="77777777" w:rsidR="006846CA" w:rsidRPr="00D4712A" w:rsidRDefault="006846CA" w:rsidP="006846CA">
      <w:pPr>
        <w:numPr>
          <w:ilvl w:val="0"/>
          <w:numId w:val="44"/>
        </w:numPr>
        <w:tabs>
          <w:tab w:val="num" w:pos="4665"/>
        </w:tabs>
        <w:autoSpaceDN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Množství zboží uvedené v zadání veřejné zakázky je množstvím orientačním a není pro kupujícího závazné. Kupující je oprávněn určovat konkrétní množství a dobu vystavení jednotlivých dílčích dodávek podle svých okamžitých, resp. aktuálních potřeb.</w:t>
      </w:r>
    </w:p>
    <w:p w14:paraId="4BFD34D8" w14:textId="77777777" w:rsidR="006846CA" w:rsidRPr="00D4712A" w:rsidRDefault="006846CA" w:rsidP="006846CA">
      <w:pPr>
        <w:ind w:left="284" w:hanging="284"/>
      </w:pPr>
    </w:p>
    <w:p w14:paraId="68AD6341" w14:textId="6E5EDE62" w:rsidR="00E8465A" w:rsidRPr="00D4712A" w:rsidRDefault="007759FB" w:rsidP="007759FB">
      <w:pPr>
        <w:pStyle w:val="Nadpis1"/>
        <w:ind w:left="709"/>
        <w:jc w:val="center"/>
      </w:pPr>
      <w:bookmarkStart w:id="0" w:name="_Ref166844464"/>
      <w:r>
        <w:t xml:space="preserve">II. </w:t>
      </w:r>
      <w:r w:rsidR="00E8465A" w:rsidRPr="00D4712A">
        <w:t>Kupní</w:t>
      </w:r>
      <w:r w:rsidR="005C5BA9" w:rsidRPr="00D4712A">
        <w:t xml:space="preserve"> cena, platební podmínky</w:t>
      </w:r>
      <w:bookmarkEnd w:id="0"/>
    </w:p>
    <w:p w14:paraId="5EC5ABAC" w14:textId="4F70B11B" w:rsidR="001B4D68" w:rsidRPr="00D4712A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D4712A">
        <w:rPr>
          <w:rFonts w:ascii="Tahoma" w:hAnsi="Tahoma" w:cs="Tahoma"/>
          <w:sz w:val="16"/>
          <w:szCs w:val="16"/>
        </w:rPr>
        <w:t xml:space="preserve">stanovena výsledkem </w:t>
      </w:r>
      <w:r w:rsidR="006846CA" w:rsidRPr="00D4712A">
        <w:rPr>
          <w:rFonts w:ascii="Tahoma" w:hAnsi="Tahoma" w:cs="Tahoma"/>
          <w:sz w:val="16"/>
          <w:szCs w:val="16"/>
        </w:rPr>
        <w:t>veřejné zakázky</w:t>
      </w:r>
      <w:r w:rsidR="00117AF0" w:rsidRPr="00D4712A">
        <w:rPr>
          <w:rFonts w:ascii="Tahoma" w:hAnsi="Tahoma" w:cs="Tahoma"/>
          <w:sz w:val="16"/>
          <w:szCs w:val="16"/>
        </w:rPr>
        <w:t xml:space="preserve"> </w:t>
      </w:r>
      <w:r w:rsidR="005C5BA9" w:rsidRPr="00D4712A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D4712A">
        <w:rPr>
          <w:rFonts w:ascii="Tahoma" w:hAnsi="Tahoma" w:cs="Tahoma"/>
          <w:sz w:val="16"/>
          <w:szCs w:val="16"/>
        </w:rPr>
        <w:t>Cena zbož</w:t>
      </w:r>
      <w:r w:rsidR="00570D3E" w:rsidRPr="00D4712A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D4712A">
        <w:rPr>
          <w:rFonts w:ascii="Tahoma" w:hAnsi="Tahoma" w:cs="Tahoma"/>
          <w:sz w:val="16"/>
          <w:szCs w:val="16"/>
        </w:rPr>
        <w:t xml:space="preserve"> a zahrnuje</w:t>
      </w:r>
      <w:r w:rsidR="00235AE3" w:rsidRPr="00D4712A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D4712A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D4712A">
        <w:rPr>
          <w:rFonts w:ascii="Tahoma" w:hAnsi="Tahoma" w:cs="Tahoma"/>
          <w:sz w:val="16"/>
          <w:szCs w:val="16"/>
        </w:rPr>
        <w:t xml:space="preserve"> </w:t>
      </w:r>
      <w:r w:rsidR="00D7578A" w:rsidRPr="00D4712A">
        <w:rPr>
          <w:rFonts w:ascii="Tahoma" w:hAnsi="Tahoma" w:cs="Tahoma"/>
          <w:sz w:val="16"/>
          <w:szCs w:val="16"/>
        </w:rPr>
        <w:fldChar w:fldCharType="begin"/>
      </w:r>
      <w:r w:rsidR="00D7578A" w:rsidRPr="00D4712A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D4712A">
        <w:rPr>
          <w:rFonts w:ascii="Tahoma" w:hAnsi="Tahoma" w:cs="Tahoma"/>
          <w:sz w:val="16"/>
          <w:szCs w:val="16"/>
        </w:rPr>
      </w:r>
      <w:r w:rsidR="00D7578A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0</w:t>
      </w:r>
      <w:r w:rsidR="00D7578A" w:rsidRPr="00D4712A">
        <w:rPr>
          <w:rFonts w:ascii="Tahoma" w:hAnsi="Tahoma" w:cs="Tahoma"/>
          <w:sz w:val="16"/>
          <w:szCs w:val="16"/>
        </w:rPr>
        <w:fldChar w:fldCharType="end"/>
      </w:r>
      <w:r w:rsidR="00D7578A" w:rsidRPr="00D4712A">
        <w:rPr>
          <w:rFonts w:ascii="Tahoma" w:hAnsi="Tahoma" w:cs="Tahoma"/>
          <w:sz w:val="16"/>
          <w:szCs w:val="16"/>
        </w:rPr>
        <w:t xml:space="preserve"> </w:t>
      </w:r>
      <w:r w:rsidR="00180AD1" w:rsidRPr="00D4712A">
        <w:rPr>
          <w:rFonts w:ascii="Tahoma" w:hAnsi="Tahoma" w:cs="Tahoma"/>
          <w:sz w:val="16"/>
          <w:szCs w:val="16"/>
        </w:rPr>
        <w:t>odst. </w:t>
      </w:r>
      <w:r w:rsidR="00D41B9D" w:rsidRPr="00D4712A">
        <w:rPr>
          <w:rFonts w:ascii="Tahoma" w:hAnsi="Tahoma" w:cs="Tahoma"/>
          <w:sz w:val="16"/>
          <w:szCs w:val="16"/>
        </w:rPr>
        <w:fldChar w:fldCharType="begin"/>
      </w:r>
      <w:r w:rsidR="00D41B9D" w:rsidRPr="00D4712A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D4712A">
        <w:rPr>
          <w:rFonts w:ascii="Tahoma" w:hAnsi="Tahoma" w:cs="Tahoma"/>
          <w:sz w:val="16"/>
          <w:szCs w:val="16"/>
        </w:rPr>
      </w:r>
      <w:r w:rsidR="00D41B9D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2</w:t>
      </w:r>
      <w:r w:rsidR="00D41B9D" w:rsidRPr="00D4712A">
        <w:rPr>
          <w:rFonts w:ascii="Tahoma" w:hAnsi="Tahoma" w:cs="Tahoma"/>
          <w:sz w:val="16"/>
          <w:szCs w:val="16"/>
        </w:rPr>
        <w:fldChar w:fldCharType="end"/>
      </w:r>
      <w:r w:rsidR="00180AD1" w:rsidRPr="00D4712A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D4712A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D4712A">
        <w:rPr>
          <w:rFonts w:ascii="Tahoma" w:hAnsi="Tahoma" w:cs="Tahoma"/>
          <w:sz w:val="16"/>
          <w:szCs w:val="16"/>
        </w:rPr>
        <w:t xml:space="preserve">. § 222 </w:t>
      </w:r>
      <w:r w:rsidR="00013442" w:rsidRPr="00D4712A">
        <w:rPr>
          <w:rFonts w:ascii="Tahoma" w:hAnsi="Tahoma" w:cs="Tahoma"/>
          <w:sz w:val="16"/>
          <w:szCs w:val="16"/>
        </w:rPr>
        <w:t>zákona č. 134/2016 Sb. o zadávání veřejných zakázek (dále jen „</w:t>
      </w:r>
      <w:r w:rsidR="00180AD1" w:rsidRPr="00D4712A">
        <w:rPr>
          <w:rFonts w:ascii="Tahoma" w:hAnsi="Tahoma" w:cs="Tahoma"/>
          <w:sz w:val="16"/>
          <w:szCs w:val="16"/>
        </w:rPr>
        <w:t>ZZVZ</w:t>
      </w:r>
      <w:r w:rsidR="00013442" w:rsidRPr="00D4712A">
        <w:rPr>
          <w:rFonts w:ascii="Tahoma" w:hAnsi="Tahoma" w:cs="Tahoma"/>
          <w:sz w:val="16"/>
          <w:szCs w:val="16"/>
        </w:rPr>
        <w:t>“)</w:t>
      </w:r>
      <w:r w:rsidR="00180AD1" w:rsidRPr="00D4712A">
        <w:rPr>
          <w:rFonts w:ascii="Tahoma" w:hAnsi="Tahoma" w:cs="Tahoma"/>
          <w:sz w:val="16"/>
          <w:szCs w:val="16"/>
        </w:rPr>
        <w:t>.</w:t>
      </w:r>
    </w:p>
    <w:p w14:paraId="6057D760" w14:textId="77777777" w:rsidR="001B4D68" w:rsidRPr="00D4712A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D4712A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D4712A">
        <w:rPr>
          <w:rFonts w:ascii="Tahoma" w:hAnsi="Tahoma" w:cs="Tahoma"/>
          <w:sz w:val="16"/>
          <w:szCs w:val="16"/>
        </w:rPr>
        <w:t xml:space="preserve">maximálně </w:t>
      </w:r>
      <w:r w:rsidRPr="00D4712A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4EE5B50" w14:textId="77777777" w:rsidR="001B4D68" w:rsidRPr="00D4712A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6731D2F1" w14:textId="77777777" w:rsidR="001B4D68" w:rsidRPr="00D4712A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lastRenderedPageBreak/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31A92CA3" w14:textId="77777777" w:rsidR="006846CA" w:rsidRPr="00D4712A" w:rsidRDefault="00235AE3" w:rsidP="006846C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6846CA" w:rsidRPr="00D4712A">
        <w:rPr>
          <w:rFonts w:ascii="Tahoma" w:hAnsi="Tahoma" w:cs="Tahoma"/>
          <w:sz w:val="16"/>
          <w:szCs w:val="16"/>
        </w:rPr>
        <w:t>tj. např. doprava až na místo určení, složení do skladu nebo na místo určení uvedené v objednávce tzn. např. výnos do patra apod., obalový materiál a ostatní manipulační poplatky. Ve skladu skládání zboží pomocí vysokozdvižného vozíku.</w:t>
      </w:r>
    </w:p>
    <w:p w14:paraId="7D76614E" w14:textId="72C19CEC" w:rsidR="002D5F77" w:rsidRPr="00D4712A" w:rsidRDefault="006846CA" w:rsidP="006846CA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</w:rPr>
        <w:t>Dodávky zboží na nevratných paletách, které budou v případě požadavku řešeny na místě výměnou.</w:t>
      </w:r>
    </w:p>
    <w:p w14:paraId="417FF3E8" w14:textId="25AE0BB4" w:rsidR="002D5F77" w:rsidRPr="00D4712A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D4712A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D4712A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D4712A">
        <w:rPr>
          <w:rFonts w:ascii="Tahoma" w:hAnsi="Tahoma" w:cs="Tahoma"/>
          <w:sz w:val="16"/>
          <w:szCs w:val="16"/>
        </w:rPr>
        <w:fldChar w:fldCharType="begin"/>
      </w:r>
      <w:r w:rsidR="00875EE9" w:rsidRPr="00D4712A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D4712A">
        <w:rPr>
          <w:rFonts w:ascii="Tahoma" w:hAnsi="Tahoma" w:cs="Tahoma"/>
          <w:sz w:val="16"/>
          <w:szCs w:val="16"/>
        </w:rPr>
      </w:r>
      <w:r w:rsidR="00875EE9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III</w:t>
      </w:r>
      <w:r w:rsidR="00875EE9" w:rsidRPr="00D4712A">
        <w:rPr>
          <w:rFonts w:ascii="Tahoma" w:hAnsi="Tahoma" w:cs="Tahoma"/>
          <w:sz w:val="16"/>
          <w:szCs w:val="16"/>
        </w:rPr>
        <w:fldChar w:fldCharType="end"/>
      </w:r>
      <w:r w:rsidRPr="00D4712A">
        <w:rPr>
          <w:rFonts w:ascii="Tahoma" w:hAnsi="Tahoma" w:cs="Tahoma"/>
          <w:sz w:val="16"/>
          <w:szCs w:val="16"/>
        </w:rPr>
        <w:t xml:space="preserve"> odst. </w:t>
      </w:r>
      <w:r w:rsidR="00875EE9" w:rsidRPr="00D4712A">
        <w:rPr>
          <w:rFonts w:ascii="Tahoma" w:hAnsi="Tahoma" w:cs="Tahoma"/>
          <w:sz w:val="16"/>
          <w:szCs w:val="16"/>
        </w:rPr>
        <w:fldChar w:fldCharType="begin"/>
      </w:r>
      <w:r w:rsidR="00875EE9" w:rsidRPr="00D4712A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D4712A">
        <w:rPr>
          <w:rFonts w:ascii="Tahoma" w:hAnsi="Tahoma" w:cs="Tahoma"/>
          <w:sz w:val="16"/>
          <w:szCs w:val="16"/>
        </w:rPr>
      </w:r>
      <w:r w:rsidR="00875EE9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6</w:t>
      </w:r>
      <w:r w:rsidR="00875EE9" w:rsidRPr="00D4712A">
        <w:rPr>
          <w:rFonts w:ascii="Tahoma" w:hAnsi="Tahoma" w:cs="Tahoma"/>
          <w:sz w:val="16"/>
          <w:szCs w:val="16"/>
        </w:rPr>
        <w:fldChar w:fldCharType="end"/>
      </w:r>
      <w:r w:rsidRPr="00D4712A">
        <w:rPr>
          <w:rFonts w:ascii="Tahoma" w:hAnsi="Tahoma" w:cs="Tahoma"/>
          <w:sz w:val="16"/>
          <w:szCs w:val="16"/>
        </w:rPr>
        <w:t xml:space="preserve"> této smlouvy. </w:t>
      </w:r>
    </w:p>
    <w:p w14:paraId="64BCEDCF" w14:textId="77777777" w:rsidR="00235AE3" w:rsidRPr="00D4712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D4712A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D4712A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D4712A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D4712A">
        <w:rPr>
          <w:rFonts w:ascii="Tahoma" w:hAnsi="Tahoma" w:cs="Tahoma"/>
          <w:sz w:val="16"/>
          <w:szCs w:val="16"/>
          <w:lang w:bidi="en-US"/>
        </w:rPr>
        <w:t>kupujícímu</w:t>
      </w:r>
      <w:r w:rsidRPr="00D4712A">
        <w:rPr>
          <w:rFonts w:ascii="Tahoma" w:hAnsi="Tahoma" w:cs="Tahoma"/>
          <w:sz w:val="16"/>
          <w:szCs w:val="16"/>
          <w:lang w:bidi="en-US"/>
        </w:rPr>
        <w:t>.</w:t>
      </w:r>
    </w:p>
    <w:p w14:paraId="3EFC18EF" w14:textId="77777777" w:rsidR="00235AE3" w:rsidRPr="00D4712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8555087" w14:textId="77777777" w:rsidR="00235AE3" w:rsidRPr="00D4712A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D4712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D4712A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D4712A">
        <w:rPr>
          <w:rFonts w:ascii="Tahoma" w:hAnsi="Tahoma" w:cs="Tahoma"/>
          <w:sz w:val="16"/>
          <w:szCs w:val="16"/>
          <w:lang w:bidi="en-US"/>
        </w:rPr>
        <w:t>p</w:t>
      </w:r>
      <w:r w:rsidRPr="00D4712A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D4712A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BFF44BA" w14:textId="77777777" w:rsidR="00E61CE9" w:rsidRPr="00D4712A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AFC6CCE" w14:textId="791907B5" w:rsidR="00E8465A" w:rsidRPr="00D4712A" w:rsidRDefault="00E8465A" w:rsidP="008D0414">
      <w:pPr>
        <w:pStyle w:val="Nadpis1"/>
        <w:numPr>
          <w:ilvl w:val="0"/>
          <w:numId w:val="45"/>
        </w:numPr>
        <w:ind w:left="851"/>
        <w:jc w:val="center"/>
      </w:pPr>
      <w:bookmarkStart w:id="2" w:name="_Ref163818963"/>
      <w:r w:rsidRPr="00D4712A">
        <w:t>Dodací podmínky</w:t>
      </w:r>
      <w:bookmarkEnd w:id="2"/>
    </w:p>
    <w:p w14:paraId="40E727DA" w14:textId="77777777" w:rsidR="00D96EB9" w:rsidRPr="00D4712A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D4712A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7EF0AA56" w14:textId="77777777" w:rsidR="00D96EB9" w:rsidRPr="00D4712A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Objednávka</w:t>
      </w:r>
      <w:r w:rsidR="00D96EB9" w:rsidRPr="00D4712A">
        <w:rPr>
          <w:rFonts w:ascii="Tahoma" w:hAnsi="Tahoma" w:cs="Tahoma"/>
          <w:sz w:val="16"/>
          <w:szCs w:val="16"/>
        </w:rPr>
        <w:t xml:space="preserve"> bude obsahovat zejména: </w:t>
      </w:r>
    </w:p>
    <w:p w14:paraId="71C3A4C4" w14:textId="77777777" w:rsidR="00D96EB9" w:rsidRPr="00D47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994F966" w14:textId="77777777" w:rsidR="00D96EB9" w:rsidRPr="00D47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evidenční číslo této smlouvy,</w:t>
      </w:r>
    </w:p>
    <w:p w14:paraId="6330A42E" w14:textId="77777777" w:rsidR="00D96EB9" w:rsidRPr="00D47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podrobnou specifikaci požadovaného plnění,</w:t>
      </w:r>
    </w:p>
    <w:p w14:paraId="5C1768BA" w14:textId="77777777" w:rsidR="00D96EB9" w:rsidRPr="00D47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919969E" w14:textId="77777777" w:rsidR="00D96EB9" w:rsidRPr="00D47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5B3E638" w14:textId="4A580DB8" w:rsidR="004030F5" w:rsidRPr="00FD58AB" w:rsidRDefault="004030F5" w:rsidP="00FD58AB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D4712A">
        <w:rPr>
          <w:rFonts w:ascii="Tahoma" w:hAnsi="Tahoma" w:cs="Tahoma"/>
          <w:sz w:val="16"/>
          <w:szCs w:val="16"/>
        </w:rPr>
        <w:t>na výše uvedenou</w:t>
      </w:r>
      <w:r w:rsidRPr="00D4712A">
        <w:rPr>
          <w:rFonts w:ascii="Tahoma" w:hAnsi="Tahoma" w:cs="Tahoma"/>
          <w:sz w:val="16"/>
          <w:szCs w:val="16"/>
        </w:rPr>
        <w:t xml:space="preserve"> adresu </w:t>
      </w:r>
      <w:r w:rsidR="00526218" w:rsidRPr="00D4712A">
        <w:rPr>
          <w:rFonts w:ascii="Tahoma" w:hAnsi="Tahoma" w:cs="Tahoma"/>
          <w:sz w:val="16"/>
          <w:szCs w:val="16"/>
        </w:rPr>
        <w:t xml:space="preserve">sídla </w:t>
      </w:r>
      <w:r w:rsidRPr="00D4712A">
        <w:rPr>
          <w:rFonts w:ascii="Tahoma" w:hAnsi="Tahoma" w:cs="Tahoma"/>
          <w:sz w:val="16"/>
          <w:szCs w:val="16"/>
        </w:rPr>
        <w:t>prodá</w:t>
      </w:r>
      <w:r w:rsidR="00E51725" w:rsidRPr="00D4712A">
        <w:rPr>
          <w:rFonts w:ascii="Tahoma" w:hAnsi="Tahoma" w:cs="Tahoma"/>
          <w:sz w:val="16"/>
          <w:szCs w:val="16"/>
        </w:rPr>
        <w:t>v</w:t>
      </w:r>
      <w:r w:rsidRPr="00D4712A">
        <w:rPr>
          <w:rFonts w:ascii="Tahoma" w:hAnsi="Tahoma" w:cs="Tahoma"/>
          <w:sz w:val="16"/>
          <w:szCs w:val="16"/>
        </w:rPr>
        <w:t>ajícího</w:t>
      </w:r>
      <w:r w:rsidR="00526218" w:rsidRPr="00D4712A">
        <w:rPr>
          <w:rFonts w:ascii="Tahoma" w:hAnsi="Tahoma" w:cs="Tahoma"/>
          <w:sz w:val="16"/>
          <w:szCs w:val="16"/>
        </w:rPr>
        <w:t xml:space="preserve"> nebo na email</w:t>
      </w:r>
      <w:r w:rsidRPr="00D4712A">
        <w:rPr>
          <w:rFonts w:ascii="Tahoma" w:hAnsi="Tahoma" w:cs="Tahoma"/>
          <w:sz w:val="16"/>
          <w:szCs w:val="16"/>
        </w:rPr>
        <w:t>:</w:t>
      </w:r>
      <w:r w:rsidR="00FD58AB">
        <w:rPr>
          <w:rFonts w:ascii="Tahoma" w:hAnsi="Tahoma" w:cs="Tahoma"/>
          <w:sz w:val="16"/>
          <w:szCs w:val="16"/>
        </w:rPr>
        <w:t xml:space="preserve"> printpaper@seznam.cz</w:t>
      </w:r>
    </w:p>
    <w:p w14:paraId="5193BC5F" w14:textId="77777777" w:rsidR="004030F5" w:rsidRPr="00D4712A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Prodávají</w:t>
      </w:r>
      <w:r w:rsidR="005A615D" w:rsidRPr="00D4712A">
        <w:rPr>
          <w:rFonts w:ascii="Tahoma" w:hAnsi="Tahoma" w:cs="Tahoma"/>
          <w:sz w:val="16"/>
          <w:szCs w:val="16"/>
        </w:rPr>
        <w:t>cí</w:t>
      </w:r>
      <w:r w:rsidRPr="00D4712A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D4712A">
        <w:rPr>
          <w:rFonts w:ascii="Tahoma" w:hAnsi="Tahoma" w:cs="Tahoma"/>
          <w:sz w:val="16"/>
          <w:szCs w:val="16"/>
        </w:rPr>
        <w:t>,</w:t>
      </w:r>
      <w:r w:rsidRPr="00D4712A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D4712A">
        <w:rPr>
          <w:rFonts w:ascii="Tahoma" w:hAnsi="Tahoma" w:cs="Tahoma"/>
          <w:sz w:val="16"/>
          <w:szCs w:val="16"/>
        </w:rPr>
        <w:t>2 pracovních dnů</w:t>
      </w:r>
      <w:r w:rsidRPr="00D4712A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D4712A">
        <w:rPr>
          <w:rFonts w:ascii="Tahoma" w:hAnsi="Tahoma" w:cs="Tahoma"/>
          <w:sz w:val="16"/>
          <w:szCs w:val="16"/>
        </w:rPr>
        <w:t xml:space="preserve"> Potvrze</w:t>
      </w:r>
      <w:r w:rsidR="00570D3E" w:rsidRPr="00D4712A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D4712A">
        <w:rPr>
          <w:rFonts w:ascii="Tahoma" w:hAnsi="Tahoma" w:cs="Tahoma"/>
          <w:sz w:val="16"/>
          <w:szCs w:val="16"/>
        </w:rPr>
        <w:t>.</w:t>
      </w:r>
      <w:r w:rsidR="003C6266" w:rsidRPr="00D4712A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2BAE7409" w14:textId="77777777" w:rsidR="005A615D" w:rsidRPr="00D4712A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D4712A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D4712A">
        <w:rPr>
          <w:rFonts w:ascii="Tahoma" w:hAnsi="Tahoma" w:cs="Tahoma"/>
          <w:sz w:val="16"/>
          <w:szCs w:val="16"/>
          <w:lang w:bidi="en-US"/>
        </w:rPr>
        <w:t>3</w:t>
      </w:r>
      <w:r w:rsidR="00566509" w:rsidRPr="00D4712A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D4712A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D4712A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D4712A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D4712A">
        <w:rPr>
          <w:rFonts w:ascii="Tahoma" w:hAnsi="Tahoma" w:cs="Tahoma"/>
          <w:sz w:val="16"/>
          <w:szCs w:val="16"/>
          <w:lang w:bidi="en-US"/>
        </w:rPr>
        <w:t>.</w:t>
      </w:r>
    </w:p>
    <w:p w14:paraId="5EA649D8" w14:textId="6987EB38" w:rsidR="00D96EB9" w:rsidRPr="00D4712A" w:rsidRDefault="006846CA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540DEA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nejpozději do 5 pracovních dnů od doručení objednávky. </w:t>
      </w:r>
      <w:r w:rsidRPr="00A53A72">
        <w:rPr>
          <w:rFonts w:ascii="Tahoma" w:hAnsi="Tahoma" w:cs="Tahoma"/>
          <w:sz w:val="16"/>
          <w:szCs w:val="16"/>
          <w:u w:val="single"/>
          <w:lang w:bidi="en-US"/>
        </w:rPr>
        <w:t>Výjimkou je první dodávka, která bude dodána nejdéle 5 týdnů od doručení oznámení o výběru dodavatele.</w:t>
      </w:r>
      <w:r w:rsidRPr="00A53A72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53A72">
        <w:rPr>
          <w:rFonts w:ascii="Tahoma" w:hAnsi="Tahoma" w:cs="Tahoma"/>
          <w:sz w:val="16"/>
          <w:szCs w:val="16"/>
          <w:u w:val="single"/>
        </w:rPr>
        <w:t xml:space="preserve">Před výrobou je dodavatel povinen zaslat ke korektuře náhledy provedení potisku pytlů, u kterých je toto požadováno. </w:t>
      </w:r>
      <w:r w:rsidR="00D96EB9" w:rsidRPr="00540DEA">
        <w:rPr>
          <w:rFonts w:ascii="Tahoma" w:hAnsi="Tahoma" w:cs="Tahoma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="00D96EB9" w:rsidRPr="00540DEA">
        <w:rPr>
          <w:rFonts w:ascii="Tahoma" w:hAnsi="Tahoma" w:cs="Tahoma"/>
          <w:sz w:val="16"/>
          <w:szCs w:val="16"/>
        </w:rPr>
        <w:t>u bu</w:t>
      </w:r>
      <w:r w:rsidR="00D96EB9" w:rsidRPr="00D4712A">
        <w:rPr>
          <w:rFonts w:ascii="Tahoma" w:hAnsi="Tahoma" w:cs="Tahoma"/>
          <w:sz w:val="16"/>
          <w:szCs w:val="16"/>
        </w:rPr>
        <w:t xml:space="preserve">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="00D96EB9" w:rsidRPr="00D4712A">
        <w:rPr>
          <w:rFonts w:ascii="Tahoma" w:hAnsi="Tahoma" w:cs="Tahoma"/>
          <w:sz w:val="16"/>
          <w:szCs w:val="16"/>
        </w:rPr>
        <w:t>podepíší</w:t>
      </w:r>
      <w:proofErr w:type="gramEnd"/>
      <w:r w:rsidR="00D96EB9" w:rsidRPr="00D4712A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bookmarkEnd w:id="3"/>
      <w:r w:rsidR="00D96EB9" w:rsidRPr="00D4712A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C6BD5BC" w14:textId="77777777" w:rsidR="00D96EB9" w:rsidRPr="00D47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3FF36736" w14:textId="77777777" w:rsidR="00D96EB9" w:rsidRPr="00D47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7CB5B41" w14:textId="77777777" w:rsidR="00E73DAB" w:rsidRPr="00D4712A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D4712A">
        <w:rPr>
          <w:rFonts w:ascii="Tahoma" w:hAnsi="Tahoma" w:cs="Tahoma"/>
          <w:sz w:val="16"/>
          <w:szCs w:val="16"/>
        </w:rPr>
        <w:t>m</w:t>
      </w:r>
      <w:r w:rsidRPr="00D4712A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4F78C83F" w14:textId="77777777" w:rsidR="00D96EB9" w:rsidRPr="00D47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Prodávající </w:t>
      </w:r>
      <w:r w:rsidR="00094FFF" w:rsidRPr="00D4712A">
        <w:rPr>
          <w:rFonts w:ascii="Tahoma" w:hAnsi="Tahoma" w:cs="Tahoma"/>
          <w:sz w:val="16"/>
          <w:szCs w:val="16"/>
        </w:rPr>
        <w:t xml:space="preserve">odpovídá </w:t>
      </w:r>
      <w:r w:rsidRPr="00D4712A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D4712A">
        <w:rPr>
          <w:rFonts w:ascii="Tahoma" w:hAnsi="Tahoma" w:cs="Tahoma"/>
          <w:sz w:val="16"/>
          <w:szCs w:val="16"/>
        </w:rPr>
        <w:t>ke kupujícímu</w:t>
      </w:r>
      <w:r w:rsidRPr="00D4712A">
        <w:rPr>
          <w:rFonts w:ascii="Tahoma" w:hAnsi="Tahoma" w:cs="Tahoma"/>
          <w:sz w:val="16"/>
          <w:szCs w:val="16"/>
        </w:rPr>
        <w:t>, tak aby nebylo zboží znehodnoceno.</w:t>
      </w:r>
    </w:p>
    <w:p w14:paraId="67A6E7A2" w14:textId="77777777" w:rsidR="00477115" w:rsidRPr="00D4712A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D4712A">
        <w:rPr>
          <w:rFonts w:ascii="Tahoma" w:hAnsi="Tahoma" w:cs="Tahoma"/>
          <w:sz w:val="16"/>
          <w:szCs w:val="16"/>
        </w:rPr>
        <w:t xml:space="preserve">prodávající </w:t>
      </w:r>
      <w:r w:rsidRPr="00D4712A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D4712A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D4712A">
        <w:rPr>
          <w:rFonts w:ascii="Tahoma" w:hAnsi="Tahoma" w:cs="Tahoma"/>
          <w:sz w:val="16"/>
          <w:szCs w:val="16"/>
        </w:rPr>
        <w:t xml:space="preserve">. </w:t>
      </w:r>
    </w:p>
    <w:p w14:paraId="09112E63" w14:textId="77777777" w:rsidR="008B5F97" w:rsidRPr="00D4712A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940EB3A" w14:textId="77777777" w:rsidR="00E717F4" w:rsidRPr="00D4712A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D4712A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D4712A">
        <w:rPr>
          <w:rFonts w:ascii="Tahoma" w:hAnsi="Tahoma" w:cs="Tahoma"/>
          <w:sz w:val="16"/>
          <w:szCs w:val="16"/>
        </w:rPr>
        <w:t>ZZVZ</w:t>
      </w:r>
      <w:r w:rsidRPr="00D4712A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</w:t>
      </w:r>
      <w:r w:rsidRPr="00D4712A">
        <w:rPr>
          <w:rFonts w:ascii="Tahoma" w:hAnsi="Tahoma" w:cs="Tahoma"/>
          <w:sz w:val="16"/>
          <w:szCs w:val="16"/>
        </w:rPr>
        <w:lastRenderedPageBreak/>
        <w:t xml:space="preserve">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D4712A">
        <w:rPr>
          <w:rFonts w:ascii="Tahoma" w:hAnsi="Tahoma" w:cs="Tahoma"/>
          <w:sz w:val="16"/>
          <w:szCs w:val="16"/>
        </w:rPr>
        <w:t>kupujícího</w:t>
      </w:r>
      <w:r w:rsidRPr="00D4712A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3A8CCBF0" w14:textId="77777777" w:rsidR="00FD662D" w:rsidRPr="00D4712A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V </w:t>
      </w:r>
      <w:r w:rsidR="00FD662D" w:rsidRPr="00D4712A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2179840C" w14:textId="77777777" w:rsidR="00E8465A" w:rsidRPr="00D4712A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4DCB8152" w14:textId="63AE01C1" w:rsidR="00E8465A" w:rsidRPr="00D4712A" w:rsidRDefault="00E8465A" w:rsidP="008D0414">
      <w:pPr>
        <w:pStyle w:val="Nadpis1"/>
        <w:numPr>
          <w:ilvl w:val="0"/>
          <w:numId w:val="45"/>
        </w:numPr>
        <w:ind w:left="2835"/>
      </w:pPr>
      <w:r w:rsidRPr="00D4712A">
        <w:t>Záruka za jakost zboží, odpovědnost za vady</w:t>
      </w:r>
    </w:p>
    <w:p w14:paraId="132D1323" w14:textId="77777777" w:rsidR="00E8465A" w:rsidRPr="00D4712A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D4712A">
        <w:rPr>
          <w:rFonts w:ascii="Tahoma" w:hAnsi="Tahoma" w:cs="Tahoma"/>
          <w:sz w:val="16"/>
          <w:szCs w:val="16"/>
        </w:rPr>
        <w:t> </w:t>
      </w:r>
      <w:r w:rsidRPr="00D4712A">
        <w:rPr>
          <w:rFonts w:ascii="Tahoma" w:hAnsi="Tahoma" w:cs="Tahoma"/>
          <w:sz w:val="16"/>
          <w:szCs w:val="16"/>
        </w:rPr>
        <w:t>množství</w:t>
      </w:r>
      <w:r w:rsidR="003C5479" w:rsidRPr="00D4712A">
        <w:rPr>
          <w:rFonts w:ascii="Tahoma" w:hAnsi="Tahoma" w:cs="Tahoma"/>
          <w:sz w:val="16"/>
          <w:szCs w:val="16"/>
        </w:rPr>
        <w:t xml:space="preserve"> podle objednávek kupujícího</w:t>
      </w:r>
      <w:r w:rsidRPr="00D4712A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D4712A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343F237" w14:textId="77777777" w:rsidR="00E8465A" w:rsidRPr="00D4712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42FCEFD" w14:textId="7F25B461" w:rsidR="006846CA" w:rsidRPr="00D4712A" w:rsidRDefault="006846CA" w:rsidP="006846C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D4712A">
        <w:rPr>
          <w:rFonts w:ascii="Arial" w:hAnsi="Arial" w:cs="Arial"/>
          <w:sz w:val="16"/>
          <w:szCs w:val="16"/>
          <w:u w:val="single"/>
        </w:rPr>
        <w:t xml:space="preserve">Tolerance z požadované síly pytlů (mikrony) max. o +/- </w:t>
      </w:r>
      <w:proofErr w:type="gramStart"/>
      <w:r w:rsidRPr="00D4712A">
        <w:rPr>
          <w:rFonts w:ascii="Arial" w:hAnsi="Arial" w:cs="Arial"/>
          <w:sz w:val="16"/>
          <w:szCs w:val="16"/>
          <w:u w:val="single"/>
        </w:rPr>
        <w:t>5%</w:t>
      </w:r>
      <w:proofErr w:type="gramEnd"/>
      <w:r w:rsidRPr="00D4712A">
        <w:rPr>
          <w:rFonts w:ascii="Arial" w:hAnsi="Arial" w:cs="Arial"/>
          <w:sz w:val="16"/>
          <w:szCs w:val="16"/>
          <w:u w:val="single"/>
        </w:rPr>
        <w:t>.</w:t>
      </w:r>
    </w:p>
    <w:p w14:paraId="20B01348" w14:textId="77777777" w:rsidR="00E8465A" w:rsidRPr="00D4712A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D4712A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D4712A">
        <w:rPr>
          <w:rFonts w:ascii="Tahoma" w:hAnsi="Tahoma" w:cs="Tahoma"/>
          <w:sz w:val="16"/>
          <w:szCs w:val="16"/>
        </w:rPr>
        <w:t>,</w:t>
      </w:r>
      <w:r w:rsidR="0052173B" w:rsidRPr="00D4712A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DE068D5" w14:textId="77777777" w:rsidR="0052173B" w:rsidRPr="00D4712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D4712A">
        <w:rPr>
          <w:rFonts w:ascii="Tahoma" w:hAnsi="Tahoma" w:cs="Tahoma"/>
          <w:sz w:val="16"/>
          <w:szCs w:val="16"/>
        </w:rPr>
        <w:t>.</w:t>
      </w:r>
    </w:p>
    <w:p w14:paraId="45226548" w14:textId="77777777" w:rsidR="00E8465A" w:rsidRPr="00D4712A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D4712A">
        <w:rPr>
          <w:rFonts w:ascii="Tahoma" w:hAnsi="Tahoma" w:cs="Tahoma"/>
          <w:sz w:val="16"/>
          <w:szCs w:val="16"/>
        </w:rPr>
        <w:t xml:space="preserve"> </w:t>
      </w:r>
    </w:p>
    <w:p w14:paraId="539453F2" w14:textId="45875C8E" w:rsidR="00A42B4E" w:rsidRPr="00FD58AB" w:rsidRDefault="00A42B4E" w:rsidP="00FD58AB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D58AB">
        <w:rPr>
          <w:rFonts w:ascii="Tahoma" w:hAnsi="Tahoma" w:cs="Tahoma"/>
          <w:sz w:val="16"/>
          <w:szCs w:val="16"/>
        </w:rPr>
        <w:t xml:space="preserve"> printpaper@seznam.cz</w:t>
      </w:r>
      <w:r w:rsidR="0052173B" w:rsidRPr="00FD58AB">
        <w:rPr>
          <w:rFonts w:ascii="Tahoma" w:hAnsi="Tahoma" w:cs="Tahoma"/>
          <w:sz w:val="16"/>
          <w:szCs w:val="16"/>
        </w:rPr>
        <w:t>.</w:t>
      </w:r>
      <w:r w:rsidR="001D41A8" w:rsidRPr="00FD58AB">
        <w:rPr>
          <w:rFonts w:ascii="Tahoma" w:hAnsi="Tahoma" w:cs="Tahoma"/>
          <w:sz w:val="16"/>
          <w:szCs w:val="16"/>
        </w:rPr>
        <w:t xml:space="preserve"> Prodávající je povinen reagovat na reklamaci do 24 hodin od nahlášení.  </w:t>
      </w:r>
      <w:r w:rsidRPr="00FD58AB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C654E1E" w14:textId="77777777" w:rsidR="00A42B4E" w:rsidRPr="00D4712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572C19E" w14:textId="77777777" w:rsidR="00A42B4E" w:rsidRPr="00D47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nárokovat dodání chybějícího plnění,</w:t>
      </w:r>
    </w:p>
    <w:p w14:paraId="2E7AB9D1" w14:textId="77777777" w:rsidR="00A42B4E" w:rsidRPr="00D47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5376496" w14:textId="77777777" w:rsidR="00A42B4E" w:rsidRPr="00D47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nárokovat slevu z kupní ceny,</w:t>
      </w:r>
    </w:p>
    <w:p w14:paraId="291AAA48" w14:textId="77777777" w:rsidR="00A42B4E" w:rsidRPr="00D47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F03532F" w14:textId="5D18C33A" w:rsidR="00A42B4E" w:rsidRPr="00D4712A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V případě </w:t>
      </w:r>
      <w:r w:rsidR="001A5A6E" w:rsidRPr="00D4712A">
        <w:rPr>
          <w:rFonts w:ascii="Tahoma" w:hAnsi="Tahoma" w:cs="Tahoma"/>
          <w:sz w:val="16"/>
          <w:szCs w:val="16"/>
        </w:rPr>
        <w:t xml:space="preserve">uplatnění </w:t>
      </w:r>
      <w:r w:rsidR="00DC5A70" w:rsidRPr="00D4712A">
        <w:rPr>
          <w:rFonts w:ascii="Tahoma" w:hAnsi="Tahoma" w:cs="Tahoma"/>
          <w:sz w:val="16"/>
          <w:szCs w:val="16"/>
        </w:rPr>
        <w:t xml:space="preserve">nároku z </w:t>
      </w:r>
      <w:r w:rsidR="001A5A6E" w:rsidRPr="00D4712A">
        <w:rPr>
          <w:rFonts w:ascii="Tahoma" w:hAnsi="Tahoma" w:cs="Tahoma"/>
          <w:sz w:val="16"/>
          <w:szCs w:val="16"/>
        </w:rPr>
        <w:t xml:space="preserve">vad </w:t>
      </w:r>
      <w:r w:rsidR="00DC5A70" w:rsidRPr="00D4712A">
        <w:rPr>
          <w:rFonts w:ascii="Tahoma" w:hAnsi="Tahoma" w:cs="Tahoma"/>
          <w:sz w:val="16"/>
          <w:szCs w:val="16"/>
        </w:rPr>
        <w:t xml:space="preserve">dodaného </w:t>
      </w:r>
      <w:r w:rsidR="001A5A6E" w:rsidRPr="00D4712A">
        <w:rPr>
          <w:rFonts w:ascii="Tahoma" w:hAnsi="Tahoma" w:cs="Tahoma"/>
          <w:sz w:val="16"/>
          <w:szCs w:val="16"/>
        </w:rPr>
        <w:t xml:space="preserve">zboží </w:t>
      </w:r>
      <w:r w:rsidR="009275D3" w:rsidRPr="00D4712A">
        <w:rPr>
          <w:rFonts w:ascii="Tahoma" w:hAnsi="Tahoma" w:cs="Tahoma"/>
          <w:sz w:val="16"/>
          <w:szCs w:val="16"/>
        </w:rPr>
        <w:t>kupující</w:t>
      </w:r>
      <w:r w:rsidR="00DC5A70" w:rsidRPr="00D4712A">
        <w:rPr>
          <w:rFonts w:ascii="Tahoma" w:hAnsi="Tahoma" w:cs="Tahoma"/>
          <w:sz w:val="16"/>
          <w:szCs w:val="16"/>
        </w:rPr>
        <w:t xml:space="preserve">m </w:t>
      </w:r>
      <w:r w:rsidRPr="00D4712A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D4712A">
        <w:rPr>
          <w:rFonts w:ascii="Tahoma" w:hAnsi="Tahoma" w:cs="Tahoma"/>
          <w:sz w:val="16"/>
          <w:szCs w:val="16"/>
        </w:rPr>
        <w:t>,</w:t>
      </w:r>
      <w:r w:rsidRPr="00D4712A">
        <w:rPr>
          <w:rFonts w:ascii="Tahoma" w:hAnsi="Tahoma" w:cs="Tahoma"/>
          <w:sz w:val="16"/>
          <w:szCs w:val="16"/>
        </w:rPr>
        <w:t xml:space="preserve"> </w:t>
      </w:r>
      <w:r w:rsidR="001A5A6E" w:rsidRPr="00D4712A">
        <w:rPr>
          <w:rFonts w:ascii="Tahoma" w:hAnsi="Tahoma" w:cs="Tahoma"/>
          <w:sz w:val="16"/>
          <w:szCs w:val="16"/>
        </w:rPr>
        <w:t xml:space="preserve">se </w:t>
      </w:r>
      <w:r w:rsidR="00DC5A70" w:rsidRPr="00D4712A">
        <w:rPr>
          <w:rFonts w:ascii="Tahoma" w:hAnsi="Tahoma" w:cs="Tahoma"/>
          <w:sz w:val="16"/>
          <w:szCs w:val="16"/>
        </w:rPr>
        <w:t xml:space="preserve">prodávající </w:t>
      </w:r>
      <w:r w:rsidR="001A5A6E" w:rsidRPr="00D4712A">
        <w:rPr>
          <w:rFonts w:ascii="Tahoma" w:hAnsi="Tahoma" w:cs="Tahoma"/>
          <w:sz w:val="16"/>
          <w:szCs w:val="16"/>
        </w:rPr>
        <w:t xml:space="preserve">zavazuje </w:t>
      </w:r>
      <w:r w:rsidR="00DC5A70" w:rsidRPr="00D4712A">
        <w:rPr>
          <w:rFonts w:ascii="Tahoma" w:hAnsi="Tahoma" w:cs="Tahoma"/>
          <w:sz w:val="16"/>
          <w:szCs w:val="16"/>
        </w:rPr>
        <w:t xml:space="preserve">na žádost kupujícího </w:t>
      </w:r>
      <w:r w:rsidRPr="00D4712A">
        <w:rPr>
          <w:rFonts w:ascii="Tahoma" w:hAnsi="Tahoma" w:cs="Tahoma"/>
          <w:sz w:val="16"/>
          <w:szCs w:val="16"/>
        </w:rPr>
        <w:t>obratem, nejpozději do</w:t>
      </w:r>
      <w:r w:rsidR="001D41A8" w:rsidRPr="00D4712A">
        <w:rPr>
          <w:rFonts w:ascii="Tahoma" w:hAnsi="Tahoma" w:cs="Tahoma"/>
          <w:sz w:val="16"/>
          <w:szCs w:val="16"/>
        </w:rPr>
        <w:t xml:space="preserve"> </w:t>
      </w:r>
      <w:r w:rsidR="006846CA" w:rsidRPr="00D4712A">
        <w:rPr>
          <w:rFonts w:ascii="Tahoma" w:hAnsi="Tahoma" w:cs="Tahoma"/>
          <w:sz w:val="16"/>
          <w:szCs w:val="16"/>
        </w:rPr>
        <w:t xml:space="preserve">3 </w:t>
      </w:r>
      <w:r w:rsidR="001D41A8" w:rsidRPr="00D4712A">
        <w:rPr>
          <w:rFonts w:ascii="Tahoma" w:hAnsi="Tahoma" w:cs="Tahoma"/>
          <w:sz w:val="16"/>
          <w:szCs w:val="16"/>
        </w:rPr>
        <w:t xml:space="preserve">pracovních dnů </w:t>
      </w:r>
      <w:r w:rsidR="001A5A6E" w:rsidRPr="00D4712A">
        <w:rPr>
          <w:rFonts w:ascii="Tahoma" w:hAnsi="Tahoma" w:cs="Tahoma"/>
          <w:sz w:val="16"/>
          <w:szCs w:val="16"/>
        </w:rPr>
        <w:t>zboží vyměnit</w:t>
      </w:r>
      <w:r w:rsidRPr="00D4712A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D9B39C5" w14:textId="77777777" w:rsidR="00DC5A70" w:rsidRPr="00D4712A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704129C" w14:textId="77777777" w:rsidR="00A710A8" w:rsidRPr="00D4712A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424AAE8F" w14:textId="532AA6ED" w:rsidR="00B03B8D" w:rsidRPr="008D0414" w:rsidRDefault="00B03B8D" w:rsidP="008D0414">
      <w:pPr>
        <w:pStyle w:val="Odstavecseseznamem"/>
        <w:numPr>
          <w:ilvl w:val="0"/>
          <w:numId w:val="45"/>
        </w:numPr>
        <w:ind w:left="0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8D0414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46176D27" w14:textId="77777777" w:rsidR="00EC3404" w:rsidRPr="00D4712A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D4712A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D4712A">
        <w:rPr>
          <w:rFonts w:ascii="Tahoma" w:hAnsi="Tahoma" w:cs="Tahoma"/>
          <w:sz w:val="16"/>
          <w:szCs w:val="16"/>
        </w:rPr>
        <w:t>prodávající</w:t>
      </w:r>
      <w:r w:rsidR="00EE053A" w:rsidRPr="00D4712A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BC35CC5" w14:textId="77777777" w:rsidR="000727C0" w:rsidRPr="00D4712A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D4712A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D4712A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D4712A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D4712A">
        <w:rPr>
          <w:rFonts w:ascii="Tahoma" w:hAnsi="Tahoma" w:cs="Tahoma"/>
          <w:sz w:val="16"/>
          <w:szCs w:val="16"/>
        </w:rPr>
        <w:t>5</w:t>
      </w:r>
      <w:r w:rsidR="00652C47" w:rsidRPr="00D4712A">
        <w:rPr>
          <w:rFonts w:ascii="Tahoma" w:hAnsi="Tahoma" w:cs="Tahoma"/>
          <w:sz w:val="16"/>
          <w:szCs w:val="16"/>
        </w:rPr>
        <w:t xml:space="preserve"> </w:t>
      </w:r>
      <w:r w:rsidR="000B7CA0" w:rsidRPr="00D4712A">
        <w:rPr>
          <w:rFonts w:ascii="Tahoma" w:hAnsi="Tahoma" w:cs="Tahoma"/>
          <w:sz w:val="16"/>
          <w:szCs w:val="16"/>
        </w:rPr>
        <w:t>% z kupní ceny objednávky bez DPH</w:t>
      </w:r>
      <w:r w:rsidRPr="00D4712A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D4712A" w:rsidDel="00F21C0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D4712A">
        <w:rPr>
          <w:rFonts w:ascii="Tahoma" w:hAnsi="Tahoma" w:cs="Tahoma"/>
          <w:sz w:val="16"/>
          <w:szCs w:val="16"/>
        </w:rPr>
        <w:t>.</w:t>
      </w:r>
      <w:bookmarkEnd w:id="6"/>
      <w:r w:rsidR="000727C0" w:rsidRPr="00D4712A">
        <w:rPr>
          <w:rFonts w:ascii="Tahoma" w:hAnsi="Tahoma" w:cs="Tahoma"/>
          <w:sz w:val="16"/>
          <w:szCs w:val="16"/>
        </w:rPr>
        <w:t xml:space="preserve"> </w:t>
      </w:r>
    </w:p>
    <w:p w14:paraId="60CA9EBF" w14:textId="77777777" w:rsidR="00504DEC" w:rsidRPr="00D4712A" w:rsidRDefault="00504DEC" w:rsidP="004B3904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D4712A">
        <w:rPr>
          <w:rFonts w:ascii="Tahoma" w:hAnsi="Tahoma" w:cs="Tahoma"/>
          <w:sz w:val="16"/>
          <w:szCs w:val="16"/>
        </w:rPr>
        <w:t xml:space="preserve">prodlení </w:t>
      </w:r>
      <w:r w:rsidRPr="00D4712A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5838F388" w14:textId="25720EFC" w:rsidR="003C5479" w:rsidRPr="00D4712A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D4712A">
        <w:rPr>
          <w:rFonts w:ascii="Tahoma" w:hAnsi="Tahoma" w:cs="Tahoma"/>
          <w:sz w:val="16"/>
          <w:szCs w:val="16"/>
        </w:rPr>
        <w:t xml:space="preserve"> </w:t>
      </w:r>
      <w:r w:rsidR="00875EE9" w:rsidRPr="00D4712A">
        <w:rPr>
          <w:rFonts w:ascii="Tahoma" w:hAnsi="Tahoma" w:cs="Tahoma"/>
          <w:sz w:val="16"/>
          <w:szCs w:val="16"/>
        </w:rPr>
        <w:fldChar w:fldCharType="begin"/>
      </w:r>
      <w:r w:rsidR="00875EE9" w:rsidRPr="00D4712A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D4712A">
        <w:rPr>
          <w:rFonts w:ascii="Tahoma" w:hAnsi="Tahoma" w:cs="Tahoma"/>
          <w:sz w:val="16"/>
          <w:szCs w:val="16"/>
        </w:rPr>
      </w:r>
      <w:r w:rsidR="00875EE9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III</w:t>
      </w:r>
      <w:r w:rsidR="00875EE9" w:rsidRPr="00D4712A">
        <w:rPr>
          <w:rFonts w:ascii="Tahoma" w:hAnsi="Tahoma" w:cs="Tahoma"/>
          <w:sz w:val="16"/>
          <w:szCs w:val="16"/>
        </w:rPr>
        <w:fldChar w:fldCharType="end"/>
      </w:r>
      <w:r w:rsidRPr="00D4712A">
        <w:rPr>
          <w:rFonts w:ascii="Tahoma" w:hAnsi="Tahoma" w:cs="Tahoma"/>
          <w:sz w:val="16"/>
          <w:szCs w:val="16"/>
        </w:rPr>
        <w:t xml:space="preserve"> odst. </w:t>
      </w:r>
      <w:r w:rsidR="006846CA" w:rsidRPr="00D4712A">
        <w:rPr>
          <w:rFonts w:ascii="Tahoma" w:hAnsi="Tahoma" w:cs="Tahoma"/>
          <w:sz w:val="16"/>
          <w:szCs w:val="16"/>
        </w:rPr>
        <w:t>14</w:t>
      </w:r>
      <w:r w:rsidRPr="00D4712A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D4712A">
        <w:rPr>
          <w:rFonts w:ascii="Tahoma" w:hAnsi="Tahoma" w:cs="Tahoma"/>
          <w:sz w:val="16"/>
          <w:szCs w:val="16"/>
        </w:rPr>
        <w:t>10.000,-</w:t>
      </w:r>
      <w:proofErr w:type="gramEnd"/>
      <w:r w:rsidRPr="00D4712A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BE382B3" w14:textId="2A6FE7F2" w:rsidR="004533D2" w:rsidRPr="00D4712A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D4712A">
        <w:rPr>
          <w:rFonts w:ascii="Tahoma" w:hAnsi="Tahoma" w:cs="Tahoma"/>
          <w:sz w:val="16"/>
          <w:szCs w:val="16"/>
        </w:rPr>
        <w:fldChar w:fldCharType="begin"/>
      </w:r>
      <w:r w:rsidR="00875EE9" w:rsidRPr="00D4712A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D4712A">
        <w:rPr>
          <w:rFonts w:ascii="Tahoma" w:hAnsi="Tahoma" w:cs="Tahoma"/>
          <w:sz w:val="16"/>
          <w:szCs w:val="16"/>
        </w:rPr>
      </w:r>
      <w:r w:rsidR="00875EE9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VII</w:t>
      </w:r>
      <w:r w:rsidR="00875EE9" w:rsidRPr="00D4712A">
        <w:rPr>
          <w:rFonts w:ascii="Tahoma" w:hAnsi="Tahoma" w:cs="Tahoma"/>
          <w:sz w:val="16"/>
          <w:szCs w:val="16"/>
        </w:rPr>
        <w:fldChar w:fldCharType="end"/>
      </w:r>
      <w:r w:rsidRPr="00D4712A">
        <w:rPr>
          <w:rFonts w:ascii="Tahoma" w:hAnsi="Tahoma" w:cs="Tahoma"/>
          <w:sz w:val="16"/>
          <w:szCs w:val="16"/>
        </w:rPr>
        <w:t xml:space="preserve"> odst. </w:t>
      </w:r>
      <w:r w:rsidR="00875EE9" w:rsidRPr="00D4712A">
        <w:rPr>
          <w:rFonts w:ascii="Tahoma" w:hAnsi="Tahoma" w:cs="Tahoma"/>
          <w:sz w:val="16"/>
          <w:szCs w:val="16"/>
        </w:rPr>
        <w:fldChar w:fldCharType="begin"/>
      </w:r>
      <w:r w:rsidR="00875EE9" w:rsidRPr="00D4712A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D4712A">
        <w:rPr>
          <w:rFonts w:ascii="Tahoma" w:hAnsi="Tahoma" w:cs="Tahoma"/>
          <w:sz w:val="16"/>
          <w:szCs w:val="16"/>
        </w:rPr>
      </w:r>
      <w:r w:rsidR="00875EE9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4</w:t>
      </w:r>
      <w:r w:rsidR="00875EE9" w:rsidRPr="00D4712A">
        <w:rPr>
          <w:rFonts w:ascii="Tahoma" w:hAnsi="Tahoma" w:cs="Tahoma"/>
          <w:sz w:val="16"/>
          <w:szCs w:val="16"/>
        </w:rPr>
        <w:fldChar w:fldCharType="end"/>
      </w:r>
      <w:r w:rsidRPr="00D4712A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219BBC9" w14:textId="77777777" w:rsidR="00115661" w:rsidRPr="00D4712A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045CEAF" w14:textId="77777777" w:rsidR="00115661" w:rsidRPr="00D4712A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116E00E" w14:textId="77777777" w:rsidR="00115661" w:rsidRPr="00D4712A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59E2059" w14:textId="77777777" w:rsidR="00E8465A" w:rsidRPr="00D4712A" w:rsidRDefault="008954A7" w:rsidP="008D0414">
      <w:pPr>
        <w:pStyle w:val="Nadpis1"/>
        <w:numPr>
          <w:ilvl w:val="0"/>
          <w:numId w:val="45"/>
        </w:numPr>
        <w:ind w:left="709"/>
        <w:jc w:val="center"/>
      </w:pPr>
      <w:r w:rsidRPr="00D4712A">
        <w:t xml:space="preserve">Doba trvání, </w:t>
      </w:r>
      <w:r w:rsidR="00E8465A" w:rsidRPr="00D4712A">
        <w:t>Ukončení smlouvy</w:t>
      </w:r>
    </w:p>
    <w:p w14:paraId="47E555A6" w14:textId="504EFB4D" w:rsidR="00117AF0" w:rsidRPr="00D4712A" w:rsidRDefault="00117AF0" w:rsidP="004836E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6846CA" w:rsidRPr="00D4712A">
        <w:rPr>
          <w:rFonts w:ascii="Tahoma" w:hAnsi="Tahoma" w:cs="Tahoma"/>
          <w:sz w:val="16"/>
          <w:szCs w:val="16"/>
        </w:rPr>
        <w:t>1 rok</w:t>
      </w:r>
      <w:r w:rsidRPr="00D4712A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4836EC" w:rsidRPr="00D4712A">
        <w:rPr>
          <w:rFonts w:ascii="Tahoma" w:hAnsi="Tahoma" w:cs="Tahoma"/>
          <w:sz w:val="16"/>
          <w:szCs w:val="16"/>
        </w:rPr>
        <w:t>19.2.2026</w:t>
      </w:r>
      <w:r w:rsidRPr="00D4712A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4413A842" w14:textId="77777777" w:rsidR="00E8465A" w:rsidRPr="00D4712A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Smlouvu</w:t>
      </w:r>
      <w:r w:rsidR="00E8465A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 xml:space="preserve">mohou </w:t>
      </w:r>
      <w:r w:rsidR="00E8465A" w:rsidRPr="00D4712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D4712A">
        <w:rPr>
          <w:rFonts w:ascii="Tahoma" w:hAnsi="Tahoma" w:cs="Tahoma"/>
          <w:sz w:val="16"/>
          <w:szCs w:val="16"/>
        </w:rPr>
        <w:t>činí</w:t>
      </w:r>
      <w:r w:rsidR="00E51725" w:rsidRPr="00D4712A">
        <w:rPr>
          <w:rFonts w:ascii="Tahoma" w:hAnsi="Tahoma" w:cs="Tahoma"/>
          <w:sz w:val="16"/>
          <w:szCs w:val="16"/>
        </w:rPr>
        <w:t xml:space="preserve"> </w:t>
      </w:r>
      <w:r w:rsidR="00504DEC" w:rsidRPr="00D4712A">
        <w:rPr>
          <w:rFonts w:ascii="Tahoma" w:hAnsi="Tahoma" w:cs="Tahoma"/>
          <w:sz w:val="16"/>
          <w:szCs w:val="16"/>
        </w:rPr>
        <w:t>2</w:t>
      </w:r>
      <w:r w:rsidR="00E51725" w:rsidRPr="00D4712A">
        <w:rPr>
          <w:rFonts w:ascii="Tahoma" w:hAnsi="Tahoma" w:cs="Tahoma"/>
          <w:sz w:val="16"/>
          <w:szCs w:val="16"/>
        </w:rPr>
        <w:t xml:space="preserve"> měsíc</w:t>
      </w:r>
      <w:r w:rsidR="00220B09" w:rsidRPr="00D4712A">
        <w:rPr>
          <w:rFonts w:ascii="Tahoma" w:hAnsi="Tahoma" w:cs="Tahoma"/>
          <w:sz w:val="16"/>
          <w:szCs w:val="16"/>
        </w:rPr>
        <w:t>e</w:t>
      </w:r>
      <w:r w:rsidR="00F51533" w:rsidRPr="00D4712A">
        <w:rPr>
          <w:rFonts w:ascii="Tahoma" w:hAnsi="Tahoma" w:cs="Tahoma"/>
          <w:sz w:val="16"/>
          <w:szCs w:val="16"/>
        </w:rPr>
        <w:t xml:space="preserve"> a</w:t>
      </w:r>
      <w:r w:rsidR="00E8465A" w:rsidRPr="00D4712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D4712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D4712A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12AB57B" w14:textId="0F11335F" w:rsidR="007C5949" w:rsidRPr="00D4712A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D4712A">
        <w:rPr>
          <w:rFonts w:ascii="Tahoma" w:hAnsi="Tahoma" w:cs="Tahoma"/>
          <w:sz w:val="16"/>
          <w:szCs w:val="16"/>
        </w:rPr>
        <w:t>na neměla zájem smlouvu uzavřít;</w:t>
      </w:r>
      <w:r w:rsidRPr="00D4712A">
        <w:rPr>
          <w:rFonts w:ascii="Tahoma" w:hAnsi="Tahoma" w:cs="Tahoma"/>
          <w:sz w:val="16"/>
          <w:szCs w:val="16"/>
        </w:rPr>
        <w:t xml:space="preserve"> na st</w:t>
      </w:r>
      <w:r w:rsidR="007C5949" w:rsidRPr="00D4712A">
        <w:rPr>
          <w:rFonts w:ascii="Tahoma" w:hAnsi="Tahoma" w:cs="Tahoma"/>
          <w:sz w:val="16"/>
          <w:szCs w:val="16"/>
        </w:rPr>
        <w:t>r</w:t>
      </w:r>
      <w:r w:rsidRPr="00D4712A">
        <w:rPr>
          <w:rFonts w:ascii="Tahoma" w:hAnsi="Tahoma" w:cs="Tahoma"/>
          <w:sz w:val="16"/>
          <w:szCs w:val="16"/>
        </w:rPr>
        <w:t>aně prodávajícího</w:t>
      </w:r>
      <w:r w:rsidR="00D52913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 xml:space="preserve"> </w:t>
      </w:r>
      <w:r w:rsidR="005C7939" w:rsidRPr="00D4712A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D4712A">
        <w:rPr>
          <w:rFonts w:ascii="Tahoma" w:hAnsi="Tahoma" w:cs="Tahoma"/>
          <w:sz w:val="16"/>
          <w:szCs w:val="16"/>
        </w:rPr>
        <w:fldChar w:fldCharType="begin"/>
      </w:r>
      <w:r w:rsidR="00875EE9" w:rsidRPr="00D4712A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D4712A">
        <w:rPr>
          <w:rFonts w:ascii="Tahoma" w:hAnsi="Tahoma" w:cs="Tahoma"/>
          <w:sz w:val="16"/>
          <w:szCs w:val="16"/>
        </w:rPr>
      </w:r>
      <w:r w:rsidR="00875EE9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V</w:t>
      </w:r>
      <w:r w:rsidR="00875EE9" w:rsidRPr="00D4712A">
        <w:rPr>
          <w:rFonts w:ascii="Tahoma" w:hAnsi="Tahoma" w:cs="Tahoma"/>
          <w:sz w:val="16"/>
          <w:szCs w:val="16"/>
        </w:rPr>
        <w:fldChar w:fldCharType="end"/>
      </w:r>
      <w:r w:rsidR="007C5949" w:rsidRPr="00D4712A">
        <w:rPr>
          <w:rFonts w:ascii="Tahoma" w:hAnsi="Tahoma" w:cs="Tahoma"/>
          <w:sz w:val="16"/>
          <w:szCs w:val="16"/>
        </w:rPr>
        <w:t xml:space="preserve"> odst. </w:t>
      </w:r>
      <w:r w:rsidR="007864ED" w:rsidRPr="00D4712A">
        <w:rPr>
          <w:rFonts w:ascii="Tahoma" w:hAnsi="Tahoma" w:cs="Tahoma"/>
          <w:sz w:val="16"/>
          <w:szCs w:val="16"/>
        </w:rPr>
        <w:fldChar w:fldCharType="begin"/>
      </w:r>
      <w:r w:rsidR="007864ED" w:rsidRPr="00D4712A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D4712A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D4712A">
        <w:rPr>
          <w:rFonts w:ascii="Tahoma" w:hAnsi="Tahoma" w:cs="Tahoma"/>
          <w:sz w:val="16"/>
          <w:szCs w:val="16"/>
        </w:rPr>
      </w:r>
      <w:r w:rsidR="007864ED" w:rsidRPr="00D4712A">
        <w:rPr>
          <w:rFonts w:ascii="Tahoma" w:hAnsi="Tahoma" w:cs="Tahoma"/>
          <w:sz w:val="16"/>
          <w:szCs w:val="16"/>
        </w:rPr>
        <w:fldChar w:fldCharType="separate"/>
      </w:r>
      <w:r w:rsidR="0098697F">
        <w:rPr>
          <w:rFonts w:ascii="Tahoma" w:hAnsi="Tahoma" w:cs="Tahoma"/>
          <w:sz w:val="16"/>
          <w:szCs w:val="16"/>
        </w:rPr>
        <w:t>2</w:t>
      </w:r>
      <w:r w:rsidR="007864ED" w:rsidRPr="00D4712A">
        <w:rPr>
          <w:rFonts w:ascii="Tahoma" w:hAnsi="Tahoma" w:cs="Tahoma"/>
          <w:sz w:val="16"/>
          <w:szCs w:val="16"/>
        </w:rPr>
        <w:fldChar w:fldCharType="end"/>
      </w:r>
      <w:r w:rsidR="007C5949" w:rsidRPr="00D4712A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D4712A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D4712A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E8110CB" w14:textId="77777777" w:rsidR="00E40E79" w:rsidRPr="00D4712A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586DFECE" w14:textId="77777777" w:rsidR="00852DFE" w:rsidRPr="00D4712A" w:rsidRDefault="00852DFE" w:rsidP="008D0414">
      <w:pPr>
        <w:pStyle w:val="Nadpis1"/>
        <w:numPr>
          <w:ilvl w:val="0"/>
          <w:numId w:val="45"/>
        </w:numPr>
        <w:ind w:left="709"/>
        <w:jc w:val="center"/>
        <w:rPr>
          <w:lang w:bidi="en-US"/>
        </w:rPr>
      </w:pPr>
      <w:bookmarkStart w:id="7" w:name="_Ref163819480"/>
      <w:r w:rsidRPr="00D4712A">
        <w:rPr>
          <w:lang w:bidi="en-US"/>
        </w:rPr>
        <w:t>Závěrečná ustanovení</w:t>
      </w:r>
      <w:bookmarkEnd w:id="7"/>
    </w:p>
    <w:p w14:paraId="0ED5147B" w14:textId="77777777" w:rsidR="00852DFE" w:rsidRPr="00D4712A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D4712A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1F7F7EE3" w14:textId="77777777" w:rsidR="00D864C0" w:rsidRPr="00540DEA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A53A72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D864C0" w:rsidRPr="00A53A72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8" w:name="_Hlk163739777"/>
      <w:r w:rsidR="00D864C0" w:rsidRPr="00540DE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540DE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540DEA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793399E3" w14:textId="77777777" w:rsidR="00852DFE" w:rsidRPr="00D4712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D4712A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D4712A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4BA387FC" w14:textId="77777777" w:rsidR="002E1A08" w:rsidRPr="00D4712A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D4712A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5BA4A563" w14:textId="77777777" w:rsidR="00B352CE" w:rsidRPr="00D4712A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5669B4CF" w14:textId="77777777" w:rsidR="00B352CE" w:rsidRPr="00D4712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304A4DFB" w14:textId="77777777" w:rsidR="00B352CE" w:rsidRPr="00D4712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2D9E556D" w14:textId="77777777" w:rsidR="00B352CE" w:rsidRPr="00D4712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2E3FF5C3" w14:textId="77777777" w:rsidR="00B22164" w:rsidRPr="00D4712A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66C41866" w14:textId="77777777" w:rsidR="00B5356B" w:rsidRPr="00D4712A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D4712A">
        <w:rPr>
          <w:rFonts w:ascii="Tahoma" w:hAnsi="Tahoma" w:cs="Tahoma"/>
          <w:sz w:val="16"/>
          <w:szCs w:val="16"/>
        </w:rPr>
        <w:t>ZZVZ</w:t>
      </w:r>
      <w:r w:rsidRPr="00D4712A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0BE8E3BD" w14:textId="77777777" w:rsidR="00852DFE" w:rsidRPr="00D4712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75859B" w14:textId="77777777" w:rsidR="00852DFE" w:rsidRPr="00D4712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4712A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7934AC6" w14:textId="77777777" w:rsidR="00885CE5" w:rsidRPr="00D4712A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8A86201" w14:textId="77777777" w:rsidR="00A76D75" w:rsidRPr="00D4712A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C477A9" w14:textId="326E36D4" w:rsidR="00E8465A" w:rsidRPr="00D4712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Příloha</w:t>
      </w:r>
      <w:r w:rsidR="00B020D8" w:rsidRPr="00D4712A">
        <w:rPr>
          <w:rFonts w:ascii="Tahoma" w:hAnsi="Tahoma" w:cs="Tahoma"/>
          <w:sz w:val="16"/>
          <w:szCs w:val="16"/>
        </w:rPr>
        <w:t xml:space="preserve"> č.</w:t>
      </w:r>
      <w:r w:rsidR="00D560EE" w:rsidRPr="00D4712A">
        <w:rPr>
          <w:rFonts w:ascii="Tahoma" w:hAnsi="Tahoma" w:cs="Tahoma"/>
          <w:sz w:val="16"/>
          <w:szCs w:val="16"/>
        </w:rPr>
        <w:t xml:space="preserve"> </w:t>
      </w:r>
      <w:r w:rsidR="00B020D8" w:rsidRPr="00D4712A">
        <w:rPr>
          <w:rFonts w:ascii="Tahoma" w:hAnsi="Tahoma" w:cs="Tahoma"/>
          <w:sz w:val="16"/>
          <w:szCs w:val="16"/>
        </w:rPr>
        <w:t>1</w:t>
      </w:r>
      <w:r w:rsidRPr="00D4712A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D4712A">
        <w:rPr>
          <w:rFonts w:ascii="Tahoma" w:hAnsi="Tahoma" w:cs="Tahoma"/>
          <w:sz w:val="16"/>
          <w:szCs w:val="16"/>
        </w:rPr>
        <w:t xml:space="preserve">výsledků </w:t>
      </w:r>
      <w:r w:rsidR="0084339A">
        <w:rPr>
          <w:rFonts w:ascii="Tahoma" w:hAnsi="Tahoma" w:cs="Tahoma"/>
          <w:sz w:val="16"/>
          <w:szCs w:val="16"/>
        </w:rPr>
        <w:t>veřejné zakázky</w:t>
      </w:r>
      <w:r w:rsidR="009A360A" w:rsidRPr="00D4712A">
        <w:rPr>
          <w:rFonts w:ascii="Tahoma" w:hAnsi="Tahoma" w:cs="Tahoma"/>
          <w:sz w:val="16"/>
          <w:szCs w:val="16"/>
        </w:rPr>
        <w:t xml:space="preserve"> </w:t>
      </w:r>
    </w:p>
    <w:p w14:paraId="322F6A2F" w14:textId="77777777" w:rsidR="00A76D75" w:rsidRPr="00D4712A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   </w:t>
      </w:r>
    </w:p>
    <w:p w14:paraId="6009541B" w14:textId="77777777" w:rsidR="00885CE5" w:rsidRPr="00D4712A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          </w:t>
      </w:r>
    </w:p>
    <w:p w14:paraId="60EC7124" w14:textId="07BB0ACB" w:rsidR="00FE6B8F" w:rsidRPr="00D4712A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V</w:t>
      </w:r>
      <w:r w:rsidR="00095BCA" w:rsidRPr="00D4712A">
        <w:rPr>
          <w:rFonts w:ascii="Tahoma" w:hAnsi="Tahoma" w:cs="Tahoma"/>
          <w:sz w:val="16"/>
          <w:szCs w:val="16"/>
        </w:rPr>
        <w:t xml:space="preserve"> </w:t>
      </w:r>
      <w:r w:rsidR="00FD58AB">
        <w:rPr>
          <w:rFonts w:ascii="Tahoma" w:hAnsi="Tahoma" w:cs="Tahoma"/>
          <w:sz w:val="16"/>
          <w:szCs w:val="16"/>
        </w:rPr>
        <w:t>Praze</w:t>
      </w:r>
      <w:r w:rsidR="00D52913" w:rsidRPr="00D4712A">
        <w:rPr>
          <w:rFonts w:ascii="Tahoma" w:hAnsi="Tahoma" w:cs="Tahoma"/>
          <w:sz w:val="16"/>
          <w:szCs w:val="16"/>
        </w:rPr>
        <w:t xml:space="preserve"> </w:t>
      </w:r>
      <w:r w:rsidRPr="00D4712A">
        <w:rPr>
          <w:rFonts w:ascii="Tahoma" w:hAnsi="Tahoma" w:cs="Tahoma"/>
          <w:sz w:val="16"/>
          <w:szCs w:val="16"/>
        </w:rPr>
        <w:t>dne</w:t>
      </w:r>
      <w:r w:rsidR="00885CE5" w:rsidRPr="00D4712A">
        <w:rPr>
          <w:rFonts w:ascii="Tahoma" w:hAnsi="Tahoma" w:cs="Tahoma"/>
          <w:sz w:val="16"/>
          <w:szCs w:val="16"/>
        </w:rPr>
        <w:t>:</w:t>
      </w:r>
      <w:r w:rsidR="009A360A" w:rsidRPr="00D4712A">
        <w:rPr>
          <w:rFonts w:ascii="Tahoma" w:hAnsi="Tahoma" w:cs="Tahoma"/>
          <w:sz w:val="16"/>
          <w:szCs w:val="16"/>
        </w:rPr>
        <w:tab/>
      </w:r>
      <w:r w:rsidR="009A360A" w:rsidRPr="00D4712A">
        <w:rPr>
          <w:rFonts w:ascii="Tahoma" w:hAnsi="Tahoma" w:cs="Tahoma"/>
          <w:sz w:val="16"/>
          <w:szCs w:val="16"/>
        </w:rPr>
        <w:tab/>
      </w:r>
      <w:r w:rsidR="00F85923" w:rsidRPr="00D4712A">
        <w:rPr>
          <w:rFonts w:ascii="Tahoma" w:hAnsi="Tahoma" w:cs="Tahoma"/>
          <w:sz w:val="16"/>
          <w:szCs w:val="16"/>
        </w:rPr>
        <w:tab/>
      </w:r>
      <w:r w:rsidR="00F85923" w:rsidRPr="00D4712A">
        <w:rPr>
          <w:rFonts w:ascii="Tahoma" w:hAnsi="Tahoma" w:cs="Tahoma"/>
          <w:sz w:val="16"/>
          <w:szCs w:val="16"/>
        </w:rPr>
        <w:tab/>
      </w:r>
      <w:r w:rsidR="00B91897" w:rsidRPr="00D4712A">
        <w:rPr>
          <w:rFonts w:ascii="Tahoma" w:hAnsi="Tahoma" w:cs="Tahoma"/>
          <w:sz w:val="16"/>
          <w:szCs w:val="16"/>
        </w:rPr>
        <w:tab/>
      </w:r>
      <w:r w:rsidR="00852DFE" w:rsidRPr="00D4712A">
        <w:rPr>
          <w:rFonts w:ascii="Tahoma" w:hAnsi="Tahoma" w:cs="Tahoma"/>
          <w:sz w:val="16"/>
          <w:szCs w:val="16"/>
        </w:rPr>
        <w:tab/>
      </w:r>
      <w:r w:rsidR="009B16AF" w:rsidRPr="00D4712A">
        <w:rPr>
          <w:rFonts w:ascii="Tahoma" w:hAnsi="Tahoma" w:cs="Tahoma"/>
          <w:sz w:val="16"/>
          <w:szCs w:val="16"/>
        </w:rPr>
        <w:tab/>
      </w:r>
      <w:r w:rsidRPr="00D4712A">
        <w:rPr>
          <w:rFonts w:ascii="Tahoma" w:hAnsi="Tahoma" w:cs="Tahoma"/>
          <w:sz w:val="16"/>
          <w:szCs w:val="16"/>
        </w:rPr>
        <w:t xml:space="preserve">V Praze dne:       </w:t>
      </w:r>
    </w:p>
    <w:p w14:paraId="69BD4A0B" w14:textId="77777777" w:rsidR="00FE6B8F" w:rsidRPr="00D4712A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DCE6B47" w14:textId="77777777" w:rsidR="00A76D75" w:rsidRPr="00D4712A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12F6501F" w14:textId="77777777" w:rsidR="00C41146" w:rsidRPr="00D4712A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0E6C7A20" w14:textId="77777777" w:rsidR="00BB3057" w:rsidRPr="00D4712A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295CE53" w14:textId="77777777" w:rsidR="00E258AF" w:rsidRPr="00D4712A" w:rsidRDefault="00E258AF" w:rsidP="00FD635C">
      <w:pPr>
        <w:rPr>
          <w:rFonts w:ascii="Tahoma" w:hAnsi="Tahoma" w:cs="Tahoma"/>
          <w:sz w:val="16"/>
          <w:szCs w:val="16"/>
        </w:rPr>
      </w:pPr>
    </w:p>
    <w:p w14:paraId="781948E6" w14:textId="77777777" w:rsidR="009B16AF" w:rsidRPr="00D4712A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>z</w:t>
      </w:r>
      <w:r w:rsidR="009B16AF" w:rsidRPr="00D4712A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D4712A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D4712A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D4712A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D4712A">
        <w:rPr>
          <w:rFonts w:ascii="Tahoma" w:hAnsi="Tahoma" w:cs="Tahoma"/>
          <w:sz w:val="16"/>
          <w:szCs w:val="16"/>
        </w:rPr>
        <w:t>a kupujícího:</w:t>
      </w:r>
    </w:p>
    <w:p w14:paraId="7D0E9E68" w14:textId="77777777" w:rsidR="009B16AF" w:rsidRPr="00D47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4DFE98D" w14:textId="77777777" w:rsidR="009B16AF" w:rsidRPr="00D47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D0FA41C" w14:textId="77777777" w:rsidR="009B16AF" w:rsidRPr="00D47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C179081" w14:textId="77777777" w:rsidR="009B16AF" w:rsidRPr="00D47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F0F5F89" w14:textId="77777777" w:rsidR="009B16AF" w:rsidRPr="00D4712A" w:rsidRDefault="009B16AF" w:rsidP="009B16AF">
      <w:pPr>
        <w:rPr>
          <w:rFonts w:ascii="Tahoma" w:hAnsi="Tahoma" w:cs="Tahoma"/>
          <w:sz w:val="16"/>
          <w:szCs w:val="16"/>
        </w:rPr>
      </w:pPr>
    </w:p>
    <w:p w14:paraId="2BD0C6DD" w14:textId="40D34D8D" w:rsidR="009B16AF" w:rsidRPr="00D4712A" w:rsidRDefault="00FD58AB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 Václav Zejda</w:t>
      </w:r>
      <w:r w:rsidR="009B16AF" w:rsidRPr="00D4712A">
        <w:rPr>
          <w:rFonts w:ascii="Tahoma" w:hAnsi="Tahoma" w:cs="Tahoma"/>
          <w:sz w:val="16"/>
          <w:szCs w:val="16"/>
        </w:rPr>
        <w:tab/>
      </w:r>
      <w:r w:rsidR="009B16AF" w:rsidRPr="00D4712A">
        <w:rPr>
          <w:rFonts w:ascii="Tahoma" w:hAnsi="Tahoma" w:cs="Tahoma"/>
          <w:sz w:val="16"/>
          <w:szCs w:val="16"/>
        </w:rPr>
        <w:tab/>
      </w:r>
      <w:r w:rsidR="009B16AF" w:rsidRPr="00D4712A">
        <w:rPr>
          <w:rFonts w:ascii="Tahoma" w:hAnsi="Tahoma" w:cs="Tahoma"/>
          <w:sz w:val="16"/>
          <w:szCs w:val="16"/>
        </w:rPr>
        <w:tab/>
      </w:r>
      <w:r w:rsidR="00A866A2">
        <w:rPr>
          <w:rFonts w:ascii="Tahoma" w:hAnsi="Tahoma" w:cs="Tahoma"/>
          <w:sz w:val="16"/>
          <w:szCs w:val="16"/>
        </w:rPr>
        <w:tab/>
      </w:r>
      <w:r w:rsidR="009B16AF" w:rsidRPr="00D4712A">
        <w:rPr>
          <w:rFonts w:ascii="Tahoma" w:hAnsi="Tahoma" w:cs="Tahoma"/>
          <w:sz w:val="16"/>
          <w:szCs w:val="16"/>
        </w:rPr>
        <w:t xml:space="preserve">              </w:t>
      </w:r>
      <w:r w:rsidR="009B16AF" w:rsidRPr="00D4712A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D4712A">
        <w:rPr>
          <w:rFonts w:ascii="Tahoma" w:hAnsi="Tahoma" w:cs="Tahoma"/>
          <w:sz w:val="16"/>
          <w:szCs w:val="16"/>
        </w:rPr>
        <w:tab/>
      </w:r>
      <w:r w:rsidR="009B16AF" w:rsidRPr="00D4712A">
        <w:rPr>
          <w:rFonts w:ascii="Tahoma" w:hAnsi="Tahoma" w:cs="Tahoma"/>
          <w:sz w:val="16"/>
          <w:szCs w:val="16"/>
        </w:rPr>
        <w:t xml:space="preserve">  </w:t>
      </w:r>
      <w:r w:rsidR="009B16AF" w:rsidRPr="00D4712A">
        <w:rPr>
          <w:rFonts w:ascii="Tahoma" w:hAnsi="Tahoma" w:cs="Tahoma"/>
          <w:sz w:val="16"/>
          <w:szCs w:val="16"/>
        </w:rPr>
        <w:tab/>
      </w:r>
      <w:proofErr w:type="gramEnd"/>
      <w:r w:rsidR="00760A12" w:rsidRPr="00D4712A">
        <w:rPr>
          <w:rFonts w:ascii="Tahoma" w:hAnsi="Tahoma" w:cs="Tahoma"/>
          <w:sz w:val="16"/>
          <w:szCs w:val="16"/>
        </w:rPr>
        <w:t>prof. MUDr. David Feltl, Ph.D., MBA</w:t>
      </w:r>
    </w:p>
    <w:p w14:paraId="0369D9B1" w14:textId="77777777" w:rsidR="009B16AF" w:rsidRPr="00D4712A" w:rsidRDefault="009B16AF" w:rsidP="009B16AF">
      <w:pPr>
        <w:rPr>
          <w:rFonts w:ascii="Tahoma" w:hAnsi="Tahoma" w:cs="Tahoma"/>
          <w:sz w:val="16"/>
          <w:szCs w:val="16"/>
        </w:rPr>
      </w:pPr>
      <w:r w:rsidRPr="00D4712A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D4712A">
        <w:rPr>
          <w:rFonts w:ascii="Tahoma" w:hAnsi="Tahoma" w:cs="Tahoma"/>
          <w:sz w:val="16"/>
          <w:szCs w:val="16"/>
        </w:rPr>
        <w:tab/>
      </w:r>
      <w:r w:rsidRPr="00D4712A">
        <w:rPr>
          <w:rFonts w:ascii="Tahoma" w:hAnsi="Tahoma" w:cs="Tahoma"/>
          <w:sz w:val="16"/>
          <w:szCs w:val="16"/>
        </w:rPr>
        <w:tab/>
      </w:r>
      <w:r w:rsidRPr="00D4712A">
        <w:rPr>
          <w:rFonts w:ascii="Tahoma" w:hAnsi="Tahoma" w:cs="Tahoma"/>
          <w:sz w:val="16"/>
          <w:szCs w:val="16"/>
        </w:rPr>
        <w:tab/>
      </w:r>
      <w:r w:rsidR="00760A12" w:rsidRPr="00D4712A">
        <w:rPr>
          <w:rFonts w:ascii="Tahoma" w:hAnsi="Tahoma" w:cs="Tahoma"/>
          <w:sz w:val="16"/>
          <w:szCs w:val="16"/>
        </w:rPr>
        <w:t>ředitel</w:t>
      </w:r>
    </w:p>
    <w:p w14:paraId="0ED100C5" w14:textId="77777777" w:rsidR="009B16AF" w:rsidRPr="00D4712A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3173227" w14:textId="77777777" w:rsidR="009B16AF" w:rsidRPr="00D4712A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BEBB891" w14:textId="77777777" w:rsidR="00FD635C" w:rsidRPr="00D4712A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D146793" w14:textId="77777777" w:rsidR="00FD635C" w:rsidRPr="00D4712A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2D63529" w14:textId="77777777" w:rsidR="00E51725" w:rsidRPr="00D4712A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EC26007" w14:textId="570EBCC9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D4712A">
        <w:rPr>
          <w:rFonts w:ascii="Arial" w:hAnsi="Arial" w:cs="Arial"/>
          <w:b/>
          <w:sz w:val="16"/>
          <w:szCs w:val="16"/>
        </w:rPr>
        <w:br w:type="page"/>
      </w:r>
      <w:r w:rsidR="00E51725" w:rsidRPr="00D4712A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D4712A">
        <w:rPr>
          <w:rFonts w:ascii="Arial" w:hAnsi="Arial" w:cs="Arial"/>
          <w:b/>
          <w:sz w:val="16"/>
          <w:szCs w:val="16"/>
        </w:rPr>
        <w:t xml:space="preserve">výsledků </w:t>
      </w:r>
      <w:r w:rsidR="0084339A">
        <w:rPr>
          <w:rFonts w:ascii="Arial" w:hAnsi="Arial" w:cs="Arial"/>
          <w:b/>
          <w:sz w:val="16"/>
          <w:szCs w:val="16"/>
        </w:rPr>
        <w:t>veřejné zakázky</w:t>
      </w:r>
      <w:r w:rsidR="00E51725" w:rsidRPr="00D4712A">
        <w:rPr>
          <w:rFonts w:ascii="Arial" w:hAnsi="Arial" w:cs="Arial"/>
          <w:b/>
          <w:sz w:val="16"/>
          <w:szCs w:val="16"/>
        </w:rPr>
        <w:t xml:space="preserve"> </w:t>
      </w:r>
    </w:p>
    <w:p w14:paraId="11EAC93B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308"/>
        <w:gridCol w:w="1246"/>
        <w:gridCol w:w="789"/>
        <w:gridCol w:w="1080"/>
        <w:gridCol w:w="743"/>
        <w:gridCol w:w="1700"/>
        <w:gridCol w:w="853"/>
        <w:gridCol w:w="358"/>
        <w:gridCol w:w="854"/>
        <w:gridCol w:w="51"/>
      </w:tblGrid>
      <w:tr w:rsidR="00487DD7" w14:paraId="39391380" w14:textId="77777777" w:rsidTr="00487DD7">
        <w:trPr>
          <w:gridAfter w:val="1"/>
          <w:wAfter w:w="51" w:type="dxa"/>
          <w:trHeight w:val="657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0DF78024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Položka č.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6AFBA12B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262E262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693BBDE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druh odpadu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C9B0D90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Rozměr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436425F4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Síla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7410D6E8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Potisk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4511773F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požadavek na balení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4A187431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14:paraId="272E6082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cena za MJ bez DPH</w:t>
            </w:r>
          </w:p>
        </w:tc>
      </w:tr>
      <w:tr w:rsidR="00A866A2" w14:paraId="71627534" w14:textId="77777777" w:rsidTr="00487DD7">
        <w:trPr>
          <w:trHeight w:val="465"/>
        </w:trPr>
        <w:tc>
          <w:tcPr>
            <w:tcW w:w="967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DADD8C9" w14:textId="77777777" w:rsidR="00A866A2" w:rsidRDefault="00A866A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Skupina I.</w:t>
            </w:r>
          </w:p>
        </w:tc>
      </w:tr>
      <w:tr w:rsidR="00487DD7" w14:paraId="3532A38D" w14:textId="77777777" w:rsidTr="00487DD7">
        <w:trPr>
          <w:gridAfter w:val="1"/>
          <w:wAfter w:w="51" w:type="dxa"/>
          <w:trHeight w:val="16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3217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9345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020000000386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7BA9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pytel odpad., zelený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C1B5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2941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56B1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0,15mm 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150mi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80FE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 potiskem (štítek 150110 - viz náhled), velikost min. A4, jednostranný potisk, min. 3x na jednom pytli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6F0F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skládaný, balený v sáčku po 25ks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63AD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936D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9,75 Kč</w:t>
            </w:r>
          </w:p>
        </w:tc>
      </w:tr>
      <w:tr w:rsidR="00487DD7" w14:paraId="446AF893" w14:textId="77777777" w:rsidTr="00487DD7">
        <w:trPr>
          <w:gridAfter w:val="1"/>
          <w:wAfter w:w="51" w:type="dxa"/>
          <w:trHeight w:val="146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21E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7D6B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500000004549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5334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pytel odpad., červený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C9DA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B9D6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3A82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100mi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590E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 potiskem (štítek 180103 - viz náhled), velikost min. A4, jednostranný potisk, min. 3x na jednom pytli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4108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10ks na roli, 10 rolí v krabici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ACAC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F104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4,85 Kč</w:t>
            </w:r>
          </w:p>
        </w:tc>
      </w:tr>
      <w:tr w:rsidR="00487DD7" w14:paraId="5CF34783" w14:textId="77777777" w:rsidTr="00487DD7">
        <w:trPr>
          <w:gridAfter w:val="1"/>
          <w:wAfter w:w="51" w:type="dxa"/>
          <w:trHeight w:val="4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FC3D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8C05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902E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pytel odpadní transparentní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11ED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6313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AFA9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100mi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C57A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bez potisku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C66B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10ks na roli, 10 rolí v krabici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BC55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CAF8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4,89 Kč</w:t>
            </w:r>
          </w:p>
        </w:tc>
      </w:tr>
      <w:tr w:rsidR="00487DD7" w14:paraId="4CF3E6A1" w14:textId="77777777" w:rsidTr="00487DD7">
        <w:trPr>
          <w:gridAfter w:val="1"/>
          <w:wAfter w:w="51" w:type="dxa"/>
          <w:trHeight w:val="212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480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2FEB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3764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pytel odpadní červený s dvěma svislými pruhy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DC2E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BD49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549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100mi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F74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 potiskem (štítek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18010302), velikost min. A4, jednostranný potisk, min. 3x na jednom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pytli,  2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x pruh po celé délce, šířka jednoho pruhu min. 2cm. Provedení dle náhledu.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0B0C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10ks na roli, 10 rolí v krabici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991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BC27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4,85 Kč</w:t>
            </w:r>
          </w:p>
        </w:tc>
      </w:tr>
      <w:tr w:rsidR="00487DD7" w14:paraId="4D789ADF" w14:textId="77777777" w:rsidTr="00487DD7">
        <w:trPr>
          <w:gridAfter w:val="1"/>
          <w:wAfter w:w="51" w:type="dxa"/>
          <w:trHeight w:val="22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8CC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689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026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pytel odpadní červený s jedním svislým pruhem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0133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0A0C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4666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100mi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A14D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 potiskem (štítek 180108 - viz náhled), velikost min. A4, jednostranný potisk, min. 3x na jednom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pytli,  1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x pruh po celé délce, šířka pruhu min. 2cm. Provedení dle náhledu.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F6B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10ks na roli, 10 rolí v krabici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B778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6842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4,85 Kč</w:t>
            </w:r>
          </w:p>
        </w:tc>
      </w:tr>
      <w:tr w:rsidR="00487DD7" w14:paraId="5BFE1FB5" w14:textId="77777777" w:rsidTr="00487DD7">
        <w:trPr>
          <w:gridAfter w:val="1"/>
          <w:wAfter w:w="51" w:type="dxa"/>
          <w:trHeight w:val="13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3042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2640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29A9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pytel odpadní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růžový - barva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výrazně jiná než u položky č. 2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0C03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C435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D50F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100mi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75F2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 potiskem (štítek 180109 - viz náhled), velikost min. A4, jednostranný potisk, min. 3x na jednom pytli,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820E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10ks na roli, 10 rolí v krabici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3552" w14:textId="77777777" w:rsidR="00A866A2" w:rsidRDefault="00A866A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4348" w14:textId="77777777" w:rsidR="00A866A2" w:rsidRDefault="00A866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4,80 Kč</w:t>
            </w:r>
          </w:p>
        </w:tc>
      </w:tr>
    </w:tbl>
    <w:p w14:paraId="57535F0C" w14:textId="77777777" w:rsidR="00A866A2" w:rsidRPr="00E51725" w:rsidRDefault="00A866A2" w:rsidP="00A866A2">
      <w:pPr>
        <w:rPr>
          <w:rFonts w:ascii="Arial" w:hAnsi="Arial" w:cs="Arial"/>
          <w:b/>
          <w:sz w:val="16"/>
          <w:szCs w:val="16"/>
        </w:rPr>
      </w:pPr>
    </w:p>
    <w:sectPr w:rsidR="00A866A2" w:rsidRPr="00E51725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EE67" w14:textId="77777777" w:rsidR="00E723DA" w:rsidRDefault="00E723DA">
      <w:r>
        <w:separator/>
      </w:r>
    </w:p>
  </w:endnote>
  <w:endnote w:type="continuationSeparator" w:id="0">
    <w:p w14:paraId="00418566" w14:textId="77777777" w:rsidR="00E723DA" w:rsidRDefault="00E723DA">
      <w:r>
        <w:continuationSeparator/>
      </w:r>
    </w:p>
  </w:endnote>
  <w:endnote w:type="continuationNotice" w:id="1">
    <w:p w14:paraId="6A3C21BB" w14:textId="77777777" w:rsidR="00E723DA" w:rsidRDefault="00E72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5A6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3B20" w14:textId="77777777" w:rsidR="00E723DA" w:rsidRDefault="00E723DA">
      <w:r>
        <w:separator/>
      </w:r>
    </w:p>
  </w:footnote>
  <w:footnote w:type="continuationSeparator" w:id="0">
    <w:p w14:paraId="035CFA6D" w14:textId="77777777" w:rsidR="00E723DA" w:rsidRDefault="00E723DA">
      <w:r>
        <w:continuationSeparator/>
      </w:r>
    </w:p>
  </w:footnote>
  <w:footnote w:type="continuationNotice" w:id="1">
    <w:p w14:paraId="11D20198" w14:textId="77777777" w:rsidR="00E723DA" w:rsidRDefault="00E72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F3F5" w14:textId="37AF2B44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C728D">
      <w:rPr>
        <w:rFonts w:ascii="Arial" w:hAnsi="Arial" w:cs="Arial"/>
        <w:b/>
        <w:sz w:val="18"/>
        <w:szCs w:val="18"/>
      </w:rPr>
      <w:t>1155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805621">
      <w:rPr>
        <w:rFonts w:ascii="Arial" w:hAnsi="Arial" w:cs="Arial"/>
        <w:b/>
        <w:sz w:val="18"/>
        <w:szCs w:val="18"/>
      </w:rPr>
      <w:t>5</w:t>
    </w:r>
  </w:p>
  <w:p w14:paraId="3F23FA76" w14:textId="77777777" w:rsidR="00F631EC" w:rsidRDefault="00F631EC" w:rsidP="00D94981">
    <w:pPr>
      <w:pStyle w:val="Zhlav"/>
      <w:jc w:val="right"/>
      <w:rPr>
        <w:b/>
      </w:rPr>
    </w:pPr>
  </w:p>
  <w:p w14:paraId="624C4F77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B67EB4"/>
    <w:multiLevelType w:val="hybridMultilevel"/>
    <w:tmpl w:val="D87CA696"/>
    <w:lvl w:ilvl="0" w:tplc="EB0A817C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F30B3B"/>
    <w:multiLevelType w:val="hybridMultilevel"/>
    <w:tmpl w:val="BEA2F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D6398B"/>
    <w:multiLevelType w:val="hybridMultilevel"/>
    <w:tmpl w:val="62002376"/>
    <w:lvl w:ilvl="0" w:tplc="7E424F02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712548">
    <w:abstractNumId w:val="8"/>
  </w:num>
  <w:num w:numId="2" w16cid:durableId="949627918">
    <w:abstractNumId w:val="30"/>
  </w:num>
  <w:num w:numId="3" w16cid:durableId="1230723474">
    <w:abstractNumId w:val="22"/>
  </w:num>
  <w:num w:numId="4" w16cid:durableId="66652968">
    <w:abstractNumId w:val="29"/>
  </w:num>
  <w:num w:numId="5" w16cid:durableId="997224969">
    <w:abstractNumId w:val="6"/>
  </w:num>
  <w:num w:numId="6" w16cid:durableId="334959902">
    <w:abstractNumId w:val="42"/>
  </w:num>
  <w:num w:numId="7" w16cid:durableId="1522744450">
    <w:abstractNumId w:val="32"/>
  </w:num>
  <w:num w:numId="8" w16cid:durableId="2147313565">
    <w:abstractNumId w:val="13"/>
  </w:num>
  <w:num w:numId="9" w16cid:durableId="1315842457">
    <w:abstractNumId w:val="9"/>
  </w:num>
  <w:num w:numId="10" w16cid:durableId="295069267">
    <w:abstractNumId w:val="36"/>
  </w:num>
  <w:num w:numId="11" w16cid:durableId="1189953417">
    <w:abstractNumId w:val="10"/>
  </w:num>
  <w:num w:numId="12" w16cid:durableId="464930993">
    <w:abstractNumId w:val="34"/>
  </w:num>
  <w:num w:numId="13" w16cid:durableId="1733691781">
    <w:abstractNumId w:val="3"/>
  </w:num>
  <w:num w:numId="14" w16cid:durableId="1908613500">
    <w:abstractNumId w:val="28"/>
  </w:num>
  <w:num w:numId="15" w16cid:durableId="1215507662">
    <w:abstractNumId w:val="20"/>
  </w:num>
  <w:num w:numId="16" w16cid:durableId="554388161">
    <w:abstractNumId w:val="12"/>
  </w:num>
  <w:num w:numId="17" w16cid:durableId="257103240">
    <w:abstractNumId w:val="1"/>
  </w:num>
  <w:num w:numId="18" w16cid:durableId="1018696770">
    <w:abstractNumId w:val="26"/>
  </w:num>
  <w:num w:numId="19" w16cid:durableId="1469586618">
    <w:abstractNumId w:val="2"/>
  </w:num>
  <w:num w:numId="20" w16cid:durableId="1183476584">
    <w:abstractNumId w:val="11"/>
  </w:num>
  <w:num w:numId="21" w16cid:durableId="848369280">
    <w:abstractNumId w:val="41"/>
  </w:num>
  <w:num w:numId="22" w16cid:durableId="1546717761">
    <w:abstractNumId w:val="5"/>
  </w:num>
  <w:num w:numId="23" w16cid:durableId="2138912585">
    <w:abstractNumId w:val="4"/>
  </w:num>
  <w:num w:numId="24" w16cid:durableId="497695342">
    <w:abstractNumId w:val="37"/>
  </w:num>
  <w:num w:numId="25" w16cid:durableId="1486580048">
    <w:abstractNumId w:val="16"/>
  </w:num>
  <w:num w:numId="26" w16cid:durableId="2040928337">
    <w:abstractNumId w:val="33"/>
  </w:num>
  <w:num w:numId="27" w16cid:durableId="204146822">
    <w:abstractNumId w:val="17"/>
  </w:num>
  <w:num w:numId="28" w16cid:durableId="866454180">
    <w:abstractNumId w:val="23"/>
  </w:num>
  <w:num w:numId="29" w16cid:durableId="1546722671">
    <w:abstractNumId w:val="40"/>
  </w:num>
  <w:num w:numId="30" w16cid:durableId="14066071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0552812">
    <w:abstractNumId w:val="0"/>
  </w:num>
  <w:num w:numId="32" w16cid:durableId="1128863858">
    <w:abstractNumId w:val="38"/>
  </w:num>
  <w:num w:numId="33" w16cid:durableId="215433066">
    <w:abstractNumId w:val="35"/>
  </w:num>
  <w:num w:numId="34" w16cid:durableId="60061099">
    <w:abstractNumId w:val="19"/>
  </w:num>
  <w:num w:numId="35" w16cid:durableId="1866476181">
    <w:abstractNumId w:val="31"/>
  </w:num>
  <w:num w:numId="36" w16cid:durableId="13534535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78741">
    <w:abstractNumId w:val="39"/>
  </w:num>
  <w:num w:numId="38" w16cid:durableId="1082145254">
    <w:abstractNumId w:val="15"/>
  </w:num>
  <w:num w:numId="39" w16cid:durableId="2032416736">
    <w:abstractNumId w:val="14"/>
  </w:num>
  <w:num w:numId="40" w16cid:durableId="1233077475">
    <w:abstractNumId w:val="21"/>
  </w:num>
  <w:num w:numId="41" w16cid:durableId="180700928">
    <w:abstractNumId w:val="24"/>
  </w:num>
  <w:num w:numId="42" w16cid:durableId="344554766">
    <w:abstractNumId w:val="18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1440803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4642480">
    <w:abstractNumId w:val="25"/>
  </w:num>
  <w:num w:numId="45" w16cid:durableId="649989288">
    <w:abstractNumId w:val="27"/>
  </w:num>
  <w:num w:numId="46" w16cid:durableId="45028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374F5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9119D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03C2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B46A5"/>
    <w:rsid w:val="002C18DA"/>
    <w:rsid w:val="002C2E7D"/>
    <w:rsid w:val="002C6045"/>
    <w:rsid w:val="002C728D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D1E67"/>
    <w:rsid w:val="003E25F0"/>
    <w:rsid w:val="003E463A"/>
    <w:rsid w:val="003E5543"/>
    <w:rsid w:val="003F6EFA"/>
    <w:rsid w:val="003F75EB"/>
    <w:rsid w:val="004030F5"/>
    <w:rsid w:val="00417A90"/>
    <w:rsid w:val="00417D2C"/>
    <w:rsid w:val="00421161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66BBE"/>
    <w:rsid w:val="00477115"/>
    <w:rsid w:val="004827A9"/>
    <w:rsid w:val="004836EC"/>
    <w:rsid w:val="00487DD7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22DC"/>
    <w:rsid w:val="004F701A"/>
    <w:rsid w:val="00504DEC"/>
    <w:rsid w:val="00517ABB"/>
    <w:rsid w:val="0052173B"/>
    <w:rsid w:val="005221BA"/>
    <w:rsid w:val="00522F42"/>
    <w:rsid w:val="00526218"/>
    <w:rsid w:val="00532D1F"/>
    <w:rsid w:val="0053534E"/>
    <w:rsid w:val="00536C2C"/>
    <w:rsid w:val="00540DEA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46CA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59FB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17FE"/>
    <w:rsid w:val="007B356D"/>
    <w:rsid w:val="007B4AA4"/>
    <w:rsid w:val="007C12A3"/>
    <w:rsid w:val="007C4760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5621"/>
    <w:rsid w:val="00807481"/>
    <w:rsid w:val="00821F11"/>
    <w:rsid w:val="00824F7D"/>
    <w:rsid w:val="00826B0B"/>
    <w:rsid w:val="008278FF"/>
    <w:rsid w:val="008353BC"/>
    <w:rsid w:val="0084339A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14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3A76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8697F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813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25864"/>
    <w:rsid w:val="00A31318"/>
    <w:rsid w:val="00A31320"/>
    <w:rsid w:val="00A34C1A"/>
    <w:rsid w:val="00A35ABA"/>
    <w:rsid w:val="00A3774A"/>
    <w:rsid w:val="00A42B4E"/>
    <w:rsid w:val="00A4621D"/>
    <w:rsid w:val="00A46710"/>
    <w:rsid w:val="00A475FD"/>
    <w:rsid w:val="00A4770F"/>
    <w:rsid w:val="00A53A72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6A2"/>
    <w:rsid w:val="00A86D8B"/>
    <w:rsid w:val="00A87635"/>
    <w:rsid w:val="00A910F3"/>
    <w:rsid w:val="00A96748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05E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2938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4712A"/>
    <w:rsid w:val="00D52913"/>
    <w:rsid w:val="00D560EE"/>
    <w:rsid w:val="00D65D72"/>
    <w:rsid w:val="00D67D7C"/>
    <w:rsid w:val="00D70F5B"/>
    <w:rsid w:val="00D75023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23DA"/>
    <w:rsid w:val="00E73DAB"/>
    <w:rsid w:val="00E771C7"/>
    <w:rsid w:val="00E81266"/>
    <w:rsid w:val="00E8465A"/>
    <w:rsid w:val="00E94D45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43538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58AB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83088"/>
  <w15:chartTrackingRefBased/>
  <w15:docId w15:val="{D2960757-55E8-470D-8B27-29641ED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1">
    <w:name w:val="Odstavec se seznamem1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1530-1155/1155-25_RS.docx</ZkracenyRetezec>
    <Smazat xmlns="acca34e4-9ecd-41c8-99eb-d6aa654aaa55">&lt;a href="/sites/evidencesmluv/_layouts/15/IniWrkflIP.aspx?List=%7b45688869-8B73-4574-991F-DA277FEECC6D%7d&amp;amp;ID=3191&amp;amp;ItemGuid=%7b5347AC40-D94A-4F0E-84DC-B379F7831AF3%7d&amp;amp;TemplateID=%7bd3f8102e-f4a5-4901-b93c-fb146a9d820d%7d"&gt;&lt;img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CFE2A-6FAB-4C99-B495-F4E9F028AB22}">
  <ds:schemaRefs>
    <ds:schemaRef ds:uri="9e62e060-e4df-48a7-a9f4-f192c9c6f41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512DC-030C-4148-9398-7EE9AFCDE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E0A944-8FDD-4C30-A7E4-CEB232A86D99}"/>
</file>

<file path=customXml/itemProps6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3311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22801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dc:description/>
  <cp:lastModifiedBy>Kandová Zuzana, Mgr.</cp:lastModifiedBy>
  <cp:revision>2</cp:revision>
  <cp:lastPrinted>2025-12-30T12:32:00Z</cp:lastPrinted>
  <dcterms:created xsi:type="dcterms:W3CDTF">2025-12-30T12:35:00Z</dcterms:created>
  <dcterms:modified xsi:type="dcterms:W3CDTF">2025-12-30T12:35:00Z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75f28328-531c-40c0-99a5-5dcebd9ab3bd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