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7DAC" w14:textId="77777777" w:rsidR="00426936" w:rsidRDefault="00426936">
      <w:pPr>
        <w:pStyle w:val="Zkladntext"/>
        <w:spacing w:before="192"/>
        <w:rPr>
          <w:rFonts w:ascii="Times New Roman"/>
        </w:rPr>
      </w:pPr>
    </w:p>
    <w:p w14:paraId="2CFFE057" w14:textId="77777777" w:rsidR="00426936" w:rsidRDefault="00A13291">
      <w:pPr>
        <w:pStyle w:val="Zkladntext"/>
        <w:spacing w:line="208" w:lineRule="auto"/>
        <w:ind w:left="4932" w:right="233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FA7B12B" wp14:editId="2F447CAA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23B461" w14:textId="77777777" w:rsidR="00426936" w:rsidRDefault="0042693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DCBBEC2" w14:textId="77777777" w:rsidR="00426936" w:rsidRDefault="00A1329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C620A4C" w14:textId="77777777" w:rsidR="00426936" w:rsidRDefault="00A1329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3610006116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09.01.2026</w:t>
                              </w:r>
                            </w:p>
                            <w:p w14:paraId="7831B5B6" w14:textId="77777777" w:rsidR="00426936" w:rsidRDefault="00A1329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614F87C" w14:textId="4D70CBFB" w:rsidR="00426936" w:rsidRDefault="00A1329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D8D8025" w14:textId="7EC14885" w:rsidR="00426936" w:rsidRDefault="00A1329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424D1F2" w14:textId="77777777" w:rsidR="00426936" w:rsidRDefault="00A1329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7B12B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D23B461" w14:textId="77777777" w:rsidR="00426936" w:rsidRDefault="0042693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DCBBEC2" w14:textId="77777777" w:rsidR="00426936" w:rsidRDefault="00A1329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C620A4C" w14:textId="77777777" w:rsidR="00426936" w:rsidRDefault="00A1329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3610006116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09.01.2026</w:t>
                        </w:r>
                      </w:p>
                      <w:p w14:paraId="7831B5B6" w14:textId="77777777" w:rsidR="00426936" w:rsidRDefault="00A1329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614F87C" w14:textId="4D70CBFB" w:rsidR="00426936" w:rsidRDefault="00A1329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D8D8025" w14:textId="7EC14885" w:rsidR="00426936" w:rsidRDefault="00A1329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424D1F2" w14:textId="77777777" w:rsidR="00426936" w:rsidRDefault="00A1329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6F4E2D90" w14:textId="77777777" w:rsidR="00426936" w:rsidRDefault="00A13291">
      <w:pPr>
        <w:pStyle w:val="Zkladntext"/>
        <w:spacing w:line="208" w:lineRule="auto"/>
        <w:ind w:left="4932" w:right="2331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2536E3DA" w14:textId="77777777" w:rsidR="00426936" w:rsidRDefault="00A13291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45CFE375" w14:textId="77777777" w:rsidR="00426936" w:rsidRDefault="00426936">
      <w:pPr>
        <w:pStyle w:val="Zkladntext"/>
        <w:rPr>
          <w:sz w:val="16"/>
        </w:rPr>
      </w:pPr>
    </w:p>
    <w:p w14:paraId="5355E15C" w14:textId="77777777" w:rsidR="00426936" w:rsidRDefault="00426936">
      <w:pPr>
        <w:pStyle w:val="Zkladntext"/>
        <w:rPr>
          <w:sz w:val="16"/>
        </w:rPr>
      </w:pPr>
    </w:p>
    <w:p w14:paraId="20B368CE" w14:textId="77777777" w:rsidR="00426936" w:rsidRDefault="00426936">
      <w:pPr>
        <w:pStyle w:val="Zkladntext"/>
        <w:spacing w:before="154"/>
        <w:rPr>
          <w:sz w:val="16"/>
        </w:rPr>
      </w:pPr>
    </w:p>
    <w:p w14:paraId="1DC86D45" w14:textId="77777777" w:rsidR="00426936" w:rsidRDefault="00A13291">
      <w:pPr>
        <w:spacing w:line="220" w:lineRule="atLeast"/>
        <w:ind w:left="4932" w:right="370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D14C004" w14:textId="77777777" w:rsidR="00426936" w:rsidRDefault="00A1329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31.05.2026</w:t>
      </w:r>
    </w:p>
    <w:p w14:paraId="10172C07" w14:textId="77777777" w:rsidR="00426936" w:rsidRDefault="00A1329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6400C276" w14:textId="77777777" w:rsidR="00426936" w:rsidRDefault="00A13291">
      <w:pPr>
        <w:pStyle w:val="Zkladntext"/>
        <w:spacing w:before="332" w:line="208" w:lineRule="auto"/>
        <w:ind w:left="4932" w:right="3294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C31125F" w14:textId="77777777" w:rsidR="00426936" w:rsidRDefault="00426936">
      <w:pPr>
        <w:pStyle w:val="Zkladntext"/>
        <w:rPr>
          <w:sz w:val="20"/>
        </w:rPr>
      </w:pPr>
    </w:p>
    <w:p w14:paraId="519A7065" w14:textId="77777777" w:rsidR="00426936" w:rsidRDefault="00A13291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6F4884" wp14:editId="553DEA16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EFAE2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CD6C123" w14:textId="77777777" w:rsidR="00426936" w:rsidRDefault="00A13291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5BC2B83" w14:textId="77777777" w:rsidR="00426936" w:rsidRDefault="00A13291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EDE2B96" w14:textId="77777777" w:rsidR="00426936" w:rsidRDefault="00A13291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4A2AD4" wp14:editId="0F59E2E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0B81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C3B0205" w14:textId="77777777" w:rsidR="00426936" w:rsidRDefault="0042693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2"/>
        <w:gridCol w:w="2380"/>
      </w:tblGrid>
      <w:tr w:rsidR="00426936" w14:paraId="61B2E05B" w14:textId="77777777">
        <w:trPr>
          <w:trHeight w:val="254"/>
        </w:trPr>
        <w:tc>
          <w:tcPr>
            <w:tcW w:w="817" w:type="dxa"/>
          </w:tcPr>
          <w:p w14:paraId="4EC93C34" w14:textId="77777777" w:rsidR="00426936" w:rsidRDefault="00A13291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19176E2F" w14:textId="77777777" w:rsidR="00426936" w:rsidRDefault="00A13291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6184800033</w:t>
            </w:r>
          </w:p>
        </w:tc>
        <w:tc>
          <w:tcPr>
            <w:tcW w:w="5182" w:type="dxa"/>
          </w:tcPr>
          <w:p w14:paraId="32EACC01" w14:textId="77777777" w:rsidR="00426936" w:rsidRDefault="00A13291">
            <w:pPr>
              <w:pStyle w:val="TableParagraph"/>
              <w:ind w:right="939"/>
              <w:jc w:val="center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2380" w:type="dxa"/>
          </w:tcPr>
          <w:p w14:paraId="74A10E6A" w14:textId="77777777" w:rsidR="00426936" w:rsidRDefault="0042693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26936" w14:paraId="23D49BA5" w14:textId="77777777">
        <w:trPr>
          <w:trHeight w:val="254"/>
        </w:trPr>
        <w:tc>
          <w:tcPr>
            <w:tcW w:w="817" w:type="dxa"/>
          </w:tcPr>
          <w:p w14:paraId="2655F9F9" w14:textId="77777777" w:rsidR="00426936" w:rsidRDefault="0042693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4B63830C" w14:textId="77777777" w:rsidR="00426936" w:rsidRDefault="00A13291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3,00</w:t>
            </w:r>
          </w:p>
        </w:tc>
        <w:tc>
          <w:tcPr>
            <w:tcW w:w="5182" w:type="dxa"/>
          </w:tcPr>
          <w:p w14:paraId="43A7490A" w14:textId="77777777" w:rsidR="00426936" w:rsidRDefault="00A13291">
            <w:pPr>
              <w:pStyle w:val="TableParagraph"/>
              <w:tabs>
                <w:tab w:val="left" w:pos="2718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60.325,00</w:t>
            </w:r>
          </w:p>
        </w:tc>
        <w:tc>
          <w:tcPr>
            <w:tcW w:w="2380" w:type="dxa"/>
          </w:tcPr>
          <w:p w14:paraId="03A9CAC5" w14:textId="77777777" w:rsidR="00426936" w:rsidRDefault="00A13291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180.975,00</w:t>
            </w:r>
          </w:p>
        </w:tc>
      </w:tr>
    </w:tbl>
    <w:p w14:paraId="2E63C5A2" w14:textId="77777777" w:rsidR="00426936" w:rsidRDefault="00426936">
      <w:pPr>
        <w:pStyle w:val="Zkladntext"/>
        <w:spacing w:before="3"/>
        <w:rPr>
          <w:sz w:val="20"/>
        </w:rPr>
      </w:pPr>
    </w:p>
    <w:p w14:paraId="44A1B6A3" w14:textId="77777777" w:rsidR="00426936" w:rsidRDefault="00A13291">
      <w:pPr>
        <w:pStyle w:val="Zkladntext"/>
        <w:spacing w:line="208" w:lineRule="auto"/>
        <w:ind w:left="921" w:right="370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(</w:t>
      </w:r>
      <w:proofErr w:type="spellStart"/>
      <w:r>
        <w:t>Deal</w:t>
      </w:r>
      <w:proofErr w:type="spellEnd"/>
      <w:r>
        <w:rPr>
          <w:spacing w:val="-2"/>
        </w:rPr>
        <w:t xml:space="preserve"> </w:t>
      </w:r>
      <w:r>
        <w:t>ID:</w:t>
      </w:r>
      <w:r>
        <w:rPr>
          <w:spacing w:val="-1"/>
        </w:rPr>
        <w:t xml:space="preserve"> </w:t>
      </w:r>
      <w:proofErr w:type="gramStart"/>
      <w:r>
        <w:t>410141475016)u</w:t>
      </w:r>
      <w:proofErr w:type="gramEnd"/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0AE85C71" w14:textId="77777777" w:rsidR="00426936" w:rsidRDefault="00A13291">
      <w:pPr>
        <w:pStyle w:val="Zkladntext"/>
        <w:spacing w:line="208" w:lineRule="auto"/>
        <w:ind w:left="921" w:right="370"/>
      </w:pPr>
      <w:r>
        <w:t xml:space="preserve">"DO280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rPr>
          <w:spacing w:val="-1"/>
        </w:rPr>
        <w:t xml:space="preserve"> </w:t>
      </w:r>
      <w:proofErr w:type="spellStart"/>
      <w:r>
        <w:t>OpenShift</w:t>
      </w:r>
      <w:proofErr w:type="spellEnd"/>
      <w:r>
        <w:rPr>
          <w:spacing w:val="-1"/>
        </w:rPr>
        <w:t xml:space="preserve"> </w:t>
      </w:r>
      <w:proofErr w:type="spellStart"/>
      <w:r>
        <w:t>Administration</w:t>
      </w:r>
      <w:proofErr w:type="spellEnd"/>
      <w:r>
        <w:rPr>
          <w:spacing w:val="-1"/>
        </w:rPr>
        <w:t xml:space="preserve"> </w:t>
      </w:r>
      <w:r>
        <w:t>II:</w:t>
      </w:r>
      <w:r>
        <w:rPr>
          <w:spacing w:val="-1"/>
        </w:rPr>
        <w:t xml:space="preserve"> </w:t>
      </w:r>
      <w:proofErr w:type="spellStart"/>
      <w:r>
        <w:t>Configuring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Production</w:t>
      </w:r>
      <w:proofErr w:type="spellEnd"/>
      <w:r>
        <w:rPr>
          <w:spacing w:val="-1"/>
        </w:rPr>
        <w:t xml:space="preserve"> </w:t>
      </w:r>
      <w:r>
        <w:t xml:space="preserve">Cluster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".</w:t>
      </w:r>
    </w:p>
    <w:p w14:paraId="0F2F0AA2" w14:textId="77777777" w:rsidR="00426936" w:rsidRDefault="00A13291">
      <w:pPr>
        <w:pStyle w:val="Zkladntext"/>
        <w:spacing w:before="210" w:line="258" w:lineRule="exact"/>
        <w:ind w:left="921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1AB7A971" w14:textId="42D26900" w:rsidR="00426936" w:rsidRDefault="00A13291">
      <w:pPr>
        <w:pStyle w:val="Odstavecseseznamem"/>
        <w:numPr>
          <w:ilvl w:val="0"/>
          <w:numId w:val="1"/>
        </w:numPr>
        <w:tabs>
          <w:tab w:val="left" w:pos="1200"/>
        </w:tabs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12EC1D8F" w14:textId="1DC3919F" w:rsidR="00426936" w:rsidRDefault="00A13291">
      <w:pPr>
        <w:pStyle w:val="Odstavecseseznamem"/>
        <w:numPr>
          <w:ilvl w:val="0"/>
          <w:numId w:val="1"/>
        </w:numPr>
        <w:tabs>
          <w:tab w:val="left" w:pos="1200"/>
        </w:tabs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0736B1B2" w14:textId="71D88231" w:rsidR="00426936" w:rsidRDefault="00A13291">
      <w:pPr>
        <w:pStyle w:val="Odstavecseseznamem"/>
        <w:numPr>
          <w:ilvl w:val="0"/>
          <w:numId w:val="1"/>
        </w:numPr>
        <w:tabs>
          <w:tab w:val="left" w:pos="1200"/>
        </w:tabs>
        <w:spacing w:line="258" w:lineRule="exact"/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584BBCB9" w14:textId="3D22675C" w:rsidR="00426936" w:rsidRDefault="00A13291">
      <w:pPr>
        <w:pStyle w:val="Zkladntext"/>
        <w:spacing w:before="234" w:line="208" w:lineRule="auto"/>
        <w:ind w:left="921" w:right="1956"/>
      </w:pPr>
      <w:r>
        <w:t xml:space="preserve">Termín školení 9.2.2026 pro: </w:t>
      </w:r>
      <w:proofErr w:type="spellStart"/>
      <w:r>
        <w:t>xxx</w:t>
      </w:r>
      <w:proofErr w:type="spellEnd"/>
      <w:r>
        <w:t>. Pozvánky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zašlete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emailové</w:t>
      </w:r>
      <w:r>
        <w:rPr>
          <w:spacing w:val="-4"/>
        </w:rPr>
        <w:t xml:space="preserve"> </w:t>
      </w:r>
      <w:r>
        <w:t>adresy:</w:t>
      </w:r>
      <w:r>
        <w:rPr>
          <w:spacing w:val="-6"/>
        </w:rPr>
        <w:t xml:space="preserve"> </w:t>
      </w:r>
      <w:hyperlink r:id="rId7">
        <w:proofErr w:type="spellStart"/>
        <w:r>
          <w:t>xxx</w:t>
        </w:r>
        <w:proofErr w:type="spellEnd"/>
        <w:r>
          <w:t>,</w:t>
        </w:r>
      </w:hyperlink>
      <w:r>
        <w:t xml:space="preserve"> </w:t>
      </w:r>
      <w:hyperlink r:id="rId8">
        <w:proofErr w:type="spellStart"/>
        <w:r>
          <w:rPr>
            <w:spacing w:val="-2"/>
          </w:rPr>
          <w:t>xxx</w:t>
        </w:r>
        <w:proofErr w:type="spellEnd"/>
        <w:r>
          <w:rPr>
            <w:spacing w:val="-2"/>
          </w:rPr>
          <w:t>.</w:t>
        </w:r>
      </w:hyperlink>
    </w:p>
    <w:p w14:paraId="6C93F4D9" w14:textId="1734649B" w:rsidR="00426936" w:rsidRDefault="00A13291">
      <w:pPr>
        <w:pStyle w:val="Zkladntext"/>
        <w:spacing w:before="210"/>
        <w:ind w:left="921"/>
      </w:pPr>
      <w:r>
        <w:t>Termín</w:t>
      </w:r>
      <w:r>
        <w:rPr>
          <w:spacing w:val="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>pro: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  <w:r>
        <w:rPr>
          <w:spacing w:val="4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stanoven</w:t>
      </w:r>
      <w:r>
        <w:rPr>
          <w:spacing w:val="1"/>
        </w:rPr>
        <w:t xml:space="preserve"> </w:t>
      </w:r>
      <w:r>
        <w:t>cca</w:t>
      </w:r>
      <w:r>
        <w:rPr>
          <w:spacing w:val="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duben</w:t>
      </w:r>
      <w:r>
        <w:rPr>
          <w:spacing w:val="2"/>
        </w:rPr>
        <w:t xml:space="preserve"> </w:t>
      </w:r>
      <w:r>
        <w:rPr>
          <w:spacing w:val="-2"/>
        </w:rPr>
        <w:t>2026.</w:t>
      </w:r>
    </w:p>
    <w:p w14:paraId="03251B67" w14:textId="77777777" w:rsidR="00426936" w:rsidRDefault="00A13291">
      <w:pPr>
        <w:pStyle w:val="Zkladntext"/>
        <w:spacing w:before="233" w:line="208" w:lineRule="auto"/>
        <w:ind w:left="921"/>
      </w:pPr>
      <w:r>
        <w:t>Zadavatel neposkytuje</w:t>
      </w:r>
      <w:r>
        <w:rPr>
          <w:spacing w:val="-3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4198E78E" w14:textId="77777777" w:rsidR="00426936" w:rsidRDefault="00A13291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619FBE" wp14:editId="6A39F2DE">
                <wp:simplePos x="0" y="0"/>
                <wp:positionH relativeFrom="page">
                  <wp:posOffset>216407</wp:posOffset>
                </wp:positionH>
                <wp:positionV relativeFrom="paragraph">
                  <wp:posOffset>239576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2DB18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1F801B7" w14:textId="77777777" w:rsidR="00426936" w:rsidRDefault="00426936">
      <w:pPr>
        <w:pStyle w:val="Zkladntext"/>
        <w:spacing w:before="33"/>
      </w:pPr>
    </w:p>
    <w:p w14:paraId="42668CC4" w14:textId="77777777" w:rsidR="00426936" w:rsidRDefault="00A13291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180.975,00</w:t>
      </w:r>
    </w:p>
    <w:p w14:paraId="73331963" w14:textId="77777777" w:rsidR="00426936" w:rsidRDefault="00426936">
      <w:pPr>
        <w:pStyle w:val="Zkladntext"/>
        <w:sectPr w:rsidR="00426936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2700" w:right="992" w:bottom="1260" w:left="283" w:header="723" w:footer="1066" w:gutter="0"/>
          <w:pgNumType w:start="1"/>
          <w:cols w:space="708"/>
        </w:sectPr>
      </w:pPr>
    </w:p>
    <w:p w14:paraId="0A61D12C" w14:textId="77777777" w:rsidR="00426936" w:rsidRDefault="00426936">
      <w:pPr>
        <w:pStyle w:val="Zkladntext"/>
        <w:spacing w:before="105"/>
        <w:rPr>
          <w:sz w:val="20"/>
        </w:rPr>
      </w:pPr>
    </w:p>
    <w:p w14:paraId="65A22F2B" w14:textId="77777777" w:rsidR="00426936" w:rsidRDefault="00426936">
      <w:pPr>
        <w:pStyle w:val="Zkladntext"/>
        <w:rPr>
          <w:sz w:val="20"/>
        </w:rPr>
        <w:sectPr w:rsidR="00426936">
          <w:pgSz w:w="11910" w:h="16840"/>
          <w:pgMar w:top="2700" w:right="992" w:bottom="1260" w:left="283" w:header="723" w:footer="1066" w:gutter="0"/>
          <w:cols w:space="708"/>
        </w:sectPr>
      </w:pPr>
    </w:p>
    <w:p w14:paraId="19F86894" w14:textId="77777777" w:rsidR="00426936" w:rsidRDefault="00A13291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69D0B514" w14:textId="77777777" w:rsidR="00426936" w:rsidRDefault="00A13291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06BFACC4" w14:textId="77777777" w:rsidR="00426936" w:rsidRDefault="00A13291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2538F48" w14:textId="77777777" w:rsidR="00426936" w:rsidRDefault="00A13291">
      <w:pPr>
        <w:pStyle w:val="Zkladntext"/>
        <w:spacing w:line="266" w:lineRule="exact"/>
        <w:ind w:left="149"/>
      </w:pPr>
      <w:r>
        <w:t>3610006116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09.01.2026</w:t>
      </w:r>
    </w:p>
    <w:p w14:paraId="5AAC79D9" w14:textId="77777777" w:rsidR="00426936" w:rsidRDefault="00426936">
      <w:pPr>
        <w:pStyle w:val="Zkladntext"/>
        <w:spacing w:line="266" w:lineRule="exact"/>
        <w:sectPr w:rsidR="00426936">
          <w:type w:val="continuous"/>
          <w:pgSz w:w="11910" w:h="16840"/>
          <w:pgMar w:top="2700" w:right="992" w:bottom="1260" w:left="283" w:header="723" w:footer="1066" w:gutter="0"/>
          <w:cols w:num="2" w:space="708" w:equalWidth="0">
            <w:col w:w="3138" w:space="4062"/>
            <w:col w:w="3435"/>
          </w:cols>
        </w:sectPr>
      </w:pPr>
    </w:p>
    <w:p w14:paraId="25CB589F" w14:textId="77777777" w:rsidR="00426936" w:rsidRDefault="00426936">
      <w:pPr>
        <w:pStyle w:val="Zkladntext"/>
        <w:rPr>
          <w:sz w:val="20"/>
        </w:rPr>
      </w:pPr>
    </w:p>
    <w:p w14:paraId="05138DA1" w14:textId="77777777" w:rsidR="00426936" w:rsidRDefault="00426936">
      <w:pPr>
        <w:pStyle w:val="Zkladntext"/>
        <w:rPr>
          <w:sz w:val="20"/>
        </w:rPr>
      </w:pPr>
    </w:p>
    <w:p w14:paraId="5A2D0000" w14:textId="77777777" w:rsidR="00426936" w:rsidRDefault="00426936">
      <w:pPr>
        <w:pStyle w:val="Zkladntext"/>
        <w:spacing w:before="65"/>
        <w:rPr>
          <w:sz w:val="20"/>
        </w:rPr>
      </w:pPr>
    </w:p>
    <w:p w14:paraId="0B65E7C7" w14:textId="77777777" w:rsidR="00426936" w:rsidRDefault="00A13291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272D5A" wp14:editId="1603B57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4B55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F7986B9" w14:textId="77777777" w:rsidR="00426936" w:rsidRDefault="00A13291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5700004063</w:t>
      </w:r>
    </w:p>
    <w:p w14:paraId="54324158" w14:textId="77777777" w:rsidR="00426936" w:rsidRDefault="00A13291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002/2026 </w:t>
      </w:r>
      <w:r>
        <w:rPr>
          <w:spacing w:val="-5"/>
        </w:rPr>
        <w:t>HR</w:t>
      </w:r>
    </w:p>
    <w:p w14:paraId="2701BA84" w14:textId="77777777" w:rsidR="00426936" w:rsidRDefault="00A13291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85D22DD" w14:textId="77777777" w:rsidR="00426936" w:rsidRDefault="00426936">
      <w:pPr>
        <w:pStyle w:val="Zkladntext"/>
        <w:spacing w:before="198"/>
      </w:pPr>
    </w:p>
    <w:p w14:paraId="780F21A4" w14:textId="366858C4" w:rsidR="00426936" w:rsidRDefault="00A13291">
      <w:pPr>
        <w:spacing w:line="208" w:lineRule="auto"/>
        <w:ind w:left="113" w:right="230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3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78A9AF8" w14:textId="77777777" w:rsidR="00426936" w:rsidRDefault="00A13291">
      <w:pPr>
        <w:pStyle w:val="Zkladntext"/>
        <w:spacing w:before="239" w:line="208" w:lineRule="auto"/>
        <w:ind w:left="113" w:right="37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B6808D1" w14:textId="77777777" w:rsidR="00426936" w:rsidRDefault="00A13291">
      <w:pPr>
        <w:spacing w:before="240" w:line="208" w:lineRule="auto"/>
        <w:ind w:left="113" w:right="230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12702FC" w14:textId="77777777" w:rsidR="00426936" w:rsidRDefault="00426936">
      <w:pPr>
        <w:pStyle w:val="Zkladntext"/>
        <w:spacing w:before="2"/>
        <w:rPr>
          <w:sz w:val="10"/>
        </w:rPr>
      </w:pPr>
    </w:p>
    <w:p w14:paraId="50AA34D8" w14:textId="77777777" w:rsidR="00426936" w:rsidRDefault="00426936">
      <w:pPr>
        <w:pStyle w:val="Zkladntext"/>
        <w:rPr>
          <w:sz w:val="10"/>
        </w:rPr>
        <w:sectPr w:rsidR="00426936">
          <w:type w:val="continuous"/>
          <w:pgSz w:w="11910" w:h="16840"/>
          <w:pgMar w:top="2700" w:right="992" w:bottom="1260" w:left="283" w:header="723" w:footer="1066" w:gutter="0"/>
          <w:cols w:space="708"/>
        </w:sectPr>
      </w:pPr>
    </w:p>
    <w:p w14:paraId="62DFEFAF" w14:textId="5C223589" w:rsidR="00426936" w:rsidRDefault="00426936">
      <w:pPr>
        <w:pStyle w:val="Zkladntext"/>
        <w:tabs>
          <w:tab w:val="left" w:pos="7025"/>
        </w:tabs>
        <w:spacing w:line="50" w:lineRule="auto"/>
        <w:ind w:left="113"/>
        <w:rPr>
          <w:rFonts w:ascii="Gill Sans MT"/>
          <w:position w:val="4"/>
        </w:rPr>
      </w:pPr>
    </w:p>
    <w:p w14:paraId="43FB02D0" w14:textId="77777777" w:rsidR="00426936" w:rsidRDefault="00A13291">
      <w:pPr>
        <w:pStyle w:val="Zkladntext"/>
        <w:tabs>
          <w:tab w:val="left" w:pos="7091"/>
        </w:tabs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26936">
      <w:type w:val="continuous"/>
      <w:pgSz w:w="11910" w:h="16840"/>
      <w:pgMar w:top="2700" w:right="992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D9DC" w14:textId="77777777" w:rsidR="00A13291" w:rsidRDefault="00A13291">
      <w:r>
        <w:separator/>
      </w:r>
    </w:p>
  </w:endnote>
  <w:endnote w:type="continuationSeparator" w:id="0">
    <w:p w14:paraId="779808CA" w14:textId="77777777" w:rsidR="00A13291" w:rsidRDefault="00A1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3FD1" w14:textId="35A1D2CF" w:rsidR="00A13291" w:rsidRDefault="00A1329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1C212705" wp14:editId="41B73A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3362164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46352" w14:textId="52331EE6" w:rsidR="00A13291" w:rsidRPr="00A13291" w:rsidRDefault="00A13291" w:rsidP="00A1329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329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127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146352" w14:textId="52331EE6" w:rsidR="00A13291" w:rsidRPr="00A13291" w:rsidRDefault="00A13291" w:rsidP="00A1329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329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CFF0" w14:textId="6FC0FE73" w:rsidR="00426936" w:rsidRDefault="00A1329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59EE70D2" wp14:editId="75A8D654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8168938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BF2DA" w14:textId="5FF06285" w:rsidR="00A13291" w:rsidRPr="00A13291" w:rsidRDefault="00A13291" w:rsidP="00A1329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329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E70D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C8BF2DA" w14:textId="5FF06285" w:rsidR="00A13291" w:rsidRPr="00A13291" w:rsidRDefault="00A13291" w:rsidP="00A1329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329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380AE84B" wp14:editId="157E663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B16BB" w14:textId="77777777" w:rsidR="00426936" w:rsidRDefault="00A1329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AE84B" id="Textbox 3" o:spid="_x0000_s1034" type="#_x0000_t202" style="position:absolute;margin-left:248.35pt;margin-top:777.6pt;width:50.4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A0B16BB" w14:textId="77777777" w:rsidR="00426936" w:rsidRDefault="00A1329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FEF4" w14:textId="0A96CB97" w:rsidR="00A13291" w:rsidRDefault="00A1329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560D1FB1" wp14:editId="198B1D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0932334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7B5B7" w14:textId="769319F9" w:rsidR="00A13291" w:rsidRPr="00A13291" w:rsidRDefault="00A13291" w:rsidP="00A1329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329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D1FB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6C7B5B7" w14:textId="769319F9" w:rsidR="00A13291" w:rsidRPr="00A13291" w:rsidRDefault="00A13291" w:rsidP="00A1329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329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32B3" w14:textId="77777777" w:rsidR="00A13291" w:rsidRDefault="00A13291">
      <w:r>
        <w:separator/>
      </w:r>
    </w:p>
  </w:footnote>
  <w:footnote w:type="continuationSeparator" w:id="0">
    <w:p w14:paraId="2DD54120" w14:textId="77777777" w:rsidR="00A13291" w:rsidRDefault="00A1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7060" w14:textId="77777777" w:rsidR="00426936" w:rsidRDefault="00A1329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456" behindDoc="1" locked="0" layoutInCell="1" allowOverlap="1" wp14:anchorId="61E24E7E" wp14:editId="41EA280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4F0DFF0A" wp14:editId="66FDF77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70394" w14:textId="77777777" w:rsidR="00426936" w:rsidRDefault="00A1329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EE11684" w14:textId="77777777" w:rsidR="00426936" w:rsidRDefault="00A1329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C297FF3" w14:textId="77777777" w:rsidR="00426936" w:rsidRDefault="00A1329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DFF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5C70394" w14:textId="77777777" w:rsidR="00426936" w:rsidRDefault="00A1329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EE11684" w14:textId="77777777" w:rsidR="00426936" w:rsidRDefault="00A1329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C297FF3" w14:textId="77777777" w:rsidR="00426936" w:rsidRDefault="00A1329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534A"/>
    <w:multiLevelType w:val="hybridMultilevel"/>
    <w:tmpl w:val="B7CCBF72"/>
    <w:lvl w:ilvl="0" w:tplc="07603432">
      <w:start w:val="1"/>
      <w:numFmt w:val="decimal"/>
      <w:lvlText w:val="%1)"/>
      <w:lvlJc w:val="left"/>
      <w:pPr>
        <w:ind w:left="1201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D88C45E">
      <w:numFmt w:val="bullet"/>
      <w:lvlText w:val="•"/>
      <w:lvlJc w:val="left"/>
      <w:pPr>
        <w:ind w:left="2143" w:hanging="280"/>
      </w:pPr>
      <w:rPr>
        <w:rFonts w:hint="default"/>
        <w:lang w:val="cs-CZ" w:eastAsia="en-US" w:bidi="ar-SA"/>
      </w:rPr>
    </w:lvl>
    <w:lvl w:ilvl="2" w:tplc="BEEE4600">
      <w:numFmt w:val="bullet"/>
      <w:lvlText w:val="•"/>
      <w:lvlJc w:val="left"/>
      <w:pPr>
        <w:ind w:left="3086" w:hanging="280"/>
      </w:pPr>
      <w:rPr>
        <w:rFonts w:hint="default"/>
        <w:lang w:val="cs-CZ" w:eastAsia="en-US" w:bidi="ar-SA"/>
      </w:rPr>
    </w:lvl>
    <w:lvl w:ilvl="3" w:tplc="E1E4717A">
      <w:numFmt w:val="bullet"/>
      <w:lvlText w:val="•"/>
      <w:lvlJc w:val="left"/>
      <w:pPr>
        <w:ind w:left="4029" w:hanging="280"/>
      </w:pPr>
      <w:rPr>
        <w:rFonts w:hint="default"/>
        <w:lang w:val="cs-CZ" w:eastAsia="en-US" w:bidi="ar-SA"/>
      </w:rPr>
    </w:lvl>
    <w:lvl w:ilvl="4" w:tplc="B868FE8C">
      <w:numFmt w:val="bullet"/>
      <w:lvlText w:val="•"/>
      <w:lvlJc w:val="left"/>
      <w:pPr>
        <w:ind w:left="4972" w:hanging="280"/>
      </w:pPr>
      <w:rPr>
        <w:rFonts w:hint="default"/>
        <w:lang w:val="cs-CZ" w:eastAsia="en-US" w:bidi="ar-SA"/>
      </w:rPr>
    </w:lvl>
    <w:lvl w:ilvl="5" w:tplc="0074BC3C">
      <w:numFmt w:val="bullet"/>
      <w:lvlText w:val="•"/>
      <w:lvlJc w:val="left"/>
      <w:pPr>
        <w:ind w:left="5915" w:hanging="280"/>
      </w:pPr>
      <w:rPr>
        <w:rFonts w:hint="default"/>
        <w:lang w:val="cs-CZ" w:eastAsia="en-US" w:bidi="ar-SA"/>
      </w:rPr>
    </w:lvl>
    <w:lvl w:ilvl="6" w:tplc="E0B2B7BE">
      <w:numFmt w:val="bullet"/>
      <w:lvlText w:val="•"/>
      <w:lvlJc w:val="left"/>
      <w:pPr>
        <w:ind w:left="6858" w:hanging="280"/>
      </w:pPr>
      <w:rPr>
        <w:rFonts w:hint="default"/>
        <w:lang w:val="cs-CZ" w:eastAsia="en-US" w:bidi="ar-SA"/>
      </w:rPr>
    </w:lvl>
    <w:lvl w:ilvl="7" w:tplc="90327680">
      <w:numFmt w:val="bullet"/>
      <w:lvlText w:val="•"/>
      <w:lvlJc w:val="left"/>
      <w:pPr>
        <w:ind w:left="7801" w:hanging="280"/>
      </w:pPr>
      <w:rPr>
        <w:rFonts w:hint="default"/>
        <w:lang w:val="cs-CZ" w:eastAsia="en-US" w:bidi="ar-SA"/>
      </w:rPr>
    </w:lvl>
    <w:lvl w:ilvl="8" w:tplc="88BC2320">
      <w:numFmt w:val="bullet"/>
      <w:lvlText w:val="•"/>
      <w:lvlJc w:val="left"/>
      <w:pPr>
        <w:ind w:left="8745" w:hanging="280"/>
      </w:pPr>
      <w:rPr>
        <w:rFonts w:hint="default"/>
        <w:lang w:val="cs-CZ" w:eastAsia="en-US" w:bidi="ar-SA"/>
      </w:rPr>
    </w:lvl>
  </w:abstractNum>
  <w:num w:numId="1" w16cid:durableId="27853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936"/>
    <w:rsid w:val="00426936"/>
    <w:rsid w:val="00A13291"/>
    <w:rsid w:val="00D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916E"/>
  <w15:docId w15:val="{EE6A9D63-2EB4-4F5B-BB2E-91430BB4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1" w:line="590" w:lineRule="exact"/>
      <w:ind w:left="6075"/>
      <w:outlineLvl w:val="0"/>
    </w:pPr>
    <w:rPr>
      <w:rFonts w:ascii="Gill Sans MT" w:eastAsia="Gill Sans MT" w:hAnsi="Gill Sans MT" w:cs="Gill Sans MT"/>
      <w:sz w:val="49"/>
      <w:szCs w:val="4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200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character" w:styleId="Hypertextovodkaz">
    <w:name w:val="Hyperlink"/>
    <w:basedOn w:val="Standardnpsmoodstavce"/>
    <w:uiPriority w:val="99"/>
    <w:unhideWhenUsed/>
    <w:rsid w:val="00A1329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329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A132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329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teinhauser@nakit.cz" TargetMode="External"/><Relationship Id="rId13" Type="http://schemas.openxmlformats.org/officeDocument/2006/relationships/hyperlink" Target="mailto:faktury@naki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Kamenik@nakit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JCHMELOVA/NA30000094258_1</dc:title>
  <dc:creator>ChmelovÃ¡ JiÅŽina</dc:creator>
  <cp:lastModifiedBy>Urbanec Lukáš</cp:lastModifiedBy>
  <cp:revision>2</cp:revision>
  <dcterms:created xsi:type="dcterms:W3CDTF">2026-01-09T12:31:00Z</dcterms:created>
  <dcterms:modified xsi:type="dcterms:W3CDTF">2026-01-09T12:33:00Z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36332c50,5b69358e,4079452b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