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0DC9C" w14:textId="77777777" w:rsidR="00030DDA" w:rsidRDefault="00030DDA" w:rsidP="002B7F3F">
      <w:pPr>
        <w:spacing w:line="276" w:lineRule="auto"/>
        <w:jc w:val="right"/>
        <w:rPr>
          <w:rFonts w:asciiTheme="minorHAnsi" w:hAnsiTheme="minorHAnsi" w:cstheme="minorHAnsi"/>
          <w:b/>
          <w:sz w:val="24"/>
        </w:rPr>
      </w:pPr>
    </w:p>
    <w:p w14:paraId="442E30B5" w14:textId="49DE96BD" w:rsidR="008D539E" w:rsidRPr="002B7F3F" w:rsidRDefault="008D539E" w:rsidP="00EE6B05">
      <w:pPr>
        <w:spacing w:line="276" w:lineRule="auto"/>
        <w:rPr>
          <w:rFonts w:asciiTheme="minorHAnsi" w:hAnsiTheme="minorHAnsi" w:cstheme="minorHAnsi"/>
          <w:b/>
          <w:sz w:val="28"/>
        </w:rPr>
      </w:pPr>
    </w:p>
    <w:p w14:paraId="3B0F72BC" w14:textId="1AE84E69" w:rsidR="0051722B" w:rsidRPr="00C33181" w:rsidRDefault="0051722B" w:rsidP="0051722B">
      <w:pPr>
        <w:jc w:val="center"/>
        <w:rPr>
          <w:rFonts w:asciiTheme="minorHAnsi" w:hAnsiTheme="minorHAnsi" w:cstheme="minorHAnsi"/>
          <w:b/>
          <w:sz w:val="28"/>
        </w:rPr>
      </w:pPr>
      <w:r w:rsidRPr="00C33181">
        <w:rPr>
          <w:rFonts w:asciiTheme="minorHAnsi" w:hAnsiTheme="minorHAnsi" w:cstheme="minorHAnsi"/>
          <w:b/>
          <w:sz w:val="28"/>
        </w:rPr>
        <w:t xml:space="preserve">OBJEDNÁVKA </w:t>
      </w:r>
      <w:r w:rsidR="0072107E">
        <w:rPr>
          <w:rFonts w:asciiTheme="minorHAnsi" w:hAnsiTheme="minorHAnsi" w:cstheme="minorHAnsi"/>
          <w:b/>
          <w:sz w:val="28"/>
        </w:rPr>
        <w:t>č</w:t>
      </w:r>
      <w:r w:rsidR="00E630C2">
        <w:rPr>
          <w:rFonts w:asciiTheme="minorHAnsi" w:hAnsiTheme="minorHAnsi" w:cstheme="minorHAnsi"/>
          <w:b/>
          <w:sz w:val="28"/>
        </w:rPr>
        <w:t xml:space="preserve">. </w:t>
      </w:r>
      <w:r w:rsidR="00CB103A">
        <w:rPr>
          <w:rFonts w:asciiTheme="minorHAnsi" w:hAnsiTheme="minorHAnsi" w:cstheme="minorHAnsi"/>
          <w:b/>
          <w:sz w:val="28"/>
        </w:rPr>
        <w:t>28/204/2025</w:t>
      </w:r>
      <w:r w:rsidR="00D90C36">
        <w:rPr>
          <w:rFonts w:asciiTheme="minorHAnsi" w:hAnsiTheme="minorHAnsi" w:cstheme="minorHAnsi"/>
          <w:b/>
          <w:sz w:val="28"/>
        </w:rPr>
        <w:t xml:space="preserve"> </w:t>
      </w:r>
      <w:r w:rsidRPr="00C33181">
        <w:rPr>
          <w:rFonts w:asciiTheme="minorHAnsi" w:hAnsiTheme="minorHAnsi" w:cstheme="minorHAnsi"/>
          <w:sz w:val="28"/>
        </w:rPr>
        <w:t xml:space="preserve">ze </w:t>
      </w:r>
      <w:r w:rsidR="00764246">
        <w:rPr>
          <w:rFonts w:asciiTheme="minorHAnsi" w:hAnsiTheme="minorHAnsi" w:cstheme="minorHAnsi"/>
          <w:sz w:val="28"/>
        </w:rPr>
        <w:t>29.12.2025</w:t>
      </w:r>
    </w:p>
    <w:p w14:paraId="5AB16E1D" w14:textId="77777777" w:rsidR="0051722B" w:rsidRPr="00C33181" w:rsidRDefault="0051722B" w:rsidP="0051722B">
      <w:pPr>
        <w:rPr>
          <w:rFonts w:asciiTheme="minorHAnsi" w:hAnsiTheme="minorHAnsi" w:cstheme="minorHAnsi"/>
          <w:b/>
        </w:rPr>
      </w:pPr>
    </w:p>
    <w:p w14:paraId="63DA23E0" w14:textId="7B941F10" w:rsidR="0051722B" w:rsidRPr="00C33181" w:rsidRDefault="0051722B" w:rsidP="0051722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b/>
        </w:rPr>
      </w:pPr>
      <w:r w:rsidRPr="00C33181">
        <w:rPr>
          <w:rFonts w:asciiTheme="minorHAnsi" w:hAnsiTheme="minorHAnsi" w:cstheme="minorHAnsi"/>
          <w:b/>
        </w:rPr>
        <w:t>ODBĚRATEL:</w:t>
      </w:r>
    </w:p>
    <w:p w14:paraId="429F444E" w14:textId="77777777" w:rsidR="0051722B" w:rsidRPr="00C33181" w:rsidRDefault="0051722B" w:rsidP="0051722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</w:rPr>
      </w:pPr>
      <w:r w:rsidRPr="00C33181">
        <w:rPr>
          <w:rFonts w:asciiTheme="minorHAnsi" w:hAnsiTheme="minorHAnsi" w:cstheme="minorHAnsi"/>
        </w:rPr>
        <w:t>Sociální služby města Kroměříže,</w:t>
      </w:r>
    </w:p>
    <w:p w14:paraId="730C4ECE" w14:textId="77777777" w:rsidR="0051722B" w:rsidRPr="00C33181" w:rsidRDefault="0051722B" w:rsidP="0051722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</w:rPr>
      </w:pPr>
      <w:r w:rsidRPr="00C33181">
        <w:rPr>
          <w:rFonts w:asciiTheme="minorHAnsi" w:hAnsiTheme="minorHAnsi" w:cstheme="minorHAnsi"/>
        </w:rPr>
        <w:t>příspěvková organizace</w:t>
      </w:r>
    </w:p>
    <w:p w14:paraId="3A38394F" w14:textId="77777777" w:rsidR="0051722B" w:rsidRPr="00C33181" w:rsidRDefault="0051722B" w:rsidP="0051722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</w:rPr>
      </w:pPr>
      <w:r w:rsidRPr="00C33181">
        <w:rPr>
          <w:rFonts w:asciiTheme="minorHAnsi" w:hAnsiTheme="minorHAnsi" w:cstheme="minorHAnsi"/>
        </w:rPr>
        <w:t>Riegrovo nám. 159</w:t>
      </w:r>
    </w:p>
    <w:p w14:paraId="19FB6AF0" w14:textId="77777777" w:rsidR="0051722B" w:rsidRPr="00C33181" w:rsidRDefault="0051722B" w:rsidP="0051722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</w:rPr>
      </w:pPr>
      <w:r w:rsidRPr="00C33181">
        <w:rPr>
          <w:rFonts w:asciiTheme="minorHAnsi" w:hAnsiTheme="minorHAnsi" w:cstheme="minorHAnsi"/>
        </w:rPr>
        <w:t>767 01 Kroměříž</w:t>
      </w:r>
    </w:p>
    <w:p w14:paraId="5D42277E" w14:textId="77777777" w:rsidR="0051722B" w:rsidRPr="00C33181" w:rsidRDefault="0051722B" w:rsidP="0051722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</w:rPr>
      </w:pPr>
      <w:r w:rsidRPr="00C33181">
        <w:rPr>
          <w:rFonts w:asciiTheme="minorHAnsi" w:hAnsiTheme="minorHAnsi" w:cstheme="minorHAnsi"/>
        </w:rPr>
        <w:t>IČO   71193430    DIČ  CZ71193430</w:t>
      </w:r>
    </w:p>
    <w:p w14:paraId="4DF1F05A" w14:textId="77777777" w:rsidR="0051722B" w:rsidRPr="00C33181" w:rsidRDefault="0051722B" w:rsidP="0051722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</w:rPr>
      </w:pPr>
    </w:p>
    <w:p w14:paraId="0B4DBA45" w14:textId="77777777" w:rsidR="0051722B" w:rsidRPr="00C33181" w:rsidRDefault="0051722B" w:rsidP="0051722B">
      <w:pPr>
        <w:rPr>
          <w:rFonts w:asciiTheme="minorHAnsi" w:hAnsiTheme="minorHAnsi" w:cstheme="minorHAnsi"/>
        </w:rPr>
      </w:pPr>
    </w:p>
    <w:p w14:paraId="3FEF9187" w14:textId="2E43348F" w:rsidR="0051722B" w:rsidRDefault="0051722B" w:rsidP="00517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</w:rPr>
      </w:pPr>
      <w:r w:rsidRPr="00C33181">
        <w:rPr>
          <w:rFonts w:asciiTheme="minorHAnsi" w:hAnsiTheme="minorHAnsi" w:cstheme="minorHAnsi"/>
          <w:b/>
        </w:rPr>
        <w:t xml:space="preserve">DODAVATEL: </w:t>
      </w:r>
    </w:p>
    <w:p w14:paraId="634410D0" w14:textId="2E78884F" w:rsidR="00552C56" w:rsidRPr="0072107E" w:rsidRDefault="00552C56" w:rsidP="00517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Cs/>
        </w:rPr>
      </w:pPr>
      <w:r w:rsidRPr="0072107E">
        <w:rPr>
          <w:rFonts w:asciiTheme="minorHAnsi" w:hAnsiTheme="minorHAnsi" w:cstheme="minorHAnsi"/>
          <w:bCs/>
        </w:rPr>
        <w:t>DC4 CZ, a.s</w:t>
      </w:r>
    </w:p>
    <w:p w14:paraId="61120C40" w14:textId="26521694" w:rsidR="00552C56" w:rsidRPr="0072107E" w:rsidRDefault="00552C56" w:rsidP="00517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Cs/>
        </w:rPr>
      </w:pPr>
      <w:r w:rsidRPr="0072107E">
        <w:rPr>
          <w:rFonts w:asciiTheme="minorHAnsi" w:hAnsiTheme="minorHAnsi" w:cstheme="minorHAnsi"/>
          <w:bCs/>
        </w:rPr>
        <w:t>Hulínská 2352, 767 01 Kroměříž</w:t>
      </w:r>
    </w:p>
    <w:p w14:paraId="3638FE7D" w14:textId="3C770775" w:rsidR="00552C56" w:rsidRPr="0072107E" w:rsidRDefault="00552C56" w:rsidP="00517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Cs/>
        </w:rPr>
      </w:pPr>
      <w:r w:rsidRPr="0072107E">
        <w:rPr>
          <w:rFonts w:asciiTheme="minorHAnsi" w:hAnsiTheme="minorHAnsi" w:cstheme="minorHAnsi"/>
          <w:bCs/>
        </w:rPr>
        <w:t>IČ: 29242681</w:t>
      </w:r>
    </w:p>
    <w:p w14:paraId="4B735DF0" w14:textId="729A8DEA" w:rsidR="0051722B" w:rsidRPr="00C33181" w:rsidRDefault="0051722B" w:rsidP="0051722B">
      <w:pPr>
        <w:rPr>
          <w:rFonts w:asciiTheme="minorHAnsi" w:hAnsiTheme="minorHAnsi" w:cstheme="minorHAnsi"/>
        </w:rPr>
      </w:pPr>
    </w:p>
    <w:p w14:paraId="13345867" w14:textId="77777777" w:rsidR="00114E1B" w:rsidRDefault="00114E1B" w:rsidP="0051722B">
      <w:pPr>
        <w:rPr>
          <w:rFonts w:asciiTheme="minorHAnsi" w:hAnsiTheme="minorHAnsi" w:cstheme="minorHAnsi"/>
          <w:b/>
        </w:rPr>
      </w:pPr>
    </w:p>
    <w:p w14:paraId="3160C3A1" w14:textId="22F44402" w:rsidR="00363BD5" w:rsidRDefault="00D90C36" w:rsidP="00705D21">
      <w:pPr>
        <w:spacing w:line="276" w:lineRule="auto"/>
        <w:rPr>
          <w:rFonts w:asciiTheme="minorHAnsi" w:hAnsiTheme="minorHAnsi" w:cstheme="minorHAnsi"/>
          <w:bCs/>
        </w:rPr>
      </w:pPr>
      <w:r w:rsidRPr="0072107E">
        <w:rPr>
          <w:rFonts w:asciiTheme="minorHAnsi" w:hAnsiTheme="minorHAnsi" w:cstheme="minorHAnsi"/>
          <w:bCs/>
        </w:rPr>
        <w:t xml:space="preserve">Na základě </w:t>
      </w:r>
      <w:r w:rsidR="00363BD5">
        <w:rPr>
          <w:rFonts w:asciiTheme="minorHAnsi" w:hAnsiTheme="minorHAnsi" w:cstheme="minorHAnsi"/>
          <w:bCs/>
        </w:rPr>
        <w:t xml:space="preserve">smlouvy o správě a údržbě informačních technologií uzavřené dne 24.7.2023 objednáváme </w:t>
      </w:r>
      <w:r w:rsidR="00705D21">
        <w:rPr>
          <w:rFonts w:asciiTheme="minorHAnsi" w:hAnsiTheme="minorHAnsi" w:cstheme="minorHAnsi"/>
          <w:bCs/>
        </w:rPr>
        <w:t>servisní práce technika</w:t>
      </w:r>
    </w:p>
    <w:p w14:paraId="40261CE4" w14:textId="7ACB14C2" w:rsidR="000F2B8F" w:rsidRPr="0085479A" w:rsidRDefault="000F2B8F" w:rsidP="0085479A">
      <w:pPr>
        <w:pStyle w:val="Odstavecseseznamem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Cs/>
        </w:rPr>
      </w:pPr>
      <w:r w:rsidRPr="0085479A">
        <w:rPr>
          <w:rFonts w:asciiTheme="minorHAnsi" w:hAnsiTheme="minorHAnsi" w:cstheme="minorHAnsi"/>
          <w:bCs/>
        </w:rPr>
        <w:t>Instalace a konfigurace 15ks NB, 6Ks PC</w:t>
      </w:r>
    </w:p>
    <w:p w14:paraId="783BA672" w14:textId="011C9AB1" w:rsidR="000F2B8F" w:rsidRPr="0085479A" w:rsidRDefault="000F2B8F" w:rsidP="0085479A">
      <w:pPr>
        <w:pStyle w:val="Odstavecseseznamem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Cs/>
        </w:rPr>
      </w:pPr>
      <w:r w:rsidRPr="0085479A">
        <w:rPr>
          <w:rFonts w:asciiTheme="minorHAnsi" w:hAnsiTheme="minorHAnsi" w:cstheme="minorHAnsi"/>
          <w:bCs/>
        </w:rPr>
        <w:t>Konfigurace, instalace a uvedení do provozu 9 ks tiskáren EPSON</w:t>
      </w:r>
    </w:p>
    <w:p w14:paraId="2AC88858" w14:textId="7C6AAB69" w:rsidR="000F2B8F" w:rsidRPr="0085479A" w:rsidRDefault="00746EE5" w:rsidP="0085479A">
      <w:pPr>
        <w:pStyle w:val="Odstavecseseznamem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Cs/>
        </w:rPr>
      </w:pPr>
      <w:r w:rsidRPr="0085479A">
        <w:rPr>
          <w:rFonts w:asciiTheme="minorHAnsi" w:hAnsiTheme="minorHAnsi" w:cstheme="minorHAnsi"/>
          <w:bCs/>
        </w:rPr>
        <w:t>Instal</w:t>
      </w:r>
      <w:r w:rsidR="0085479A" w:rsidRPr="0085479A">
        <w:rPr>
          <w:rFonts w:asciiTheme="minorHAnsi" w:hAnsiTheme="minorHAnsi" w:cstheme="minorHAnsi"/>
          <w:bCs/>
        </w:rPr>
        <w:t>a</w:t>
      </w:r>
      <w:r w:rsidRPr="0085479A">
        <w:rPr>
          <w:rFonts w:asciiTheme="minorHAnsi" w:hAnsiTheme="minorHAnsi" w:cstheme="minorHAnsi"/>
          <w:bCs/>
        </w:rPr>
        <w:t>ce držáku na TV, zavěšení a konfigurace TV smart panelů</w:t>
      </w:r>
    </w:p>
    <w:p w14:paraId="69E80326" w14:textId="7D3F53DF" w:rsidR="00746EE5" w:rsidRPr="0085479A" w:rsidRDefault="00746EE5" w:rsidP="0085479A">
      <w:pPr>
        <w:pStyle w:val="Odstavecseseznamem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Cs/>
        </w:rPr>
      </w:pPr>
      <w:r w:rsidRPr="0085479A">
        <w:rPr>
          <w:rFonts w:asciiTheme="minorHAnsi" w:hAnsiTheme="minorHAnsi" w:cstheme="minorHAnsi"/>
          <w:bCs/>
        </w:rPr>
        <w:t>Prvotní konfigurace, nastavení a aktualizace 135</w:t>
      </w:r>
      <w:r w:rsidR="00A0281A" w:rsidRPr="0085479A">
        <w:rPr>
          <w:rFonts w:asciiTheme="minorHAnsi" w:hAnsiTheme="minorHAnsi" w:cstheme="minorHAnsi"/>
          <w:bCs/>
        </w:rPr>
        <w:t xml:space="preserve"> ks wifi AP jednotek</w:t>
      </w:r>
    </w:p>
    <w:p w14:paraId="63BBEF2D" w14:textId="7C19F4C1" w:rsidR="00A0281A" w:rsidRPr="0085479A" w:rsidRDefault="00A0281A" w:rsidP="0085479A">
      <w:pPr>
        <w:pStyle w:val="Odstavecseseznamem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Cs/>
        </w:rPr>
      </w:pPr>
      <w:r w:rsidRPr="0085479A">
        <w:rPr>
          <w:rFonts w:asciiTheme="minorHAnsi" w:hAnsiTheme="minorHAnsi" w:cstheme="minorHAnsi"/>
          <w:bCs/>
        </w:rPr>
        <w:t xml:space="preserve">Ostatní </w:t>
      </w:r>
      <w:r w:rsidR="0085479A" w:rsidRPr="0085479A">
        <w:rPr>
          <w:rFonts w:asciiTheme="minorHAnsi" w:hAnsiTheme="minorHAnsi" w:cstheme="minorHAnsi"/>
          <w:bCs/>
        </w:rPr>
        <w:t>servisní práce technika</w:t>
      </w:r>
    </w:p>
    <w:p w14:paraId="1CEC22A2" w14:textId="77777777" w:rsidR="00552C56" w:rsidRPr="00B13EC1" w:rsidRDefault="00552C56" w:rsidP="00270A73">
      <w:pPr>
        <w:spacing w:line="276" w:lineRule="auto"/>
        <w:rPr>
          <w:rFonts w:asciiTheme="minorHAnsi" w:hAnsiTheme="minorHAnsi" w:cstheme="minorHAnsi"/>
          <w:b/>
        </w:rPr>
      </w:pPr>
    </w:p>
    <w:p w14:paraId="2912E2AA" w14:textId="6AAF9932" w:rsidR="0051722B" w:rsidRPr="00B13EC1" w:rsidRDefault="0051722B" w:rsidP="00270A73">
      <w:pPr>
        <w:spacing w:after="160" w:line="276" w:lineRule="auto"/>
        <w:jc w:val="center"/>
        <w:rPr>
          <w:rFonts w:asciiTheme="minorHAnsi" w:hAnsiTheme="minorHAnsi" w:cstheme="minorHAnsi"/>
          <w:b/>
        </w:rPr>
      </w:pPr>
      <w:r w:rsidRPr="00B13EC1">
        <w:rPr>
          <w:rFonts w:asciiTheme="minorHAnsi" w:hAnsiTheme="minorHAnsi" w:cstheme="minorHAnsi"/>
          <w:b/>
        </w:rPr>
        <w:t>Cena celkem bez DPH</w:t>
      </w:r>
      <w:r w:rsidR="00CA2587">
        <w:rPr>
          <w:rFonts w:asciiTheme="minorHAnsi" w:hAnsiTheme="minorHAnsi" w:cstheme="minorHAnsi"/>
          <w:b/>
        </w:rPr>
        <w:t xml:space="preserve"> 207.568</w:t>
      </w:r>
      <w:r w:rsidR="00D95109">
        <w:rPr>
          <w:rFonts w:asciiTheme="minorHAnsi" w:hAnsiTheme="minorHAnsi" w:cstheme="minorHAnsi"/>
          <w:b/>
        </w:rPr>
        <w:t>,-</w:t>
      </w:r>
      <w:r w:rsidRPr="00B13EC1">
        <w:rPr>
          <w:rFonts w:asciiTheme="minorHAnsi" w:hAnsiTheme="minorHAnsi" w:cstheme="minorHAnsi"/>
          <w:b/>
        </w:rPr>
        <w:t>Kč</w:t>
      </w:r>
    </w:p>
    <w:p w14:paraId="548E54F2" w14:textId="5C270359" w:rsidR="0051722B" w:rsidRDefault="0051722B" w:rsidP="00270A73">
      <w:pPr>
        <w:spacing w:after="160" w:line="276" w:lineRule="auto"/>
        <w:jc w:val="center"/>
        <w:rPr>
          <w:rFonts w:asciiTheme="minorHAnsi" w:hAnsiTheme="minorHAnsi" w:cstheme="minorHAnsi"/>
          <w:b/>
        </w:rPr>
      </w:pPr>
      <w:r w:rsidRPr="00B13EC1">
        <w:rPr>
          <w:rFonts w:asciiTheme="minorHAnsi" w:hAnsiTheme="minorHAnsi" w:cstheme="minorHAnsi"/>
          <w:b/>
        </w:rPr>
        <w:t>Cena celkem včetně DPH (</w:t>
      </w:r>
      <w:r w:rsidR="00552C56">
        <w:rPr>
          <w:rFonts w:asciiTheme="minorHAnsi" w:hAnsiTheme="minorHAnsi" w:cstheme="minorHAnsi"/>
          <w:b/>
        </w:rPr>
        <w:t>21</w:t>
      </w:r>
      <w:r w:rsidR="009E1D88">
        <w:rPr>
          <w:rFonts w:asciiTheme="minorHAnsi" w:hAnsiTheme="minorHAnsi" w:cstheme="minorHAnsi"/>
          <w:b/>
        </w:rPr>
        <w:t xml:space="preserve"> </w:t>
      </w:r>
      <w:r w:rsidRPr="00B13EC1">
        <w:rPr>
          <w:rFonts w:asciiTheme="minorHAnsi" w:hAnsiTheme="minorHAnsi" w:cstheme="minorHAnsi"/>
          <w:b/>
        </w:rPr>
        <w:t xml:space="preserve">%): </w:t>
      </w:r>
      <w:r w:rsidR="002245DC">
        <w:rPr>
          <w:rFonts w:asciiTheme="minorHAnsi" w:hAnsiTheme="minorHAnsi" w:cstheme="minorHAnsi"/>
          <w:b/>
        </w:rPr>
        <w:t>251.157,28</w:t>
      </w:r>
      <w:r w:rsidR="00270A73">
        <w:rPr>
          <w:rFonts w:asciiTheme="minorHAnsi" w:hAnsiTheme="minorHAnsi" w:cstheme="minorHAnsi"/>
          <w:b/>
        </w:rPr>
        <w:t>,- Kč</w:t>
      </w:r>
    </w:p>
    <w:p w14:paraId="02BE1248" w14:textId="77777777" w:rsidR="00114E1B" w:rsidRPr="00C33181" w:rsidRDefault="00114E1B" w:rsidP="0051722B">
      <w:pPr>
        <w:spacing w:after="160" w:line="259" w:lineRule="auto"/>
        <w:jc w:val="center"/>
        <w:rPr>
          <w:rFonts w:asciiTheme="minorHAnsi" w:hAnsiTheme="minorHAnsi" w:cstheme="minorHAnsi"/>
          <w:b/>
        </w:rPr>
      </w:pPr>
    </w:p>
    <w:p w14:paraId="29434B25" w14:textId="77777777" w:rsidR="00DB2F2A" w:rsidRPr="00C33181" w:rsidRDefault="00DB2F2A" w:rsidP="00DB2F2A">
      <w:pPr>
        <w:spacing w:after="160" w:line="259" w:lineRule="auto"/>
        <w:jc w:val="center"/>
        <w:rPr>
          <w:rFonts w:asciiTheme="minorHAnsi" w:hAnsiTheme="minorHAnsi" w:cstheme="minorHAnsi"/>
          <w:b/>
        </w:rPr>
      </w:pPr>
    </w:p>
    <w:p w14:paraId="15A69F90" w14:textId="77777777" w:rsidR="00DB2F2A" w:rsidRPr="00C33181" w:rsidRDefault="00DB2F2A" w:rsidP="00DB2F2A">
      <w:pPr>
        <w:spacing w:after="160" w:line="259" w:lineRule="auto"/>
        <w:jc w:val="center"/>
        <w:rPr>
          <w:rFonts w:asciiTheme="minorHAnsi" w:hAnsiTheme="minorHAnsi" w:cstheme="minorHAnsi"/>
        </w:rPr>
      </w:pPr>
      <w:r w:rsidRPr="00C33181">
        <w:rPr>
          <w:rFonts w:asciiTheme="minorHAnsi" w:hAnsiTheme="minorHAnsi" w:cstheme="minorHAnsi"/>
        </w:rPr>
        <w:t>Současně Vás informujeme o tom, že objednávka bude v souladu se zákonem č. 340/2015 Sb. o registru smluv, ve znění pozdějších předpisů, zveřejněna v Registru smluv.</w:t>
      </w:r>
    </w:p>
    <w:p w14:paraId="735DA2CD" w14:textId="6EFD9EC7" w:rsidR="0051722B" w:rsidRPr="00C33181" w:rsidRDefault="0051722B" w:rsidP="0051722B">
      <w:pPr>
        <w:spacing w:after="160" w:line="259" w:lineRule="auto"/>
        <w:jc w:val="center"/>
        <w:rPr>
          <w:rFonts w:asciiTheme="minorHAnsi" w:hAnsiTheme="minorHAnsi" w:cstheme="minorHAnsi"/>
        </w:rPr>
      </w:pPr>
    </w:p>
    <w:p w14:paraId="6A3B78F9" w14:textId="77777777" w:rsidR="0051722B" w:rsidRPr="00C33181" w:rsidRDefault="0051722B" w:rsidP="0051722B">
      <w:pPr>
        <w:spacing w:after="160" w:line="259" w:lineRule="auto"/>
        <w:jc w:val="center"/>
        <w:rPr>
          <w:rFonts w:asciiTheme="minorHAnsi" w:hAnsiTheme="minorHAnsi" w:cstheme="minorHAnsi"/>
          <w:b/>
        </w:rPr>
      </w:pPr>
    </w:p>
    <w:p w14:paraId="069CD4E2" w14:textId="64A6CE0E" w:rsidR="0051722B" w:rsidRPr="00C33181" w:rsidRDefault="0051722B" w:rsidP="0051722B">
      <w:pPr>
        <w:rPr>
          <w:rFonts w:asciiTheme="minorHAnsi" w:hAnsiTheme="minorHAnsi" w:cstheme="minorHAnsi"/>
        </w:rPr>
      </w:pPr>
      <w:r w:rsidRPr="00C33181">
        <w:rPr>
          <w:rFonts w:asciiTheme="minorHAnsi" w:hAnsiTheme="minorHAnsi" w:cstheme="minorHAnsi"/>
          <w:b/>
        </w:rPr>
        <w:t xml:space="preserve">Vyřizuje: </w:t>
      </w:r>
      <w:r w:rsidR="00036FA0">
        <w:rPr>
          <w:rFonts w:asciiTheme="minorHAnsi" w:hAnsiTheme="minorHAnsi" w:cstheme="minorHAnsi"/>
          <w:b/>
        </w:rPr>
        <w:t>xxxxxxx</w:t>
      </w:r>
    </w:p>
    <w:p w14:paraId="499F8F35" w14:textId="5313D4B8" w:rsidR="0051722B" w:rsidRPr="00C33181" w:rsidRDefault="0051722B" w:rsidP="0051722B">
      <w:pPr>
        <w:rPr>
          <w:rFonts w:asciiTheme="minorHAnsi" w:hAnsiTheme="minorHAnsi" w:cstheme="minorHAnsi"/>
        </w:rPr>
      </w:pPr>
      <w:r w:rsidRPr="00C33181">
        <w:rPr>
          <w:rFonts w:asciiTheme="minorHAnsi" w:hAnsiTheme="minorHAnsi" w:cstheme="minorHAnsi"/>
          <w:b/>
        </w:rPr>
        <w:t>Zařízení:</w:t>
      </w:r>
      <w:r w:rsidRPr="00C33181">
        <w:rPr>
          <w:rFonts w:asciiTheme="minorHAnsi" w:hAnsiTheme="minorHAnsi" w:cstheme="minorHAnsi"/>
        </w:rPr>
        <w:t xml:space="preserve"> </w:t>
      </w:r>
      <w:r w:rsidR="00552C56">
        <w:rPr>
          <w:rFonts w:asciiTheme="minorHAnsi" w:hAnsiTheme="minorHAnsi" w:cstheme="minorHAnsi"/>
        </w:rPr>
        <w:t>Ředitelství SSKM</w:t>
      </w:r>
    </w:p>
    <w:p w14:paraId="6F4B91CF" w14:textId="77777777" w:rsidR="00BE0EAD" w:rsidRDefault="00BE0EAD" w:rsidP="0051722B">
      <w:pPr>
        <w:rPr>
          <w:rFonts w:asciiTheme="minorHAnsi" w:hAnsiTheme="minorHAnsi" w:cstheme="minorHAnsi"/>
          <w:b/>
        </w:rPr>
      </w:pPr>
    </w:p>
    <w:p w14:paraId="5DFD8DF4" w14:textId="77777777" w:rsidR="00BE0EAD" w:rsidRDefault="00BE0EAD" w:rsidP="0051722B">
      <w:pPr>
        <w:rPr>
          <w:rFonts w:asciiTheme="minorHAnsi" w:hAnsiTheme="minorHAnsi" w:cstheme="minorHAnsi"/>
          <w:b/>
        </w:rPr>
      </w:pPr>
    </w:p>
    <w:p w14:paraId="05796F24" w14:textId="77777777" w:rsidR="00BE0EAD" w:rsidRDefault="00BE0EAD" w:rsidP="0051722B">
      <w:pPr>
        <w:rPr>
          <w:rFonts w:asciiTheme="minorHAnsi" w:hAnsiTheme="minorHAnsi" w:cstheme="minorHAnsi"/>
          <w:b/>
        </w:rPr>
      </w:pPr>
    </w:p>
    <w:p w14:paraId="1EBC0D0A" w14:textId="77777777" w:rsidR="0047766B" w:rsidRDefault="0047766B" w:rsidP="0051722B">
      <w:pPr>
        <w:rPr>
          <w:rFonts w:asciiTheme="minorHAnsi" w:hAnsiTheme="minorHAnsi" w:cstheme="minorHAnsi"/>
          <w:b/>
        </w:rPr>
      </w:pPr>
    </w:p>
    <w:p w14:paraId="38E7935B" w14:textId="77777777" w:rsidR="0047766B" w:rsidRDefault="0047766B" w:rsidP="0051722B">
      <w:pPr>
        <w:rPr>
          <w:rFonts w:asciiTheme="minorHAnsi" w:hAnsiTheme="minorHAnsi" w:cstheme="minorHAnsi"/>
          <w:b/>
        </w:rPr>
      </w:pPr>
    </w:p>
    <w:p w14:paraId="6225F410" w14:textId="77777777" w:rsidR="00BE0EAD" w:rsidRDefault="00BE0EAD" w:rsidP="0051722B">
      <w:pPr>
        <w:rPr>
          <w:rFonts w:asciiTheme="minorHAnsi" w:hAnsiTheme="minorHAnsi" w:cstheme="minorHAnsi"/>
          <w:b/>
        </w:rPr>
      </w:pPr>
    </w:p>
    <w:p w14:paraId="5475E9C7" w14:textId="77777777" w:rsidR="00BE0EAD" w:rsidRDefault="00BE0EAD" w:rsidP="0051722B">
      <w:pPr>
        <w:rPr>
          <w:rFonts w:asciiTheme="minorHAnsi" w:hAnsiTheme="minorHAnsi" w:cstheme="minorHAnsi"/>
          <w:b/>
        </w:rPr>
      </w:pPr>
    </w:p>
    <w:p w14:paraId="05D29E96" w14:textId="77777777" w:rsidR="00BE0EAD" w:rsidRDefault="00BE0EAD" w:rsidP="0051722B">
      <w:pPr>
        <w:rPr>
          <w:rFonts w:asciiTheme="minorHAnsi" w:hAnsiTheme="minorHAnsi" w:cstheme="minorHAnsi"/>
          <w:b/>
        </w:rPr>
      </w:pPr>
    </w:p>
    <w:p w14:paraId="49B03A45" w14:textId="57ABE971" w:rsidR="00BE0EAD" w:rsidRPr="00813384" w:rsidRDefault="00BE0EAD" w:rsidP="00BE0EAD">
      <w:pPr>
        <w:jc w:val="center"/>
        <w:rPr>
          <w:b/>
          <w:bCs/>
          <w:sz w:val="32"/>
          <w:szCs w:val="32"/>
          <w:u w:val="single"/>
        </w:rPr>
      </w:pPr>
      <w:r w:rsidRPr="00813384">
        <w:rPr>
          <w:b/>
          <w:bCs/>
          <w:sz w:val="32"/>
          <w:szCs w:val="32"/>
          <w:u w:val="single"/>
        </w:rPr>
        <w:t xml:space="preserve">Potvrzení objednávky č. </w:t>
      </w:r>
      <w:r w:rsidR="00486D8F">
        <w:rPr>
          <w:b/>
          <w:bCs/>
          <w:sz w:val="32"/>
          <w:szCs w:val="32"/>
          <w:u w:val="single"/>
        </w:rPr>
        <w:t>28/204/2025</w:t>
      </w:r>
      <w:r w:rsidRPr="00813384">
        <w:rPr>
          <w:b/>
          <w:bCs/>
          <w:sz w:val="32"/>
          <w:szCs w:val="32"/>
          <w:u w:val="single"/>
        </w:rPr>
        <w:t xml:space="preserve">  </w:t>
      </w:r>
    </w:p>
    <w:p w14:paraId="08B84EAC" w14:textId="77777777" w:rsidR="00BE0EAD" w:rsidRPr="00BD4721" w:rsidRDefault="00BE0EAD" w:rsidP="00BE0EAD">
      <w:pPr>
        <w:jc w:val="center"/>
        <w:rPr>
          <w:b/>
          <w:sz w:val="32"/>
          <w:szCs w:val="32"/>
        </w:rPr>
      </w:pPr>
    </w:p>
    <w:p w14:paraId="21AEDBA7" w14:textId="77777777" w:rsidR="00BE0EAD" w:rsidRPr="00BD4721" w:rsidRDefault="00BE0EAD" w:rsidP="00BE0EAD">
      <w:pPr>
        <w:jc w:val="center"/>
        <w:rPr>
          <w:b/>
          <w:sz w:val="32"/>
          <w:szCs w:val="32"/>
        </w:rPr>
      </w:pPr>
      <w:r w:rsidRPr="00BD4721">
        <w:rPr>
          <w:b/>
          <w:sz w:val="32"/>
          <w:szCs w:val="32"/>
        </w:rPr>
        <w:tab/>
      </w:r>
      <w:r w:rsidRPr="00BD4721">
        <w:rPr>
          <w:b/>
          <w:sz w:val="32"/>
          <w:szCs w:val="32"/>
        </w:rPr>
        <w:tab/>
      </w:r>
      <w:r w:rsidRPr="00BD4721">
        <w:rPr>
          <w:b/>
          <w:sz w:val="32"/>
          <w:szCs w:val="32"/>
        </w:rPr>
        <w:tab/>
      </w:r>
    </w:p>
    <w:p w14:paraId="4C2D4DDD" w14:textId="77777777" w:rsidR="00BE0EAD" w:rsidRPr="00BD4721" w:rsidRDefault="00BE0EAD" w:rsidP="00BE0EAD">
      <w:pPr>
        <w:jc w:val="center"/>
        <w:rPr>
          <w:sz w:val="32"/>
          <w:szCs w:val="32"/>
        </w:rPr>
      </w:pPr>
    </w:p>
    <w:p w14:paraId="0110F9F8" w14:textId="523CD732" w:rsidR="00BE0EAD" w:rsidRPr="00813384" w:rsidRDefault="00BE0EAD" w:rsidP="00BE0EAD">
      <w:pPr>
        <w:pStyle w:val="Default"/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BD4721">
        <w:rPr>
          <w:rFonts w:ascii="Times New Roman" w:hAnsi="Times New Roman" w:cs="Times New Roman"/>
          <w:bCs/>
          <w:sz w:val="32"/>
          <w:szCs w:val="32"/>
        </w:rPr>
        <w:t xml:space="preserve">Potvrzení objednávky proběhlo prostřednictvím </w:t>
      </w:r>
      <w:r w:rsidR="00486D8F">
        <w:rPr>
          <w:rFonts w:ascii="Times New Roman" w:hAnsi="Times New Roman" w:cs="Times New Roman"/>
          <w:b/>
          <w:bCs/>
          <w:sz w:val="32"/>
          <w:szCs w:val="32"/>
        </w:rPr>
        <w:t>telefonické komunikace</w:t>
      </w:r>
      <w:r w:rsidRPr="00BD4721">
        <w:rPr>
          <w:rFonts w:ascii="Times New Roman" w:hAnsi="Times New Roman" w:cs="Times New Roman"/>
          <w:bCs/>
          <w:sz w:val="32"/>
          <w:szCs w:val="32"/>
        </w:rPr>
        <w:t xml:space="preserve">. K potvrzení objednávky číslo </w:t>
      </w:r>
      <w:r w:rsidR="00486D8F">
        <w:rPr>
          <w:rFonts w:ascii="Times New Roman" w:hAnsi="Times New Roman" w:cs="Times New Roman"/>
          <w:b/>
          <w:sz w:val="32"/>
          <w:szCs w:val="32"/>
        </w:rPr>
        <w:t>28/204/2025</w:t>
      </w:r>
      <w:r w:rsidRPr="00BD47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D4721">
        <w:rPr>
          <w:rFonts w:ascii="Times New Roman" w:hAnsi="Times New Roman" w:cs="Times New Roman"/>
          <w:bCs/>
          <w:sz w:val="32"/>
          <w:szCs w:val="32"/>
        </w:rPr>
        <w:t xml:space="preserve">došlo dne </w:t>
      </w:r>
      <w:r w:rsidR="00486D8F">
        <w:rPr>
          <w:rFonts w:ascii="Times New Roman" w:hAnsi="Times New Roman" w:cs="Times New Roman"/>
          <w:b/>
          <w:bCs/>
          <w:sz w:val="32"/>
          <w:szCs w:val="32"/>
        </w:rPr>
        <w:t>29.12.2025</w:t>
      </w:r>
    </w:p>
    <w:p w14:paraId="03525B0A" w14:textId="77777777" w:rsidR="00BE0EAD" w:rsidRPr="00BD4721" w:rsidRDefault="00BE0EAD" w:rsidP="00BE0EAD">
      <w:pPr>
        <w:rPr>
          <w:bCs/>
          <w:sz w:val="32"/>
          <w:szCs w:val="32"/>
        </w:rPr>
      </w:pPr>
    </w:p>
    <w:p w14:paraId="097B4E1A" w14:textId="77777777" w:rsidR="00BE0EAD" w:rsidRPr="00BD4721" w:rsidRDefault="00BE0EAD" w:rsidP="00BE0EAD">
      <w:pPr>
        <w:rPr>
          <w:b/>
          <w:bCs/>
          <w:sz w:val="32"/>
          <w:szCs w:val="32"/>
        </w:rPr>
      </w:pPr>
    </w:p>
    <w:p w14:paraId="5A6FF4A6" w14:textId="6630DC05" w:rsidR="00BE0EAD" w:rsidRPr="0066069D" w:rsidRDefault="00BE0EAD" w:rsidP="00BE0EAD">
      <w:r w:rsidRPr="00813384">
        <w:rPr>
          <w:b/>
          <w:bCs/>
          <w:sz w:val="32"/>
          <w:szCs w:val="32"/>
        </w:rPr>
        <w:t xml:space="preserve">Objednávku potvrdil: </w:t>
      </w:r>
      <w:r w:rsidR="0047766B">
        <w:t>Obchodní zástupce DC4</w:t>
      </w:r>
    </w:p>
    <w:p w14:paraId="14097486" w14:textId="77777777" w:rsidR="00BE0EAD" w:rsidRPr="00813384" w:rsidRDefault="00BE0EAD" w:rsidP="00BE0EAD">
      <w:pPr>
        <w:rPr>
          <w:b/>
          <w:bCs/>
          <w:sz w:val="32"/>
          <w:szCs w:val="32"/>
        </w:rPr>
      </w:pPr>
    </w:p>
    <w:p w14:paraId="20DC9797" w14:textId="77777777" w:rsidR="00BE0EAD" w:rsidRDefault="00BE0EAD" w:rsidP="0051722B">
      <w:pPr>
        <w:rPr>
          <w:rFonts w:asciiTheme="minorHAnsi" w:hAnsiTheme="minorHAnsi" w:cstheme="minorHAnsi"/>
        </w:rPr>
      </w:pPr>
    </w:p>
    <w:p w14:paraId="56D5EE21" w14:textId="77777777" w:rsidR="00114E1B" w:rsidRDefault="00114E1B" w:rsidP="0051722B">
      <w:pPr>
        <w:rPr>
          <w:rFonts w:asciiTheme="minorHAnsi" w:hAnsiTheme="minorHAnsi" w:cstheme="minorHAnsi"/>
        </w:rPr>
      </w:pPr>
    </w:p>
    <w:p w14:paraId="3750B3D1" w14:textId="77777777" w:rsidR="00D95109" w:rsidRDefault="00D95109" w:rsidP="0051722B">
      <w:pPr>
        <w:rPr>
          <w:rFonts w:asciiTheme="minorHAnsi" w:hAnsiTheme="minorHAnsi" w:cstheme="minorHAnsi"/>
        </w:rPr>
      </w:pPr>
    </w:p>
    <w:p w14:paraId="4827AB43" w14:textId="77777777" w:rsidR="00E270CE" w:rsidRPr="00C33181" w:rsidRDefault="00E270CE" w:rsidP="00AC5580">
      <w:pPr>
        <w:spacing w:line="276" w:lineRule="auto"/>
        <w:rPr>
          <w:rFonts w:asciiTheme="minorHAnsi" w:hAnsiTheme="minorHAnsi" w:cstheme="minorHAnsi"/>
          <w:sz w:val="24"/>
        </w:rPr>
      </w:pPr>
    </w:p>
    <w:sectPr w:rsidR="00E270CE" w:rsidRPr="00C33181" w:rsidSect="006507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D5BE2" w14:textId="77777777" w:rsidR="00FF35D1" w:rsidRDefault="00FF35D1" w:rsidP="001061A1">
      <w:r>
        <w:separator/>
      </w:r>
    </w:p>
  </w:endnote>
  <w:endnote w:type="continuationSeparator" w:id="0">
    <w:p w14:paraId="3DA02D00" w14:textId="77777777" w:rsidR="00FF35D1" w:rsidRDefault="00FF35D1" w:rsidP="00106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B27EB" w14:textId="77777777" w:rsidR="00B32F2F" w:rsidRPr="00523A38" w:rsidRDefault="00B32F2F" w:rsidP="00B32F2F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>č. ú.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  <w:p w14:paraId="2067F4C9" w14:textId="77777777" w:rsidR="00852416" w:rsidRPr="00B32F2F" w:rsidRDefault="00852416" w:rsidP="00B32F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AA17A" w14:textId="77777777" w:rsidR="00B32F2F" w:rsidRPr="00523A38" w:rsidRDefault="00B32F2F" w:rsidP="00B32F2F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>č. ú.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  <w:p w14:paraId="134624AC" w14:textId="77777777" w:rsidR="00852416" w:rsidRDefault="0085241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44D7C" w14:textId="77777777" w:rsidR="00FF35D1" w:rsidRDefault="00FF35D1" w:rsidP="001061A1">
      <w:r>
        <w:separator/>
      </w:r>
    </w:p>
  </w:footnote>
  <w:footnote w:type="continuationSeparator" w:id="0">
    <w:p w14:paraId="45B8EC30" w14:textId="77777777" w:rsidR="00FF35D1" w:rsidRDefault="00FF35D1" w:rsidP="00106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6A0EF" w14:textId="646EB719" w:rsidR="007A1B77" w:rsidRDefault="007A1B77" w:rsidP="007A1B77">
    <w:pPr>
      <w:rPr>
        <w:rFonts w:ascii="Arial Narrow" w:hAnsi="Arial Narrow" w:cs="Calibri"/>
        <w:sz w:val="18"/>
      </w:rPr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5163A891" wp14:editId="06732F59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1987657936" name="Obrázek 4" descr="Obsah obrázku text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657936" name="Obrázek 4" descr="Obsah obrázku text, Písmo, Grafika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BF7BD1" w14:textId="555E9C93" w:rsidR="0065076E" w:rsidRPr="00BD120B" w:rsidRDefault="0065076E" w:rsidP="0065076E">
    <w:pPr>
      <w:pStyle w:val="Bezmezer"/>
      <w:rPr>
        <w:rFonts w:cs="Arial"/>
      </w:rPr>
    </w:pPr>
  </w:p>
  <w:p w14:paraId="1DFDA7AB" w14:textId="77777777" w:rsidR="0065076E" w:rsidRDefault="0065076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BA96D" w14:textId="2515A23A" w:rsidR="007A1B77" w:rsidRDefault="0065076E" w:rsidP="007A1B77">
    <w:pPr>
      <w:rPr>
        <w:rFonts w:ascii="Arial Narrow" w:hAnsi="Arial Narrow" w:cs="Calibri"/>
        <w:sz w:val="1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AA61C18" wp14:editId="71907E56">
              <wp:simplePos x="0" y="0"/>
              <wp:positionH relativeFrom="page">
                <wp:posOffset>6729730</wp:posOffset>
              </wp:positionH>
              <wp:positionV relativeFrom="page">
                <wp:posOffset>4898390</wp:posOffset>
              </wp:positionV>
              <wp:extent cx="762000" cy="895350"/>
              <wp:effectExtent l="0" t="0" r="0" b="0"/>
              <wp:wrapNone/>
              <wp:docPr id="5" name="Obdélní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6DB33" w14:textId="77777777" w:rsidR="0065076E" w:rsidRPr="00391415" w:rsidRDefault="0065076E" w:rsidP="0065076E">
                          <w:pPr>
                            <w:jc w:val="center"/>
                            <w:rPr>
                              <w:rFonts w:ascii="Cambria" w:eastAsia="Times New Roman" w:hAnsi="Cambria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A61C18" id="Obdélník 5" o:spid="_x0000_s1026" style="position:absolute;margin-left:529.9pt;margin-top:385.7pt;width:60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1a8Q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" o:allowincell="f" stroked="f">
              <v:textbox>
                <w:txbxContent>
                  <w:p w14:paraId="65E6DB33" w14:textId="77777777" w:rsidR="0065076E" w:rsidRPr="00391415" w:rsidRDefault="0065076E" w:rsidP="0065076E">
                    <w:pPr>
                      <w:jc w:val="center"/>
                      <w:rPr>
                        <w:rFonts w:ascii="Cambria" w:eastAsia="Times New Roman" w:hAnsi="Cambria"/>
                        <w:sz w:val="72"/>
                        <w:szCs w:val="72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7A1B77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7DA3D126" wp14:editId="49FD4BA9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987202107" name="Obrázek 5" descr="Obsah obrázku text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202107" name="Obrázek 5" descr="Obsah obrázku text, Písmo, Grafika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4DEB56" w14:textId="3EBF6F93" w:rsidR="0065076E" w:rsidRDefault="0065076E" w:rsidP="0065076E">
    <w:pPr>
      <w:rPr>
        <w:noProof/>
        <w:lang w:eastAsia="cs-CZ"/>
      </w:rPr>
    </w:pPr>
  </w:p>
  <w:p w14:paraId="319B030F" w14:textId="77777777" w:rsidR="0065076E" w:rsidRDefault="0065076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60CED"/>
    <w:multiLevelType w:val="hybridMultilevel"/>
    <w:tmpl w:val="2A36B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51E70"/>
    <w:multiLevelType w:val="hybridMultilevel"/>
    <w:tmpl w:val="BD66789C"/>
    <w:lvl w:ilvl="0" w:tplc="9072CA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1003E"/>
    <w:multiLevelType w:val="hybridMultilevel"/>
    <w:tmpl w:val="A7145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C42A7"/>
    <w:multiLevelType w:val="hybridMultilevel"/>
    <w:tmpl w:val="CEDA0D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5776F"/>
    <w:multiLevelType w:val="hybridMultilevel"/>
    <w:tmpl w:val="1D2C7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B2887"/>
    <w:multiLevelType w:val="hybridMultilevel"/>
    <w:tmpl w:val="44A4C8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76694"/>
    <w:multiLevelType w:val="hybridMultilevel"/>
    <w:tmpl w:val="27A2D6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C11E0"/>
    <w:multiLevelType w:val="multilevel"/>
    <w:tmpl w:val="D18E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7F4C47"/>
    <w:multiLevelType w:val="hybridMultilevel"/>
    <w:tmpl w:val="1C321196"/>
    <w:lvl w:ilvl="0" w:tplc="0405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9" w15:restartNumberingAfterBreak="0">
    <w:nsid w:val="2E6179AE"/>
    <w:multiLevelType w:val="hybridMultilevel"/>
    <w:tmpl w:val="D062CC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E12DE"/>
    <w:multiLevelType w:val="multilevel"/>
    <w:tmpl w:val="254E9D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86A785A"/>
    <w:multiLevelType w:val="hybridMultilevel"/>
    <w:tmpl w:val="88EC38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D0E88"/>
    <w:multiLevelType w:val="hybridMultilevel"/>
    <w:tmpl w:val="4F46A2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913"/>
    <w:multiLevelType w:val="hybridMultilevel"/>
    <w:tmpl w:val="03BED5F4"/>
    <w:lvl w:ilvl="0" w:tplc="0405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4" w15:restartNumberingAfterBreak="0">
    <w:nsid w:val="48C574D3"/>
    <w:multiLevelType w:val="hybridMultilevel"/>
    <w:tmpl w:val="E496FE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F7E28"/>
    <w:multiLevelType w:val="hybridMultilevel"/>
    <w:tmpl w:val="3C666D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87FD3"/>
    <w:multiLevelType w:val="hybridMultilevel"/>
    <w:tmpl w:val="2DF46A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123879"/>
    <w:multiLevelType w:val="hybridMultilevel"/>
    <w:tmpl w:val="80443A08"/>
    <w:lvl w:ilvl="0" w:tplc="04050011">
      <w:start w:val="1"/>
      <w:numFmt w:val="decimal"/>
      <w:lvlText w:val="%1)"/>
      <w:lvlJc w:val="left"/>
      <w:pPr>
        <w:ind w:left="1070" w:hanging="360"/>
      </w:pPr>
    </w:lvl>
    <w:lvl w:ilvl="1" w:tplc="04050019">
      <w:start w:val="1"/>
      <w:numFmt w:val="lowerLetter"/>
      <w:lvlText w:val="%2."/>
      <w:lvlJc w:val="left"/>
      <w:pPr>
        <w:ind w:left="1790" w:hanging="360"/>
      </w:pPr>
    </w:lvl>
    <w:lvl w:ilvl="2" w:tplc="0405001B">
      <w:start w:val="1"/>
      <w:numFmt w:val="lowerRoman"/>
      <w:lvlText w:val="%3."/>
      <w:lvlJc w:val="right"/>
      <w:pPr>
        <w:ind w:left="2510" w:hanging="180"/>
      </w:pPr>
    </w:lvl>
    <w:lvl w:ilvl="3" w:tplc="0405000F">
      <w:start w:val="1"/>
      <w:numFmt w:val="decimal"/>
      <w:lvlText w:val="%4."/>
      <w:lvlJc w:val="left"/>
      <w:pPr>
        <w:ind w:left="3230" w:hanging="360"/>
      </w:pPr>
    </w:lvl>
    <w:lvl w:ilvl="4" w:tplc="04050019">
      <w:start w:val="1"/>
      <w:numFmt w:val="lowerLetter"/>
      <w:lvlText w:val="%5."/>
      <w:lvlJc w:val="left"/>
      <w:pPr>
        <w:ind w:left="3950" w:hanging="360"/>
      </w:pPr>
    </w:lvl>
    <w:lvl w:ilvl="5" w:tplc="0405001B">
      <w:start w:val="1"/>
      <w:numFmt w:val="lowerRoman"/>
      <w:lvlText w:val="%6."/>
      <w:lvlJc w:val="right"/>
      <w:pPr>
        <w:ind w:left="4670" w:hanging="180"/>
      </w:pPr>
    </w:lvl>
    <w:lvl w:ilvl="6" w:tplc="0405000F">
      <w:start w:val="1"/>
      <w:numFmt w:val="decimal"/>
      <w:lvlText w:val="%7."/>
      <w:lvlJc w:val="left"/>
      <w:pPr>
        <w:ind w:left="5390" w:hanging="360"/>
      </w:pPr>
    </w:lvl>
    <w:lvl w:ilvl="7" w:tplc="04050019">
      <w:start w:val="1"/>
      <w:numFmt w:val="lowerLetter"/>
      <w:lvlText w:val="%8."/>
      <w:lvlJc w:val="left"/>
      <w:pPr>
        <w:ind w:left="6110" w:hanging="360"/>
      </w:pPr>
    </w:lvl>
    <w:lvl w:ilvl="8" w:tplc="0405001B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5C514747"/>
    <w:multiLevelType w:val="hybridMultilevel"/>
    <w:tmpl w:val="4C20C09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5D4C0990"/>
    <w:multiLevelType w:val="hybridMultilevel"/>
    <w:tmpl w:val="9DB6D5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72C50"/>
    <w:multiLevelType w:val="hybridMultilevel"/>
    <w:tmpl w:val="89A63C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634232"/>
    <w:multiLevelType w:val="hybridMultilevel"/>
    <w:tmpl w:val="5DFC0B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F61260"/>
    <w:multiLevelType w:val="hybridMultilevel"/>
    <w:tmpl w:val="56E275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328A3"/>
    <w:multiLevelType w:val="hybridMultilevel"/>
    <w:tmpl w:val="2B9095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55B44"/>
    <w:multiLevelType w:val="hybridMultilevel"/>
    <w:tmpl w:val="1E8A18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C74C3"/>
    <w:multiLevelType w:val="multilevel"/>
    <w:tmpl w:val="9880E596"/>
    <w:lvl w:ilvl="0">
      <w:start w:val="1"/>
      <w:numFmt w:val="decimal"/>
      <w:lvlText w:val="%1"/>
      <w:lvlJc w:val="left"/>
      <w:pPr>
        <w:ind w:left="681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A376E81"/>
    <w:multiLevelType w:val="hybridMultilevel"/>
    <w:tmpl w:val="2698E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F4E76"/>
    <w:multiLevelType w:val="hybridMultilevel"/>
    <w:tmpl w:val="85163D12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322242543">
    <w:abstractNumId w:val="24"/>
  </w:num>
  <w:num w:numId="2" w16cid:durableId="20782788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22955938">
    <w:abstractNumId w:val="17"/>
  </w:num>
  <w:num w:numId="4" w16cid:durableId="1515144649">
    <w:abstractNumId w:val="10"/>
  </w:num>
  <w:num w:numId="5" w16cid:durableId="485702346">
    <w:abstractNumId w:val="2"/>
  </w:num>
  <w:num w:numId="6" w16cid:durableId="2088846197">
    <w:abstractNumId w:val="3"/>
  </w:num>
  <w:num w:numId="7" w16cid:durableId="1606888982">
    <w:abstractNumId w:val="13"/>
  </w:num>
  <w:num w:numId="8" w16cid:durableId="110980750">
    <w:abstractNumId w:val="18"/>
  </w:num>
  <w:num w:numId="9" w16cid:durableId="1702197653">
    <w:abstractNumId w:val="8"/>
  </w:num>
  <w:num w:numId="10" w16cid:durableId="1935355009">
    <w:abstractNumId w:val="22"/>
  </w:num>
  <w:num w:numId="11" w16cid:durableId="780881299">
    <w:abstractNumId w:val="0"/>
  </w:num>
  <w:num w:numId="12" w16cid:durableId="920989135">
    <w:abstractNumId w:val="26"/>
  </w:num>
  <w:num w:numId="13" w16cid:durableId="1799299781">
    <w:abstractNumId w:val="19"/>
  </w:num>
  <w:num w:numId="14" w16cid:durableId="460995842">
    <w:abstractNumId w:val="16"/>
  </w:num>
  <w:num w:numId="15" w16cid:durableId="4990844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96908598">
    <w:abstractNumId w:val="11"/>
  </w:num>
  <w:num w:numId="17" w16cid:durableId="1062021263">
    <w:abstractNumId w:val="5"/>
  </w:num>
  <w:num w:numId="18" w16cid:durableId="630789572">
    <w:abstractNumId w:val="27"/>
  </w:num>
  <w:num w:numId="19" w16cid:durableId="679043374">
    <w:abstractNumId w:val="6"/>
  </w:num>
  <w:num w:numId="20" w16cid:durableId="917978036">
    <w:abstractNumId w:val="14"/>
  </w:num>
  <w:num w:numId="21" w16cid:durableId="1521776508">
    <w:abstractNumId w:val="20"/>
  </w:num>
  <w:num w:numId="22" w16cid:durableId="1897666984">
    <w:abstractNumId w:val="9"/>
  </w:num>
  <w:num w:numId="23" w16cid:durableId="454523165">
    <w:abstractNumId w:val="4"/>
  </w:num>
  <w:num w:numId="24" w16cid:durableId="1590770703">
    <w:abstractNumId w:val="12"/>
  </w:num>
  <w:num w:numId="25" w16cid:durableId="1260523671">
    <w:abstractNumId w:val="23"/>
  </w:num>
  <w:num w:numId="26" w16cid:durableId="13919412">
    <w:abstractNumId w:val="15"/>
  </w:num>
  <w:num w:numId="27" w16cid:durableId="230704052">
    <w:abstractNumId w:val="25"/>
  </w:num>
  <w:num w:numId="28" w16cid:durableId="1812481437">
    <w:abstractNumId w:val="7"/>
  </w:num>
  <w:num w:numId="29" w16cid:durableId="1226794769">
    <w:abstractNumId w:val="1"/>
  </w:num>
  <w:num w:numId="30" w16cid:durableId="9301194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F1F"/>
    <w:rsid w:val="00030A94"/>
    <w:rsid w:val="00030DDA"/>
    <w:rsid w:val="00036FA0"/>
    <w:rsid w:val="000A01D1"/>
    <w:rsid w:val="000A43D6"/>
    <w:rsid w:val="000C77C5"/>
    <w:rsid w:val="000E0050"/>
    <w:rsid w:val="000E42D3"/>
    <w:rsid w:val="000F2B8F"/>
    <w:rsid w:val="000F376A"/>
    <w:rsid w:val="001061A1"/>
    <w:rsid w:val="00114E1B"/>
    <w:rsid w:val="001243CA"/>
    <w:rsid w:val="00154DC6"/>
    <w:rsid w:val="00160C14"/>
    <w:rsid w:val="0017241D"/>
    <w:rsid w:val="00180963"/>
    <w:rsid w:val="001811D8"/>
    <w:rsid w:val="00192853"/>
    <w:rsid w:val="001A332B"/>
    <w:rsid w:val="001A4545"/>
    <w:rsid w:val="001D240E"/>
    <w:rsid w:val="001D55F6"/>
    <w:rsid w:val="002048CB"/>
    <w:rsid w:val="0021112E"/>
    <w:rsid w:val="00216444"/>
    <w:rsid w:val="00217F4E"/>
    <w:rsid w:val="002245DC"/>
    <w:rsid w:val="002344D2"/>
    <w:rsid w:val="00234C6C"/>
    <w:rsid w:val="00270A73"/>
    <w:rsid w:val="002B02A2"/>
    <w:rsid w:val="002B7F3F"/>
    <w:rsid w:val="002C4CB9"/>
    <w:rsid w:val="002D1098"/>
    <w:rsid w:val="002D583B"/>
    <w:rsid w:val="002E4807"/>
    <w:rsid w:val="00312CC9"/>
    <w:rsid w:val="00333225"/>
    <w:rsid w:val="0034247F"/>
    <w:rsid w:val="00346A1C"/>
    <w:rsid w:val="00351C5A"/>
    <w:rsid w:val="00363BD5"/>
    <w:rsid w:val="003D4ABA"/>
    <w:rsid w:val="003D7C27"/>
    <w:rsid w:val="003E0252"/>
    <w:rsid w:val="004129D6"/>
    <w:rsid w:val="0042367E"/>
    <w:rsid w:val="004242DB"/>
    <w:rsid w:val="00430650"/>
    <w:rsid w:val="00452DAD"/>
    <w:rsid w:val="00461639"/>
    <w:rsid w:val="00472680"/>
    <w:rsid w:val="0047766B"/>
    <w:rsid w:val="00485CDB"/>
    <w:rsid w:val="00486D8F"/>
    <w:rsid w:val="00490EF6"/>
    <w:rsid w:val="004A1489"/>
    <w:rsid w:val="004D54CF"/>
    <w:rsid w:val="0050106F"/>
    <w:rsid w:val="00505F1F"/>
    <w:rsid w:val="00512DBD"/>
    <w:rsid w:val="0051722B"/>
    <w:rsid w:val="005349BB"/>
    <w:rsid w:val="00552C56"/>
    <w:rsid w:val="005632AA"/>
    <w:rsid w:val="00564D59"/>
    <w:rsid w:val="00580F18"/>
    <w:rsid w:val="00595478"/>
    <w:rsid w:val="005A22A5"/>
    <w:rsid w:val="005E7330"/>
    <w:rsid w:val="0065076E"/>
    <w:rsid w:val="00657305"/>
    <w:rsid w:val="006F6661"/>
    <w:rsid w:val="007041D2"/>
    <w:rsid w:val="00705D21"/>
    <w:rsid w:val="0072107E"/>
    <w:rsid w:val="007217B5"/>
    <w:rsid w:val="00746EE5"/>
    <w:rsid w:val="0076380B"/>
    <w:rsid w:val="00764246"/>
    <w:rsid w:val="00775971"/>
    <w:rsid w:val="00782E87"/>
    <w:rsid w:val="00787350"/>
    <w:rsid w:val="007A1B77"/>
    <w:rsid w:val="007B051E"/>
    <w:rsid w:val="007E0C75"/>
    <w:rsid w:val="007E4DE9"/>
    <w:rsid w:val="00817784"/>
    <w:rsid w:val="00822D91"/>
    <w:rsid w:val="00852416"/>
    <w:rsid w:val="0085479A"/>
    <w:rsid w:val="00892242"/>
    <w:rsid w:val="008976C0"/>
    <w:rsid w:val="008C6A45"/>
    <w:rsid w:val="008C7F85"/>
    <w:rsid w:val="008D539E"/>
    <w:rsid w:val="008E0255"/>
    <w:rsid w:val="008F29D0"/>
    <w:rsid w:val="0090704F"/>
    <w:rsid w:val="00911B3A"/>
    <w:rsid w:val="00915216"/>
    <w:rsid w:val="009271E3"/>
    <w:rsid w:val="00937A38"/>
    <w:rsid w:val="00964238"/>
    <w:rsid w:val="00966AB8"/>
    <w:rsid w:val="00970F1F"/>
    <w:rsid w:val="00987DF9"/>
    <w:rsid w:val="00990686"/>
    <w:rsid w:val="009E18B3"/>
    <w:rsid w:val="009E1D88"/>
    <w:rsid w:val="009F216B"/>
    <w:rsid w:val="00A0281A"/>
    <w:rsid w:val="00A173B8"/>
    <w:rsid w:val="00A27B07"/>
    <w:rsid w:val="00A31DF1"/>
    <w:rsid w:val="00A533E2"/>
    <w:rsid w:val="00A61727"/>
    <w:rsid w:val="00A8791C"/>
    <w:rsid w:val="00AA773C"/>
    <w:rsid w:val="00AC046F"/>
    <w:rsid w:val="00AC5580"/>
    <w:rsid w:val="00AE6BDF"/>
    <w:rsid w:val="00B13EC1"/>
    <w:rsid w:val="00B31F79"/>
    <w:rsid w:val="00B32F2F"/>
    <w:rsid w:val="00B33529"/>
    <w:rsid w:val="00B51F77"/>
    <w:rsid w:val="00B7242C"/>
    <w:rsid w:val="00B87877"/>
    <w:rsid w:val="00B93595"/>
    <w:rsid w:val="00B969B0"/>
    <w:rsid w:val="00BA20DD"/>
    <w:rsid w:val="00BA338E"/>
    <w:rsid w:val="00BB1BEC"/>
    <w:rsid w:val="00BB2D53"/>
    <w:rsid w:val="00BD63AF"/>
    <w:rsid w:val="00BE0EAD"/>
    <w:rsid w:val="00BE25B3"/>
    <w:rsid w:val="00BF23BA"/>
    <w:rsid w:val="00BF7E8F"/>
    <w:rsid w:val="00C0723D"/>
    <w:rsid w:val="00C23EF2"/>
    <w:rsid w:val="00C33181"/>
    <w:rsid w:val="00C368C1"/>
    <w:rsid w:val="00C418F2"/>
    <w:rsid w:val="00C4310C"/>
    <w:rsid w:val="00CA0034"/>
    <w:rsid w:val="00CA2587"/>
    <w:rsid w:val="00CB103A"/>
    <w:rsid w:val="00CC5226"/>
    <w:rsid w:val="00CF223F"/>
    <w:rsid w:val="00CF74A2"/>
    <w:rsid w:val="00CF78FA"/>
    <w:rsid w:val="00D004F6"/>
    <w:rsid w:val="00D326EE"/>
    <w:rsid w:val="00D4277C"/>
    <w:rsid w:val="00D87B03"/>
    <w:rsid w:val="00D90C36"/>
    <w:rsid w:val="00D915AD"/>
    <w:rsid w:val="00D95109"/>
    <w:rsid w:val="00DB2F2A"/>
    <w:rsid w:val="00DB4080"/>
    <w:rsid w:val="00DD0289"/>
    <w:rsid w:val="00DE71C5"/>
    <w:rsid w:val="00E00E6C"/>
    <w:rsid w:val="00E11513"/>
    <w:rsid w:val="00E270CE"/>
    <w:rsid w:val="00E46828"/>
    <w:rsid w:val="00E54A5D"/>
    <w:rsid w:val="00E56364"/>
    <w:rsid w:val="00E630C2"/>
    <w:rsid w:val="00E864FC"/>
    <w:rsid w:val="00EA21AC"/>
    <w:rsid w:val="00EC1DE7"/>
    <w:rsid w:val="00EC5CBC"/>
    <w:rsid w:val="00ED29BD"/>
    <w:rsid w:val="00ED2F7D"/>
    <w:rsid w:val="00EE112D"/>
    <w:rsid w:val="00EE4BB7"/>
    <w:rsid w:val="00EE6B05"/>
    <w:rsid w:val="00F21777"/>
    <w:rsid w:val="00F234D0"/>
    <w:rsid w:val="00F55413"/>
    <w:rsid w:val="00F61DA9"/>
    <w:rsid w:val="00F70351"/>
    <w:rsid w:val="00F703CE"/>
    <w:rsid w:val="00F83335"/>
    <w:rsid w:val="00F83A09"/>
    <w:rsid w:val="00FD3484"/>
    <w:rsid w:val="00FE3420"/>
    <w:rsid w:val="00FE64C2"/>
    <w:rsid w:val="00FF2C5E"/>
    <w:rsid w:val="00FF35D1"/>
    <w:rsid w:val="00FF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DF11EB"/>
  <w15:docId w15:val="{E457AE73-529A-433C-893D-DA24BAB04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5F1F"/>
    <w:pPr>
      <w:spacing w:after="0" w:line="240" w:lineRule="auto"/>
    </w:pPr>
    <w:rPr>
      <w:rFonts w:ascii="Calibri" w:eastAsia="Calibri" w:hAnsi="Calibri" w:cs="Times New Roman"/>
    </w:rPr>
  </w:style>
  <w:style w:type="paragraph" w:styleId="Nadpis1">
    <w:name w:val="heading 1"/>
    <w:basedOn w:val="slovanseznam"/>
    <w:next w:val="Normln"/>
    <w:link w:val="Nadpis1Char"/>
    <w:qFormat/>
    <w:rsid w:val="00E270CE"/>
    <w:pPr>
      <w:keepNext/>
      <w:spacing w:before="100" w:beforeAutospacing="1" w:after="100" w:afterAutospacing="1" w:line="276" w:lineRule="auto"/>
      <w:ind w:left="431" w:hanging="431"/>
      <w:outlineLvl w:val="0"/>
    </w:pPr>
    <w:rPr>
      <w:rFonts w:eastAsia="Times New Roman"/>
      <w:b/>
      <w:bCs/>
      <w:sz w:val="36"/>
      <w:szCs w:val="24"/>
      <w:lang w:val="x-none" w:eastAsia="x-none"/>
    </w:rPr>
  </w:style>
  <w:style w:type="paragraph" w:styleId="Nadpis2">
    <w:name w:val="heading 2"/>
    <w:basedOn w:val="Seznam"/>
    <w:next w:val="Normln"/>
    <w:link w:val="Nadpis2Char"/>
    <w:autoRedefine/>
    <w:uiPriority w:val="9"/>
    <w:unhideWhenUsed/>
    <w:qFormat/>
    <w:rsid w:val="00E270CE"/>
    <w:pPr>
      <w:keepNext/>
      <w:numPr>
        <w:ilvl w:val="1"/>
        <w:numId w:val="27"/>
      </w:numPr>
      <w:spacing w:before="240" w:after="60" w:line="276" w:lineRule="auto"/>
      <w:jc w:val="both"/>
      <w:outlineLvl w:val="1"/>
    </w:pPr>
    <w:rPr>
      <w:b/>
      <w:bCs/>
      <w:iCs/>
      <w:color w:val="000000"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270CE"/>
    <w:pPr>
      <w:keepNext/>
      <w:numPr>
        <w:ilvl w:val="2"/>
        <w:numId w:val="27"/>
      </w:numPr>
      <w:spacing w:before="240" w:after="60" w:line="276" w:lineRule="auto"/>
      <w:jc w:val="both"/>
      <w:outlineLvl w:val="2"/>
    </w:pPr>
    <w:rPr>
      <w:rFonts w:eastAsia="Times New Roman"/>
      <w:b/>
      <w:bCs/>
      <w:sz w:val="26"/>
      <w:szCs w:val="26"/>
      <w:lang w:val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270CE"/>
    <w:pPr>
      <w:keepNext/>
      <w:numPr>
        <w:ilvl w:val="3"/>
        <w:numId w:val="27"/>
      </w:numPr>
      <w:spacing w:before="240" w:after="60" w:line="276" w:lineRule="auto"/>
      <w:jc w:val="both"/>
      <w:outlineLvl w:val="3"/>
    </w:pPr>
    <w:rPr>
      <w:rFonts w:eastAsia="Times New Roman"/>
      <w:b/>
      <w:bCs/>
      <w:sz w:val="24"/>
      <w:szCs w:val="28"/>
      <w:lang w:val="x-none"/>
    </w:rPr>
  </w:style>
  <w:style w:type="paragraph" w:styleId="Nadpis5">
    <w:name w:val="heading 5"/>
    <w:basedOn w:val="Normln"/>
    <w:next w:val="Normln"/>
    <w:link w:val="Nadpis5Char"/>
    <w:unhideWhenUsed/>
    <w:qFormat/>
    <w:rsid w:val="00E270CE"/>
    <w:pPr>
      <w:numPr>
        <w:ilvl w:val="4"/>
        <w:numId w:val="27"/>
      </w:numPr>
      <w:spacing w:before="240" w:after="60" w:line="276" w:lineRule="auto"/>
      <w:jc w:val="both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unhideWhenUsed/>
    <w:qFormat/>
    <w:rsid w:val="00E270CE"/>
    <w:pPr>
      <w:numPr>
        <w:ilvl w:val="5"/>
        <w:numId w:val="27"/>
      </w:numPr>
      <w:spacing w:before="240" w:after="60" w:line="276" w:lineRule="auto"/>
      <w:jc w:val="both"/>
      <w:outlineLvl w:val="5"/>
    </w:pPr>
    <w:rPr>
      <w:rFonts w:eastAsia="Times New Roman"/>
      <w:b/>
      <w:bCs/>
      <w:lang w:val="x-none"/>
    </w:rPr>
  </w:style>
  <w:style w:type="paragraph" w:styleId="Nadpis7">
    <w:name w:val="heading 7"/>
    <w:basedOn w:val="Normln"/>
    <w:next w:val="Normln"/>
    <w:link w:val="Nadpis7Char"/>
    <w:unhideWhenUsed/>
    <w:qFormat/>
    <w:rsid w:val="00E270CE"/>
    <w:pPr>
      <w:numPr>
        <w:ilvl w:val="6"/>
        <w:numId w:val="27"/>
      </w:numPr>
      <w:spacing w:before="240" w:after="60" w:line="276" w:lineRule="auto"/>
      <w:jc w:val="both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unhideWhenUsed/>
    <w:qFormat/>
    <w:rsid w:val="00E270CE"/>
    <w:pPr>
      <w:numPr>
        <w:ilvl w:val="7"/>
        <w:numId w:val="27"/>
      </w:numPr>
      <w:spacing w:before="240" w:after="60" w:line="276" w:lineRule="auto"/>
      <w:jc w:val="both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Nadpis9">
    <w:name w:val="heading 9"/>
    <w:basedOn w:val="Normln"/>
    <w:next w:val="Normln"/>
    <w:link w:val="Nadpis9Char"/>
    <w:unhideWhenUsed/>
    <w:qFormat/>
    <w:rsid w:val="00E270CE"/>
    <w:pPr>
      <w:numPr>
        <w:ilvl w:val="8"/>
        <w:numId w:val="27"/>
      </w:numPr>
      <w:spacing w:before="240" w:after="60" w:line="276" w:lineRule="auto"/>
      <w:jc w:val="both"/>
      <w:outlineLvl w:val="8"/>
    </w:pPr>
    <w:rPr>
      <w:rFonts w:ascii="Calibri Light" w:eastAsia="Times New Roman" w:hAnsi="Calibri Light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66AB8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1061A1"/>
    <w:rPr>
      <w:color w:val="0563C1"/>
      <w:u w:val="single"/>
    </w:rPr>
  </w:style>
  <w:style w:type="paragraph" w:styleId="Zhlav">
    <w:name w:val="header"/>
    <w:basedOn w:val="Normln"/>
    <w:link w:val="ZhlavChar"/>
    <w:uiPriority w:val="99"/>
    <w:unhideWhenUsed/>
    <w:rsid w:val="009070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0704F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nhideWhenUsed/>
    <w:rsid w:val="009070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0704F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4"/>
    <w:rPr>
      <w:rFonts w:ascii="Segoe UI" w:eastAsia="Calibri" w:hAnsi="Segoe UI" w:cs="Segoe UI"/>
      <w:sz w:val="18"/>
      <w:szCs w:val="18"/>
    </w:rPr>
  </w:style>
  <w:style w:type="paragraph" w:styleId="Bezmezer">
    <w:name w:val="No Spacing"/>
    <w:uiPriority w:val="1"/>
    <w:qFormat/>
    <w:rsid w:val="0065076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8D539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58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van-1rove">
    <w:name w:val="číslovaný - 1. úroveň"/>
    <w:basedOn w:val="Normln"/>
    <w:rsid w:val="00B31F79"/>
    <w:pPr>
      <w:tabs>
        <w:tab w:val="left" w:pos="397"/>
      </w:tabs>
      <w:spacing w:before="120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703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035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0351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035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035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E270CE"/>
    <w:rPr>
      <w:rFonts w:ascii="Calibri" w:eastAsia="Times New Roman" w:hAnsi="Calibri" w:cs="Times New Roman"/>
      <w:b/>
      <w:bCs/>
      <w:sz w:val="36"/>
      <w:szCs w:val="24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"/>
    <w:rsid w:val="00E270CE"/>
    <w:rPr>
      <w:rFonts w:ascii="Calibri" w:eastAsia="Calibri" w:hAnsi="Calibri" w:cs="Times New Roman"/>
      <w:b/>
      <w:bCs/>
      <w:iCs/>
      <w:color w:val="000000"/>
      <w:sz w:val="28"/>
      <w:szCs w:val="28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E270CE"/>
    <w:rPr>
      <w:rFonts w:ascii="Calibri" w:eastAsia="Times New Roman" w:hAnsi="Calibri" w:cs="Times New Roman"/>
      <w:b/>
      <w:bCs/>
      <w:sz w:val="26"/>
      <w:szCs w:val="26"/>
      <w:lang w:val="x-none"/>
    </w:rPr>
  </w:style>
  <w:style w:type="character" w:customStyle="1" w:styleId="Nadpis4Char">
    <w:name w:val="Nadpis 4 Char"/>
    <w:basedOn w:val="Standardnpsmoodstavce"/>
    <w:link w:val="Nadpis4"/>
    <w:uiPriority w:val="9"/>
    <w:rsid w:val="00E270CE"/>
    <w:rPr>
      <w:rFonts w:ascii="Calibri" w:eastAsia="Times New Roman" w:hAnsi="Calibri" w:cs="Times New Roman"/>
      <w:b/>
      <w:bCs/>
      <w:sz w:val="24"/>
      <w:szCs w:val="28"/>
      <w:lang w:val="x-none"/>
    </w:rPr>
  </w:style>
  <w:style w:type="character" w:customStyle="1" w:styleId="Nadpis5Char">
    <w:name w:val="Nadpis 5 Char"/>
    <w:basedOn w:val="Standardnpsmoodstavce"/>
    <w:link w:val="Nadpis5"/>
    <w:rsid w:val="00E270CE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dpis6Char">
    <w:name w:val="Nadpis 6 Char"/>
    <w:basedOn w:val="Standardnpsmoodstavce"/>
    <w:link w:val="Nadpis6"/>
    <w:rsid w:val="00E270CE"/>
    <w:rPr>
      <w:rFonts w:ascii="Calibri" w:eastAsia="Times New Roman" w:hAnsi="Calibri" w:cs="Times New Roman"/>
      <w:b/>
      <w:bCs/>
      <w:lang w:val="x-none"/>
    </w:rPr>
  </w:style>
  <w:style w:type="character" w:customStyle="1" w:styleId="Nadpis7Char">
    <w:name w:val="Nadpis 7 Char"/>
    <w:basedOn w:val="Standardnpsmoodstavce"/>
    <w:link w:val="Nadpis7"/>
    <w:rsid w:val="00E270CE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dpis8Char">
    <w:name w:val="Nadpis 8 Char"/>
    <w:basedOn w:val="Standardnpsmoodstavce"/>
    <w:link w:val="Nadpis8"/>
    <w:rsid w:val="00E270CE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dpis9Char">
    <w:name w:val="Nadpis 9 Char"/>
    <w:basedOn w:val="Standardnpsmoodstavce"/>
    <w:link w:val="Nadpis9"/>
    <w:rsid w:val="00E270CE"/>
    <w:rPr>
      <w:rFonts w:ascii="Calibri Light" w:eastAsia="Times New Roman" w:hAnsi="Calibri Light" w:cs="Times New Roman"/>
      <w:lang w:val="x-none"/>
    </w:rPr>
  </w:style>
  <w:style w:type="paragraph" w:styleId="slovanseznam">
    <w:name w:val="List Number"/>
    <w:basedOn w:val="Normln"/>
    <w:uiPriority w:val="99"/>
    <w:semiHidden/>
    <w:unhideWhenUsed/>
    <w:rsid w:val="00E270CE"/>
    <w:pPr>
      <w:ind w:left="6812" w:hanging="432"/>
      <w:contextualSpacing/>
    </w:pPr>
  </w:style>
  <w:style w:type="paragraph" w:styleId="Seznam">
    <w:name w:val="List"/>
    <w:basedOn w:val="Normln"/>
    <w:uiPriority w:val="99"/>
    <w:semiHidden/>
    <w:unhideWhenUsed/>
    <w:rsid w:val="00E270CE"/>
    <w:pPr>
      <w:ind w:left="283" w:hanging="283"/>
      <w:contextualSpacing/>
    </w:pPr>
  </w:style>
  <w:style w:type="paragraph" w:customStyle="1" w:styleId="xxdefault">
    <w:name w:val="x_xdefault"/>
    <w:basedOn w:val="Normln"/>
    <w:rsid w:val="00552C5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xcontentpasted2">
    <w:name w:val="x_contentpasted2"/>
    <w:basedOn w:val="Standardnpsmoodstavce"/>
    <w:rsid w:val="00552C56"/>
  </w:style>
  <w:style w:type="paragraph" w:customStyle="1" w:styleId="xmsonormal">
    <w:name w:val="x_msonormal"/>
    <w:basedOn w:val="Normln"/>
    <w:rsid w:val="00552C5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xcontentpasted3">
    <w:name w:val="x_contentpasted3"/>
    <w:basedOn w:val="Standardnpsmoodstavce"/>
    <w:rsid w:val="00552C56"/>
  </w:style>
  <w:style w:type="character" w:customStyle="1" w:styleId="xcontentpasted4">
    <w:name w:val="x_contentpasted4"/>
    <w:basedOn w:val="Standardnpsmoodstavce"/>
    <w:rsid w:val="00552C56"/>
  </w:style>
  <w:style w:type="paragraph" w:customStyle="1" w:styleId="xmsolistparagraph">
    <w:name w:val="x_msolistparagraph"/>
    <w:basedOn w:val="Normln"/>
    <w:rsid w:val="00363B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70A7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87E2B-1520-4990-8A58-7417199A9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balcarkova</dc:creator>
  <cp:lastModifiedBy>Balcárková Marie, Ing.</cp:lastModifiedBy>
  <cp:revision>5</cp:revision>
  <cp:lastPrinted>2026-01-09T10:14:00Z</cp:lastPrinted>
  <dcterms:created xsi:type="dcterms:W3CDTF">2026-01-09T10:10:00Z</dcterms:created>
  <dcterms:modified xsi:type="dcterms:W3CDTF">2026-01-09T12:13:00Z</dcterms:modified>
</cp:coreProperties>
</file>