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53" w:rsidRPr="00D054DD" w:rsidRDefault="00613853">
      <w:pPr>
        <w:pStyle w:val="Nzev"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right" w:pos="8820"/>
        </w:tabs>
        <w:jc w:val="left"/>
        <w:outlineLvl w:val="0"/>
        <w:rPr>
          <w:rFonts w:ascii="Arial" w:hAnsi="Arial" w:cs="Arial"/>
          <w:bCs w:val="0"/>
          <w:color w:val="auto"/>
          <w:sz w:val="20"/>
          <w:szCs w:val="20"/>
        </w:rPr>
      </w:pPr>
      <w:r w:rsidRPr="002C126C">
        <w:rPr>
          <w:rFonts w:ascii="Arial" w:hAnsi="Arial" w:cs="Arial"/>
          <w:b w:val="0"/>
          <w:bCs w:val="0"/>
          <w:color w:val="auto"/>
          <w:sz w:val="20"/>
          <w:szCs w:val="20"/>
        </w:rPr>
        <w:t>ev.č. objednatele:</w:t>
      </w:r>
      <w:r w:rsidR="00343B6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5E356C">
        <w:rPr>
          <w:rFonts w:ascii="Arial" w:hAnsi="Arial" w:cs="Arial"/>
          <w:bCs w:val="0"/>
          <w:color w:val="auto"/>
          <w:sz w:val="20"/>
          <w:szCs w:val="20"/>
        </w:rPr>
        <w:t>B 0015/22</w:t>
      </w:r>
      <w:r w:rsidRPr="002C126C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 xml:space="preserve">ev.č. zhotovitele: </w:t>
      </w:r>
      <w:r w:rsidR="00D054DD">
        <w:rPr>
          <w:rFonts w:ascii="Arial" w:hAnsi="Arial" w:cs="Arial"/>
          <w:bCs w:val="0"/>
          <w:color w:val="auto"/>
          <w:sz w:val="20"/>
          <w:szCs w:val="20"/>
        </w:rPr>
        <w:t>A2547/22</w:t>
      </w:r>
    </w:p>
    <w:p w:rsidR="00D054DD" w:rsidRDefault="00D054DD">
      <w:pPr>
        <w:pStyle w:val="Nzev"/>
        <w:outlineLvl w:val="0"/>
        <w:rPr>
          <w:rFonts w:ascii="Arial" w:hAnsi="Arial" w:cs="Arial"/>
          <w:color w:val="auto"/>
          <w:sz w:val="28"/>
          <w:szCs w:val="28"/>
        </w:rPr>
      </w:pPr>
    </w:p>
    <w:p w:rsidR="00613853" w:rsidRPr="002C126C" w:rsidRDefault="00D054DD">
      <w:pPr>
        <w:pStyle w:val="Nzev"/>
        <w:outlineLvl w:val="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Dodatek č.1 smlouvy o dílo</w:t>
      </w:r>
    </w:p>
    <w:p w:rsidR="00613853" w:rsidRPr="002C126C" w:rsidRDefault="00613853" w:rsidP="00C46EFF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55" w:lineRule="atLeast"/>
        <w:jc w:val="center"/>
        <w:outlineLvl w:val="0"/>
        <w:rPr>
          <w:rFonts w:ascii="Arial" w:hAnsi="Arial" w:cs="Arial"/>
          <w:sz w:val="20"/>
          <w:szCs w:val="20"/>
        </w:rPr>
      </w:pPr>
      <w:r w:rsidRPr="002C126C">
        <w:rPr>
          <w:rFonts w:ascii="Arial" w:hAnsi="Arial" w:cs="Arial"/>
          <w:sz w:val="20"/>
          <w:szCs w:val="20"/>
        </w:rPr>
        <w:t>uzavřen</w:t>
      </w:r>
      <w:r w:rsidR="00D054DD">
        <w:rPr>
          <w:rFonts w:ascii="Arial" w:hAnsi="Arial" w:cs="Arial"/>
          <w:sz w:val="20"/>
          <w:szCs w:val="20"/>
        </w:rPr>
        <w:t>é</w:t>
      </w:r>
      <w:r w:rsidRPr="002C126C">
        <w:rPr>
          <w:rFonts w:ascii="Arial" w:hAnsi="Arial" w:cs="Arial"/>
          <w:sz w:val="20"/>
          <w:szCs w:val="20"/>
        </w:rPr>
        <w:t xml:space="preserve"> </w:t>
      </w:r>
      <w:r w:rsidR="00D054DD">
        <w:rPr>
          <w:rFonts w:ascii="Arial" w:hAnsi="Arial" w:cs="Arial"/>
          <w:sz w:val="20"/>
          <w:szCs w:val="20"/>
        </w:rPr>
        <w:t xml:space="preserve">dne 27.7.2022 </w:t>
      </w:r>
      <w:r w:rsidR="009E2569" w:rsidRPr="002C126C">
        <w:rPr>
          <w:rFonts w:ascii="Arial" w:hAnsi="Arial" w:cs="Arial"/>
          <w:sz w:val="20"/>
          <w:szCs w:val="20"/>
        </w:rPr>
        <w:t>mezi smluvními stranami:</w:t>
      </w:r>
    </w:p>
    <w:p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outlineLvl w:val="0"/>
        <w:rPr>
          <w:rFonts w:ascii="Arial" w:hAnsi="Arial" w:cs="Arial"/>
          <w:sz w:val="22"/>
          <w:szCs w:val="22"/>
          <w:u w:val="single"/>
        </w:rPr>
      </w:pPr>
      <w:bookmarkStart w:id="0" w:name="BM_1_"/>
      <w:bookmarkEnd w:id="0"/>
    </w:p>
    <w:p w:rsidR="00613853" w:rsidRPr="002C126C" w:rsidRDefault="00BF058A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outlineLvl w:val="0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  <w:u w:val="single"/>
        </w:rPr>
        <w:t>Objednatel:</w:t>
      </w:r>
      <w:r w:rsidR="00613853" w:rsidRPr="002C126C">
        <w:rPr>
          <w:rFonts w:ascii="Arial" w:hAnsi="Arial" w:cs="Arial"/>
          <w:b/>
          <w:bCs/>
          <w:sz w:val="22"/>
          <w:szCs w:val="22"/>
        </w:rPr>
        <w:tab/>
        <w:t>Povodí Odry, státní podnik</w:t>
      </w:r>
      <w:r w:rsidR="00613853" w:rsidRPr="002C126C">
        <w:rPr>
          <w:rFonts w:ascii="Arial" w:hAnsi="Arial" w:cs="Arial"/>
          <w:b/>
          <w:bCs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 xml:space="preserve"> </w:t>
      </w:r>
    </w:p>
    <w:p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 xml:space="preserve">Sídlo:     </w:t>
      </w:r>
      <w:r w:rsidRPr="002C126C">
        <w:rPr>
          <w:rFonts w:ascii="Arial" w:hAnsi="Arial" w:cs="Arial"/>
          <w:sz w:val="22"/>
          <w:szCs w:val="22"/>
        </w:rPr>
        <w:tab/>
      </w:r>
      <w:r w:rsidR="009E2569" w:rsidRPr="002C126C">
        <w:rPr>
          <w:rFonts w:ascii="Arial" w:hAnsi="Arial" w:cs="Arial"/>
          <w:sz w:val="22"/>
          <w:szCs w:val="22"/>
        </w:rPr>
        <w:t>Varenská 3101/49, Moravská Ostrava, 702 00 Ostrava</w:t>
      </w:r>
    </w:p>
    <w:p w:rsidR="009E2569" w:rsidRPr="002C126C" w:rsidRDefault="009E2569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ab/>
        <w:t>Doručovací číslo: 701 26</w:t>
      </w:r>
    </w:p>
    <w:p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IČ</w:t>
      </w:r>
      <w:r w:rsidR="005E00B4">
        <w:rPr>
          <w:rFonts w:ascii="Arial" w:hAnsi="Arial" w:cs="Arial"/>
          <w:sz w:val="22"/>
          <w:szCs w:val="22"/>
        </w:rPr>
        <w:t>O</w:t>
      </w:r>
      <w:r w:rsidRPr="002C126C">
        <w:rPr>
          <w:rFonts w:ascii="Arial" w:hAnsi="Arial" w:cs="Arial"/>
          <w:sz w:val="22"/>
          <w:szCs w:val="22"/>
        </w:rPr>
        <w:t xml:space="preserve"> / DIČ: </w:t>
      </w:r>
      <w:r w:rsidRPr="002C126C">
        <w:rPr>
          <w:rFonts w:ascii="Arial" w:hAnsi="Arial" w:cs="Arial"/>
          <w:sz w:val="22"/>
          <w:szCs w:val="22"/>
        </w:rPr>
        <w:tab/>
        <w:t>70890021 / CZ70890021</w:t>
      </w:r>
      <w:r w:rsidRPr="002C126C">
        <w:rPr>
          <w:rFonts w:ascii="Arial" w:hAnsi="Arial" w:cs="Arial"/>
          <w:sz w:val="22"/>
          <w:szCs w:val="22"/>
        </w:rPr>
        <w:tab/>
        <w:t xml:space="preserve"> </w:t>
      </w:r>
    </w:p>
    <w:p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Zapsán v obchodním rejstříku Krajského úřadu v Ostravě, oddíl A XIV, vložka 584</w:t>
      </w:r>
    </w:p>
    <w:p w:rsidR="00613853" w:rsidRPr="002C126C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ab/>
        <w:t xml:space="preserve"> </w:t>
      </w:r>
    </w:p>
    <w:p w:rsidR="00BF058A" w:rsidRPr="002C126C" w:rsidRDefault="00BF058A" w:rsidP="00BF058A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  <w:u w:val="single"/>
        </w:rPr>
      </w:pPr>
    </w:p>
    <w:p w:rsidR="00613853" w:rsidRPr="002C126C" w:rsidRDefault="00BF058A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BF058A">
        <w:rPr>
          <w:rFonts w:ascii="Arial" w:hAnsi="Arial" w:cs="Arial"/>
          <w:sz w:val="22"/>
          <w:szCs w:val="22"/>
          <w:u w:val="single"/>
        </w:rPr>
        <w:t>Zhotovitel</w:t>
      </w:r>
      <w:r>
        <w:rPr>
          <w:rFonts w:ascii="Arial" w:hAnsi="Arial" w:cs="Arial"/>
          <w:sz w:val="22"/>
          <w:szCs w:val="22"/>
          <w:u w:val="single"/>
        </w:rPr>
        <w:t>:</w:t>
      </w:r>
      <w:r w:rsidR="00613853" w:rsidRPr="002C126C">
        <w:rPr>
          <w:rFonts w:ascii="Arial" w:hAnsi="Arial" w:cs="Arial"/>
          <w:caps/>
          <w:sz w:val="22"/>
          <w:szCs w:val="22"/>
        </w:rPr>
        <w:tab/>
      </w:r>
      <w:r w:rsidR="00501541">
        <w:rPr>
          <w:rFonts w:ascii="Arial" w:hAnsi="Arial" w:cs="Arial"/>
          <w:b/>
          <w:caps/>
          <w:sz w:val="22"/>
          <w:szCs w:val="22"/>
        </w:rPr>
        <w:t>VODNÍ DÍLA – TBD a.s.</w:t>
      </w:r>
    </w:p>
    <w:p w:rsidR="00613853" w:rsidRPr="002C126C" w:rsidRDefault="002C4671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 xml:space="preserve">Sídlo:  </w:t>
      </w:r>
      <w:r w:rsidRPr="002C126C">
        <w:rPr>
          <w:rFonts w:ascii="Arial" w:hAnsi="Arial" w:cs="Arial"/>
          <w:sz w:val="22"/>
          <w:szCs w:val="22"/>
        </w:rPr>
        <w:tab/>
      </w:r>
      <w:r w:rsidR="00501541" w:rsidRPr="00501541">
        <w:rPr>
          <w:rFonts w:ascii="Arial" w:hAnsi="Arial" w:cs="Arial"/>
          <w:sz w:val="22"/>
          <w:szCs w:val="22"/>
        </w:rPr>
        <w:t>Hybernská 1617/40, 110 00 Praha 1</w:t>
      </w:r>
    </w:p>
    <w:p w:rsidR="00613853" w:rsidRPr="00343B6F" w:rsidRDefault="00613853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sz w:val="22"/>
          <w:szCs w:val="22"/>
        </w:rPr>
      </w:pPr>
      <w:r w:rsidRPr="00343B6F">
        <w:rPr>
          <w:rFonts w:ascii="Arial" w:hAnsi="Arial" w:cs="Arial"/>
          <w:sz w:val="22"/>
          <w:szCs w:val="22"/>
        </w:rPr>
        <w:t>IČ</w:t>
      </w:r>
      <w:r w:rsidR="006E1FE9" w:rsidRPr="00343B6F">
        <w:rPr>
          <w:rFonts w:ascii="Arial" w:hAnsi="Arial" w:cs="Arial"/>
          <w:sz w:val="22"/>
          <w:szCs w:val="22"/>
        </w:rPr>
        <w:t>O</w:t>
      </w:r>
      <w:r w:rsidRPr="00343B6F">
        <w:rPr>
          <w:rFonts w:ascii="Arial" w:hAnsi="Arial" w:cs="Arial"/>
          <w:sz w:val="22"/>
          <w:szCs w:val="22"/>
        </w:rPr>
        <w:t xml:space="preserve"> / DIČ: </w:t>
      </w:r>
      <w:r w:rsidRPr="00343B6F">
        <w:rPr>
          <w:rFonts w:ascii="Arial" w:hAnsi="Arial" w:cs="Arial"/>
          <w:sz w:val="22"/>
          <w:szCs w:val="22"/>
        </w:rPr>
        <w:tab/>
      </w:r>
      <w:r w:rsidR="00343B6F">
        <w:rPr>
          <w:rFonts w:ascii="Arial" w:hAnsi="Arial" w:cs="Arial"/>
          <w:sz w:val="22"/>
          <w:szCs w:val="22"/>
        </w:rPr>
        <w:t>49241648  /  CZ49241648</w:t>
      </w:r>
    </w:p>
    <w:p w:rsidR="00613853" w:rsidRDefault="00613853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  <w:sz w:val="22"/>
          <w:szCs w:val="22"/>
        </w:rPr>
      </w:pPr>
      <w:r w:rsidRPr="00343B6F">
        <w:rPr>
          <w:rFonts w:ascii="Arial" w:hAnsi="Arial" w:cs="Arial"/>
          <w:sz w:val="22"/>
          <w:szCs w:val="22"/>
        </w:rPr>
        <w:t>Zapsán v obchodním rejstříku</w:t>
      </w:r>
      <w:r w:rsidR="00343B6F">
        <w:rPr>
          <w:rFonts w:ascii="Arial" w:hAnsi="Arial" w:cs="Arial"/>
          <w:sz w:val="22"/>
          <w:szCs w:val="22"/>
        </w:rPr>
        <w:t xml:space="preserve"> vedeném u Městského soudu v Praze, v oddílu B, vložce 2154</w:t>
      </w:r>
    </w:p>
    <w:p w:rsidR="00BF058A" w:rsidRDefault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  <w:sz w:val="22"/>
          <w:szCs w:val="22"/>
        </w:rPr>
      </w:pPr>
    </w:p>
    <w:p w:rsidR="00BF058A" w:rsidRDefault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  <w:sz w:val="22"/>
          <w:szCs w:val="22"/>
        </w:rPr>
      </w:pPr>
    </w:p>
    <w:p w:rsidR="00BF058A" w:rsidRDefault="00BF058A" w:rsidP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v souladu se zněním čl. 12. bod 12.4. a čl. 5</w:t>
      </w:r>
      <w:r w:rsidR="004647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bod 5.1. dohodly na změně smlouvy v tomto rozsahu:</w:t>
      </w:r>
    </w:p>
    <w:p w:rsidR="00BF058A" w:rsidRDefault="00BF058A" w:rsidP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</w:p>
    <w:p w:rsidR="00BF058A" w:rsidRDefault="00BF058A" w:rsidP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>– na straně objednatele se mění identifikační údaje takto:</w:t>
      </w:r>
    </w:p>
    <w:p w:rsidR="00BF058A" w:rsidRDefault="00BF058A" w:rsidP="00BF058A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</w:p>
    <w:p w:rsidR="00BF058A" w:rsidRDefault="00BF058A" w:rsidP="00BF058A">
      <w:pPr>
        <w:tabs>
          <w:tab w:val="left" w:pos="3402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zástupce:</w:t>
      </w:r>
      <w:r>
        <w:rPr>
          <w:rFonts w:ascii="Arial" w:hAnsi="Arial" w:cs="Arial"/>
          <w:sz w:val="22"/>
          <w:szCs w:val="22"/>
        </w:rPr>
        <w:tab/>
        <w:t>Mgr. Petr Birklen, generální ředitel</w:t>
      </w:r>
    </w:p>
    <w:p w:rsidR="00BF058A" w:rsidRDefault="00BF058A" w:rsidP="00BF058A">
      <w:pPr>
        <w:tabs>
          <w:tab w:val="left" w:pos="3402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pro věci technické:</w:t>
      </w:r>
      <w:r>
        <w:rPr>
          <w:rFonts w:ascii="Arial" w:hAnsi="Arial" w:cs="Arial"/>
          <w:sz w:val="22"/>
          <w:szCs w:val="22"/>
        </w:rPr>
        <w:tab/>
      </w:r>
      <w:r w:rsidR="0026118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technický ředitel</w:t>
      </w:r>
    </w:p>
    <w:p w:rsidR="00BF058A" w:rsidRDefault="00BF058A" w:rsidP="00BF058A">
      <w:pPr>
        <w:tabs>
          <w:tab w:val="left" w:pos="3402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118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osoba odpovědná za TBD</w:t>
      </w:r>
    </w:p>
    <w:p w:rsidR="00BF058A" w:rsidRPr="00BF058A" w:rsidRDefault="00BF058A" w:rsidP="00BF058A">
      <w:pPr>
        <w:tabs>
          <w:tab w:val="left" w:pos="3402"/>
        </w:tabs>
        <w:spacing w:line="24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Raiffeisenbank a.s., č.ú. 1320871002/5500</w:t>
      </w:r>
    </w:p>
    <w:p w:rsidR="00613853" w:rsidRDefault="00613853">
      <w:pPr>
        <w:rPr>
          <w:rFonts w:ascii="Arial" w:hAnsi="Arial" w:cs="Arial"/>
          <w:sz w:val="18"/>
          <w:szCs w:val="18"/>
        </w:rPr>
      </w:pPr>
    </w:p>
    <w:p w:rsidR="00343B6F" w:rsidRPr="002C126C" w:rsidRDefault="00343B6F">
      <w:pPr>
        <w:rPr>
          <w:rFonts w:ascii="Arial" w:hAnsi="Arial" w:cs="Arial"/>
          <w:sz w:val="18"/>
          <w:szCs w:val="18"/>
        </w:rPr>
      </w:pPr>
    </w:p>
    <w:p w:rsidR="00613853" w:rsidRPr="00BF058A" w:rsidRDefault="00BF058A" w:rsidP="00BF058A">
      <w:pPr>
        <w:pStyle w:val="Nadpis1"/>
        <w:numPr>
          <w:ilvl w:val="0"/>
          <w:numId w:val="0"/>
        </w:numPr>
        <w:spacing w:before="120" w:after="120"/>
        <w:rPr>
          <w:b w:val="0"/>
          <w:sz w:val="22"/>
          <w:szCs w:val="22"/>
        </w:rPr>
      </w:pPr>
      <w:bookmarkStart w:id="1" w:name="_Toc130779347"/>
      <w:r>
        <w:rPr>
          <w:sz w:val="22"/>
          <w:szCs w:val="22"/>
          <w:u w:val="single"/>
        </w:rPr>
        <w:t xml:space="preserve">4. </w:t>
      </w:r>
      <w:r w:rsidR="00613853" w:rsidRPr="002C126C">
        <w:rPr>
          <w:sz w:val="22"/>
          <w:szCs w:val="22"/>
          <w:u w:val="single"/>
        </w:rPr>
        <w:t>Cena díla a platební podmínky</w:t>
      </w:r>
      <w:bookmarkEnd w:id="1"/>
      <w:r>
        <w:rPr>
          <w:b w:val="0"/>
          <w:sz w:val="22"/>
          <w:szCs w:val="22"/>
        </w:rPr>
        <w:t xml:space="preserve"> – bod 4.1. nově zní takto</w:t>
      </w:r>
    </w:p>
    <w:p w:rsidR="00D67599" w:rsidRPr="001758C8" w:rsidRDefault="00613853" w:rsidP="003E38FE">
      <w:pPr>
        <w:numPr>
          <w:ilvl w:val="1"/>
          <w:numId w:val="3"/>
        </w:numPr>
        <w:tabs>
          <w:tab w:val="clear" w:pos="792"/>
          <w:tab w:val="num" w:pos="709"/>
        </w:tabs>
        <w:spacing w:after="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758C8">
        <w:rPr>
          <w:rFonts w:ascii="Arial" w:hAnsi="Arial" w:cs="Arial"/>
          <w:sz w:val="22"/>
          <w:szCs w:val="22"/>
        </w:rPr>
        <w:t>C</w:t>
      </w:r>
      <w:r w:rsidR="005E00B4" w:rsidRPr="001758C8">
        <w:rPr>
          <w:rFonts w:ascii="Arial" w:hAnsi="Arial" w:cs="Arial"/>
          <w:sz w:val="22"/>
          <w:szCs w:val="22"/>
        </w:rPr>
        <w:t>elková c</w:t>
      </w:r>
      <w:r w:rsidRPr="001758C8">
        <w:rPr>
          <w:rFonts w:ascii="Arial" w:hAnsi="Arial" w:cs="Arial"/>
          <w:sz w:val="22"/>
          <w:szCs w:val="22"/>
        </w:rPr>
        <w:t>ena díla v rozsahu dle čl. 2</w:t>
      </w:r>
      <w:r w:rsidR="00A34A40" w:rsidRPr="001758C8">
        <w:rPr>
          <w:rFonts w:ascii="Arial" w:hAnsi="Arial" w:cs="Arial"/>
          <w:sz w:val="22"/>
          <w:szCs w:val="22"/>
        </w:rPr>
        <w:t>.</w:t>
      </w:r>
      <w:r w:rsidRPr="001758C8">
        <w:rPr>
          <w:rFonts w:ascii="Arial" w:hAnsi="Arial" w:cs="Arial"/>
          <w:sz w:val="22"/>
          <w:szCs w:val="22"/>
        </w:rPr>
        <w:t xml:space="preserve"> této smlouvy je stanovena </w:t>
      </w:r>
      <w:r w:rsidR="00870448">
        <w:rPr>
          <w:rFonts w:ascii="Arial" w:hAnsi="Arial" w:cs="Arial"/>
          <w:sz w:val="22"/>
          <w:szCs w:val="22"/>
        </w:rPr>
        <w:t>ve výši</w:t>
      </w:r>
      <w:r w:rsidR="00455548" w:rsidRPr="001758C8">
        <w:rPr>
          <w:rFonts w:ascii="Arial" w:hAnsi="Arial" w:cs="Arial"/>
          <w:sz w:val="22"/>
          <w:szCs w:val="22"/>
        </w:rPr>
        <w:t xml:space="preserve"> </w:t>
      </w:r>
      <w:r w:rsidR="004943AB">
        <w:rPr>
          <w:rFonts w:ascii="Arial" w:hAnsi="Arial" w:cs="Arial"/>
          <w:b/>
          <w:sz w:val="22"/>
          <w:szCs w:val="22"/>
        </w:rPr>
        <w:t>775.200</w:t>
      </w:r>
      <w:r w:rsidR="00343B6F">
        <w:rPr>
          <w:rFonts w:ascii="Arial" w:hAnsi="Arial" w:cs="Arial"/>
          <w:b/>
          <w:sz w:val="22"/>
          <w:szCs w:val="22"/>
        </w:rPr>
        <w:t>,-</w:t>
      </w:r>
      <w:r w:rsidR="00AD6C59">
        <w:rPr>
          <w:rFonts w:ascii="Arial" w:hAnsi="Arial" w:cs="Arial"/>
          <w:sz w:val="22"/>
          <w:szCs w:val="22"/>
        </w:rPr>
        <w:t> </w:t>
      </w:r>
      <w:r w:rsidR="001758C8" w:rsidRPr="00343B6F">
        <w:rPr>
          <w:rFonts w:ascii="Arial" w:hAnsi="Arial" w:cs="Arial"/>
          <w:b/>
          <w:sz w:val="22"/>
          <w:szCs w:val="22"/>
        </w:rPr>
        <w:t xml:space="preserve">Kč </w:t>
      </w:r>
      <w:r w:rsidR="004943AB">
        <w:rPr>
          <w:rFonts w:ascii="Arial" w:hAnsi="Arial" w:cs="Arial"/>
          <w:b/>
          <w:sz w:val="22"/>
          <w:szCs w:val="22"/>
        </w:rPr>
        <w:br/>
      </w:r>
      <w:r w:rsidR="001758C8" w:rsidRPr="001758C8">
        <w:rPr>
          <w:rFonts w:ascii="Arial" w:hAnsi="Arial" w:cs="Arial"/>
          <w:sz w:val="22"/>
          <w:szCs w:val="22"/>
        </w:rPr>
        <w:t>bez DPH</w:t>
      </w:r>
      <w:r w:rsidR="001758C8">
        <w:rPr>
          <w:rFonts w:ascii="Arial" w:hAnsi="Arial" w:cs="Arial"/>
          <w:sz w:val="22"/>
          <w:szCs w:val="22"/>
        </w:rPr>
        <w:t>.</w:t>
      </w:r>
    </w:p>
    <w:p w:rsidR="00613853" w:rsidRDefault="00613853">
      <w:pPr>
        <w:jc w:val="both"/>
        <w:rPr>
          <w:rFonts w:ascii="Arial" w:hAnsi="Arial" w:cs="Arial"/>
          <w:sz w:val="22"/>
          <w:szCs w:val="22"/>
        </w:rPr>
      </w:pPr>
    </w:p>
    <w:p w:rsidR="004943AB" w:rsidRDefault="004943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č.1 je Příloha č.1 – Cenová kalkulace.</w:t>
      </w:r>
    </w:p>
    <w:p w:rsidR="004943AB" w:rsidRDefault="004943AB">
      <w:pPr>
        <w:jc w:val="both"/>
        <w:rPr>
          <w:rFonts w:ascii="Arial" w:hAnsi="Arial" w:cs="Arial"/>
          <w:sz w:val="22"/>
          <w:szCs w:val="22"/>
        </w:rPr>
      </w:pPr>
    </w:p>
    <w:p w:rsidR="004943AB" w:rsidRPr="002C126C" w:rsidRDefault="004943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tímto dodatkem nedotčená zůstávají v platnosti beze změny.</w:t>
      </w:r>
    </w:p>
    <w:p w:rsidR="00613853" w:rsidRPr="002C126C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20C26" w:rsidRDefault="00520C26" w:rsidP="00520C26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:rsidR="00647A20" w:rsidRDefault="00647A20" w:rsidP="00520C26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:rsidR="00613853" w:rsidRPr="002C126C" w:rsidRDefault="00647A20" w:rsidP="00AB5A45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B5A45">
        <w:rPr>
          <w:rFonts w:ascii="Arial" w:hAnsi="Arial" w:cs="Arial"/>
          <w:sz w:val="22"/>
          <w:szCs w:val="22"/>
        </w:rPr>
        <w:t>a objednatele:</w:t>
      </w:r>
      <w:r w:rsidR="00AB5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613853" w:rsidRPr="002C126C">
        <w:rPr>
          <w:rFonts w:ascii="Arial" w:hAnsi="Arial" w:cs="Arial"/>
          <w:sz w:val="22"/>
          <w:szCs w:val="22"/>
        </w:rPr>
        <w:t>a zhotovitele:</w:t>
      </w:r>
    </w:p>
    <w:p w:rsidR="00613853" w:rsidRPr="002C126C" w:rsidRDefault="00647A20" w:rsidP="00AB5A45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13853" w:rsidRPr="002C126C">
        <w:rPr>
          <w:rFonts w:ascii="Arial" w:hAnsi="Arial" w:cs="Arial"/>
          <w:sz w:val="22"/>
          <w:szCs w:val="22"/>
        </w:rPr>
        <w:t xml:space="preserve"> Ostravě dne</w:t>
      </w:r>
      <w:r w:rsidR="0026118C">
        <w:rPr>
          <w:rFonts w:ascii="Arial" w:hAnsi="Arial" w:cs="Arial"/>
          <w:sz w:val="22"/>
          <w:szCs w:val="22"/>
        </w:rPr>
        <w:t xml:space="preserve"> 10.12.2025</w:t>
      </w:r>
      <w:r w:rsidR="00AB5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343B6F">
        <w:rPr>
          <w:rFonts w:ascii="Arial" w:hAnsi="Arial" w:cs="Arial"/>
          <w:sz w:val="22"/>
          <w:szCs w:val="22"/>
        </w:rPr>
        <w:t xml:space="preserve"> Praze</w:t>
      </w:r>
      <w:r w:rsidR="001B58B2" w:rsidRPr="002C126C">
        <w:rPr>
          <w:rFonts w:ascii="Arial" w:hAnsi="Arial" w:cs="Arial"/>
          <w:sz w:val="22"/>
          <w:szCs w:val="22"/>
        </w:rPr>
        <w:t xml:space="preserve"> </w:t>
      </w:r>
      <w:r w:rsidR="00613853" w:rsidRPr="002C126C">
        <w:rPr>
          <w:rFonts w:ascii="Arial" w:hAnsi="Arial" w:cs="Arial"/>
          <w:sz w:val="22"/>
          <w:szCs w:val="22"/>
        </w:rPr>
        <w:t xml:space="preserve">dne </w:t>
      </w:r>
      <w:r w:rsidR="0026118C">
        <w:rPr>
          <w:rFonts w:ascii="Arial" w:hAnsi="Arial" w:cs="Arial"/>
          <w:sz w:val="22"/>
          <w:szCs w:val="22"/>
        </w:rPr>
        <w:t>10.12.2025</w:t>
      </w:r>
    </w:p>
    <w:p w:rsidR="00613853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7A20" w:rsidRPr="002C126C" w:rsidRDefault="00647A2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3853" w:rsidRPr="002C126C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3853" w:rsidRPr="002C126C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3853" w:rsidRPr="002C126C" w:rsidRDefault="0026118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xxx</w:t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  <w:r w:rsidR="00613853" w:rsidRPr="002C126C">
        <w:rPr>
          <w:rFonts w:ascii="Arial" w:hAnsi="Arial" w:cs="Arial"/>
          <w:sz w:val="22"/>
          <w:szCs w:val="22"/>
        </w:rPr>
        <w:tab/>
      </w:r>
    </w:p>
    <w:p w:rsidR="007C0D02" w:rsidRPr="002C126C" w:rsidRDefault="007C0D02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C126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>…………………………………</w:t>
      </w:r>
    </w:p>
    <w:p w:rsidR="007C0D02" w:rsidRPr="00343B6F" w:rsidRDefault="004943AB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Petr Birklen</w:t>
      </w:r>
      <w:r w:rsidR="007C0D02">
        <w:rPr>
          <w:rFonts w:ascii="Arial" w:hAnsi="Arial" w:cs="Arial"/>
          <w:sz w:val="22"/>
          <w:szCs w:val="22"/>
        </w:rPr>
        <w:tab/>
      </w:r>
      <w:r w:rsidR="0026118C">
        <w:rPr>
          <w:rFonts w:ascii="Arial" w:hAnsi="Arial" w:cs="Arial"/>
          <w:b/>
          <w:sz w:val="22"/>
          <w:szCs w:val="22"/>
        </w:rPr>
        <w:t>xxx</w:t>
      </w:r>
      <w:bookmarkStart w:id="2" w:name="_GoBack"/>
      <w:bookmarkEnd w:id="2"/>
    </w:p>
    <w:p w:rsidR="007C0D02" w:rsidRPr="00343B6F" w:rsidRDefault="007C0D02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43B6F">
        <w:rPr>
          <w:rFonts w:ascii="Arial" w:hAnsi="Arial" w:cs="Arial"/>
          <w:sz w:val="22"/>
          <w:szCs w:val="22"/>
        </w:rPr>
        <w:t>generální ředitel</w:t>
      </w:r>
      <w:r w:rsidRPr="00343B6F">
        <w:rPr>
          <w:rFonts w:ascii="Arial" w:hAnsi="Arial" w:cs="Arial"/>
          <w:sz w:val="22"/>
          <w:szCs w:val="22"/>
        </w:rPr>
        <w:tab/>
      </w:r>
      <w:r w:rsidR="00343B6F">
        <w:rPr>
          <w:rFonts w:ascii="Arial" w:hAnsi="Arial" w:cs="Arial"/>
          <w:sz w:val="22"/>
          <w:szCs w:val="22"/>
        </w:rPr>
        <w:t>prokurista</w:t>
      </w:r>
    </w:p>
    <w:p w:rsidR="00613853" w:rsidRPr="002C126C" w:rsidRDefault="007C0D02" w:rsidP="007C0D02">
      <w:pPr>
        <w:tabs>
          <w:tab w:val="left" w:pos="595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43B6F">
        <w:rPr>
          <w:rFonts w:ascii="Arial" w:hAnsi="Arial" w:cs="Arial"/>
          <w:sz w:val="22"/>
          <w:szCs w:val="22"/>
        </w:rPr>
        <w:t>Povodí Odry, státní podnik</w:t>
      </w:r>
      <w:r w:rsidRPr="00343B6F">
        <w:rPr>
          <w:rFonts w:ascii="Arial" w:hAnsi="Arial" w:cs="Arial"/>
          <w:sz w:val="22"/>
          <w:szCs w:val="22"/>
        </w:rPr>
        <w:tab/>
      </w:r>
      <w:r w:rsidR="00343B6F">
        <w:rPr>
          <w:rFonts w:ascii="Arial" w:hAnsi="Arial" w:cs="Arial"/>
          <w:sz w:val="22"/>
          <w:szCs w:val="22"/>
        </w:rPr>
        <w:t>VODNÍ DÍLA – TBD a.s.</w:t>
      </w:r>
      <w:r w:rsidRPr="002C126C">
        <w:rPr>
          <w:rFonts w:ascii="Arial" w:hAnsi="Arial" w:cs="Arial"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ab/>
      </w:r>
      <w:r w:rsidRPr="002C126C">
        <w:rPr>
          <w:rFonts w:ascii="Arial" w:hAnsi="Arial" w:cs="Arial"/>
          <w:sz w:val="22"/>
          <w:szCs w:val="22"/>
        </w:rPr>
        <w:tab/>
      </w:r>
    </w:p>
    <w:p w:rsidR="00613853" w:rsidRDefault="006138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0D02" w:rsidRPr="002C126C" w:rsidRDefault="007C0D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5291F" w:rsidRDefault="00C5291F" w:rsidP="00A300B7">
      <w:pPr>
        <w:shd w:val="clear" w:color="auto" w:fill="FFFFFF"/>
        <w:rPr>
          <w:rFonts w:ascii="Arial" w:hAnsi="Arial" w:cs="Arial"/>
          <w:bCs/>
          <w:color w:val="000000"/>
          <w:spacing w:val="-17"/>
          <w:sz w:val="18"/>
          <w:szCs w:val="20"/>
          <w:u w:val="single"/>
        </w:rPr>
      </w:pPr>
    </w:p>
    <w:p w:rsidR="00C5291F" w:rsidRDefault="00C5291F" w:rsidP="00A300B7">
      <w:pPr>
        <w:shd w:val="clear" w:color="auto" w:fill="FFFFFF"/>
        <w:rPr>
          <w:rFonts w:ascii="Arial" w:hAnsi="Arial" w:cs="Arial"/>
          <w:bCs/>
          <w:color w:val="000000"/>
          <w:spacing w:val="-17"/>
          <w:sz w:val="18"/>
          <w:szCs w:val="20"/>
          <w:u w:val="single"/>
        </w:rPr>
      </w:pPr>
    </w:p>
    <w:sectPr w:rsidR="00C5291F" w:rsidSect="004647BC"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A5" w:rsidRDefault="004D03A5">
      <w:r>
        <w:separator/>
      </w:r>
    </w:p>
  </w:endnote>
  <w:endnote w:type="continuationSeparator" w:id="0">
    <w:p w:rsidR="004D03A5" w:rsidRDefault="004D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A5" w:rsidRDefault="004D03A5">
      <w:r>
        <w:separator/>
      </w:r>
    </w:p>
  </w:footnote>
  <w:footnote w:type="continuationSeparator" w:id="0">
    <w:p w:rsidR="004D03A5" w:rsidRDefault="004D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06C"/>
    <w:multiLevelType w:val="multilevel"/>
    <w:tmpl w:val="84B0D0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131A"/>
    <w:multiLevelType w:val="hybridMultilevel"/>
    <w:tmpl w:val="4D62FBEE"/>
    <w:lvl w:ilvl="0" w:tplc="97DC7A0A">
      <w:start w:val="1"/>
      <w:numFmt w:val="lowerLetter"/>
      <w:lvlText w:val="%1)"/>
      <w:lvlJc w:val="left"/>
      <w:pPr>
        <w:tabs>
          <w:tab w:val="num" w:pos="3312"/>
        </w:tabs>
        <w:ind w:left="3312" w:hanging="360"/>
      </w:pPr>
      <w:rPr>
        <w:rFonts w:ascii="Arial" w:hAnsi="Arial" w:cs="Arial" w:hint="default"/>
      </w:rPr>
    </w:lvl>
    <w:lvl w:ilvl="1" w:tplc="17FA370A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ED50ADC4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3" w:tplc="C868BED0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4" w:tplc="A2FA0428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D1FE87F4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  <w:lvl w:ilvl="6" w:tplc="FB3EFDC8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cs="Symbol" w:hint="default"/>
      </w:rPr>
    </w:lvl>
    <w:lvl w:ilvl="7" w:tplc="63E6E180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6A06D29C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F2B64"/>
    <w:multiLevelType w:val="multilevel"/>
    <w:tmpl w:val="8834C19C"/>
    <w:lvl w:ilvl="0">
      <w:start w:val="2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9E07956"/>
    <w:multiLevelType w:val="hybridMultilevel"/>
    <w:tmpl w:val="5004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7D1"/>
    <w:multiLevelType w:val="multilevel"/>
    <w:tmpl w:val="BCFCC9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6923BE"/>
    <w:multiLevelType w:val="hybridMultilevel"/>
    <w:tmpl w:val="FBC09FF0"/>
    <w:lvl w:ilvl="0" w:tplc="3290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022689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0F44DF0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D82CB84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85F6CAA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EE1C41C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7A9406A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E08E392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6FFC7AD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1735012B"/>
    <w:multiLevelType w:val="multilevel"/>
    <w:tmpl w:val="5A98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4C6A35"/>
    <w:multiLevelType w:val="multilevel"/>
    <w:tmpl w:val="3BBE3B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B24A0A"/>
    <w:multiLevelType w:val="hybridMultilevel"/>
    <w:tmpl w:val="0296A4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6E7523"/>
    <w:multiLevelType w:val="hybridMultilevel"/>
    <w:tmpl w:val="71C65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5E6FCE"/>
    <w:multiLevelType w:val="hybridMultilevel"/>
    <w:tmpl w:val="F968A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6053BF"/>
    <w:multiLevelType w:val="hybridMultilevel"/>
    <w:tmpl w:val="1E7C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EB7431"/>
    <w:multiLevelType w:val="hybridMultilevel"/>
    <w:tmpl w:val="93F6E15C"/>
    <w:lvl w:ilvl="0" w:tplc="055A96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1B65"/>
    <w:multiLevelType w:val="hybridMultilevel"/>
    <w:tmpl w:val="E1BEE2FE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2F436605"/>
    <w:multiLevelType w:val="hybridMultilevel"/>
    <w:tmpl w:val="482AF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824D69"/>
    <w:multiLevelType w:val="hybridMultilevel"/>
    <w:tmpl w:val="79CA9700"/>
    <w:lvl w:ilvl="0" w:tplc="B8B0D2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6D50"/>
    <w:multiLevelType w:val="hybridMultilevel"/>
    <w:tmpl w:val="DDE64D78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57C275E"/>
    <w:multiLevelType w:val="hybridMultilevel"/>
    <w:tmpl w:val="EC5C3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472803"/>
    <w:multiLevelType w:val="multilevel"/>
    <w:tmpl w:val="849861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51256"/>
    <w:multiLevelType w:val="hybridMultilevel"/>
    <w:tmpl w:val="224C06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41F0D"/>
    <w:multiLevelType w:val="hybridMultilevel"/>
    <w:tmpl w:val="909C20D4"/>
    <w:lvl w:ilvl="0" w:tplc="E640D220">
      <w:numFmt w:val="bullet"/>
      <w:lvlText w:val="-"/>
      <w:lvlJc w:val="left"/>
      <w:pPr>
        <w:tabs>
          <w:tab w:val="num" w:pos="1436"/>
        </w:tabs>
        <w:ind w:left="1436" w:hanging="360"/>
      </w:pPr>
      <w:rPr>
        <w:rFonts w:ascii="Arial" w:eastAsia="Times New Roman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21" w15:restartNumberingAfterBreak="0">
    <w:nsid w:val="3E8A6D27"/>
    <w:multiLevelType w:val="hybridMultilevel"/>
    <w:tmpl w:val="E780A2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FE74E52"/>
    <w:multiLevelType w:val="multilevel"/>
    <w:tmpl w:val="D5DE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CE7F04"/>
    <w:multiLevelType w:val="hybridMultilevel"/>
    <w:tmpl w:val="45205EE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547938"/>
    <w:multiLevelType w:val="multilevel"/>
    <w:tmpl w:val="FC6C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2E84F10"/>
    <w:multiLevelType w:val="hybridMultilevel"/>
    <w:tmpl w:val="D5641A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5B3206"/>
    <w:multiLevelType w:val="hybridMultilevel"/>
    <w:tmpl w:val="E11EE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487204"/>
    <w:multiLevelType w:val="multilevel"/>
    <w:tmpl w:val="8F8C5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F103960"/>
    <w:multiLevelType w:val="hybridMultilevel"/>
    <w:tmpl w:val="96F828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763D98"/>
    <w:multiLevelType w:val="hybridMultilevel"/>
    <w:tmpl w:val="408A50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6B7353"/>
    <w:multiLevelType w:val="hybridMultilevel"/>
    <w:tmpl w:val="1A4E6B5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7434DAE"/>
    <w:multiLevelType w:val="multilevel"/>
    <w:tmpl w:val="BF523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877947"/>
    <w:multiLevelType w:val="hybridMultilevel"/>
    <w:tmpl w:val="BE9CD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75542"/>
    <w:multiLevelType w:val="hybridMultilevel"/>
    <w:tmpl w:val="F920E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736589"/>
    <w:multiLevelType w:val="hybridMultilevel"/>
    <w:tmpl w:val="A4E45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F38E4"/>
    <w:multiLevelType w:val="hybridMultilevel"/>
    <w:tmpl w:val="29FAC82C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C177F7"/>
    <w:multiLevelType w:val="multilevel"/>
    <w:tmpl w:val="EF5A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5981AF6"/>
    <w:multiLevelType w:val="multilevel"/>
    <w:tmpl w:val="D534C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6E342EF"/>
    <w:multiLevelType w:val="multilevel"/>
    <w:tmpl w:val="321A77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BB01AA"/>
    <w:multiLevelType w:val="hybridMultilevel"/>
    <w:tmpl w:val="10AE2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CE77405"/>
    <w:multiLevelType w:val="hybridMultilevel"/>
    <w:tmpl w:val="9364C96E"/>
    <w:lvl w:ilvl="0" w:tplc="B892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6"/>
  </w:num>
  <w:num w:numId="5">
    <w:abstractNumId w:val="36"/>
  </w:num>
  <w:num w:numId="6">
    <w:abstractNumId w:val="2"/>
  </w:num>
  <w:num w:numId="7">
    <w:abstractNumId w:val="37"/>
  </w:num>
  <w:num w:numId="8">
    <w:abstractNumId w:val="1"/>
  </w:num>
  <w:num w:numId="9">
    <w:abstractNumId w:val="35"/>
  </w:num>
  <w:num w:numId="10">
    <w:abstractNumId w:val="33"/>
  </w:num>
  <w:num w:numId="11">
    <w:abstractNumId w:val="10"/>
  </w:num>
  <w:num w:numId="12">
    <w:abstractNumId w:val="29"/>
  </w:num>
  <w:num w:numId="13">
    <w:abstractNumId w:val="40"/>
  </w:num>
  <w:num w:numId="14">
    <w:abstractNumId w:val="26"/>
  </w:num>
  <w:num w:numId="15">
    <w:abstractNumId w:val="14"/>
  </w:num>
  <w:num w:numId="16">
    <w:abstractNumId w:val="9"/>
  </w:num>
  <w:num w:numId="17">
    <w:abstractNumId w:val="8"/>
  </w:num>
  <w:num w:numId="18">
    <w:abstractNumId w:val="39"/>
  </w:num>
  <w:num w:numId="19">
    <w:abstractNumId w:val="11"/>
  </w:num>
  <w:num w:numId="20">
    <w:abstractNumId w:val="17"/>
  </w:num>
  <w:num w:numId="21">
    <w:abstractNumId w:val="25"/>
  </w:num>
  <w:num w:numId="22">
    <w:abstractNumId w:val="31"/>
  </w:num>
  <w:num w:numId="23">
    <w:abstractNumId w:val="38"/>
  </w:num>
  <w:num w:numId="24">
    <w:abstractNumId w:val="7"/>
  </w:num>
  <w:num w:numId="25">
    <w:abstractNumId w:val="0"/>
  </w:num>
  <w:num w:numId="26">
    <w:abstractNumId w:val="22"/>
  </w:num>
  <w:num w:numId="27">
    <w:abstractNumId w:val="19"/>
  </w:num>
  <w:num w:numId="28">
    <w:abstractNumId w:val="16"/>
  </w:num>
  <w:num w:numId="29">
    <w:abstractNumId w:val="20"/>
  </w:num>
  <w:num w:numId="30">
    <w:abstractNumId w:val="30"/>
  </w:num>
  <w:num w:numId="31">
    <w:abstractNumId w:val="23"/>
  </w:num>
  <w:num w:numId="32">
    <w:abstractNumId w:val="28"/>
  </w:num>
  <w:num w:numId="33">
    <w:abstractNumId w:val="34"/>
  </w:num>
  <w:num w:numId="34">
    <w:abstractNumId w:val="32"/>
  </w:num>
  <w:num w:numId="35">
    <w:abstractNumId w:val="13"/>
  </w:num>
  <w:num w:numId="36">
    <w:abstractNumId w:val="3"/>
  </w:num>
  <w:num w:numId="37">
    <w:abstractNumId w:val="21"/>
  </w:num>
  <w:num w:numId="38">
    <w:abstractNumId w:val="21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4"/>
  </w:num>
  <w:num w:numId="4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D"/>
    <w:rsid w:val="00010240"/>
    <w:rsid w:val="00026A2E"/>
    <w:rsid w:val="00033127"/>
    <w:rsid w:val="0003691C"/>
    <w:rsid w:val="00046858"/>
    <w:rsid w:val="000524C4"/>
    <w:rsid w:val="00054E6D"/>
    <w:rsid w:val="00064516"/>
    <w:rsid w:val="00070C3A"/>
    <w:rsid w:val="00072BC8"/>
    <w:rsid w:val="00073258"/>
    <w:rsid w:val="00077424"/>
    <w:rsid w:val="00082A28"/>
    <w:rsid w:val="0008737F"/>
    <w:rsid w:val="00087F45"/>
    <w:rsid w:val="000923C4"/>
    <w:rsid w:val="00097F17"/>
    <w:rsid w:val="000A65BA"/>
    <w:rsid w:val="000A6DD6"/>
    <w:rsid w:val="000A76A5"/>
    <w:rsid w:val="000B67F3"/>
    <w:rsid w:val="000C2A6F"/>
    <w:rsid w:val="000C3932"/>
    <w:rsid w:val="000D188A"/>
    <w:rsid w:val="000D1B7B"/>
    <w:rsid w:val="000D1F35"/>
    <w:rsid w:val="000D4552"/>
    <w:rsid w:val="000E4014"/>
    <w:rsid w:val="000E786F"/>
    <w:rsid w:val="000F2B5D"/>
    <w:rsid w:val="00104DDF"/>
    <w:rsid w:val="0011032E"/>
    <w:rsid w:val="0012226B"/>
    <w:rsid w:val="00140B4D"/>
    <w:rsid w:val="00150A7A"/>
    <w:rsid w:val="00167258"/>
    <w:rsid w:val="001758C8"/>
    <w:rsid w:val="00180211"/>
    <w:rsid w:val="00184C6F"/>
    <w:rsid w:val="001850EA"/>
    <w:rsid w:val="00190340"/>
    <w:rsid w:val="00193805"/>
    <w:rsid w:val="001B58B2"/>
    <w:rsid w:val="001B6666"/>
    <w:rsid w:val="001C24FD"/>
    <w:rsid w:val="001C67E5"/>
    <w:rsid w:val="001D4C4D"/>
    <w:rsid w:val="001E5F62"/>
    <w:rsid w:val="002064DA"/>
    <w:rsid w:val="002077C6"/>
    <w:rsid w:val="00222689"/>
    <w:rsid w:val="00225903"/>
    <w:rsid w:val="002261FC"/>
    <w:rsid w:val="0025365F"/>
    <w:rsid w:val="00255435"/>
    <w:rsid w:val="002576C9"/>
    <w:rsid w:val="0026118C"/>
    <w:rsid w:val="00261A54"/>
    <w:rsid w:val="00283BB2"/>
    <w:rsid w:val="002A2999"/>
    <w:rsid w:val="002A4145"/>
    <w:rsid w:val="002B04C2"/>
    <w:rsid w:val="002B1E6E"/>
    <w:rsid w:val="002B3447"/>
    <w:rsid w:val="002C126C"/>
    <w:rsid w:val="002C4671"/>
    <w:rsid w:val="002C7B1D"/>
    <w:rsid w:val="002D6461"/>
    <w:rsid w:val="002D6F1C"/>
    <w:rsid w:val="002D7014"/>
    <w:rsid w:val="002E058D"/>
    <w:rsid w:val="002E1A90"/>
    <w:rsid w:val="002E69DE"/>
    <w:rsid w:val="002F079D"/>
    <w:rsid w:val="002F3B8B"/>
    <w:rsid w:val="0030129E"/>
    <w:rsid w:val="003059B8"/>
    <w:rsid w:val="003073B9"/>
    <w:rsid w:val="00316315"/>
    <w:rsid w:val="0032190D"/>
    <w:rsid w:val="00327420"/>
    <w:rsid w:val="00343B6F"/>
    <w:rsid w:val="00343D91"/>
    <w:rsid w:val="00345B94"/>
    <w:rsid w:val="003572D1"/>
    <w:rsid w:val="00362340"/>
    <w:rsid w:val="0037536D"/>
    <w:rsid w:val="003753AA"/>
    <w:rsid w:val="003773A7"/>
    <w:rsid w:val="003801C4"/>
    <w:rsid w:val="003B4609"/>
    <w:rsid w:val="003C074A"/>
    <w:rsid w:val="003C2291"/>
    <w:rsid w:val="003E2996"/>
    <w:rsid w:val="003E38FE"/>
    <w:rsid w:val="003E703F"/>
    <w:rsid w:val="003E737B"/>
    <w:rsid w:val="003F1C4D"/>
    <w:rsid w:val="003F2779"/>
    <w:rsid w:val="003F31E2"/>
    <w:rsid w:val="0040073B"/>
    <w:rsid w:val="00410821"/>
    <w:rsid w:val="0041397E"/>
    <w:rsid w:val="004173A7"/>
    <w:rsid w:val="004527E6"/>
    <w:rsid w:val="00454BED"/>
    <w:rsid w:val="00455548"/>
    <w:rsid w:val="004647BC"/>
    <w:rsid w:val="0046781C"/>
    <w:rsid w:val="004707D9"/>
    <w:rsid w:val="00484102"/>
    <w:rsid w:val="004943AB"/>
    <w:rsid w:val="004A1101"/>
    <w:rsid w:val="004A1DEE"/>
    <w:rsid w:val="004A2E41"/>
    <w:rsid w:val="004A49EB"/>
    <w:rsid w:val="004A6075"/>
    <w:rsid w:val="004D03A5"/>
    <w:rsid w:val="004E0075"/>
    <w:rsid w:val="004E1628"/>
    <w:rsid w:val="004E6194"/>
    <w:rsid w:val="004E6573"/>
    <w:rsid w:val="004F26D5"/>
    <w:rsid w:val="004F6490"/>
    <w:rsid w:val="004F6916"/>
    <w:rsid w:val="00501541"/>
    <w:rsid w:val="0050164F"/>
    <w:rsid w:val="005101A2"/>
    <w:rsid w:val="005113B4"/>
    <w:rsid w:val="00517909"/>
    <w:rsid w:val="00520C26"/>
    <w:rsid w:val="005242F1"/>
    <w:rsid w:val="00525681"/>
    <w:rsid w:val="00542EC4"/>
    <w:rsid w:val="00544B50"/>
    <w:rsid w:val="00556C65"/>
    <w:rsid w:val="005572FE"/>
    <w:rsid w:val="005711FC"/>
    <w:rsid w:val="00571D5D"/>
    <w:rsid w:val="00572022"/>
    <w:rsid w:val="005817AF"/>
    <w:rsid w:val="005820F9"/>
    <w:rsid w:val="005861B8"/>
    <w:rsid w:val="00591D79"/>
    <w:rsid w:val="005A176C"/>
    <w:rsid w:val="005B3CD8"/>
    <w:rsid w:val="005C0B43"/>
    <w:rsid w:val="005C1709"/>
    <w:rsid w:val="005C3A56"/>
    <w:rsid w:val="005E00B4"/>
    <w:rsid w:val="005E12AA"/>
    <w:rsid w:val="005E356C"/>
    <w:rsid w:val="005F2F79"/>
    <w:rsid w:val="005F4E1B"/>
    <w:rsid w:val="00610E92"/>
    <w:rsid w:val="006119AD"/>
    <w:rsid w:val="00611AF8"/>
    <w:rsid w:val="00613853"/>
    <w:rsid w:val="00616217"/>
    <w:rsid w:val="006178F2"/>
    <w:rsid w:val="00620403"/>
    <w:rsid w:val="00622AC5"/>
    <w:rsid w:val="0063668C"/>
    <w:rsid w:val="00644F35"/>
    <w:rsid w:val="00645AD7"/>
    <w:rsid w:val="00646B66"/>
    <w:rsid w:val="00646CDF"/>
    <w:rsid w:val="00647A20"/>
    <w:rsid w:val="00652724"/>
    <w:rsid w:val="006530DA"/>
    <w:rsid w:val="0066781D"/>
    <w:rsid w:val="0067679F"/>
    <w:rsid w:val="00676802"/>
    <w:rsid w:val="006828E8"/>
    <w:rsid w:val="006B2DBB"/>
    <w:rsid w:val="006D1CE9"/>
    <w:rsid w:val="006E1FE9"/>
    <w:rsid w:val="006E24E0"/>
    <w:rsid w:val="00700F52"/>
    <w:rsid w:val="007068C0"/>
    <w:rsid w:val="0071191D"/>
    <w:rsid w:val="00730C8B"/>
    <w:rsid w:val="0073458C"/>
    <w:rsid w:val="00735901"/>
    <w:rsid w:val="00742894"/>
    <w:rsid w:val="0075277A"/>
    <w:rsid w:val="00752EDB"/>
    <w:rsid w:val="0075307F"/>
    <w:rsid w:val="007638ED"/>
    <w:rsid w:val="00774DA5"/>
    <w:rsid w:val="00782499"/>
    <w:rsid w:val="00785CE2"/>
    <w:rsid w:val="00786CB2"/>
    <w:rsid w:val="007915FB"/>
    <w:rsid w:val="007941AE"/>
    <w:rsid w:val="007951E4"/>
    <w:rsid w:val="00796AD8"/>
    <w:rsid w:val="007A615E"/>
    <w:rsid w:val="007B6D16"/>
    <w:rsid w:val="007B7673"/>
    <w:rsid w:val="007C0D02"/>
    <w:rsid w:val="007C1762"/>
    <w:rsid w:val="007C34D7"/>
    <w:rsid w:val="007C5B27"/>
    <w:rsid w:val="007C78EB"/>
    <w:rsid w:val="007D16F1"/>
    <w:rsid w:val="007D41D2"/>
    <w:rsid w:val="007E327F"/>
    <w:rsid w:val="007E58A8"/>
    <w:rsid w:val="007F776F"/>
    <w:rsid w:val="00801665"/>
    <w:rsid w:val="00803907"/>
    <w:rsid w:val="00811310"/>
    <w:rsid w:val="00814B6D"/>
    <w:rsid w:val="008206F7"/>
    <w:rsid w:val="008207C6"/>
    <w:rsid w:val="00826A52"/>
    <w:rsid w:val="008402DB"/>
    <w:rsid w:val="00857A86"/>
    <w:rsid w:val="00863C0E"/>
    <w:rsid w:val="00866125"/>
    <w:rsid w:val="00870448"/>
    <w:rsid w:val="008872D4"/>
    <w:rsid w:val="008910BB"/>
    <w:rsid w:val="008A1E89"/>
    <w:rsid w:val="008A5832"/>
    <w:rsid w:val="008B036C"/>
    <w:rsid w:val="008B145C"/>
    <w:rsid w:val="008B5615"/>
    <w:rsid w:val="008C2568"/>
    <w:rsid w:val="008C2DFA"/>
    <w:rsid w:val="008D5ED0"/>
    <w:rsid w:val="008E347C"/>
    <w:rsid w:val="008E7C94"/>
    <w:rsid w:val="009008FA"/>
    <w:rsid w:val="00901B67"/>
    <w:rsid w:val="0090680C"/>
    <w:rsid w:val="00915618"/>
    <w:rsid w:val="00917950"/>
    <w:rsid w:val="00922A98"/>
    <w:rsid w:val="009353E9"/>
    <w:rsid w:val="00941F02"/>
    <w:rsid w:val="009471D5"/>
    <w:rsid w:val="00951885"/>
    <w:rsid w:val="0095358F"/>
    <w:rsid w:val="00953C81"/>
    <w:rsid w:val="00960BB2"/>
    <w:rsid w:val="009669B5"/>
    <w:rsid w:val="00967416"/>
    <w:rsid w:val="0097156B"/>
    <w:rsid w:val="00971D54"/>
    <w:rsid w:val="00973DC2"/>
    <w:rsid w:val="009760CF"/>
    <w:rsid w:val="00976384"/>
    <w:rsid w:val="00980B3B"/>
    <w:rsid w:val="009924F0"/>
    <w:rsid w:val="009928E1"/>
    <w:rsid w:val="009C107D"/>
    <w:rsid w:val="009C65DE"/>
    <w:rsid w:val="009D59A4"/>
    <w:rsid w:val="009E0318"/>
    <w:rsid w:val="009E0CFC"/>
    <w:rsid w:val="009E2569"/>
    <w:rsid w:val="009E2BED"/>
    <w:rsid w:val="009E6766"/>
    <w:rsid w:val="009F239B"/>
    <w:rsid w:val="00A03200"/>
    <w:rsid w:val="00A04684"/>
    <w:rsid w:val="00A05F45"/>
    <w:rsid w:val="00A07D1F"/>
    <w:rsid w:val="00A15E75"/>
    <w:rsid w:val="00A163DD"/>
    <w:rsid w:val="00A21E53"/>
    <w:rsid w:val="00A300B7"/>
    <w:rsid w:val="00A322B8"/>
    <w:rsid w:val="00A33076"/>
    <w:rsid w:val="00A34A40"/>
    <w:rsid w:val="00A4363D"/>
    <w:rsid w:val="00A46625"/>
    <w:rsid w:val="00A50166"/>
    <w:rsid w:val="00A52F38"/>
    <w:rsid w:val="00A552D0"/>
    <w:rsid w:val="00A56429"/>
    <w:rsid w:val="00A60A00"/>
    <w:rsid w:val="00A60FD3"/>
    <w:rsid w:val="00A6754F"/>
    <w:rsid w:val="00A678A8"/>
    <w:rsid w:val="00A7668A"/>
    <w:rsid w:val="00A77A07"/>
    <w:rsid w:val="00A85A32"/>
    <w:rsid w:val="00A9615E"/>
    <w:rsid w:val="00AB5A45"/>
    <w:rsid w:val="00AB5C2E"/>
    <w:rsid w:val="00AC48A6"/>
    <w:rsid w:val="00AD15FE"/>
    <w:rsid w:val="00AD3780"/>
    <w:rsid w:val="00AD646D"/>
    <w:rsid w:val="00AD692B"/>
    <w:rsid w:val="00AD6A97"/>
    <w:rsid w:val="00AD6C59"/>
    <w:rsid w:val="00AE7253"/>
    <w:rsid w:val="00AE7347"/>
    <w:rsid w:val="00AE7DB5"/>
    <w:rsid w:val="00AF162F"/>
    <w:rsid w:val="00AF16FD"/>
    <w:rsid w:val="00AF4172"/>
    <w:rsid w:val="00AF466C"/>
    <w:rsid w:val="00B0036C"/>
    <w:rsid w:val="00B1186A"/>
    <w:rsid w:val="00B237FC"/>
    <w:rsid w:val="00B24C9A"/>
    <w:rsid w:val="00B2653E"/>
    <w:rsid w:val="00B362F2"/>
    <w:rsid w:val="00B372E4"/>
    <w:rsid w:val="00B40F93"/>
    <w:rsid w:val="00B4473D"/>
    <w:rsid w:val="00B47704"/>
    <w:rsid w:val="00B51077"/>
    <w:rsid w:val="00B521E6"/>
    <w:rsid w:val="00B560EB"/>
    <w:rsid w:val="00B77256"/>
    <w:rsid w:val="00B82593"/>
    <w:rsid w:val="00B86504"/>
    <w:rsid w:val="00B865AB"/>
    <w:rsid w:val="00B9213C"/>
    <w:rsid w:val="00B94F21"/>
    <w:rsid w:val="00B96CDE"/>
    <w:rsid w:val="00BA3567"/>
    <w:rsid w:val="00BB1DB1"/>
    <w:rsid w:val="00BC34C6"/>
    <w:rsid w:val="00BC42BC"/>
    <w:rsid w:val="00BC497B"/>
    <w:rsid w:val="00BC5F81"/>
    <w:rsid w:val="00BC7C6D"/>
    <w:rsid w:val="00BD2C49"/>
    <w:rsid w:val="00BD4661"/>
    <w:rsid w:val="00BE0F6D"/>
    <w:rsid w:val="00BF058A"/>
    <w:rsid w:val="00BF7A9E"/>
    <w:rsid w:val="00C108EC"/>
    <w:rsid w:val="00C10FAB"/>
    <w:rsid w:val="00C11E38"/>
    <w:rsid w:val="00C13415"/>
    <w:rsid w:val="00C26B8F"/>
    <w:rsid w:val="00C32006"/>
    <w:rsid w:val="00C46EFF"/>
    <w:rsid w:val="00C5291F"/>
    <w:rsid w:val="00C57F7F"/>
    <w:rsid w:val="00C62924"/>
    <w:rsid w:val="00C9289A"/>
    <w:rsid w:val="00C92BFD"/>
    <w:rsid w:val="00CA1C9D"/>
    <w:rsid w:val="00CA4775"/>
    <w:rsid w:val="00CB0332"/>
    <w:rsid w:val="00CB7595"/>
    <w:rsid w:val="00CC2406"/>
    <w:rsid w:val="00CC7B80"/>
    <w:rsid w:val="00CC7CFC"/>
    <w:rsid w:val="00CF0DD9"/>
    <w:rsid w:val="00CF121B"/>
    <w:rsid w:val="00CF5900"/>
    <w:rsid w:val="00D04478"/>
    <w:rsid w:val="00D054DD"/>
    <w:rsid w:val="00D169EE"/>
    <w:rsid w:val="00D261AA"/>
    <w:rsid w:val="00D3065A"/>
    <w:rsid w:val="00D32347"/>
    <w:rsid w:val="00D32420"/>
    <w:rsid w:val="00D36D2F"/>
    <w:rsid w:val="00D565DE"/>
    <w:rsid w:val="00D67599"/>
    <w:rsid w:val="00D7140D"/>
    <w:rsid w:val="00D84884"/>
    <w:rsid w:val="00D8659D"/>
    <w:rsid w:val="00D8773D"/>
    <w:rsid w:val="00D928D9"/>
    <w:rsid w:val="00DA3CB0"/>
    <w:rsid w:val="00DA56CD"/>
    <w:rsid w:val="00DA70B3"/>
    <w:rsid w:val="00DB241E"/>
    <w:rsid w:val="00DB3F02"/>
    <w:rsid w:val="00DB70A7"/>
    <w:rsid w:val="00DB79DA"/>
    <w:rsid w:val="00DC390D"/>
    <w:rsid w:val="00DC5EB0"/>
    <w:rsid w:val="00DC6926"/>
    <w:rsid w:val="00DC757A"/>
    <w:rsid w:val="00DD077A"/>
    <w:rsid w:val="00DD5995"/>
    <w:rsid w:val="00DD69C4"/>
    <w:rsid w:val="00DD78B1"/>
    <w:rsid w:val="00DE05A0"/>
    <w:rsid w:val="00DE6398"/>
    <w:rsid w:val="00DF33E5"/>
    <w:rsid w:val="00DF3B19"/>
    <w:rsid w:val="00E00DD9"/>
    <w:rsid w:val="00E016CC"/>
    <w:rsid w:val="00E0240E"/>
    <w:rsid w:val="00E02BD8"/>
    <w:rsid w:val="00E05865"/>
    <w:rsid w:val="00E34DDA"/>
    <w:rsid w:val="00E35CA2"/>
    <w:rsid w:val="00E35F32"/>
    <w:rsid w:val="00E61752"/>
    <w:rsid w:val="00E6364A"/>
    <w:rsid w:val="00E84A3C"/>
    <w:rsid w:val="00E85399"/>
    <w:rsid w:val="00EB2A65"/>
    <w:rsid w:val="00EB2E91"/>
    <w:rsid w:val="00EB5932"/>
    <w:rsid w:val="00EC390E"/>
    <w:rsid w:val="00EC6FE9"/>
    <w:rsid w:val="00ED3A50"/>
    <w:rsid w:val="00ED3FEE"/>
    <w:rsid w:val="00EE03DD"/>
    <w:rsid w:val="00EE4139"/>
    <w:rsid w:val="00EF46E4"/>
    <w:rsid w:val="00EF6737"/>
    <w:rsid w:val="00F00244"/>
    <w:rsid w:val="00F015A0"/>
    <w:rsid w:val="00F04FA5"/>
    <w:rsid w:val="00F16794"/>
    <w:rsid w:val="00F273C9"/>
    <w:rsid w:val="00F31DD0"/>
    <w:rsid w:val="00F36600"/>
    <w:rsid w:val="00F376F7"/>
    <w:rsid w:val="00F44D88"/>
    <w:rsid w:val="00F512A8"/>
    <w:rsid w:val="00F562D4"/>
    <w:rsid w:val="00F56F4F"/>
    <w:rsid w:val="00F6576B"/>
    <w:rsid w:val="00F700D7"/>
    <w:rsid w:val="00F71A95"/>
    <w:rsid w:val="00F807A2"/>
    <w:rsid w:val="00F914F1"/>
    <w:rsid w:val="00F91C4B"/>
    <w:rsid w:val="00FA49CE"/>
    <w:rsid w:val="00FA7574"/>
    <w:rsid w:val="00FB1AD1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96E6C"/>
  <w15:docId w15:val="{C34CBEB1-4D76-46B1-A56A-042EF9C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7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082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10821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3FEE"/>
    <w:pPr>
      <w:keepNext/>
      <w:numPr>
        <w:ilvl w:val="2"/>
        <w:numId w:val="6"/>
      </w:numPr>
      <w:tabs>
        <w:tab w:val="num" w:pos="6533"/>
      </w:tabs>
      <w:spacing w:before="240" w:after="60"/>
      <w:ind w:left="6533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qFormat/>
    <w:rsid w:val="00410821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10821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1082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10821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10821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10821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082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1082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uiPriority w:val="99"/>
    <w:rsid w:val="00410821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1082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41082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10821"/>
    <w:rPr>
      <w:b/>
      <w:bCs/>
    </w:rPr>
  </w:style>
  <w:style w:type="character" w:customStyle="1" w:styleId="Nadpis7Char">
    <w:name w:val="Nadpis 7 Char"/>
    <w:basedOn w:val="Standardnpsmoodstavce"/>
    <w:link w:val="Nadpis7"/>
    <w:rsid w:val="0041082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41082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410821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99"/>
    <w:semiHidden/>
    <w:rsid w:val="00410821"/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semiHidden/>
    <w:rsid w:val="00410821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410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410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0821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10821"/>
    <w:rPr>
      <w:rFonts w:ascii="Times New Roman" w:hAnsi="Times New Roman" w:cs="Times New Roman"/>
    </w:rPr>
  </w:style>
  <w:style w:type="paragraph" w:styleId="Nzev">
    <w:name w:val="Title"/>
    <w:basedOn w:val="Normln"/>
    <w:link w:val="NzevChar"/>
    <w:uiPriority w:val="99"/>
    <w:qFormat/>
    <w:rsid w:val="00410821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center"/>
    </w:pPr>
    <w:rPr>
      <w:b/>
      <w:bCs/>
      <w:color w:val="00000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410821"/>
    <w:rPr>
      <w:rFonts w:ascii="Cambria" w:hAnsi="Cambria" w:cs="Cambria"/>
      <w:b/>
      <w:bCs/>
      <w:kern w:val="28"/>
      <w:sz w:val="32"/>
      <w:szCs w:val="32"/>
    </w:rPr>
  </w:style>
  <w:style w:type="paragraph" w:customStyle="1" w:styleId="Zkladntextodsazen1">
    <w:name w:val="Základní text odsazený1"/>
    <w:basedOn w:val="Normln"/>
    <w:uiPriority w:val="99"/>
    <w:rsid w:val="00410821"/>
    <w:pPr>
      <w:widowControl w:val="0"/>
      <w:ind w:left="708"/>
      <w:jc w:val="both"/>
    </w:pPr>
    <w:rPr>
      <w:rFonts w:ascii="Arial" w:hAnsi="Arial" w:cs="Arial"/>
      <w:color w:val="FF0000"/>
    </w:rPr>
  </w:style>
  <w:style w:type="character" w:customStyle="1" w:styleId="BodyTextIndentChar">
    <w:name w:val="Body Text Indent Char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customStyle="1" w:styleId="Textbubliny1">
    <w:name w:val="Text bubliny1"/>
    <w:basedOn w:val="Normln"/>
    <w:uiPriority w:val="99"/>
    <w:rsid w:val="0041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410821"/>
    <w:rPr>
      <w:rFonts w:ascii="Times New Roman" w:hAnsi="Times New Roman" w:cs="Times New Roman"/>
      <w:sz w:val="2"/>
      <w:szCs w:val="2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410821"/>
    <w:pPr>
      <w:widowControl w:val="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10821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10821"/>
    <w:pPr>
      <w:widowControl w:val="0"/>
      <w:spacing w:afterLines="60"/>
      <w:ind w:left="708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10821"/>
    <w:rPr>
      <w:rFonts w:ascii="Times New Roman" w:hAnsi="Times New Roman" w:cs="Times New Roman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410821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rsid w:val="00410821"/>
    <w:pPr>
      <w:ind w:left="720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773C"/>
    <w:rPr>
      <w:sz w:val="24"/>
      <w:szCs w:val="24"/>
    </w:rPr>
  </w:style>
  <w:style w:type="character" w:customStyle="1" w:styleId="Nadpis3Char">
    <w:name w:val="Nadpis 3 Char"/>
    <w:link w:val="Nadpis3"/>
    <w:rsid w:val="00ED3FEE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1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66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99"/>
    <w:qFormat/>
    <w:rsid w:val="005F4E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1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11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1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1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1FC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5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753AA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basedOn w:val="Standardnpsmoodstavce"/>
    <w:link w:val="Odstavecseseznamem"/>
    <w:uiPriority w:val="99"/>
    <w:qFormat/>
    <w:locked/>
    <w:rsid w:val="00AD3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88BF5-C14D-495A-90C4-63052EDC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TBD POD</vt:lpstr>
    </vt:vector>
  </TitlesOfParts>
  <Company>Povodí Odry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TBD POD</dc:title>
  <dc:creator>Jiří Hodák</dc:creator>
  <cp:keywords>tbd, sod</cp:keywords>
  <cp:lastModifiedBy>Kusynova</cp:lastModifiedBy>
  <cp:revision>2</cp:revision>
  <cp:lastPrinted>2025-12-15T08:42:00Z</cp:lastPrinted>
  <dcterms:created xsi:type="dcterms:W3CDTF">2026-01-09T08:46:00Z</dcterms:created>
  <dcterms:modified xsi:type="dcterms:W3CDTF">2026-01-09T08:46:00Z</dcterms:modified>
</cp:coreProperties>
</file>