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81B13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337D53" w14:textId="77777777" w:rsidR="00E76CDC" w:rsidRDefault="00000000">
      <w:pPr>
        <w:framePr w:w="7325" w:wrap="auto" w:hAnchor="text" w:x="2410" w:y="3810"/>
        <w:widowControl w:val="0"/>
        <w:autoSpaceDE w:val="0"/>
        <w:autoSpaceDN w:val="0"/>
        <w:spacing w:before="0" w:after="0" w:line="418" w:lineRule="exact"/>
        <w:ind w:left="1648"/>
        <w:jc w:val="left"/>
        <w:rPr>
          <w:rFonts w:ascii="Trebuchet MS"/>
          <w:b/>
          <w:color w:val="000000"/>
          <w:sz w:val="36"/>
        </w:rPr>
      </w:pPr>
      <w:proofErr w:type="spellStart"/>
      <w:r>
        <w:rPr>
          <w:rFonts w:ascii="Trebuchet MS" w:hAnsi="Trebuchet MS" w:cs="Trebuchet MS"/>
          <w:b/>
          <w:color w:val="00000A"/>
          <w:spacing w:val="2"/>
          <w:sz w:val="36"/>
        </w:rPr>
        <w:t>Servisní</w:t>
      </w:r>
      <w:proofErr w:type="spellEnd"/>
      <w:r>
        <w:rPr>
          <w:rFonts w:ascii="Trebuchet MS"/>
          <w:b/>
          <w:color w:val="00000A"/>
          <w:spacing w:val="-2"/>
          <w:sz w:val="36"/>
        </w:rPr>
        <w:t xml:space="preserve"> </w:t>
      </w:r>
      <w:proofErr w:type="spellStart"/>
      <w:r>
        <w:rPr>
          <w:rFonts w:ascii="Trebuchet MS"/>
          <w:b/>
          <w:color w:val="00000A"/>
          <w:sz w:val="36"/>
        </w:rPr>
        <w:t>smlouva</w:t>
      </w:r>
      <w:proofErr w:type="spellEnd"/>
      <w:r>
        <w:rPr>
          <w:rFonts w:ascii="Trebuchet MS"/>
          <w:b/>
          <w:color w:val="00000A"/>
          <w:sz w:val="36"/>
        </w:rPr>
        <w:t xml:space="preserve"> (SLA)</w:t>
      </w:r>
    </w:p>
    <w:p w14:paraId="5D5B8F53" w14:textId="77777777" w:rsidR="00E76CDC" w:rsidRDefault="00000000">
      <w:pPr>
        <w:framePr w:w="7325" w:wrap="auto" w:hAnchor="text" w:x="2410" w:y="3810"/>
        <w:widowControl w:val="0"/>
        <w:autoSpaceDE w:val="0"/>
        <w:autoSpaceDN w:val="0"/>
        <w:spacing w:before="14" w:after="0" w:line="279" w:lineRule="exact"/>
        <w:jc w:val="left"/>
        <w:rPr>
          <w:rFonts w:ascii="Trebuchet MS"/>
          <w:color w:val="000000"/>
          <w:sz w:val="24"/>
        </w:rPr>
      </w:pPr>
      <w:proofErr w:type="spellStart"/>
      <w:r>
        <w:rPr>
          <w:rFonts w:ascii="Trebuchet MS" w:hAnsi="Trebuchet MS" w:cs="Trebuchet MS"/>
          <w:color w:val="00000A"/>
          <w:sz w:val="24"/>
        </w:rPr>
        <w:t>uzavřená</w:t>
      </w:r>
      <w:proofErr w:type="spellEnd"/>
      <w:r>
        <w:rPr>
          <w:rFonts w:ascii="Trebuchet MS"/>
          <w:color w:val="00000A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níže</w:t>
      </w:r>
      <w:proofErr w:type="spellEnd"/>
      <w:r>
        <w:rPr>
          <w:rFonts w:ascii="Trebuchet MS"/>
          <w:color w:val="00000A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uvedeného</w:t>
      </w:r>
      <w:proofErr w:type="spellEnd"/>
      <w:r>
        <w:rPr>
          <w:rFonts w:ascii="Trebuchet MS"/>
          <w:color w:val="00000A"/>
          <w:sz w:val="24"/>
        </w:rPr>
        <w:t xml:space="preserve"> </w:t>
      </w:r>
      <w:proofErr w:type="spellStart"/>
      <w:r>
        <w:rPr>
          <w:rFonts w:ascii="Trebuchet MS"/>
          <w:color w:val="00000A"/>
          <w:sz w:val="24"/>
        </w:rPr>
        <w:t>dne</w:t>
      </w:r>
      <w:proofErr w:type="spellEnd"/>
      <w:r>
        <w:rPr>
          <w:rFonts w:ascii="Trebuchet MS"/>
          <w:color w:val="00000A"/>
          <w:sz w:val="24"/>
        </w:rPr>
        <w:t xml:space="preserve">, </w:t>
      </w:r>
      <w:proofErr w:type="spellStart"/>
      <w:r>
        <w:rPr>
          <w:rFonts w:ascii="Trebuchet MS" w:hAnsi="Trebuchet MS" w:cs="Trebuchet MS"/>
          <w:color w:val="00000A"/>
          <w:sz w:val="24"/>
        </w:rPr>
        <w:t>měsíce</w:t>
      </w:r>
      <w:proofErr w:type="spellEnd"/>
      <w:r>
        <w:rPr>
          <w:rFonts w:ascii="Trebuchet MS"/>
          <w:color w:val="00000A"/>
          <w:sz w:val="24"/>
        </w:rPr>
        <w:t xml:space="preserve"> a </w:t>
      </w:r>
      <w:proofErr w:type="spellStart"/>
      <w:r>
        <w:rPr>
          <w:rFonts w:ascii="Trebuchet MS"/>
          <w:color w:val="00000A"/>
          <w:sz w:val="24"/>
        </w:rPr>
        <w:t>roku</w:t>
      </w:r>
      <w:proofErr w:type="spellEnd"/>
      <w:r>
        <w:rPr>
          <w:rFonts w:ascii="Trebuchet MS"/>
          <w:color w:val="00000A"/>
          <w:sz w:val="24"/>
        </w:rPr>
        <w:t xml:space="preserve"> </w:t>
      </w:r>
      <w:proofErr w:type="spellStart"/>
      <w:r>
        <w:rPr>
          <w:rFonts w:ascii="Trebuchet MS"/>
          <w:color w:val="00000A"/>
          <w:sz w:val="24"/>
        </w:rPr>
        <w:t>podle</w:t>
      </w:r>
      <w:proofErr w:type="spellEnd"/>
      <w:r>
        <w:rPr>
          <w:rFonts w:ascii="Trebuchet MS"/>
          <w:color w:val="00000A"/>
          <w:sz w:val="24"/>
        </w:rPr>
        <w:t xml:space="preserve"> </w:t>
      </w:r>
      <w:r>
        <w:rPr>
          <w:rFonts w:ascii="Trebuchet MS" w:hAnsi="Trebuchet MS" w:cs="Trebuchet MS"/>
          <w:color w:val="00000A"/>
          <w:sz w:val="24"/>
        </w:rPr>
        <w:t>§</w:t>
      </w:r>
      <w:r>
        <w:rPr>
          <w:rFonts w:ascii="Trebuchet MS"/>
          <w:color w:val="00000A"/>
          <w:sz w:val="24"/>
        </w:rPr>
        <w:t xml:space="preserve"> 1746 </w:t>
      </w:r>
      <w:proofErr w:type="spellStart"/>
      <w:r>
        <w:rPr>
          <w:rFonts w:ascii="Trebuchet MS"/>
          <w:color w:val="00000A"/>
          <w:sz w:val="24"/>
        </w:rPr>
        <w:t>odst</w:t>
      </w:r>
      <w:proofErr w:type="spellEnd"/>
      <w:r>
        <w:rPr>
          <w:rFonts w:ascii="Trebuchet MS"/>
          <w:color w:val="00000A"/>
          <w:sz w:val="24"/>
        </w:rPr>
        <w:t>. 2</w:t>
      </w:r>
    </w:p>
    <w:p w14:paraId="1C964982" w14:textId="77777777" w:rsidR="00E76CDC" w:rsidRDefault="00000000">
      <w:pPr>
        <w:framePr w:w="7325" w:wrap="auto" w:hAnchor="text" w:x="2410" w:y="3810"/>
        <w:widowControl w:val="0"/>
        <w:autoSpaceDE w:val="0"/>
        <w:autoSpaceDN w:val="0"/>
        <w:spacing w:before="6" w:after="0" w:line="279" w:lineRule="exact"/>
        <w:ind w:left="194"/>
        <w:jc w:val="left"/>
        <w:rPr>
          <w:rFonts w:ascii="Trebuchet MS"/>
          <w:color w:val="000000"/>
          <w:sz w:val="24"/>
        </w:rPr>
      </w:pPr>
      <w:proofErr w:type="spellStart"/>
      <w:r>
        <w:rPr>
          <w:rFonts w:ascii="Trebuchet MS" w:hAnsi="Trebuchet MS" w:cs="Trebuchet MS"/>
          <w:color w:val="00000A"/>
          <w:sz w:val="24"/>
        </w:rPr>
        <w:t>zákona</w:t>
      </w:r>
      <w:proofErr w:type="spellEnd"/>
      <w:r>
        <w:rPr>
          <w:rFonts w:ascii="Trebuchet MS"/>
          <w:color w:val="00000A"/>
          <w:sz w:val="24"/>
        </w:rPr>
        <w:t xml:space="preserve"> </w:t>
      </w:r>
      <w:r>
        <w:rPr>
          <w:rFonts w:ascii="Trebuchet MS" w:hAnsi="Trebuchet MS" w:cs="Trebuchet MS"/>
          <w:color w:val="00000A"/>
          <w:sz w:val="24"/>
        </w:rPr>
        <w:t>č.</w:t>
      </w:r>
      <w:r>
        <w:rPr>
          <w:rFonts w:ascii="Trebuchet MS"/>
          <w:color w:val="00000A"/>
          <w:sz w:val="24"/>
        </w:rPr>
        <w:t xml:space="preserve"> 89/2012 Sb., </w:t>
      </w:r>
      <w:proofErr w:type="spellStart"/>
      <w:r>
        <w:rPr>
          <w:rFonts w:ascii="Trebuchet MS" w:hAnsi="Trebuchet MS" w:cs="Trebuchet MS"/>
          <w:color w:val="00000A"/>
          <w:sz w:val="24"/>
        </w:rPr>
        <w:t>občanského</w:t>
      </w:r>
      <w:proofErr w:type="spellEnd"/>
      <w:r>
        <w:rPr>
          <w:rFonts w:ascii="Trebuchet MS"/>
          <w:color w:val="00000A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zákoníku</w:t>
      </w:r>
      <w:proofErr w:type="spellEnd"/>
      <w:r>
        <w:rPr>
          <w:rFonts w:ascii="Trebuchet MS" w:hAnsi="Trebuchet MS" w:cs="Trebuchet MS"/>
          <w:color w:val="00000A"/>
          <w:sz w:val="24"/>
        </w:rPr>
        <w:t>,</w:t>
      </w:r>
      <w:r>
        <w:rPr>
          <w:rFonts w:ascii="Trebuchet MS"/>
          <w:color w:val="00000A"/>
          <w:sz w:val="24"/>
        </w:rPr>
        <w:t xml:space="preserve"> v </w:t>
      </w:r>
      <w:proofErr w:type="spellStart"/>
      <w:r>
        <w:rPr>
          <w:rFonts w:ascii="Trebuchet MS" w:hAnsi="Trebuchet MS" w:cs="Trebuchet MS"/>
          <w:color w:val="00000A"/>
          <w:sz w:val="24"/>
        </w:rPr>
        <w:t>platném</w:t>
      </w:r>
      <w:proofErr w:type="spellEnd"/>
      <w:r>
        <w:rPr>
          <w:rFonts w:ascii="Trebuchet MS"/>
          <w:color w:val="00000A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znění</w:t>
      </w:r>
      <w:proofErr w:type="spellEnd"/>
    </w:p>
    <w:p w14:paraId="4C8EB859" w14:textId="77777777" w:rsidR="00E76CDC" w:rsidRDefault="00000000">
      <w:pPr>
        <w:framePr w:w="5472" w:wrap="auto" w:hAnchor="text" w:x="3337" w:y="5217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proofErr w:type="spellStart"/>
      <w:r>
        <w:rPr>
          <w:rFonts w:ascii="Trebuchet MS" w:hAnsi="Trebuchet MS" w:cs="Trebuchet MS"/>
          <w:color w:val="00000A"/>
          <w:sz w:val="24"/>
        </w:rPr>
        <w:t>Číslo</w:t>
      </w:r>
      <w:proofErr w:type="spellEnd"/>
      <w:r>
        <w:rPr>
          <w:rFonts w:ascii="Trebuchet MS"/>
          <w:color w:val="00000A"/>
          <w:sz w:val="24"/>
        </w:rPr>
        <w:t xml:space="preserve"> </w:t>
      </w:r>
      <w:proofErr w:type="spellStart"/>
      <w:r>
        <w:rPr>
          <w:rFonts w:ascii="Trebuchet MS"/>
          <w:color w:val="00000A"/>
          <w:sz w:val="24"/>
        </w:rPr>
        <w:t>smlouvy</w:t>
      </w:r>
      <w:proofErr w:type="spellEnd"/>
      <w:r>
        <w:rPr>
          <w:rFonts w:ascii="Trebuchet MS"/>
          <w:color w:val="00000A"/>
          <w:sz w:val="24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z w:val="24"/>
        </w:rPr>
        <w:t>odběratele</w:t>
      </w:r>
      <w:proofErr w:type="spellEnd"/>
      <w:r>
        <w:rPr>
          <w:rFonts w:ascii="Trebuchet MS"/>
          <w:color w:val="00000A"/>
          <w:sz w:val="24"/>
        </w:rPr>
        <w:t xml:space="preserve"> S-0002/00069892/2026</w:t>
      </w:r>
    </w:p>
    <w:p w14:paraId="1A430A0C" w14:textId="77777777" w:rsidR="00E76CDC" w:rsidRDefault="00000000">
      <w:pPr>
        <w:framePr w:w="1676" w:wrap="auto" w:hAnchor="text" w:x="1417" w:y="63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</w:p>
    <w:p w14:paraId="18E52E6D" w14:textId="77777777" w:rsidR="00E76CDC" w:rsidRDefault="00000000">
      <w:pPr>
        <w:framePr w:w="809" w:wrap="auto" w:hAnchor="text" w:x="1417" w:y="688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Název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14:paraId="2B32CAB0" w14:textId="77777777" w:rsidR="00E76CDC" w:rsidRDefault="00000000">
      <w:pPr>
        <w:framePr w:w="3693" w:wrap="auto" w:hAnchor="text" w:x="3577" w:y="688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R-Bit </w:t>
      </w:r>
      <w:r>
        <w:rPr>
          <w:rFonts w:ascii="Trebuchet MS"/>
          <w:color w:val="00000A"/>
          <w:spacing w:val="-5"/>
        </w:rPr>
        <w:t>Technology,</w:t>
      </w:r>
      <w:r>
        <w:rPr>
          <w:rFonts w:ascii="Trebuchet MS"/>
          <w:color w:val="00000A"/>
          <w:spacing w:val="5"/>
        </w:rPr>
        <w:t xml:space="preserve"> </w:t>
      </w:r>
      <w:proofErr w:type="spellStart"/>
      <w:r>
        <w:rPr>
          <w:rFonts w:ascii="Trebuchet MS"/>
          <w:color w:val="00000A"/>
          <w:spacing w:val="-5"/>
        </w:rPr>
        <w:t>s.r.o.</w:t>
      </w:r>
      <w:proofErr w:type="spellEnd"/>
    </w:p>
    <w:p w14:paraId="56969987" w14:textId="77777777" w:rsidR="00E76CDC" w:rsidRDefault="00000000">
      <w:pPr>
        <w:framePr w:w="3693" w:wrap="auto" w:hAnchor="text" w:x="3577" w:y="688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  <w:spacing w:val="-7"/>
        </w:rPr>
        <w:t>Ke</w:t>
      </w:r>
      <w:r>
        <w:rPr>
          <w:rFonts w:ascii="Trebuchet MS"/>
          <w:color w:val="00000A"/>
          <w:spacing w:val="7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1"/>
        </w:rPr>
        <w:t>Koupališti</w:t>
      </w:r>
      <w:proofErr w:type="spellEnd"/>
      <w:r>
        <w:rPr>
          <w:rFonts w:ascii="Trebuchet MS"/>
          <w:color w:val="00000A"/>
          <w:spacing w:val="1"/>
        </w:rPr>
        <w:t xml:space="preserve"> </w:t>
      </w:r>
      <w:r>
        <w:rPr>
          <w:rFonts w:ascii="Trebuchet MS"/>
          <w:color w:val="00000A"/>
        </w:rPr>
        <w:t>3283, 434 01 Most</w:t>
      </w:r>
    </w:p>
    <w:p w14:paraId="6A8CB6D8" w14:textId="77777777" w:rsidR="00E76CDC" w:rsidRDefault="00000000">
      <w:pPr>
        <w:framePr w:w="3693" w:wrap="auto" w:hAnchor="text" w:x="3577" w:y="688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Ing. </w:t>
      </w:r>
      <w:proofErr w:type="spellStart"/>
      <w:r>
        <w:rPr>
          <w:rFonts w:ascii="Trebuchet MS"/>
          <w:color w:val="00000A"/>
        </w:rPr>
        <w:t>Radkem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Šimanem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jednatelem</w:t>
      </w:r>
      <w:proofErr w:type="spellEnd"/>
    </w:p>
    <w:p w14:paraId="334F5E67" w14:textId="77777777" w:rsidR="00E76CDC" w:rsidRDefault="00000000">
      <w:pPr>
        <w:framePr w:w="3693" w:wrap="auto" w:hAnchor="text" w:x="3577" w:y="688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24719790</w:t>
      </w:r>
    </w:p>
    <w:p w14:paraId="06E55868" w14:textId="77777777" w:rsidR="00E76CDC" w:rsidRDefault="00000000">
      <w:pPr>
        <w:framePr w:w="1440" w:wrap="auto" w:hAnchor="text" w:x="1417" w:y="715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 xml:space="preserve">se </w:t>
      </w:r>
      <w:proofErr w:type="spellStart"/>
      <w:r>
        <w:rPr>
          <w:rFonts w:ascii="Trebuchet MS" w:hAnsi="Trebuchet MS" w:cs="Trebuchet MS"/>
          <w:b/>
          <w:color w:val="00000A"/>
        </w:rPr>
        <w:t>sídlem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14:paraId="277D5018" w14:textId="77777777" w:rsidR="00E76CDC" w:rsidRDefault="00000000">
      <w:pPr>
        <w:framePr w:w="1440" w:wrap="auto" w:hAnchor="text" w:x="1417" w:y="715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zastoupená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14:paraId="0D76790C" w14:textId="77777777" w:rsidR="00E76CDC" w:rsidRDefault="00000000">
      <w:pPr>
        <w:framePr w:w="1440" w:wrap="auto" w:hAnchor="text" w:x="1417" w:y="715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 w:hAnsi="Trebuchet MS" w:cs="Trebuchet MS"/>
          <w:b/>
          <w:color w:val="00000A"/>
        </w:rPr>
        <w:t>IČ:</w:t>
      </w:r>
    </w:p>
    <w:p w14:paraId="150E6A0C" w14:textId="77777777" w:rsidR="00E76CDC" w:rsidRDefault="00000000">
      <w:pPr>
        <w:framePr w:w="481" w:wrap="auto" w:hAnchor="text" w:x="1417" w:y="796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 w:hAnsi="Trebuchet MS" w:cs="Trebuchet MS"/>
          <w:b/>
          <w:color w:val="00000A"/>
        </w:rPr>
        <w:t>DIČ:</w:t>
      </w:r>
    </w:p>
    <w:p w14:paraId="65071A09" w14:textId="77777777" w:rsidR="00E76CDC" w:rsidRDefault="00000000">
      <w:pPr>
        <w:framePr w:w="1416" w:wrap="auto" w:hAnchor="text" w:x="3577" w:y="796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CZ24719790</w:t>
      </w:r>
    </w:p>
    <w:p w14:paraId="5C7EB6A4" w14:textId="77777777" w:rsidR="00E76CDC" w:rsidRDefault="00000000">
      <w:pPr>
        <w:framePr w:w="2067" w:wrap="auto" w:hAnchor="text" w:x="1417" w:y="823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bankovní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spojení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14:paraId="04319696" w14:textId="028EC0A3" w:rsidR="00E76CDC" w:rsidRDefault="00E76CDC">
      <w:pPr>
        <w:framePr w:w="4225" w:wrap="auto" w:hAnchor="text" w:x="3577" w:y="823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</w:p>
    <w:p w14:paraId="7D6AA645" w14:textId="77777777" w:rsidR="00E76CDC" w:rsidRDefault="00000000">
      <w:pPr>
        <w:framePr w:w="8631" w:wrap="auto" w:hAnchor="text" w:x="1417" w:y="8615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zapsána</w:t>
      </w:r>
      <w:proofErr w:type="spellEnd"/>
      <w:r>
        <w:rPr>
          <w:rFonts w:ascii="Trebuchet MS"/>
          <w:color w:val="00000A"/>
        </w:rPr>
        <w:t xml:space="preserve"> v </w:t>
      </w:r>
      <w:proofErr w:type="spellStart"/>
      <w:r>
        <w:rPr>
          <w:rFonts w:ascii="Trebuchet MS" w:hAnsi="Trebuchet MS" w:cs="Trebuchet MS"/>
          <w:color w:val="00000A"/>
        </w:rPr>
        <w:t>obchodním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rejstříku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vedeném</w:t>
      </w:r>
      <w:proofErr w:type="spellEnd"/>
      <w:r>
        <w:rPr>
          <w:rFonts w:ascii="Trebuchet MS"/>
          <w:color w:val="00000A"/>
          <w:spacing w:val="66"/>
        </w:rPr>
        <w:t xml:space="preserve"> </w:t>
      </w:r>
      <w:r>
        <w:rPr>
          <w:rFonts w:ascii="Trebuchet MS"/>
          <w:color w:val="00000A"/>
        </w:rPr>
        <w:t xml:space="preserve">u </w:t>
      </w:r>
      <w:proofErr w:type="spellStart"/>
      <w:r>
        <w:rPr>
          <w:rFonts w:ascii="Trebuchet MS" w:hAnsi="Trebuchet MS" w:cs="Trebuchet MS"/>
          <w:color w:val="00000A"/>
        </w:rPr>
        <w:t>Krajského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soudu</w:t>
      </w:r>
      <w:proofErr w:type="spellEnd"/>
      <w:r>
        <w:rPr>
          <w:rFonts w:ascii="Trebuchet MS"/>
          <w:color w:val="00000A"/>
        </w:rPr>
        <w:t xml:space="preserve"> </w:t>
      </w:r>
      <w:r>
        <w:rPr>
          <w:rFonts w:ascii="Trebuchet MS" w:hAnsi="Trebuchet MS" w:cs="Trebuchet MS"/>
          <w:color w:val="00000A"/>
        </w:rPr>
        <w:t>Ústí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nad</w:t>
      </w:r>
      <w:proofErr w:type="spellEnd"/>
      <w:r>
        <w:rPr>
          <w:rFonts w:ascii="Trebuchet MS"/>
          <w:color w:val="00000A"/>
        </w:rPr>
        <w:t xml:space="preserve"> Labem, </w:t>
      </w:r>
      <w:proofErr w:type="spellStart"/>
      <w:r>
        <w:rPr>
          <w:rFonts w:ascii="Trebuchet MS" w:hAnsi="Trebuchet MS" w:cs="Trebuchet MS"/>
          <w:color w:val="00000A"/>
        </w:rPr>
        <w:t>oddíl</w:t>
      </w:r>
      <w:proofErr w:type="spellEnd"/>
      <w:r>
        <w:rPr>
          <w:rFonts w:ascii="Trebuchet MS"/>
          <w:color w:val="00000A"/>
        </w:rPr>
        <w:t xml:space="preserve"> C,</w:t>
      </w:r>
    </w:p>
    <w:p w14:paraId="7F79A497" w14:textId="77777777" w:rsidR="00E76CDC" w:rsidRDefault="00000000">
      <w:pPr>
        <w:framePr w:w="8631" w:wrap="auto" w:hAnchor="text" w:x="1417" w:y="8615"/>
        <w:widowControl w:val="0"/>
        <w:autoSpaceDE w:val="0"/>
        <w:autoSpaceDN w:val="0"/>
        <w:spacing w:before="7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vložka</w:t>
      </w:r>
      <w:proofErr w:type="spellEnd"/>
      <w:r>
        <w:rPr>
          <w:rFonts w:ascii="Trebuchet MS"/>
          <w:color w:val="00000A"/>
        </w:rPr>
        <w:t xml:space="preserve"> 29366</w:t>
      </w:r>
    </w:p>
    <w:p w14:paraId="78AC3B0D" w14:textId="77777777" w:rsidR="00E76CDC" w:rsidRDefault="00000000">
      <w:pPr>
        <w:framePr w:w="6248" w:wrap="auto" w:hAnchor="text" w:x="1417" w:y="925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kontaktní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osoba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ve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věcech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technických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  <w:r>
        <w:rPr>
          <w:rFonts w:ascii="Trebuchet MS"/>
          <w:b/>
          <w:color w:val="00000A"/>
          <w:spacing w:val="127"/>
        </w:rPr>
        <w:t xml:space="preserve"> </w:t>
      </w:r>
      <w:r>
        <w:rPr>
          <w:rFonts w:ascii="Trebuchet MS"/>
          <w:color w:val="00000A"/>
        </w:rPr>
        <w:t xml:space="preserve">Ing. Radek </w:t>
      </w:r>
      <w:proofErr w:type="spellStart"/>
      <w:r>
        <w:rPr>
          <w:rFonts w:ascii="Trebuchet MS" w:hAnsi="Trebuchet MS" w:cs="Trebuchet MS"/>
          <w:color w:val="00000A"/>
        </w:rPr>
        <w:t>Šiman</w:t>
      </w:r>
      <w:proofErr w:type="spellEnd"/>
    </w:p>
    <w:p w14:paraId="026247DB" w14:textId="77777777" w:rsidR="00E76CDC" w:rsidRDefault="00000000">
      <w:pPr>
        <w:framePr w:w="833" w:wrap="auto" w:hAnchor="text" w:x="1417" w:y="952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e-mail:</w:t>
      </w:r>
    </w:p>
    <w:p w14:paraId="0F6B3FDA" w14:textId="2000FD67" w:rsidR="00E76CDC" w:rsidRDefault="00E76CDC">
      <w:pPr>
        <w:framePr w:w="1420" w:wrap="auto" w:hAnchor="text" w:x="5737" w:y="952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</w:p>
    <w:p w14:paraId="207D56E1" w14:textId="77777777" w:rsidR="00E76CDC" w:rsidRDefault="00000000">
      <w:pPr>
        <w:framePr w:w="945" w:wrap="auto" w:hAnchor="text" w:x="1417" w:y="979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/>
          <w:b/>
          <w:color w:val="00000A"/>
        </w:rPr>
        <w:t>telefon</w:t>
      </w:r>
      <w:proofErr w:type="spellEnd"/>
      <w:r>
        <w:rPr>
          <w:rFonts w:ascii="Trebuchet MS"/>
          <w:b/>
          <w:color w:val="00000A"/>
        </w:rPr>
        <w:t>:</w:t>
      </w:r>
    </w:p>
    <w:p w14:paraId="037AC790" w14:textId="6B0D0B49" w:rsidR="00E76CDC" w:rsidRDefault="00E76CDC">
      <w:pPr>
        <w:framePr w:w="1938" w:wrap="auto" w:hAnchor="text" w:x="5737" w:y="979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</w:p>
    <w:p w14:paraId="1846A047" w14:textId="77777777" w:rsidR="00E76CDC" w:rsidRDefault="00000000">
      <w:pPr>
        <w:framePr w:w="2331" w:wrap="auto" w:hAnchor="text" w:x="1417" w:y="10175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i/>
          <w:color w:val="000000"/>
        </w:rPr>
      </w:pPr>
      <w:proofErr w:type="spellStart"/>
      <w:r>
        <w:rPr>
          <w:rFonts w:ascii="Trebuchet MS" w:hAnsi="Trebuchet MS" w:cs="Trebuchet MS"/>
          <w:i/>
          <w:color w:val="00000A"/>
        </w:rPr>
        <w:t>dále</w:t>
      </w:r>
      <w:proofErr w:type="spellEnd"/>
      <w:r>
        <w:rPr>
          <w:rFonts w:ascii="Trebuchet MS"/>
          <w:i/>
          <w:color w:val="00000A"/>
        </w:rPr>
        <w:t xml:space="preserve"> </w:t>
      </w:r>
      <w:proofErr w:type="spellStart"/>
      <w:r>
        <w:rPr>
          <w:rFonts w:ascii="Trebuchet MS"/>
          <w:i/>
          <w:color w:val="00000A"/>
        </w:rPr>
        <w:t>jen</w:t>
      </w:r>
      <w:proofErr w:type="spellEnd"/>
      <w:r>
        <w:rPr>
          <w:rFonts w:ascii="Trebuchet MS"/>
          <w:i/>
          <w:color w:val="00000A"/>
        </w:rPr>
        <w:t xml:space="preserve"> </w:t>
      </w:r>
      <w:r>
        <w:rPr>
          <w:rFonts w:ascii="Trebuchet MS" w:hAnsi="Trebuchet MS" w:cs="Trebuchet MS"/>
          <w:i/>
          <w:color w:val="00000A"/>
        </w:rPr>
        <w:t>„</w:t>
      </w:r>
      <w:proofErr w:type="spellStart"/>
      <w:proofErr w:type="gramStart"/>
      <w:r>
        <w:rPr>
          <w:rFonts w:ascii="Trebuchet MS" w:hAnsi="Trebuchet MS" w:cs="Trebuchet MS"/>
          <w:i/>
          <w:color w:val="00000A"/>
        </w:rPr>
        <w:t>dodavatel</w:t>
      </w:r>
      <w:proofErr w:type="spellEnd"/>
      <w:r>
        <w:rPr>
          <w:rFonts w:ascii="Trebuchet MS" w:hAnsi="Trebuchet MS" w:cs="Trebuchet MS"/>
          <w:i/>
          <w:color w:val="00000A"/>
        </w:rPr>
        <w:t>“</w:t>
      </w:r>
      <w:proofErr w:type="gramEnd"/>
    </w:p>
    <w:p w14:paraId="687F89C6" w14:textId="77777777" w:rsidR="00E76CDC" w:rsidRDefault="00000000">
      <w:pPr>
        <w:framePr w:w="356" w:wrap="auto" w:hAnchor="text" w:x="1417" w:y="1070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a</w:t>
      </w:r>
    </w:p>
    <w:p w14:paraId="7FD563CB" w14:textId="77777777" w:rsidR="00E76CDC" w:rsidRDefault="00000000">
      <w:pPr>
        <w:framePr w:w="809" w:wrap="auto" w:hAnchor="text" w:x="1417" w:y="1124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Název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14:paraId="38624E0B" w14:textId="77777777" w:rsidR="00E76CDC" w:rsidRDefault="00000000">
      <w:pPr>
        <w:framePr w:w="6581" w:wrap="auto" w:hAnchor="text" w:x="3577" w:y="1124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 w:hAnsi="Trebuchet MS" w:cs="Trebuchet MS"/>
          <w:color w:val="00000A"/>
        </w:rPr>
        <w:t>Středočeská</w:t>
      </w:r>
      <w:r>
        <w:rPr>
          <w:rFonts w:ascii="Trebuchet MS"/>
          <w:color w:val="00000A"/>
        </w:rPr>
        <w:t xml:space="preserve"> </w:t>
      </w:r>
      <w:r>
        <w:rPr>
          <w:rFonts w:ascii="Trebuchet MS" w:hAnsi="Trebuchet MS" w:cs="Trebuchet MS"/>
          <w:color w:val="00000A"/>
        </w:rPr>
        <w:t>vědecká</w:t>
      </w:r>
      <w:r>
        <w:rPr>
          <w:rFonts w:ascii="Trebuchet MS"/>
          <w:color w:val="00000A"/>
        </w:rPr>
        <w:t xml:space="preserve"> knihovna v </w:t>
      </w:r>
      <w:r>
        <w:rPr>
          <w:rFonts w:ascii="Trebuchet MS" w:hAnsi="Trebuchet MS" w:cs="Trebuchet MS"/>
          <w:color w:val="00000A"/>
        </w:rPr>
        <w:t>Kladně,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příspěvková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organizace</w:t>
      </w:r>
      <w:proofErr w:type="spellEnd"/>
    </w:p>
    <w:p w14:paraId="2E58DA08" w14:textId="77777777" w:rsidR="00E76CDC" w:rsidRDefault="00000000">
      <w:pPr>
        <w:framePr w:w="6581" w:wrap="auto" w:hAnchor="text" w:x="3577" w:y="1124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Generála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Klapálka</w:t>
      </w:r>
      <w:proofErr w:type="spellEnd"/>
      <w:r>
        <w:rPr>
          <w:rFonts w:ascii="Trebuchet MS"/>
          <w:color w:val="00000A"/>
        </w:rPr>
        <w:t xml:space="preserve"> 1641, 272 01 Kladno</w:t>
      </w:r>
    </w:p>
    <w:p w14:paraId="21B13D2D" w14:textId="77777777" w:rsidR="00E76CDC" w:rsidRDefault="00000000">
      <w:pPr>
        <w:framePr w:w="6581" w:wrap="auto" w:hAnchor="text" w:x="3577" w:y="1124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b/>
          <w:color w:val="00000A"/>
          <w:spacing w:val="-7"/>
        </w:rPr>
        <w:t>Mgr.</w:t>
      </w:r>
      <w:r>
        <w:rPr>
          <w:rFonts w:ascii="Trebuchet MS"/>
          <w:b/>
          <w:color w:val="00000A"/>
          <w:spacing w:val="6"/>
        </w:rPr>
        <w:t xml:space="preserve"> </w:t>
      </w:r>
      <w:proofErr w:type="spellStart"/>
      <w:r>
        <w:rPr>
          <w:rFonts w:ascii="Trebuchet MS"/>
          <w:b/>
          <w:color w:val="00000A"/>
        </w:rPr>
        <w:t>Romanem</w:t>
      </w:r>
      <w:proofErr w:type="spellEnd"/>
      <w:r>
        <w:rPr>
          <w:rFonts w:ascii="Trebuchet MS"/>
          <w:b/>
          <w:color w:val="00000A"/>
        </w:rPr>
        <w:t xml:space="preserve"> </w:t>
      </w:r>
      <w:r>
        <w:rPr>
          <w:rFonts w:ascii="Trebuchet MS" w:hAnsi="Trebuchet MS" w:cs="Trebuchet MS"/>
          <w:b/>
          <w:color w:val="00000A"/>
        </w:rPr>
        <w:t>Hájkem</w:t>
      </w:r>
      <w:r>
        <w:rPr>
          <w:rFonts w:ascii="Trebuchet MS"/>
          <w:color w:val="00000A"/>
        </w:rPr>
        <w:t xml:space="preserve">, </w:t>
      </w:r>
      <w:proofErr w:type="spellStart"/>
      <w:r>
        <w:rPr>
          <w:rFonts w:ascii="Trebuchet MS" w:hAnsi="Trebuchet MS" w:cs="Trebuchet MS"/>
          <w:color w:val="00000A"/>
        </w:rPr>
        <w:t>ředitelem</w:t>
      </w:r>
      <w:proofErr w:type="spellEnd"/>
    </w:p>
    <w:p w14:paraId="278499C7" w14:textId="77777777" w:rsidR="00E76CDC" w:rsidRDefault="00000000">
      <w:pPr>
        <w:framePr w:w="6581" w:wrap="auto" w:hAnchor="text" w:x="3577" w:y="1124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00069892</w:t>
      </w:r>
    </w:p>
    <w:p w14:paraId="250C2423" w14:textId="77777777" w:rsidR="00E76CDC" w:rsidRDefault="00000000">
      <w:pPr>
        <w:framePr w:w="1440" w:wrap="auto" w:hAnchor="text" w:x="1417" w:y="1151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 xml:space="preserve">se </w:t>
      </w:r>
      <w:proofErr w:type="spellStart"/>
      <w:r>
        <w:rPr>
          <w:rFonts w:ascii="Trebuchet MS" w:hAnsi="Trebuchet MS" w:cs="Trebuchet MS"/>
          <w:b/>
          <w:color w:val="00000A"/>
        </w:rPr>
        <w:t>sídlem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14:paraId="5DD31912" w14:textId="77777777" w:rsidR="00E76CDC" w:rsidRDefault="00000000">
      <w:pPr>
        <w:framePr w:w="1440" w:wrap="auto" w:hAnchor="text" w:x="1417" w:y="1151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zastoupená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</w:p>
    <w:p w14:paraId="0675B6E3" w14:textId="77777777" w:rsidR="00E76CDC" w:rsidRDefault="00000000">
      <w:pPr>
        <w:framePr w:w="1440" w:wrap="auto" w:hAnchor="text" w:x="1417" w:y="1151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 w:hAnsi="Trebuchet MS" w:cs="Trebuchet MS"/>
          <w:b/>
          <w:color w:val="00000A"/>
        </w:rPr>
        <w:t>IČ:</w:t>
      </w:r>
    </w:p>
    <w:p w14:paraId="6CF5D2CB" w14:textId="77777777" w:rsidR="00E76CDC" w:rsidRDefault="00000000">
      <w:pPr>
        <w:framePr w:w="9057" w:wrap="auto" w:hAnchor="text" w:x="1417" w:y="1232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zapsaná</w:t>
      </w:r>
      <w:proofErr w:type="spellEnd"/>
      <w:r>
        <w:rPr>
          <w:rFonts w:ascii="Trebuchet MS"/>
          <w:color w:val="00000A"/>
        </w:rPr>
        <w:t xml:space="preserve"> v </w:t>
      </w:r>
      <w:proofErr w:type="spellStart"/>
      <w:r>
        <w:rPr>
          <w:rFonts w:ascii="Trebuchet MS" w:hAnsi="Trebuchet MS" w:cs="Trebuchet MS"/>
          <w:color w:val="00000A"/>
        </w:rPr>
        <w:t>obchodním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rejstříku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vedeném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Městským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soudem</w:t>
      </w:r>
      <w:proofErr w:type="spellEnd"/>
      <w:r>
        <w:rPr>
          <w:rFonts w:ascii="Trebuchet MS"/>
          <w:color w:val="00000A"/>
        </w:rPr>
        <w:t xml:space="preserve"> v </w:t>
      </w:r>
      <w:proofErr w:type="spellStart"/>
      <w:r>
        <w:rPr>
          <w:rFonts w:ascii="Trebuchet MS"/>
          <w:color w:val="00000A"/>
          <w:spacing w:val="-2"/>
        </w:rPr>
        <w:t>Praze</w:t>
      </w:r>
      <w:proofErr w:type="spellEnd"/>
      <w:r>
        <w:rPr>
          <w:rFonts w:ascii="Trebuchet MS"/>
          <w:color w:val="00000A"/>
          <w:spacing w:val="-2"/>
        </w:rPr>
        <w:t>,</w:t>
      </w:r>
      <w:r>
        <w:rPr>
          <w:rFonts w:ascii="Trebuchet MS"/>
          <w:color w:val="00000A"/>
          <w:spacing w:val="2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oddíl</w:t>
      </w:r>
      <w:proofErr w:type="spellEnd"/>
      <w:r>
        <w:rPr>
          <w:rFonts w:ascii="Trebuchet MS"/>
          <w:color w:val="00000A"/>
        </w:rPr>
        <w:t xml:space="preserve"> </w:t>
      </w:r>
      <w:r>
        <w:rPr>
          <w:rFonts w:ascii="Trebuchet MS"/>
          <w:color w:val="00000A"/>
          <w:spacing w:val="-13"/>
        </w:rPr>
        <w:t>Pr.</w:t>
      </w:r>
      <w:r>
        <w:rPr>
          <w:rFonts w:ascii="Trebuchet MS"/>
          <w:color w:val="00000A"/>
          <w:spacing w:val="-66"/>
        </w:rPr>
        <w:t xml:space="preserve"> </w:t>
      </w:r>
      <w:r>
        <w:rPr>
          <w:rFonts w:ascii="Trebuchet MS"/>
          <w:color w:val="00000A"/>
        </w:rPr>
        <w:t xml:space="preserve">, </w:t>
      </w:r>
      <w:proofErr w:type="spellStart"/>
      <w:r>
        <w:rPr>
          <w:rFonts w:ascii="Trebuchet MS" w:hAnsi="Trebuchet MS" w:cs="Trebuchet MS"/>
          <w:color w:val="00000A"/>
        </w:rPr>
        <w:t>vložka</w:t>
      </w:r>
      <w:proofErr w:type="spellEnd"/>
      <w:r>
        <w:rPr>
          <w:rFonts w:ascii="Trebuchet MS"/>
          <w:color w:val="00000A"/>
        </w:rPr>
        <w:t xml:space="preserve"> 1166</w:t>
      </w:r>
    </w:p>
    <w:p w14:paraId="2DA495A8" w14:textId="77777777" w:rsidR="00E76CDC" w:rsidRDefault="00000000">
      <w:pPr>
        <w:framePr w:w="9057" w:wrap="auto" w:hAnchor="text" w:x="1417" w:y="1232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kontaktní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osoba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ve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věcech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technických</w:t>
      </w:r>
      <w:proofErr w:type="spellEnd"/>
      <w:r>
        <w:rPr>
          <w:rFonts w:ascii="Trebuchet MS" w:hAnsi="Trebuchet MS" w:cs="Trebuchet MS"/>
          <w:b/>
          <w:color w:val="00000A"/>
        </w:rPr>
        <w:t>:</w:t>
      </w:r>
      <w:r>
        <w:rPr>
          <w:rFonts w:ascii="Trebuchet MS"/>
          <w:b/>
          <w:color w:val="00000A"/>
          <w:spacing w:val="127"/>
        </w:rPr>
        <w:t xml:space="preserve"> </w:t>
      </w:r>
      <w:r>
        <w:rPr>
          <w:rFonts w:ascii="Trebuchet MS"/>
          <w:color w:val="00000A"/>
        </w:rPr>
        <w:t xml:space="preserve">Zuzana </w:t>
      </w:r>
      <w:r>
        <w:rPr>
          <w:rFonts w:ascii="Trebuchet MS" w:hAnsi="Trebuchet MS" w:cs="Trebuchet MS"/>
          <w:color w:val="00000A"/>
        </w:rPr>
        <w:t>Kantová</w:t>
      </w:r>
    </w:p>
    <w:p w14:paraId="1E0E14B1" w14:textId="77777777" w:rsidR="00E76CDC" w:rsidRDefault="00000000">
      <w:pPr>
        <w:framePr w:w="833" w:wrap="auto" w:hAnchor="text" w:x="1417" w:y="1286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e-mail:</w:t>
      </w:r>
    </w:p>
    <w:p w14:paraId="365899F4" w14:textId="7A3E1230" w:rsidR="00E76CDC" w:rsidRDefault="00E76CDC">
      <w:pPr>
        <w:framePr w:w="2018" w:wrap="auto" w:hAnchor="text" w:x="3577" w:y="1286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</w:p>
    <w:p w14:paraId="0017070D" w14:textId="77777777" w:rsidR="00E76CDC" w:rsidRDefault="00000000">
      <w:pPr>
        <w:framePr w:w="945" w:wrap="auto" w:hAnchor="text" w:x="1417" w:y="1313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/>
          <w:b/>
          <w:color w:val="00000A"/>
        </w:rPr>
        <w:t>telefon</w:t>
      </w:r>
      <w:proofErr w:type="spellEnd"/>
      <w:r>
        <w:rPr>
          <w:rFonts w:ascii="Trebuchet MS"/>
          <w:b/>
          <w:color w:val="00000A"/>
        </w:rPr>
        <w:t>:</w:t>
      </w:r>
    </w:p>
    <w:p w14:paraId="0E76364C" w14:textId="77777777" w:rsidR="00E76CDC" w:rsidRDefault="00000000">
      <w:pPr>
        <w:framePr w:w="2426" w:wrap="auto" w:hAnchor="text" w:x="1417" w:y="13520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i/>
          <w:color w:val="000000"/>
        </w:rPr>
      </w:pPr>
      <w:proofErr w:type="spellStart"/>
      <w:r>
        <w:rPr>
          <w:rFonts w:ascii="Trebuchet MS" w:hAnsi="Trebuchet MS" w:cs="Trebuchet MS"/>
          <w:i/>
          <w:color w:val="00000A"/>
        </w:rPr>
        <w:t>dále</w:t>
      </w:r>
      <w:proofErr w:type="spellEnd"/>
      <w:r>
        <w:rPr>
          <w:rFonts w:ascii="Trebuchet MS"/>
          <w:i/>
          <w:color w:val="00000A"/>
        </w:rPr>
        <w:t xml:space="preserve"> </w:t>
      </w:r>
      <w:proofErr w:type="spellStart"/>
      <w:r>
        <w:rPr>
          <w:rFonts w:ascii="Trebuchet MS"/>
          <w:i/>
          <w:color w:val="00000A"/>
        </w:rPr>
        <w:t>jen</w:t>
      </w:r>
      <w:proofErr w:type="spellEnd"/>
      <w:r>
        <w:rPr>
          <w:rFonts w:ascii="Trebuchet MS"/>
          <w:i/>
          <w:color w:val="00000A"/>
        </w:rPr>
        <w:t xml:space="preserve"> </w:t>
      </w:r>
      <w:r>
        <w:rPr>
          <w:rFonts w:ascii="Trebuchet MS" w:hAnsi="Trebuchet MS" w:cs="Trebuchet MS"/>
          <w:i/>
          <w:color w:val="00000A"/>
        </w:rPr>
        <w:t>„</w:t>
      </w:r>
      <w:proofErr w:type="spellStart"/>
      <w:r>
        <w:rPr>
          <w:rFonts w:ascii="Trebuchet MS" w:hAnsi="Trebuchet MS" w:cs="Trebuchet MS"/>
          <w:i/>
          <w:color w:val="00000A"/>
        </w:rPr>
        <w:t>objednatel</w:t>
      </w:r>
      <w:proofErr w:type="spellEnd"/>
      <w:r>
        <w:rPr>
          <w:rFonts w:ascii="Trebuchet MS" w:hAnsi="Trebuchet MS" w:cs="Trebuchet MS"/>
          <w:i/>
          <w:color w:val="00000A"/>
        </w:rPr>
        <w:t>“</w:t>
      </w:r>
    </w:p>
    <w:p w14:paraId="680DBA67" w14:textId="77777777" w:rsidR="00E76CDC" w:rsidRDefault="00000000">
      <w:pPr>
        <w:framePr w:w="9304" w:wrap="auto" w:hAnchor="text" w:x="1417" w:y="1405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uzavřely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níže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uvedeného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dne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měsíce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roku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tuto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smlouvu</w:t>
      </w:r>
      <w:proofErr w:type="spellEnd"/>
      <w:r>
        <w:rPr>
          <w:rFonts w:ascii="Trebuchet MS"/>
          <w:color w:val="00000A"/>
        </w:rPr>
        <w:t xml:space="preserve"> o </w:t>
      </w:r>
      <w:proofErr w:type="spellStart"/>
      <w:r>
        <w:rPr>
          <w:rFonts w:ascii="Trebuchet MS" w:hAnsi="Trebuchet MS" w:cs="Trebuchet MS"/>
          <w:color w:val="00000A"/>
        </w:rPr>
        <w:t>poskytování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technické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</w:p>
    <w:p w14:paraId="71B50323" w14:textId="77777777" w:rsidR="00E76CDC" w:rsidRDefault="00000000">
      <w:pPr>
        <w:framePr w:w="9304" w:wrap="auto" w:hAnchor="text" w:x="1417" w:y="1405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knihovního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i/>
          <w:color w:val="00000A"/>
        </w:rPr>
        <w:t>Koha,</w:t>
      </w:r>
      <w:r>
        <w:rPr>
          <w:rFonts w:ascii="Trebuchet MS"/>
          <w:i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aby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upravily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vzájemná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práva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povinnosti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vyplývající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 xml:space="preserve">z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</w:p>
    <w:p w14:paraId="484637CC" w14:textId="77777777" w:rsidR="00E76CDC" w:rsidRDefault="00000000">
      <w:pPr>
        <w:framePr w:w="9304" w:wrap="auto" w:hAnchor="text" w:x="1417" w:y="1405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  <w:spacing w:val="-4"/>
        </w:rPr>
        <w:t>smlouvy</w:t>
      </w:r>
      <w:proofErr w:type="spellEnd"/>
      <w:r>
        <w:rPr>
          <w:rFonts w:ascii="Trebuchet MS"/>
          <w:color w:val="00000A"/>
          <w:spacing w:val="-4"/>
        </w:rPr>
        <w:t>.</w:t>
      </w:r>
    </w:p>
    <w:p w14:paraId="48D75E1B" w14:textId="77777777" w:rsidR="00E76CDC" w:rsidRDefault="00000000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Strana 1 z 6</w:t>
      </w:r>
    </w:p>
    <w:p w14:paraId="09421937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0F4B5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-1pt;margin-top:-1pt;width:597.5pt;height:844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7CDF992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3EC1E6B" w14:textId="77777777" w:rsidR="00E76CDC" w:rsidRDefault="00000000">
      <w:pPr>
        <w:framePr w:w="202" w:wrap="auto" w:hAnchor="text" w:x="5882" w:y="196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I.</w:t>
      </w:r>
    </w:p>
    <w:p w14:paraId="5457DA8B" w14:textId="77777777" w:rsidR="00E76CDC" w:rsidRDefault="00000000">
      <w:pPr>
        <w:framePr w:w="1271" w:wrap="auto" w:hAnchor="text" w:x="5401" w:y="223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/>
          <w:b/>
          <w:color w:val="00000A"/>
        </w:rPr>
        <w:t>Preambule</w:t>
      </w:r>
      <w:proofErr w:type="spellEnd"/>
    </w:p>
    <w:p w14:paraId="4967E102" w14:textId="77777777" w:rsidR="00E76CDC" w:rsidRDefault="00000000">
      <w:pPr>
        <w:framePr w:w="355" w:wrap="auto" w:hAnchor="text" w:x="1417" w:y="250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</w:t>
      </w:r>
    </w:p>
    <w:p w14:paraId="312FF3C0" w14:textId="77777777" w:rsidR="00E76CDC" w:rsidRDefault="00000000">
      <w:pPr>
        <w:framePr w:w="9192" w:wrap="auto" w:hAnchor="text" w:x="1532" w:y="250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Otevřený</w:t>
      </w:r>
      <w:proofErr w:type="spellEnd"/>
      <w:r>
        <w:rPr>
          <w:rFonts w:ascii="Trebuchet MS"/>
          <w:color w:val="00000A"/>
          <w:spacing w:val="16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integrovaný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knihovní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r>
        <w:rPr>
          <w:rFonts w:ascii="Trebuchet MS"/>
          <w:color w:val="00000A"/>
          <w:spacing w:val="-2"/>
        </w:rPr>
        <w:t>Koha,</w:t>
      </w:r>
      <w:r>
        <w:rPr>
          <w:rFonts w:ascii="Trebuchet MS"/>
          <w:color w:val="00000A"/>
          <w:spacing w:val="152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jehož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r>
        <w:rPr>
          <w:rFonts w:ascii="Trebuchet MS"/>
          <w:color w:val="00000A"/>
        </w:rPr>
        <w:t>software</w:t>
      </w:r>
      <w:r>
        <w:rPr>
          <w:rFonts w:ascii="Trebuchet MS"/>
          <w:color w:val="00000A"/>
          <w:spacing w:val="150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celosvětově</w:t>
      </w:r>
      <w:proofErr w:type="spellEnd"/>
    </w:p>
    <w:p w14:paraId="17A6E76B" w14:textId="77777777" w:rsidR="00E76CDC" w:rsidRDefault="00000000">
      <w:pPr>
        <w:framePr w:w="9192" w:wrap="auto" w:hAnchor="text" w:x="1532" w:y="250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distribuován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r>
        <w:rPr>
          <w:rFonts w:ascii="Trebuchet MS"/>
          <w:color w:val="00000A"/>
        </w:rPr>
        <w:t>pod</w:t>
      </w:r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licencí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r>
        <w:rPr>
          <w:rFonts w:ascii="Trebuchet MS"/>
          <w:color w:val="00000A"/>
        </w:rPr>
        <w:t>GPLv3,</w:t>
      </w:r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/>
          <w:color w:val="00000A"/>
        </w:rPr>
        <w:t>disponuje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r>
        <w:rPr>
          <w:rFonts w:ascii="Trebuchet MS"/>
          <w:color w:val="00000A"/>
        </w:rPr>
        <w:t xml:space="preserve">z </w:t>
      </w:r>
      <w:proofErr w:type="spellStart"/>
      <w:r>
        <w:rPr>
          <w:rFonts w:ascii="Trebuchet MS"/>
          <w:color w:val="00000A"/>
        </w:rPr>
        <w:t>pohledu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/>
          <w:color w:val="00000A"/>
        </w:rPr>
        <w:t>provozu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/>
          <w:color w:val="00000A"/>
        </w:rPr>
        <w:t>knihovny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všemi</w:t>
      </w:r>
      <w:proofErr w:type="spellEnd"/>
    </w:p>
    <w:p w14:paraId="79089F1A" w14:textId="77777777" w:rsidR="00E76CDC" w:rsidRDefault="00000000">
      <w:pPr>
        <w:framePr w:w="9192" w:wrap="auto" w:hAnchor="text" w:x="1532" w:y="250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potřebnými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funkcemi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podporuje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důležité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standardy</w:t>
      </w:r>
      <w:proofErr w:type="spellEnd"/>
      <w:r>
        <w:rPr>
          <w:rFonts w:ascii="Trebuchet MS"/>
          <w:color w:val="00000A"/>
          <w:spacing w:val="-3"/>
        </w:rPr>
        <w:t>.</w:t>
      </w:r>
      <w:r>
        <w:rPr>
          <w:rFonts w:ascii="Trebuchet MS"/>
          <w:color w:val="00000A"/>
          <w:spacing w:val="93"/>
        </w:rPr>
        <w:t xml:space="preserve"> </w:t>
      </w:r>
      <w:r>
        <w:rPr>
          <w:rFonts w:ascii="Trebuchet MS"/>
          <w:color w:val="00000A"/>
        </w:rPr>
        <w:t>Online</w:t>
      </w:r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katalog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VuFind</w:t>
      </w:r>
      <w:proofErr w:type="spellEnd"/>
      <w:r>
        <w:rPr>
          <w:rFonts w:ascii="Trebuchet MS"/>
          <w:color w:val="00000A"/>
          <w:spacing w:val="93"/>
        </w:rPr>
        <w:t xml:space="preserve"> </w:t>
      </w:r>
      <w:r>
        <w:rPr>
          <w:rFonts w:ascii="Trebuchet MS"/>
          <w:color w:val="00000A"/>
        </w:rPr>
        <w:t>je</w:t>
      </w:r>
    </w:p>
    <w:p w14:paraId="5ACCA13A" w14:textId="77777777" w:rsidR="00E76CDC" w:rsidRDefault="00000000">
      <w:pPr>
        <w:framePr w:w="9192" w:wrap="auto" w:hAnchor="text" w:x="1532" w:y="250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distribuován</w:t>
      </w:r>
      <w:proofErr w:type="spellEnd"/>
      <w:r>
        <w:rPr>
          <w:rFonts w:ascii="Trebuchet MS"/>
          <w:color w:val="00000A"/>
        </w:rPr>
        <w:t xml:space="preserve"> pod </w:t>
      </w:r>
      <w:proofErr w:type="spellStart"/>
      <w:r>
        <w:rPr>
          <w:rFonts w:ascii="Trebuchet MS" w:hAnsi="Trebuchet MS" w:cs="Trebuchet MS"/>
          <w:color w:val="00000A"/>
        </w:rPr>
        <w:t>licencí</w:t>
      </w:r>
      <w:proofErr w:type="spellEnd"/>
      <w:r>
        <w:rPr>
          <w:rFonts w:ascii="Trebuchet MS"/>
          <w:color w:val="00000A"/>
        </w:rPr>
        <w:t xml:space="preserve"> GPLv2.</w:t>
      </w:r>
    </w:p>
    <w:p w14:paraId="775226C7" w14:textId="77777777" w:rsidR="00E76CDC" w:rsidRDefault="00000000">
      <w:pPr>
        <w:framePr w:w="355" w:wrap="auto" w:hAnchor="text" w:x="1417" w:y="377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</w:t>
      </w:r>
    </w:p>
    <w:p w14:paraId="25A69209" w14:textId="77777777" w:rsidR="00E76CDC" w:rsidRDefault="00000000">
      <w:pPr>
        <w:framePr w:w="9193" w:wrap="auto" w:hAnchor="text" w:x="1532" w:y="377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prohlašuje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právnickou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osobou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řádně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založenou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zapsanou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podle</w:t>
      </w:r>
      <w:proofErr w:type="spellEnd"/>
    </w:p>
    <w:p w14:paraId="023D32EC" w14:textId="77777777" w:rsidR="00E76CDC" w:rsidRDefault="00000000">
      <w:pPr>
        <w:framePr w:w="9193" w:wrap="auto" w:hAnchor="text" w:x="1532" w:y="377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českého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právního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řádu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splňuje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veškeré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podmínky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požadavky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smlouvě</w:t>
      </w:r>
      <w:proofErr w:type="spellEnd"/>
    </w:p>
    <w:p w14:paraId="00D73E70" w14:textId="77777777" w:rsidR="00E76CDC" w:rsidRDefault="00000000">
      <w:pPr>
        <w:framePr w:w="9193" w:wrap="auto" w:hAnchor="text" w:x="1532" w:y="377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stanovené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oprávněn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tuto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smlouvu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uzavřít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řádně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plnit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závazky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ní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obsažené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5C82F2BB" w14:textId="77777777" w:rsidR="00E76CDC" w:rsidRDefault="00000000">
      <w:pPr>
        <w:framePr w:w="9193" w:wrap="auto" w:hAnchor="text" w:x="1532" w:y="377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dále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prohlašuje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oprávněn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poskytnout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předmět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plnění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smlouvy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</w:p>
    <w:p w14:paraId="26A6C892" w14:textId="77777777" w:rsidR="00E76CDC" w:rsidRDefault="00000000">
      <w:pPr>
        <w:framePr w:w="9193" w:wrap="auto" w:hAnchor="text" w:x="1532" w:y="377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smlouvy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objednateli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neporušuje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žádná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autorská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ani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jiná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vlastnická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práva</w:t>
      </w:r>
      <w:proofErr w:type="spellEnd"/>
    </w:p>
    <w:p w14:paraId="67694B33" w14:textId="77777777" w:rsidR="00E76CDC" w:rsidRDefault="00000000">
      <w:pPr>
        <w:framePr w:w="9193" w:wrap="auto" w:hAnchor="text" w:x="1532" w:y="377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žádné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třetí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strany</w:t>
      </w:r>
      <w:proofErr w:type="spellEnd"/>
      <w:r>
        <w:rPr>
          <w:rFonts w:ascii="Trebuchet MS"/>
          <w:color w:val="00000A"/>
          <w:spacing w:val="-4"/>
        </w:rPr>
        <w:t>.</w:t>
      </w:r>
    </w:p>
    <w:p w14:paraId="4D76CC47" w14:textId="77777777" w:rsidR="00E76CDC" w:rsidRDefault="00000000">
      <w:pPr>
        <w:framePr w:w="263" w:wrap="auto" w:hAnchor="text" w:x="5851" w:y="566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II.</w:t>
      </w:r>
    </w:p>
    <w:p w14:paraId="61879715" w14:textId="77777777" w:rsidR="00E76CDC" w:rsidRDefault="00000000">
      <w:pPr>
        <w:framePr w:w="2022" w:wrap="auto" w:hAnchor="text" w:x="5062" w:y="593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Předmět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smlouvy</w:t>
      </w:r>
      <w:proofErr w:type="spellEnd"/>
    </w:p>
    <w:p w14:paraId="29BBF1EC" w14:textId="77777777" w:rsidR="00E76CDC" w:rsidRDefault="00000000">
      <w:pPr>
        <w:framePr w:w="355" w:wrap="auto" w:hAnchor="text" w:x="1417" w:y="647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</w:t>
      </w:r>
    </w:p>
    <w:p w14:paraId="2A3CB6CA" w14:textId="77777777" w:rsidR="00E76CDC" w:rsidRDefault="00000000">
      <w:pPr>
        <w:framePr w:w="9190" w:wrap="auto" w:hAnchor="text" w:x="1532" w:y="647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zavazuje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rozsahu</w:t>
      </w:r>
      <w:proofErr w:type="spellEnd"/>
      <w:r>
        <w:rPr>
          <w:rFonts w:ascii="Trebuchet MS"/>
          <w:color w:val="00000A"/>
        </w:rPr>
        <w:t>,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kvalitě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za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podmínek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stanovených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touto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smlouvou</w:t>
      </w:r>
      <w:proofErr w:type="spellEnd"/>
    </w:p>
    <w:p w14:paraId="763D24DE" w14:textId="77777777" w:rsidR="00E76CDC" w:rsidRDefault="00000000">
      <w:pPr>
        <w:framePr w:w="9190" w:wrap="auto" w:hAnchor="text" w:x="1532" w:y="647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provádět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pro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technickou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servisní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podporu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související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 xml:space="preserve">s </w:t>
      </w:r>
      <w:proofErr w:type="spellStart"/>
      <w:r>
        <w:rPr>
          <w:rFonts w:ascii="Trebuchet MS" w:hAnsi="Trebuchet MS" w:cs="Trebuchet MS"/>
          <w:color w:val="00000A"/>
        </w:rPr>
        <w:t>produktivním</w:t>
      </w:r>
      <w:proofErr w:type="spellEnd"/>
    </w:p>
    <w:p w14:paraId="22BC4F69" w14:textId="77777777" w:rsidR="00E76CDC" w:rsidRDefault="00000000">
      <w:pPr>
        <w:framePr w:w="9190" w:wrap="auto" w:hAnchor="text" w:x="1532" w:y="647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provozem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integrovaného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knihovního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  <w:spacing w:val="-2"/>
        </w:rPr>
        <w:t>Koha</w:t>
      </w:r>
      <w:r>
        <w:rPr>
          <w:rFonts w:ascii="Trebuchet MS"/>
          <w:color w:val="00000A"/>
          <w:spacing w:val="17"/>
        </w:rPr>
        <w:t xml:space="preserve"> </w:t>
      </w:r>
      <w:proofErr w:type="spellStart"/>
      <w:r>
        <w:rPr>
          <w:rFonts w:ascii="Trebuchet MS"/>
          <w:color w:val="00000A"/>
        </w:rPr>
        <w:t>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online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katalogu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VuFind</w:t>
      </w:r>
      <w:proofErr w:type="spellEnd"/>
      <w:r>
        <w:rPr>
          <w:rFonts w:ascii="Trebuchet MS"/>
          <w:color w:val="00000A"/>
          <w:spacing w:val="18"/>
        </w:rPr>
        <w:t xml:space="preserve"> </w:t>
      </w:r>
      <w:r>
        <w:rPr>
          <w:rFonts w:ascii="Trebuchet MS" w:hAnsi="Trebuchet MS" w:cs="Trebuchet MS"/>
          <w:color w:val="00000A"/>
        </w:rPr>
        <w:t>(</w:t>
      </w:r>
      <w:proofErr w:type="spellStart"/>
      <w:r>
        <w:rPr>
          <w:rFonts w:ascii="Trebuchet MS" w:hAnsi="Trebuchet MS" w:cs="Trebuchet MS"/>
          <w:color w:val="00000A"/>
        </w:rPr>
        <w:t>dále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jen</w:t>
      </w:r>
      <w:proofErr w:type="spellEnd"/>
    </w:p>
    <w:p w14:paraId="2D3F453D" w14:textId="77777777" w:rsidR="00E76CDC" w:rsidRDefault="00000000">
      <w:pPr>
        <w:framePr w:w="6246" w:wrap="auto" w:hAnchor="text" w:x="1867" w:y="728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 w:hAnsi="Trebuchet MS" w:cs="Trebuchet MS"/>
          <w:color w:val="00000A"/>
          <w:spacing w:val="-3"/>
        </w:rPr>
        <w:t>"</w:t>
      </w:r>
      <w:proofErr w:type="spellStart"/>
      <w:r>
        <w:rPr>
          <w:rFonts w:ascii="Trebuchet MS" w:hAnsi="Trebuchet MS" w:cs="Trebuchet MS"/>
          <w:color w:val="00000A"/>
          <w:spacing w:val="-3"/>
        </w:rPr>
        <w:t>Technická</w:t>
      </w:r>
      <w:proofErr w:type="spellEnd"/>
      <w:r>
        <w:rPr>
          <w:rFonts w:ascii="Trebuchet MS"/>
          <w:color w:val="00000A"/>
          <w:spacing w:val="3"/>
        </w:rPr>
        <w:t xml:space="preserve"> </w:t>
      </w:r>
      <w:proofErr w:type="spellStart"/>
      <w:r>
        <w:rPr>
          <w:rFonts w:ascii="Trebuchet MS"/>
          <w:color w:val="00000A"/>
        </w:rPr>
        <w:t>podpora</w:t>
      </w:r>
      <w:proofErr w:type="spellEnd"/>
      <w:r>
        <w:rPr>
          <w:rFonts w:ascii="Trebuchet MS"/>
          <w:color w:val="00000A"/>
        </w:rPr>
        <w:t xml:space="preserve">") v </w:t>
      </w:r>
      <w:proofErr w:type="spellStart"/>
      <w:r>
        <w:rPr>
          <w:rFonts w:ascii="Trebuchet MS" w:hAnsi="Trebuchet MS" w:cs="Trebuchet MS"/>
          <w:color w:val="00000A"/>
        </w:rPr>
        <w:t>rámci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regionální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působnosti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knihovny</w:t>
      </w:r>
      <w:proofErr w:type="spellEnd"/>
      <w:r>
        <w:rPr>
          <w:rFonts w:ascii="Trebuchet MS"/>
          <w:color w:val="00000A"/>
          <w:spacing w:val="-3"/>
        </w:rPr>
        <w:t>.</w:t>
      </w:r>
    </w:p>
    <w:p w14:paraId="6F5003AF" w14:textId="77777777" w:rsidR="00E76CDC" w:rsidRDefault="00000000">
      <w:pPr>
        <w:framePr w:w="355" w:wrap="auto" w:hAnchor="text" w:x="1417" w:y="775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</w:t>
      </w:r>
    </w:p>
    <w:p w14:paraId="6BAA3833" w14:textId="77777777" w:rsidR="00E76CDC" w:rsidRDefault="00000000">
      <w:pPr>
        <w:framePr w:w="9196" w:wrap="auto" w:hAnchor="text" w:x="1532" w:y="775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Součástí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rebuchet MS"/>
          <w:color w:val="00000A"/>
          <w:spacing w:val="63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práce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tomto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článku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smlouvy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nespecifikované</w:t>
      </w:r>
      <w:proofErr w:type="spellEnd"/>
      <w:r>
        <w:rPr>
          <w:rFonts w:ascii="Trebuchet MS" w:hAnsi="Trebuchet MS" w:cs="Trebuchet MS"/>
          <w:color w:val="00000A"/>
        </w:rPr>
        <w:t>,</w:t>
      </w:r>
    </w:p>
    <w:p w14:paraId="7C3ADE75" w14:textId="77777777" w:rsidR="00E76CDC" w:rsidRDefault="00000000">
      <w:pPr>
        <w:framePr w:w="9196" w:wrap="auto" w:hAnchor="text" w:x="1532" w:y="775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které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však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k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řádnému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provádění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rebuchet MS"/>
          <w:color w:val="00000A"/>
          <w:spacing w:val="78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nezbytné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o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kterých</w:t>
      </w:r>
      <w:proofErr w:type="spellEnd"/>
    </w:p>
    <w:p w14:paraId="797517ED" w14:textId="77777777" w:rsidR="00E76CDC" w:rsidRDefault="00000000">
      <w:pPr>
        <w:framePr w:w="9196" w:wrap="auto" w:hAnchor="text" w:x="1532" w:y="775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vzhledem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ke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své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kvalifikaci</w:t>
      </w:r>
      <w:proofErr w:type="spellEnd"/>
      <w:r>
        <w:rPr>
          <w:rFonts w:ascii="Trebuchet MS"/>
          <w:color w:val="00000A"/>
        </w:rPr>
        <w:t xml:space="preserve"> a </w:t>
      </w:r>
      <w:proofErr w:type="spellStart"/>
      <w:r>
        <w:rPr>
          <w:rFonts w:ascii="Trebuchet MS" w:hAnsi="Trebuchet MS" w:cs="Trebuchet MS"/>
          <w:color w:val="00000A"/>
        </w:rPr>
        <w:t>zkušenostem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měl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nebo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mohl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vědět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1"/>
        </w:rPr>
        <w:t>Provedení</w:t>
      </w:r>
      <w:proofErr w:type="spellEnd"/>
    </w:p>
    <w:p w14:paraId="1C23CED1" w14:textId="77777777" w:rsidR="00E76CDC" w:rsidRDefault="00000000">
      <w:pPr>
        <w:framePr w:w="9196" w:wrap="auto" w:hAnchor="text" w:x="1532" w:y="775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těchto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prací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však</w:t>
      </w:r>
      <w:proofErr w:type="spellEnd"/>
      <w:r>
        <w:rPr>
          <w:rFonts w:ascii="Trebuchet MS"/>
          <w:color w:val="00000A"/>
        </w:rPr>
        <w:t xml:space="preserve"> v </w:t>
      </w:r>
      <w:proofErr w:type="spellStart"/>
      <w:r>
        <w:rPr>
          <w:rFonts w:ascii="Trebuchet MS" w:hAnsi="Trebuchet MS" w:cs="Trebuchet MS"/>
          <w:color w:val="00000A"/>
        </w:rPr>
        <w:t>žádném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případě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nezvyšuje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cenu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touto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smlouvou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sjednanou</w:t>
      </w:r>
      <w:proofErr w:type="spellEnd"/>
      <w:r>
        <w:rPr>
          <w:rFonts w:ascii="Trebuchet MS"/>
          <w:color w:val="00000A"/>
        </w:rPr>
        <w:t>.</w:t>
      </w:r>
    </w:p>
    <w:p w14:paraId="24C1FB2C" w14:textId="77777777" w:rsidR="00E76CDC" w:rsidRDefault="00000000">
      <w:pPr>
        <w:framePr w:w="5551" w:wrap="auto" w:hAnchor="text" w:x="1417" w:y="902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3.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provozován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serveru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>.</w:t>
      </w:r>
    </w:p>
    <w:p w14:paraId="40CD9942" w14:textId="77777777" w:rsidR="00E76CDC" w:rsidRDefault="00000000">
      <w:pPr>
        <w:framePr w:w="8556" w:wrap="auto" w:hAnchor="text" w:x="1417" w:y="949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4.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  <w:spacing w:val="-2"/>
        </w:rPr>
        <w:t>Rozsah</w:t>
      </w:r>
      <w:proofErr w:type="spellEnd"/>
      <w:r>
        <w:rPr>
          <w:rFonts w:ascii="Trebuchet MS"/>
          <w:color w:val="00000A"/>
          <w:spacing w:val="2"/>
        </w:rPr>
        <w:t xml:space="preserve"> </w:t>
      </w:r>
      <w:r>
        <w:rPr>
          <w:rFonts w:ascii="Trebuchet MS"/>
          <w:color w:val="00000A"/>
        </w:rPr>
        <w:t xml:space="preserve">a </w:t>
      </w:r>
      <w:proofErr w:type="spellStart"/>
      <w:r>
        <w:rPr>
          <w:rFonts w:ascii="Trebuchet MS" w:hAnsi="Trebuchet MS" w:cs="Trebuchet MS"/>
          <w:color w:val="00000A"/>
        </w:rPr>
        <w:t>podmínky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rebuchet MS"/>
          <w:color w:val="00000A"/>
          <w:spacing w:val="3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uvedeny</w:t>
      </w:r>
      <w:proofErr w:type="spellEnd"/>
      <w:r>
        <w:rPr>
          <w:rFonts w:ascii="Trebuchet MS"/>
          <w:color w:val="00000A"/>
        </w:rPr>
        <w:t xml:space="preserve"> v </w:t>
      </w:r>
      <w:proofErr w:type="spellStart"/>
      <w:r>
        <w:rPr>
          <w:rFonts w:ascii="Trebuchet MS" w:hAnsi="Trebuchet MS" w:cs="Trebuchet MS"/>
          <w:color w:val="00000A"/>
        </w:rPr>
        <w:t>příloze</w:t>
      </w:r>
      <w:proofErr w:type="spellEnd"/>
      <w:r>
        <w:rPr>
          <w:rFonts w:ascii="Trebuchet MS"/>
          <w:color w:val="00000A"/>
        </w:rPr>
        <w:t xml:space="preserve"> </w:t>
      </w:r>
      <w:r>
        <w:rPr>
          <w:rFonts w:ascii="Trebuchet MS" w:hAnsi="Trebuchet MS" w:cs="Trebuchet MS"/>
          <w:color w:val="00000A"/>
        </w:rPr>
        <w:t>č.</w:t>
      </w:r>
      <w:r>
        <w:rPr>
          <w:rFonts w:ascii="Trebuchet MS"/>
          <w:color w:val="00000A"/>
        </w:rPr>
        <w:t xml:space="preserve"> 1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smlouvy</w:t>
      </w:r>
      <w:proofErr w:type="spellEnd"/>
      <w:r>
        <w:rPr>
          <w:rFonts w:ascii="Trebuchet MS"/>
          <w:color w:val="00000A"/>
          <w:spacing w:val="-4"/>
        </w:rPr>
        <w:t>.</w:t>
      </w:r>
    </w:p>
    <w:p w14:paraId="2A7D3D63" w14:textId="77777777" w:rsidR="00E76CDC" w:rsidRDefault="00000000">
      <w:pPr>
        <w:framePr w:w="324" w:wrap="auto" w:hAnchor="text" w:x="5821" w:y="1003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III.</w:t>
      </w:r>
    </w:p>
    <w:p w14:paraId="21A8D296" w14:textId="77777777" w:rsidR="00E76CDC" w:rsidRDefault="00000000">
      <w:pPr>
        <w:framePr w:w="2329" w:wrap="auto" w:hAnchor="text" w:x="4908" w:y="1030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 xml:space="preserve">Doba </w:t>
      </w:r>
      <w:proofErr w:type="spellStart"/>
      <w:r>
        <w:rPr>
          <w:rFonts w:ascii="Trebuchet MS" w:hAnsi="Trebuchet MS" w:cs="Trebuchet MS"/>
          <w:b/>
          <w:color w:val="00000A"/>
        </w:rPr>
        <w:t>trvání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smlouvy</w:t>
      </w:r>
      <w:proofErr w:type="spellEnd"/>
    </w:p>
    <w:p w14:paraId="64A3933D" w14:textId="77777777" w:rsidR="00E76CDC" w:rsidRDefault="00000000">
      <w:pPr>
        <w:framePr w:w="8385" w:wrap="auto" w:hAnchor="text" w:x="1417" w:y="108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1.</w:t>
      </w:r>
      <w:r>
        <w:rPr>
          <w:rFonts w:ascii="Trebuchet MS"/>
          <w:color w:val="00000A"/>
          <w:spacing w:val="98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rebuchet MS"/>
          <w:color w:val="00000A"/>
        </w:rPr>
        <w:t xml:space="preserve"> se </w:t>
      </w:r>
      <w:proofErr w:type="spellStart"/>
      <w:r>
        <w:rPr>
          <w:rFonts w:ascii="Trebuchet MS" w:hAnsi="Trebuchet MS" w:cs="Trebuchet MS"/>
          <w:color w:val="00000A"/>
        </w:rPr>
        <w:t>sjednává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dobu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určitou</w:t>
      </w:r>
      <w:proofErr w:type="spellEnd"/>
      <w:r>
        <w:rPr>
          <w:rFonts w:ascii="Trebuchet MS"/>
          <w:color w:val="00000A"/>
        </w:rPr>
        <w:t xml:space="preserve"> s </w:t>
      </w:r>
      <w:proofErr w:type="spellStart"/>
      <w:r>
        <w:rPr>
          <w:rFonts w:ascii="Trebuchet MS" w:hAnsi="Trebuchet MS" w:cs="Trebuchet MS"/>
          <w:color w:val="00000A"/>
        </w:rPr>
        <w:t>účinností</w:t>
      </w:r>
      <w:proofErr w:type="spellEnd"/>
      <w:r>
        <w:rPr>
          <w:rFonts w:ascii="Trebuchet MS"/>
          <w:color w:val="00000A"/>
        </w:rPr>
        <w:t xml:space="preserve"> od 1. 1. 2026 do 31. 12. 2026.</w:t>
      </w:r>
    </w:p>
    <w:p w14:paraId="725487B0" w14:textId="77777777" w:rsidR="00E76CDC" w:rsidRDefault="00000000">
      <w:pPr>
        <w:framePr w:w="9302" w:wrap="auto" w:hAnchor="text" w:x="1417" w:y="1130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2.</w:t>
      </w:r>
      <w:r>
        <w:rPr>
          <w:rFonts w:ascii="Trebuchet MS"/>
          <w:color w:val="00000A"/>
          <w:spacing w:val="98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oprávněni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tuto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smlouvu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vypovědět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to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základě</w:t>
      </w:r>
      <w:proofErr w:type="spellEnd"/>
    </w:p>
    <w:p w14:paraId="2FE666CC" w14:textId="77777777" w:rsidR="00E76CDC" w:rsidRDefault="00000000">
      <w:pPr>
        <w:framePr w:w="9302" w:wrap="auto" w:hAnchor="text" w:x="1417" w:y="11307"/>
        <w:widowControl w:val="0"/>
        <w:autoSpaceDE w:val="0"/>
        <w:autoSpaceDN w:val="0"/>
        <w:spacing w:before="15" w:after="0" w:line="255" w:lineRule="exact"/>
        <w:ind w:left="360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písemné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výpovědi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prokazatelně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doručené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druhé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straně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Výpovědní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lhůta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činí</w:t>
      </w:r>
      <w:proofErr w:type="spellEnd"/>
    </w:p>
    <w:p w14:paraId="35025D54" w14:textId="77777777" w:rsidR="00E76CDC" w:rsidRDefault="00000000">
      <w:pPr>
        <w:framePr w:w="355" w:wrap="auto" w:hAnchor="text" w:x="1777" w:y="1184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</w:t>
      </w:r>
    </w:p>
    <w:p w14:paraId="36C3225A" w14:textId="77777777" w:rsidR="00E76CDC" w:rsidRDefault="00000000">
      <w:pPr>
        <w:framePr w:w="8762" w:wrap="auto" w:hAnchor="text" w:x="1959" w:y="1184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kalendářní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měsíce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začíná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běžet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od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prvního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dne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kalendářního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měsíce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následujícího</w:t>
      </w:r>
      <w:proofErr w:type="spellEnd"/>
    </w:p>
    <w:p w14:paraId="7709B16E" w14:textId="77777777" w:rsidR="00E76CDC" w:rsidRDefault="00000000">
      <w:pPr>
        <w:framePr w:w="6588" w:wrap="auto" w:hAnchor="text" w:x="1777" w:y="1211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po </w:t>
      </w:r>
      <w:proofErr w:type="spellStart"/>
      <w:r>
        <w:rPr>
          <w:rFonts w:ascii="Trebuchet MS" w:hAnsi="Trebuchet MS" w:cs="Trebuchet MS"/>
          <w:color w:val="00000A"/>
        </w:rPr>
        <w:t>měsíci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</w:rPr>
        <w:t xml:space="preserve"> v </w:t>
      </w:r>
      <w:proofErr w:type="spellStart"/>
      <w:r>
        <w:rPr>
          <w:rFonts w:ascii="Trebuchet MS" w:hAnsi="Trebuchet MS" w:cs="Trebuchet MS"/>
          <w:color w:val="00000A"/>
        </w:rPr>
        <w:t>němž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byla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výpověď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doručena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druhé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straně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49E8C7E4" w14:textId="77777777" w:rsidR="00E76CDC" w:rsidRDefault="00000000">
      <w:pPr>
        <w:framePr w:w="339" w:wrap="auto" w:hAnchor="text" w:x="5824" w:y="1265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  <w:spacing w:val="-7"/>
        </w:rPr>
        <w:t>IV.</w:t>
      </w:r>
    </w:p>
    <w:p w14:paraId="02494448" w14:textId="77777777" w:rsidR="00E76CDC" w:rsidRDefault="00000000">
      <w:pPr>
        <w:framePr w:w="2913" w:wrap="auto" w:hAnchor="text" w:x="4617" w:y="1292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 xml:space="preserve">Cena a </w:t>
      </w:r>
      <w:proofErr w:type="spellStart"/>
      <w:r>
        <w:rPr>
          <w:rFonts w:ascii="Trebuchet MS" w:hAnsi="Trebuchet MS" w:cs="Trebuchet MS"/>
          <w:b/>
          <w:color w:val="00000A"/>
        </w:rPr>
        <w:t>platební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podmínky</w:t>
      </w:r>
      <w:proofErr w:type="spellEnd"/>
    </w:p>
    <w:p w14:paraId="4FCD3873" w14:textId="77777777" w:rsidR="00E76CDC" w:rsidRDefault="00000000">
      <w:pPr>
        <w:framePr w:w="9299" w:wrap="auto" w:hAnchor="text" w:x="1417" w:y="1346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</w:rPr>
        <w:t>Cena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za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Technickou</w:t>
      </w:r>
      <w:proofErr w:type="spellEnd"/>
      <w:r>
        <w:rPr>
          <w:rFonts w:ascii="Trebuchet MS"/>
          <w:color w:val="00000A"/>
          <w:spacing w:val="18"/>
        </w:rPr>
        <w:t xml:space="preserve"> </w:t>
      </w:r>
      <w:proofErr w:type="spellStart"/>
      <w:r>
        <w:rPr>
          <w:rFonts w:ascii="Trebuchet MS"/>
          <w:color w:val="00000A"/>
        </w:rPr>
        <w:t>podporu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činí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5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040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Kč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měsíčně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(</w:t>
      </w:r>
      <w:proofErr w:type="spellStart"/>
      <w:r>
        <w:rPr>
          <w:rFonts w:ascii="Trebuchet MS"/>
          <w:color w:val="00000A"/>
        </w:rPr>
        <w:t>tj</w:t>
      </w:r>
      <w:proofErr w:type="spellEnd"/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60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480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Kč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ročně</w:t>
      </w:r>
      <w:proofErr w:type="spellEnd"/>
      <w:r>
        <w:rPr>
          <w:rFonts w:ascii="Trebuchet MS" w:hAnsi="Trebuchet MS" w:cs="Trebuchet MS"/>
          <w:color w:val="00000A"/>
        </w:rPr>
        <w:t>).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ceně</w:t>
      </w:r>
      <w:proofErr w:type="spellEnd"/>
    </w:p>
    <w:p w14:paraId="0EFB79C3" w14:textId="77777777" w:rsidR="00E76CDC" w:rsidRDefault="00000000">
      <w:pPr>
        <w:framePr w:w="1866" w:wrap="auto" w:hAnchor="text" w:x="1867" w:y="1373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jsou</w:t>
      </w:r>
      <w:proofErr w:type="spellEnd"/>
      <w:r>
        <w:rPr>
          <w:rFonts w:ascii="Trebuchet MS"/>
          <w:color w:val="00000A"/>
          <w:spacing w:val="66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započteny</w:t>
      </w:r>
      <w:proofErr w:type="spellEnd"/>
      <w:r>
        <w:rPr>
          <w:rFonts w:ascii="Trebuchet MS" w:hAnsi="Trebuchet MS" w:cs="Trebuchet MS"/>
          <w:color w:val="00000A"/>
        </w:rPr>
        <w:t>:</w:t>
      </w:r>
    </w:p>
    <w:p w14:paraId="607ADA1F" w14:textId="77777777" w:rsidR="00E76CDC" w:rsidRDefault="00000000">
      <w:pPr>
        <w:framePr w:w="318" w:wrap="auto" w:hAnchor="text" w:x="2137" w:y="1397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FWMEUQ+Noto Sans Symbols" w:hAnsi="FWMEUQ+Noto Sans Symbols" w:cs="FWMEUQ+Noto Sans Symbols"/>
          <w:color w:val="00000A"/>
        </w:rPr>
        <w:t>◦</w:t>
      </w:r>
    </w:p>
    <w:p w14:paraId="640EBE83" w14:textId="77777777" w:rsidR="00E76CDC" w:rsidRDefault="00000000">
      <w:pPr>
        <w:framePr w:w="318" w:wrap="auto" w:hAnchor="text" w:x="2137" w:y="13978"/>
        <w:widowControl w:val="0"/>
        <w:autoSpaceDE w:val="0"/>
        <w:autoSpaceDN w:val="0"/>
        <w:spacing w:before="240" w:after="0" w:line="300" w:lineRule="exact"/>
        <w:jc w:val="left"/>
        <w:rPr>
          <w:rFonts w:ascii="Times New Roman"/>
          <w:color w:val="000000"/>
        </w:rPr>
      </w:pPr>
      <w:r>
        <w:rPr>
          <w:rFonts w:ascii="FWMEUQ+Noto Sans Symbols" w:hAnsi="FWMEUQ+Noto Sans Symbols" w:cs="FWMEUQ+Noto Sans Symbols"/>
          <w:color w:val="00000A"/>
        </w:rPr>
        <w:t>◦</w:t>
      </w:r>
    </w:p>
    <w:p w14:paraId="24AF8CF8" w14:textId="77777777" w:rsidR="00E76CDC" w:rsidRDefault="00000000">
      <w:pPr>
        <w:framePr w:w="8225" w:wrap="auto" w:hAnchor="text" w:x="2497" w:y="1400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bezodkladné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bezplatné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řešení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krizových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stavů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ohrožujících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provoz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knihovny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a</w:t>
      </w:r>
    </w:p>
    <w:p w14:paraId="7DBFD6B7" w14:textId="77777777" w:rsidR="00E76CDC" w:rsidRDefault="00000000">
      <w:pPr>
        <w:framePr w:w="8225" w:wrap="auto" w:hAnchor="text" w:x="2497" w:y="1400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knihoven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regionu</w:t>
      </w:r>
      <w:proofErr w:type="spellEnd"/>
    </w:p>
    <w:p w14:paraId="439D1567" w14:textId="77777777" w:rsidR="00E76CDC" w:rsidRDefault="00000000">
      <w:pPr>
        <w:framePr w:w="8225" w:wrap="auto" w:hAnchor="text" w:x="2497" w:y="1400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zálohování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zvolené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frekvence</w:t>
      </w:r>
      <w:proofErr w:type="spellEnd"/>
    </w:p>
    <w:p w14:paraId="7C4AF20C" w14:textId="77777777" w:rsidR="00E76CDC" w:rsidRDefault="00000000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Strana 2 z 6</w:t>
      </w:r>
    </w:p>
    <w:p w14:paraId="6234AA32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6F3C8FE">
          <v:shape id="_x00001" o:spid="_x0000_s1030" type="#_x0000_t75" style="position:absolute;margin-left:-1pt;margin-top:-1pt;width:597.5pt;height:844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972397A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E13B3B8" w14:textId="77777777" w:rsidR="00E76CDC" w:rsidRDefault="00000000">
      <w:pPr>
        <w:framePr w:w="318" w:wrap="auto" w:hAnchor="text" w:x="2137" w:y="1393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FWMEUQ+Noto Sans Symbols" w:hAnsi="FWMEUQ+Noto Sans Symbols" w:cs="FWMEUQ+Noto Sans Symbols"/>
          <w:color w:val="00000A"/>
        </w:rPr>
        <w:t>◦</w:t>
      </w:r>
    </w:p>
    <w:p w14:paraId="64E26EBC" w14:textId="77777777" w:rsidR="00E76CDC" w:rsidRDefault="00000000">
      <w:pPr>
        <w:framePr w:w="318" w:wrap="auto" w:hAnchor="text" w:x="2137" w:y="139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FWMEUQ+Noto Sans Symbols" w:hAnsi="FWMEUQ+Noto Sans Symbols" w:cs="FWMEUQ+Noto Sans Symbols"/>
          <w:color w:val="00000A"/>
        </w:rPr>
        <w:t>◦</w:t>
      </w:r>
    </w:p>
    <w:p w14:paraId="5DBF1AC8" w14:textId="77777777" w:rsidR="00E76CDC" w:rsidRDefault="00000000">
      <w:pPr>
        <w:framePr w:w="318" w:wrap="auto" w:hAnchor="text" w:x="2137" w:y="139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FWMEUQ+Noto Sans Symbols" w:hAnsi="FWMEUQ+Noto Sans Symbols" w:cs="FWMEUQ+Noto Sans Symbols"/>
          <w:color w:val="00000A"/>
        </w:rPr>
        <w:t>◦</w:t>
      </w:r>
    </w:p>
    <w:p w14:paraId="0773477F" w14:textId="77777777" w:rsidR="00E76CDC" w:rsidRDefault="00000000">
      <w:pPr>
        <w:framePr w:w="6907" w:wrap="auto" w:hAnchor="text" w:x="2497" w:y="142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pravidelné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aktualizace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</w:rPr>
        <w:t xml:space="preserve"> </w:t>
      </w:r>
      <w:r>
        <w:rPr>
          <w:rFonts w:ascii="Trebuchet MS"/>
          <w:color w:val="00000A"/>
          <w:spacing w:val="-2"/>
        </w:rPr>
        <w:t>Koha</w:t>
      </w:r>
    </w:p>
    <w:p w14:paraId="6C8A88A2" w14:textId="77777777" w:rsidR="00E76CDC" w:rsidRDefault="00000000">
      <w:pPr>
        <w:framePr w:w="6907" w:wrap="auto" w:hAnchor="text" w:x="2497" w:y="142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pravidelné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aktualizace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operačního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serveru</w:t>
      </w:r>
      <w:proofErr w:type="spellEnd"/>
    </w:p>
    <w:p w14:paraId="19A8A338" w14:textId="77777777" w:rsidR="00E76CDC" w:rsidRDefault="00000000">
      <w:pPr>
        <w:framePr w:w="6907" w:wrap="auto" w:hAnchor="text" w:x="2497" w:y="1422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vzdálené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řešení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provozních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požadavků</w:t>
      </w:r>
      <w:proofErr w:type="spellEnd"/>
      <w:r>
        <w:rPr>
          <w:rFonts w:ascii="Trebuchet MS"/>
          <w:color w:val="00000A"/>
        </w:rPr>
        <w:t xml:space="preserve"> do </w:t>
      </w:r>
      <w:proofErr w:type="spellStart"/>
      <w:r>
        <w:rPr>
          <w:rFonts w:ascii="Trebuchet MS"/>
          <w:color w:val="00000A"/>
        </w:rPr>
        <w:t>objemu</w:t>
      </w:r>
      <w:proofErr w:type="spellEnd"/>
      <w:r>
        <w:rPr>
          <w:rFonts w:ascii="Trebuchet MS"/>
          <w:color w:val="00000A"/>
        </w:rPr>
        <w:t xml:space="preserve"> 16 </w:t>
      </w: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měsíčně</w:t>
      </w:r>
      <w:proofErr w:type="spellEnd"/>
    </w:p>
    <w:p w14:paraId="758A5243" w14:textId="77777777" w:rsidR="00E76CDC" w:rsidRDefault="00000000">
      <w:pPr>
        <w:framePr w:w="355" w:wrap="auto" w:hAnchor="text" w:x="1417" w:y="242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</w:t>
      </w:r>
    </w:p>
    <w:p w14:paraId="5682DA03" w14:textId="77777777" w:rsidR="00E76CDC" w:rsidRDefault="00000000">
      <w:pPr>
        <w:framePr w:w="355" w:wrap="auto" w:hAnchor="text" w:x="1417" w:y="2427"/>
        <w:widowControl w:val="0"/>
        <w:autoSpaceDE w:val="0"/>
        <w:autoSpaceDN w:val="0"/>
        <w:spacing w:before="48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3</w:t>
      </w:r>
    </w:p>
    <w:p w14:paraId="74F280B9" w14:textId="77777777" w:rsidR="00E76CDC" w:rsidRDefault="00000000">
      <w:pPr>
        <w:framePr w:w="355" w:wrap="auto" w:hAnchor="text" w:x="1417" w:y="2427"/>
        <w:widowControl w:val="0"/>
        <w:autoSpaceDE w:val="0"/>
        <w:autoSpaceDN w:val="0"/>
        <w:spacing w:before="48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4</w:t>
      </w:r>
    </w:p>
    <w:p w14:paraId="16413F08" w14:textId="77777777" w:rsidR="00E76CDC" w:rsidRDefault="00000000">
      <w:pPr>
        <w:framePr w:w="9186" w:wrap="auto" w:hAnchor="text" w:x="1532" w:y="242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</w:rPr>
        <w:t xml:space="preserve">K </w:t>
      </w:r>
      <w:proofErr w:type="spellStart"/>
      <w:r>
        <w:rPr>
          <w:rFonts w:ascii="Trebuchet MS" w:hAnsi="Trebuchet MS" w:cs="Trebuchet MS"/>
          <w:color w:val="00000A"/>
        </w:rPr>
        <w:t>výsledné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částce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určené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odstavce</w:t>
      </w:r>
      <w:proofErr w:type="spellEnd"/>
      <w:r>
        <w:rPr>
          <w:rFonts w:ascii="Trebuchet MS"/>
          <w:color w:val="00000A"/>
        </w:rPr>
        <w:t xml:space="preserve"> 1 </w:t>
      </w:r>
      <w:proofErr w:type="spellStart"/>
      <w:r>
        <w:rPr>
          <w:rFonts w:ascii="Trebuchet MS"/>
          <w:color w:val="00000A"/>
        </w:rPr>
        <w:t>tohoto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článku</w:t>
      </w:r>
      <w:proofErr w:type="spellEnd"/>
      <w:r>
        <w:rPr>
          <w:rFonts w:ascii="Trebuchet MS"/>
          <w:color w:val="00000A"/>
        </w:rPr>
        <w:t xml:space="preserve"> se </w:t>
      </w:r>
      <w:proofErr w:type="spellStart"/>
      <w:r>
        <w:rPr>
          <w:rFonts w:ascii="Trebuchet MS" w:hAnsi="Trebuchet MS" w:cs="Trebuchet MS"/>
          <w:color w:val="00000A"/>
        </w:rPr>
        <w:t>připočítává</w:t>
      </w:r>
      <w:proofErr w:type="spellEnd"/>
      <w:r>
        <w:rPr>
          <w:rFonts w:ascii="Trebuchet MS"/>
          <w:color w:val="00000A"/>
        </w:rPr>
        <w:t xml:space="preserve"> DPH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platných</w:t>
      </w:r>
      <w:proofErr w:type="spellEnd"/>
    </w:p>
    <w:p w14:paraId="601BD944" w14:textId="77777777" w:rsidR="00E76CDC" w:rsidRDefault="00000000">
      <w:pPr>
        <w:framePr w:w="2074" w:wrap="auto" w:hAnchor="text" w:x="1867" w:y="269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právních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předpisů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276AEADC" w14:textId="77777777" w:rsidR="00E76CDC" w:rsidRDefault="00000000">
      <w:pPr>
        <w:framePr w:w="9195" w:wrap="auto" w:hAnchor="text" w:x="1532" w:y="316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</w:rPr>
        <w:t>Cena</w:t>
      </w:r>
      <w:r>
        <w:rPr>
          <w:rFonts w:ascii="Trebuchet MS"/>
          <w:color w:val="00000A"/>
          <w:spacing w:val="90"/>
        </w:rPr>
        <w:t xml:space="preserve"> </w:t>
      </w:r>
      <w:r>
        <w:rPr>
          <w:rFonts w:ascii="Trebuchet MS"/>
          <w:color w:val="00000A"/>
        </w:rPr>
        <w:t>za</w:t>
      </w:r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poskytování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rebuchet MS"/>
          <w:color w:val="00000A"/>
          <w:spacing w:val="93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hradí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základě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faktur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vystavených</w:t>
      </w:r>
      <w:proofErr w:type="spellEnd"/>
    </w:p>
    <w:p w14:paraId="4BC0B5A4" w14:textId="77777777" w:rsidR="00E76CDC" w:rsidRDefault="00000000">
      <w:pPr>
        <w:framePr w:w="9195" w:wrap="auto" w:hAnchor="text" w:x="1532" w:y="316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dodavatelem</w:t>
      </w:r>
      <w:proofErr w:type="spellEnd"/>
      <w:r>
        <w:rPr>
          <w:rFonts w:ascii="Trebuchet MS"/>
          <w:color w:val="00000A"/>
        </w:rPr>
        <w:t>.</w:t>
      </w:r>
    </w:p>
    <w:p w14:paraId="3B052580" w14:textId="77777777" w:rsidR="00E76CDC" w:rsidRDefault="00000000">
      <w:pPr>
        <w:framePr w:w="9192" w:wrap="auto" w:hAnchor="text" w:x="1532" w:y="389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</w:rPr>
        <w:t>Faktury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budou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odpovídat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náležitostem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daňového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dokladu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platných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právních</w:t>
      </w:r>
      <w:proofErr w:type="spellEnd"/>
    </w:p>
    <w:p w14:paraId="4F7C7FEF" w14:textId="77777777" w:rsidR="00E76CDC" w:rsidRDefault="00000000">
      <w:pPr>
        <w:framePr w:w="9192" w:wrap="auto" w:hAnchor="text" w:x="1532" w:y="389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předpisů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zejména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dle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 w:hAnsi="Trebuchet MS" w:cs="Trebuchet MS"/>
          <w:color w:val="00000A"/>
        </w:rPr>
        <w:t>č.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563/1991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 xml:space="preserve">Sb., o </w:t>
      </w:r>
      <w:proofErr w:type="spellStart"/>
      <w:r>
        <w:rPr>
          <w:rFonts w:ascii="Trebuchet MS" w:hAnsi="Trebuchet MS" w:cs="Trebuchet MS"/>
          <w:color w:val="00000A"/>
        </w:rPr>
        <w:t>účetnictví</w:t>
      </w:r>
      <w:proofErr w:type="spellEnd"/>
      <w:r>
        <w:rPr>
          <w:rFonts w:ascii="Trebuchet MS"/>
          <w:color w:val="00000A"/>
        </w:rPr>
        <w:t xml:space="preserve"> a </w:t>
      </w:r>
      <w:proofErr w:type="spellStart"/>
      <w:r>
        <w:rPr>
          <w:rFonts w:ascii="Trebuchet MS" w:hAnsi="Trebuchet MS" w:cs="Trebuchet MS"/>
          <w:color w:val="00000A"/>
        </w:rPr>
        <w:t>zákona</w:t>
      </w:r>
      <w:proofErr w:type="spellEnd"/>
      <w:r>
        <w:rPr>
          <w:rFonts w:ascii="Trebuchet MS"/>
          <w:color w:val="00000A"/>
        </w:rPr>
        <w:t xml:space="preserve"> </w:t>
      </w:r>
      <w:r>
        <w:rPr>
          <w:rFonts w:ascii="Trebuchet MS" w:hAnsi="Trebuchet MS" w:cs="Trebuchet MS"/>
          <w:color w:val="00000A"/>
        </w:rPr>
        <w:t>č.</w:t>
      </w:r>
      <w:r>
        <w:rPr>
          <w:rFonts w:ascii="Trebuchet MS"/>
          <w:color w:val="00000A"/>
        </w:rPr>
        <w:t xml:space="preserve"> 235/2004 Sb.,</w:t>
      </w:r>
    </w:p>
    <w:p w14:paraId="7644C4E5" w14:textId="77777777" w:rsidR="00E76CDC" w:rsidRDefault="00000000">
      <w:pPr>
        <w:framePr w:w="9192" w:wrap="auto" w:hAnchor="text" w:x="1532" w:y="3897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o </w:t>
      </w:r>
      <w:proofErr w:type="spellStart"/>
      <w:r>
        <w:rPr>
          <w:rFonts w:ascii="Trebuchet MS"/>
          <w:color w:val="00000A"/>
        </w:rPr>
        <w:t>dani</w:t>
      </w:r>
      <w:proofErr w:type="spellEnd"/>
      <w:r>
        <w:rPr>
          <w:rFonts w:ascii="Trebuchet MS"/>
          <w:color w:val="00000A"/>
        </w:rPr>
        <w:t xml:space="preserve"> z </w:t>
      </w:r>
      <w:proofErr w:type="spellStart"/>
      <w:r>
        <w:rPr>
          <w:rFonts w:ascii="Trebuchet MS" w:hAnsi="Trebuchet MS" w:cs="Trebuchet MS"/>
          <w:color w:val="00000A"/>
        </w:rPr>
        <w:t>přidané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hodnoty</w:t>
      </w:r>
      <w:proofErr w:type="spellEnd"/>
      <w:r>
        <w:rPr>
          <w:rFonts w:ascii="Trebuchet MS"/>
          <w:color w:val="00000A"/>
          <w:spacing w:val="-4"/>
        </w:rPr>
        <w:t>.</w:t>
      </w:r>
    </w:p>
    <w:p w14:paraId="47427390" w14:textId="77777777" w:rsidR="00E76CDC" w:rsidRDefault="00000000">
      <w:pPr>
        <w:framePr w:w="355" w:wrap="auto" w:hAnchor="text" w:x="1417" w:y="490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5</w:t>
      </w:r>
    </w:p>
    <w:p w14:paraId="5B582437" w14:textId="77777777" w:rsidR="00E76CDC" w:rsidRDefault="00000000">
      <w:pPr>
        <w:framePr w:w="9188" w:wrap="auto" w:hAnchor="text" w:x="1532" w:y="490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/>
          <w:color w:val="00000A"/>
        </w:rPr>
        <w:t>fakturovanou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/>
          <w:color w:val="00000A"/>
        </w:rPr>
        <w:t>cenu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platit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čtvrtletně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bezhotovostní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formou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</w:p>
    <w:p w14:paraId="5F724811" w14:textId="77777777" w:rsidR="00E76CDC" w:rsidRDefault="00000000">
      <w:pPr>
        <w:framePr w:w="9188" w:wrap="auto" w:hAnchor="text" w:x="1532" w:y="490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bankovní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účet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Faktura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považována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za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proplacenou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okamžikem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připsání</w:t>
      </w:r>
      <w:proofErr w:type="spellEnd"/>
    </w:p>
    <w:p w14:paraId="3E439835" w14:textId="77777777" w:rsidR="00E76CDC" w:rsidRDefault="00000000">
      <w:pPr>
        <w:framePr w:w="9188" w:wrap="auto" w:hAnchor="text" w:x="1532" w:y="490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příslušné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částky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účet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</w:rPr>
        <w:t>.</w:t>
      </w:r>
    </w:p>
    <w:p w14:paraId="4232EF89" w14:textId="77777777" w:rsidR="00E76CDC" w:rsidRDefault="00000000">
      <w:pPr>
        <w:framePr w:w="9307" w:wrap="auto" w:hAnchor="text" w:x="1417" w:y="590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6.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</w:rPr>
        <w:t>Cena</w:t>
      </w:r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za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Technickou</w:t>
      </w:r>
      <w:proofErr w:type="spellEnd"/>
      <w:r>
        <w:rPr>
          <w:rFonts w:ascii="Trebuchet MS"/>
          <w:color w:val="00000A"/>
          <w:spacing w:val="63"/>
        </w:rPr>
        <w:t xml:space="preserve"> </w:t>
      </w:r>
      <w:proofErr w:type="spellStart"/>
      <w:r>
        <w:rPr>
          <w:rFonts w:ascii="Trebuchet MS"/>
          <w:color w:val="00000A"/>
        </w:rPr>
        <w:t>podporu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splatná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čtvrtletně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tedy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15.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1.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2026,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15.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4.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2026,</w:t>
      </w:r>
    </w:p>
    <w:p w14:paraId="371C4325" w14:textId="77777777" w:rsidR="00E76CDC" w:rsidRDefault="00000000">
      <w:pPr>
        <w:framePr w:w="2886" w:wrap="auto" w:hAnchor="text" w:x="1867" w:y="617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15. 7. 2026 a 15. 10. 2026.</w:t>
      </w:r>
    </w:p>
    <w:p w14:paraId="5248BD41" w14:textId="77777777" w:rsidR="00E76CDC" w:rsidRDefault="00000000">
      <w:pPr>
        <w:framePr w:w="355" w:wrap="auto" w:hAnchor="text" w:x="1417" w:y="66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7</w:t>
      </w:r>
    </w:p>
    <w:p w14:paraId="4B914625" w14:textId="77777777" w:rsidR="00E76CDC" w:rsidRDefault="00000000">
      <w:pPr>
        <w:framePr w:w="9195" w:wrap="auto" w:hAnchor="text" w:x="1532" w:y="66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  <w:spacing w:val="-5"/>
        </w:rPr>
        <w:t>Pro</w:t>
      </w:r>
      <w:r>
        <w:rPr>
          <w:rFonts w:ascii="Trebuchet MS"/>
          <w:color w:val="00000A"/>
          <w:spacing w:val="2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prodlení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 xml:space="preserve">s </w:t>
      </w:r>
      <w:proofErr w:type="spellStart"/>
      <w:r>
        <w:rPr>
          <w:rFonts w:ascii="Trebuchet MS" w:hAnsi="Trebuchet MS" w:cs="Trebuchet MS"/>
          <w:color w:val="00000A"/>
        </w:rPr>
        <w:t>placením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si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 xml:space="preserve">a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sjednávají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pokutu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ve</w:t>
      </w:r>
      <w:proofErr w:type="spellEnd"/>
    </w:p>
    <w:p w14:paraId="1F3CE9FC" w14:textId="77777777" w:rsidR="00E76CDC" w:rsidRDefault="00000000">
      <w:pPr>
        <w:framePr w:w="9195" w:wrap="auto" w:hAnchor="text" w:x="1532" w:y="664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výši</w:t>
      </w:r>
      <w:proofErr w:type="spellEnd"/>
      <w:r>
        <w:rPr>
          <w:rFonts w:ascii="Trebuchet MS"/>
          <w:color w:val="00000A"/>
        </w:rPr>
        <w:t xml:space="preserve"> 0,05 % z </w:t>
      </w:r>
      <w:proofErr w:type="spellStart"/>
      <w:r>
        <w:rPr>
          <w:rFonts w:ascii="Trebuchet MS" w:hAnsi="Trebuchet MS" w:cs="Trebuchet MS"/>
          <w:color w:val="00000A"/>
        </w:rPr>
        <w:t>dlužné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částky</w:t>
      </w:r>
      <w:proofErr w:type="spellEnd"/>
      <w:r>
        <w:rPr>
          <w:rFonts w:ascii="Trebuchet MS"/>
          <w:color w:val="00000A"/>
        </w:rPr>
        <w:t xml:space="preserve"> za </w:t>
      </w:r>
      <w:proofErr w:type="spellStart"/>
      <w:r>
        <w:rPr>
          <w:rFonts w:ascii="Trebuchet MS" w:hAnsi="Trebuchet MS" w:cs="Trebuchet MS"/>
          <w:color w:val="00000A"/>
        </w:rPr>
        <w:t>každý</w:t>
      </w:r>
      <w:proofErr w:type="spellEnd"/>
      <w:r>
        <w:rPr>
          <w:rFonts w:ascii="Trebuchet MS"/>
          <w:color w:val="00000A"/>
        </w:rPr>
        <w:t xml:space="preserve"> den </w:t>
      </w:r>
      <w:proofErr w:type="spellStart"/>
      <w:r>
        <w:rPr>
          <w:rFonts w:ascii="Trebuchet MS" w:hAnsi="Trebuchet MS" w:cs="Trebuchet MS"/>
          <w:color w:val="00000A"/>
        </w:rPr>
        <w:t>prodlení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Zaplacením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pokuty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nezaniká</w:t>
      </w:r>
      <w:proofErr w:type="spellEnd"/>
    </w:p>
    <w:p w14:paraId="7EE93BA4" w14:textId="77777777" w:rsidR="00E76CDC" w:rsidRDefault="00000000">
      <w:pPr>
        <w:framePr w:w="9195" w:wrap="auto" w:hAnchor="text" w:x="1532" w:y="664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nárok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náhradu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5"/>
        </w:rPr>
        <w:t>škody</w:t>
      </w:r>
      <w:proofErr w:type="spellEnd"/>
      <w:r>
        <w:rPr>
          <w:rFonts w:ascii="Trebuchet MS" w:hAnsi="Trebuchet MS" w:cs="Trebuchet MS"/>
          <w:color w:val="00000A"/>
          <w:spacing w:val="-5"/>
        </w:rPr>
        <w:t>.</w:t>
      </w:r>
    </w:p>
    <w:p w14:paraId="54A1ED46" w14:textId="77777777" w:rsidR="00E76CDC" w:rsidRDefault="00000000">
      <w:pPr>
        <w:framePr w:w="9306" w:wrap="auto" w:hAnchor="text" w:x="1417" w:y="764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8.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  <w:spacing w:val="-5"/>
        </w:rPr>
        <w:t>Pro</w:t>
      </w:r>
      <w:r>
        <w:rPr>
          <w:rFonts w:ascii="Trebuchet MS"/>
          <w:color w:val="00000A"/>
          <w:spacing w:val="3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prodlení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 xml:space="preserve">s </w:t>
      </w:r>
      <w:proofErr w:type="spellStart"/>
      <w:r>
        <w:rPr>
          <w:rFonts w:ascii="Trebuchet MS" w:hAnsi="Trebuchet MS" w:cs="Trebuchet MS"/>
          <w:color w:val="00000A"/>
        </w:rPr>
        <w:t>plněním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Technické</w:t>
      </w:r>
      <w:proofErr w:type="spellEnd"/>
      <w:r>
        <w:rPr>
          <w:rFonts w:ascii="Trebuchet MS"/>
          <w:color w:val="00000A"/>
          <w:spacing w:val="18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po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době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delší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než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4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dny</w:t>
      </w:r>
      <w:proofErr w:type="spellEnd"/>
    </w:p>
    <w:p w14:paraId="63188971" w14:textId="77777777" w:rsidR="00E76CDC" w:rsidRDefault="00000000">
      <w:pPr>
        <w:framePr w:w="8852" w:wrap="auto" w:hAnchor="text" w:x="1867" w:y="791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od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lokalizace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problému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si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sjednávají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pokutu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ve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výši</w:t>
      </w:r>
      <w:proofErr w:type="spellEnd"/>
    </w:p>
    <w:p w14:paraId="3F5DAD49" w14:textId="77777777" w:rsidR="00E76CDC" w:rsidRDefault="00000000">
      <w:pPr>
        <w:framePr w:w="8856" w:wrap="auto" w:hAnchor="text" w:x="1867" w:y="818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0,05 %</w:t>
      </w:r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 xml:space="preserve">z </w:t>
      </w:r>
      <w:proofErr w:type="spellStart"/>
      <w:r>
        <w:rPr>
          <w:rFonts w:ascii="Trebuchet MS" w:hAnsi="Trebuchet MS" w:cs="Trebuchet MS"/>
          <w:color w:val="00000A"/>
        </w:rPr>
        <w:t>celkové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roční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částky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za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každý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den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prodlení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Zaplacením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pokuty</w:t>
      </w:r>
      <w:proofErr w:type="spellEnd"/>
    </w:p>
    <w:p w14:paraId="07CD9F51" w14:textId="77777777" w:rsidR="00E76CDC" w:rsidRDefault="00000000">
      <w:pPr>
        <w:framePr w:w="4499" w:wrap="auto" w:hAnchor="text" w:x="1867" w:y="845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nezaniká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nárok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náhradu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5"/>
        </w:rPr>
        <w:t>škody</w:t>
      </w:r>
      <w:proofErr w:type="spellEnd"/>
      <w:r>
        <w:rPr>
          <w:rFonts w:ascii="Trebuchet MS" w:hAnsi="Trebuchet MS" w:cs="Trebuchet MS"/>
          <w:color w:val="00000A"/>
          <w:spacing w:val="-5"/>
        </w:rPr>
        <w:t>.</w:t>
      </w:r>
    </w:p>
    <w:p w14:paraId="76659913" w14:textId="77777777" w:rsidR="00E76CDC" w:rsidRDefault="00000000">
      <w:pPr>
        <w:framePr w:w="278" w:wrap="auto" w:hAnchor="text" w:x="5854" w:y="892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  <w:spacing w:val="-20"/>
        </w:rPr>
        <w:t>V.</w:t>
      </w:r>
    </w:p>
    <w:p w14:paraId="32AE6603" w14:textId="77777777" w:rsidR="00E76CDC" w:rsidRDefault="00000000">
      <w:pPr>
        <w:framePr w:w="2616" w:wrap="auto" w:hAnchor="text" w:x="4765" w:y="919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 xml:space="preserve">Data a </w:t>
      </w:r>
      <w:proofErr w:type="spellStart"/>
      <w:r>
        <w:rPr>
          <w:rFonts w:ascii="Trebuchet MS" w:hAnsi="Trebuchet MS" w:cs="Trebuchet MS"/>
          <w:b/>
          <w:color w:val="00000A"/>
        </w:rPr>
        <w:t>vlastnická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práva</w:t>
      </w:r>
      <w:proofErr w:type="spellEnd"/>
    </w:p>
    <w:p w14:paraId="678C6185" w14:textId="77777777" w:rsidR="00E76CDC" w:rsidRDefault="00000000">
      <w:pPr>
        <w:framePr w:w="4977" w:wrap="auto" w:hAnchor="text" w:x="1417" w:y="973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Vlastníkem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obsahu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databáze</w:t>
      </w:r>
      <w:proofErr w:type="spellEnd"/>
      <w:r>
        <w:rPr>
          <w:rFonts w:ascii="Trebuchet MS"/>
          <w:color w:val="00000A"/>
        </w:rPr>
        <w:t xml:space="preserve"> je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</w:rPr>
        <w:t>.</w:t>
      </w:r>
    </w:p>
    <w:p w14:paraId="0F8622C1" w14:textId="77777777" w:rsidR="00E76CDC" w:rsidRDefault="00000000">
      <w:pPr>
        <w:framePr w:w="8902" w:wrap="auto" w:hAnchor="text" w:x="1417" w:y="1027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nesmí</w:t>
      </w:r>
      <w:proofErr w:type="spellEnd"/>
      <w:r>
        <w:rPr>
          <w:rFonts w:ascii="Trebuchet MS"/>
          <w:color w:val="00000A"/>
        </w:rPr>
        <w:t xml:space="preserve"> data ze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poskytovat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třetí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osobě</w:t>
      </w:r>
      <w:proofErr w:type="spellEnd"/>
      <w:r>
        <w:rPr>
          <w:rFonts w:ascii="Trebuchet MS"/>
          <w:color w:val="00000A"/>
        </w:rPr>
        <w:t xml:space="preserve"> bez </w:t>
      </w:r>
      <w:proofErr w:type="spellStart"/>
      <w:r>
        <w:rPr>
          <w:rFonts w:ascii="Trebuchet MS"/>
          <w:color w:val="00000A"/>
        </w:rPr>
        <w:t>souhlasu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>.</w:t>
      </w:r>
    </w:p>
    <w:p w14:paraId="27F00E1F" w14:textId="77777777" w:rsidR="00E76CDC" w:rsidRDefault="00000000">
      <w:pPr>
        <w:framePr w:w="339" w:wrap="auto" w:hAnchor="text" w:x="5813" w:y="1081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VI.</w:t>
      </w:r>
    </w:p>
    <w:p w14:paraId="3F5A8418" w14:textId="77777777" w:rsidR="00E76CDC" w:rsidRDefault="00000000">
      <w:pPr>
        <w:framePr w:w="5444" w:wrap="auto" w:hAnchor="text" w:x="3351" w:y="1108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Mlčenlivost</w:t>
      </w:r>
      <w:proofErr w:type="spellEnd"/>
      <w:r>
        <w:rPr>
          <w:rFonts w:ascii="Trebuchet MS"/>
          <w:b/>
          <w:color w:val="00000A"/>
        </w:rPr>
        <w:t xml:space="preserve"> a </w:t>
      </w:r>
      <w:proofErr w:type="spellStart"/>
      <w:r>
        <w:rPr>
          <w:rFonts w:ascii="Trebuchet MS" w:hAnsi="Trebuchet MS" w:cs="Trebuchet MS"/>
          <w:b/>
          <w:color w:val="00000A"/>
        </w:rPr>
        <w:t>zabezpečení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  <w:spacing w:val="-1"/>
        </w:rPr>
        <w:t>ochrany</w:t>
      </w:r>
      <w:proofErr w:type="spellEnd"/>
      <w:r>
        <w:rPr>
          <w:rFonts w:ascii="Trebuchet MS"/>
          <w:b/>
          <w:color w:val="00000A"/>
          <w:spacing w:val="1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osobních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údajů</w:t>
      </w:r>
      <w:proofErr w:type="spellEnd"/>
    </w:p>
    <w:p w14:paraId="0E8A557A" w14:textId="77777777" w:rsidR="00E76CDC" w:rsidRDefault="00000000">
      <w:pPr>
        <w:framePr w:w="355" w:wrap="auto" w:hAnchor="text" w:x="1417" w:y="1162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</w:t>
      </w:r>
    </w:p>
    <w:p w14:paraId="6BFDEB1B" w14:textId="77777777" w:rsidR="00E76CDC" w:rsidRDefault="00000000">
      <w:pPr>
        <w:framePr w:w="9190" w:wrap="auto" w:hAnchor="text" w:x="1532" w:y="1162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Obchodní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technické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informace</w:t>
      </w:r>
      <w:proofErr w:type="spellEnd"/>
      <w:r>
        <w:rPr>
          <w:rFonts w:ascii="Trebuchet MS"/>
          <w:color w:val="00000A"/>
        </w:rPr>
        <w:t>,</w:t>
      </w:r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které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si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vzájemně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předaly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r>
        <w:rPr>
          <w:rFonts w:ascii="Trebuchet MS"/>
          <w:color w:val="00000A"/>
        </w:rPr>
        <w:t>v</w:t>
      </w:r>
    </w:p>
    <w:p w14:paraId="07315715" w14:textId="77777777" w:rsidR="00E76CDC" w:rsidRDefault="00000000">
      <w:pPr>
        <w:framePr w:w="9190" w:wrap="auto" w:hAnchor="text" w:x="1532" w:y="1162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souvislosti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touto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smlouvou</w:t>
      </w:r>
      <w:proofErr w:type="spellEnd"/>
      <w:r>
        <w:rPr>
          <w:rFonts w:ascii="Trebuchet MS"/>
          <w:color w:val="00000A"/>
        </w:rPr>
        <w:t>,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považují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obě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rebuchet MS"/>
          <w:color w:val="00000A"/>
        </w:rPr>
        <w:t xml:space="preserve"> za </w:t>
      </w:r>
      <w:proofErr w:type="spellStart"/>
      <w:r>
        <w:rPr>
          <w:rFonts w:ascii="Trebuchet MS" w:hAnsi="Trebuchet MS" w:cs="Trebuchet MS"/>
          <w:color w:val="00000A"/>
        </w:rPr>
        <w:t>důvěrné</w:t>
      </w:r>
      <w:proofErr w:type="spellEnd"/>
      <w:r>
        <w:rPr>
          <w:rFonts w:ascii="Trebuchet MS"/>
          <w:color w:val="00000A"/>
        </w:rPr>
        <w:t xml:space="preserve"> a </w:t>
      </w:r>
      <w:proofErr w:type="spellStart"/>
      <w:r>
        <w:rPr>
          <w:rFonts w:ascii="Trebuchet MS" w:hAnsi="Trebuchet MS" w:cs="Trebuchet MS"/>
          <w:color w:val="00000A"/>
        </w:rPr>
        <w:t>nesmí</w:t>
      </w:r>
      <w:proofErr w:type="spellEnd"/>
      <w:r>
        <w:rPr>
          <w:rFonts w:ascii="Trebuchet MS"/>
          <w:color w:val="00000A"/>
        </w:rPr>
        <w:t xml:space="preserve"> je </w:t>
      </w:r>
      <w:proofErr w:type="spellStart"/>
      <w:r>
        <w:rPr>
          <w:rFonts w:ascii="Trebuchet MS"/>
          <w:color w:val="00000A"/>
        </w:rPr>
        <w:t>prozradit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třetí</w:t>
      </w:r>
      <w:proofErr w:type="spellEnd"/>
    </w:p>
    <w:p w14:paraId="0AE6863E" w14:textId="77777777" w:rsidR="00E76CDC" w:rsidRDefault="00000000">
      <w:pPr>
        <w:framePr w:w="9190" w:wrap="auto" w:hAnchor="text" w:x="1532" w:y="1162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osobě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ani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použít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jinak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než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pro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účely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plnění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závazků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vyplývajících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z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smlouvy</w:t>
      </w:r>
      <w:proofErr w:type="spellEnd"/>
      <w:r>
        <w:rPr>
          <w:rFonts w:ascii="Trebuchet MS"/>
          <w:color w:val="00000A"/>
          <w:spacing w:val="-4"/>
        </w:rPr>
        <w:t>.</w:t>
      </w:r>
    </w:p>
    <w:p w14:paraId="48B8A22F" w14:textId="77777777" w:rsidR="00E76CDC" w:rsidRDefault="00000000">
      <w:pPr>
        <w:framePr w:w="9190" w:wrap="auto" w:hAnchor="text" w:x="1532" w:y="1162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strana</w:t>
      </w:r>
      <w:proofErr w:type="spellEnd"/>
      <w:r>
        <w:rPr>
          <w:rFonts w:ascii="Trebuchet MS"/>
          <w:color w:val="00000A"/>
        </w:rPr>
        <w:t>,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která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důvěrné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informace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použije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rozporu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tímto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ustanovením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je</w:t>
      </w:r>
    </w:p>
    <w:p w14:paraId="6E32BE9C" w14:textId="77777777" w:rsidR="00E76CDC" w:rsidRDefault="00000000">
      <w:pPr>
        <w:framePr w:w="9190" w:wrap="auto" w:hAnchor="text" w:x="1532" w:y="1162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povinna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nahradit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druhé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straně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vzniklou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škodu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</w:rPr>
        <w:t xml:space="preserve"> a to v </w:t>
      </w:r>
      <w:proofErr w:type="spellStart"/>
      <w:r>
        <w:rPr>
          <w:rFonts w:ascii="Trebuchet MS" w:hAnsi="Trebuchet MS" w:cs="Trebuchet MS"/>
          <w:color w:val="00000A"/>
        </w:rPr>
        <w:t>plné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výši</w:t>
      </w:r>
      <w:proofErr w:type="spellEnd"/>
    </w:p>
    <w:p w14:paraId="2BC76933" w14:textId="77777777" w:rsidR="00E76CDC" w:rsidRDefault="00000000">
      <w:pPr>
        <w:framePr w:w="9306" w:wrap="auto" w:hAnchor="text" w:x="1417" w:y="132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  <w:spacing w:val="165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rebuchet MS"/>
          <w:color w:val="00000A"/>
          <w:spacing w:val="16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přijmou</w:t>
      </w:r>
      <w:proofErr w:type="spellEnd"/>
      <w:r>
        <w:rPr>
          <w:rFonts w:ascii="Trebuchet MS"/>
          <w:color w:val="00000A"/>
          <w:spacing w:val="16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taková</w:t>
      </w:r>
      <w:proofErr w:type="spellEnd"/>
      <w:r>
        <w:rPr>
          <w:rFonts w:ascii="Trebuchet MS"/>
          <w:color w:val="00000A"/>
          <w:spacing w:val="16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opatření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16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která</w:t>
      </w:r>
      <w:proofErr w:type="spellEnd"/>
      <w:r>
        <w:rPr>
          <w:rFonts w:ascii="Trebuchet MS"/>
          <w:color w:val="00000A"/>
          <w:spacing w:val="16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zamezí</w:t>
      </w:r>
      <w:proofErr w:type="spellEnd"/>
      <w:r>
        <w:rPr>
          <w:rFonts w:ascii="Trebuchet MS"/>
          <w:color w:val="00000A"/>
          <w:spacing w:val="16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vyzrazení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informací</w:t>
      </w:r>
      <w:proofErr w:type="spellEnd"/>
    </w:p>
    <w:p w14:paraId="1C1B8D31" w14:textId="77777777" w:rsidR="00E76CDC" w:rsidRDefault="00000000">
      <w:pPr>
        <w:framePr w:w="9306" w:wrap="auto" w:hAnchor="text" w:x="1417" w:y="13242"/>
        <w:widowControl w:val="0"/>
        <w:autoSpaceDE w:val="0"/>
        <w:autoSpaceDN w:val="0"/>
        <w:spacing w:before="15" w:after="0" w:line="255" w:lineRule="exact"/>
        <w:ind w:left="450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souvisejících</w:t>
      </w:r>
      <w:proofErr w:type="spellEnd"/>
      <w:r>
        <w:rPr>
          <w:rFonts w:ascii="Trebuchet MS"/>
          <w:color w:val="00000A"/>
        </w:rPr>
        <w:t xml:space="preserve"> s </w:t>
      </w:r>
      <w:proofErr w:type="spellStart"/>
      <w:r>
        <w:rPr>
          <w:rFonts w:ascii="Trebuchet MS" w:hAnsi="Trebuchet MS" w:cs="Trebuchet MS"/>
          <w:color w:val="00000A"/>
        </w:rPr>
        <w:t>plněním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smlouvy</w:t>
      </w:r>
      <w:proofErr w:type="spellEnd"/>
      <w:r>
        <w:rPr>
          <w:rFonts w:ascii="Trebuchet MS"/>
          <w:color w:val="00000A"/>
          <w:spacing w:val="-4"/>
        </w:rPr>
        <w:t>.</w:t>
      </w:r>
    </w:p>
    <w:p w14:paraId="68044519" w14:textId="77777777" w:rsidR="00E76CDC" w:rsidRDefault="00000000">
      <w:pPr>
        <w:framePr w:w="9299" w:wrap="auto" w:hAnchor="text" w:x="1417" w:y="1405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3.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zajistí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bezpečnou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/>
          <w:color w:val="00000A"/>
        </w:rPr>
        <w:t>ochranu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osobních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údajů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jejichž</w:t>
      </w:r>
      <w:proofErr w:type="spellEnd"/>
      <w:r>
        <w:rPr>
          <w:rFonts w:ascii="Trebuchet MS"/>
          <w:color w:val="00000A"/>
          <w:spacing w:val="150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rebuchet MS"/>
          <w:color w:val="00000A"/>
          <w:spacing w:val="150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</w:p>
    <w:p w14:paraId="06DBC80C" w14:textId="77777777" w:rsidR="00E76CDC" w:rsidRDefault="00000000">
      <w:pPr>
        <w:framePr w:w="9299" w:wrap="auto" w:hAnchor="text" w:x="1417" w:y="14052"/>
        <w:widowControl w:val="0"/>
        <w:autoSpaceDE w:val="0"/>
        <w:autoSpaceDN w:val="0"/>
        <w:spacing w:before="15" w:after="0" w:line="255" w:lineRule="exact"/>
        <w:ind w:left="450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zpracovatelem</w:t>
      </w:r>
      <w:proofErr w:type="spellEnd"/>
      <w:r>
        <w:rPr>
          <w:rFonts w:ascii="Trebuchet MS"/>
          <w:color w:val="00000A"/>
        </w:rPr>
        <w:t xml:space="preserve"> a </w:t>
      </w:r>
      <w:proofErr w:type="spellStart"/>
      <w:r>
        <w:rPr>
          <w:rFonts w:ascii="Trebuchet MS" w:hAnsi="Trebuchet MS" w:cs="Trebuchet MS"/>
          <w:color w:val="00000A"/>
        </w:rPr>
        <w:t>správcem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ve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smyslu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zákona</w:t>
      </w:r>
      <w:proofErr w:type="spellEnd"/>
      <w:r>
        <w:rPr>
          <w:rFonts w:ascii="Trebuchet MS"/>
          <w:color w:val="00000A"/>
        </w:rPr>
        <w:t xml:space="preserve"> 101/2000 Sb. O </w:t>
      </w:r>
      <w:proofErr w:type="spellStart"/>
      <w:r>
        <w:rPr>
          <w:rFonts w:ascii="Trebuchet MS" w:hAnsi="Trebuchet MS" w:cs="Trebuchet MS"/>
          <w:color w:val="00000A"/>
        </w:rPr>
        <w:t>ochraně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osobních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údajů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3896206B" w14:textId="77777777" w:rsidR="00E76CDC" w:rsidRDefault="00000000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Strana 3 z 6</w:t>
      </w:r>
    </w:p>
    <w:p w14:paraId="72667B37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172A333">
          <v:shape id="_x00002" o:spid="_x0000_s1029" type="#_x0000_t75" style="position:absolute;margin-left:-1pt;margin-top:-1pt;width:597.5pt;height:844pt;z-index:-25165824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091DEB8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71A2EDB" w14:textId="77777777" w:rsidR="00E76CDC" w:rsidRDefault="00000000">
      <w:pPr>
        <w:framePr w:w="7423" w:wrap="auto" w:hAnchor="text" w:x="1417" w:y="142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4.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Vlastníkem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obsahu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databáze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</w:rPr>
        <w:t xml:space="preserve"> a </w:t>
      </w:r>
      <w:proofErr w:type="spellStart"/>
      <w:r>
        <w:rPr>
          <w:rFonts w:ascii="Trebuchet MS"/>
          <w:color w:val="00000A"/>
        </w:rPr>
        <w:t>tedy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osobních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údajů</w:t>
      </w:r>
      <w:proofErr w:type="spellEnd"/>
      <w:r>
        <w:rPr>
          <w:rFonts w:ascii="Trebuchet MS"/>
          <w:color w:val="00000A"/>
        </w:rPr>
        <w:t xml:space="preserve"> je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</w:rPr>
        <w:t>.</w:t>
      </w:r>
    </w:p>
    <w:p w14:paraId="2284649F" w14:textId="77777777" w:rsidR="00E76CDC" w:rsidRDefault="00000000">
      <w:pPr>
        <w:framePr w:w="400" w:wrap="auto" w:hAnchor="text" w:x="5783" w:y="196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VII.</w:t>
      </w:r>
    </w:p>
    <w:p w14:paraId="4C14F22A" w14:textId="77777777" w:rsidR="00E76CDC" w:rsidRDefault="00000000">
      <w:pPr>
        <w:framePr w:w="807" w:wrap="auto" w:hAnchor="text" w:x="5605" w:y="223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  <w:spacing w:val="-1"/>
        </w:rPr>
        <w:t>Záruka</w:t>
      </w:r>
      <w:proofErr w:type="spellEnd"/>
    </w:p>
    <w:p w14:paraId="5A9B1D42" w14:textId="77777777" w:rsidR="00E76CDC" w:rsidRDefault="00000000">
      <w:pPr>
        <w:framePr w:w="355" w:wrap="auto" w:hAnchor="text" w:x="1417" w:y="277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</w:t>
      </w:r>
    </w:p>
    <w:p w14:paraId="0BBE4B51" w14:textId="77777777" w:rsidR="00E76CDC" w:rsidRDefault="00000000">
      <w:pPr>
        <w:framePr w:w="9196" w:wrap="auto" w:hAnchor="text" w:x="1532" w:y="277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nese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odpovědnost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za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to,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Technická</w:t>
      </w:r>
      <w:proofErr w:type="spellEnd"/>
      <w:r>
        <w:rPr>
          <w:rFonts w:ascii="Trebuchet MS"/>
          <w:color w:val="00000A"/>
          <w:spacing w:val="18"/>
        </w:rPr>
        <w:t xml:space="preserve"> </w:t>
      </w:r>
      <w:proofErr w:type="spellStart"/>
      <w:r>
        <w:rPr>
          <w:rFonts w:ascii="Trebuchet MS"/>
          <w:color w:val="00000A"/>
        </w:rPr>
        <w:t>podpora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poskytována</w:t>
      </w:r>
      <w:proofErr w:type="spellEnd"/>
      <w:r>
        <w:rPr>
          <w:rFonts w:ascii="Trebuchet MS"/>
          <w:color w:val="00000A"/>
        </w:rPr>
        <w:t xml:space="preserve"> v </w:t>
      </w:r>
      <w:proofErr w:type="spellStart"/>
      <w:r>
        <w:rPr>
          <w:rFonts w:ascii="Trebuchet MS" w:hAnsi="Trebuchet MS" w:cs="Trebuchet MS"/>
          <w:color w:val="00000A"/>
        </w:rPr>
        <w:t>nejvyšší</w:t>
      </w:r>
      <w:proofErr w:type="spellEnd"/>
    </w:p>
    <w:p w14:paraId="1E5C09D7" w14:textId="77777777" w:rsidR="00E76CDC" w:rsidRDefault="00000000">
      <w:pPr>
        <w:framePr w:w="9196" w:wrap="auto" w:hAnchor="text" w:x="1532" w:y="277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dostupné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kvalitě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tak</w:t>
      </w:r>
      <w:proofErr w:type="spellEnd"/>
      <w:r>
        <w:rPr>
          <w:rFonts w:ascii="Trebuchet MS"/>
          <w:color w:val="00000A"/>
        </w:rPr>
        <w:t>,</w:t>
      </w:r>
      <w:r>
        <w:rPr>
          <w:rFonts w:ascii="Trebuchet MS"/>
          <w:color w:val="00000A"/>
          <w:spacing w:val="105"/>
        </w:rPr>
        <w:t xml:space="preserve"> </w:t>
      </w:r>
      <w:r>
        <w:rPr>
          <w:rFonts w:ascii="Trebuchet MS"/>
          <w:color w:val="00000A"/>
        </w:rPr>
        <w:t>aby</w:t>
      </w:r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byl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knihovní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r>
        <w:rPr>
          <w:rFonts w:ascii="Trebuchet MS"/>
          <w:color w:val="00000A"/>
          <w:spacing w:val="-2"/>
        </w:rPr>
        <w:t>Koha</w:t>
      </w:r>
      <w:r>
        <w:rPr>
          <w:rFonts w:ascii="Trebuchet MS"/>
          <w:color w:val="00000A"/>
          <w:spacing w:val="107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rebuchet MS"/>
          <w:color w:val="00000A"/>
        </w:rPr>
        <w:t xml:space="preserve"> online</w:t>
      </w:r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katalog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dostupný</w:t>
      </w:r>
      <w:proofErr w:type="spellEnd"/>
    </w:p>
    <w:p w14:paraId="4BF24569" w14:textId="77777777" w:rsidR="00E76CDC" w:rsidRDefault="00000000">
      <w:pPr>
        <w:framePr w:w="9196" w:wrap="auto" w:hAnchor="text" w:x="1532" w:y="277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nepřetržitě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rebuchet MS"/>
          <w:color w:val="00000A"/>
          <w:spacing w:val="90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případě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výpadku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dostupnosti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si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sjednávají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</w:p>
    <w:p w14:paraId="285DB1DA" w14:textId="77777777" w:rsidR="00E76CDC" w:rsidRDefault="00000000">
      <w:pPr>
        <w:framePr w:w="9196" w:wrap="auto" w:hAnchor="text" w:x="1532" w:y="277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pokutu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0"/>
        </w:rPr>
        <w:t>ve</w:t>
      </w:r>
      <w:proofErr w:type="spellEnd"/>
      <w:r>
        <w:rPr>
          <w:rFonts w:ascii="Trebuchet MS"/>
          <w:color w:val="000000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0"/>
        </w:rPr>
        <w:t>výši</w:t>
      </w:r>
      <w:proofErr w:type="spellEnd"/>
      <w:r>
        <w:rPr>
          <w:rFonts w:ascii="Trebuchet MS"/>
          <w:color w:val="000000"/>
          <w:spacing w:val="15"/>
        </w:rPr>
        <w:t xml:space="preserve"> </w:t>
      </w:r>
      <w:r>
        <w:rPr>
          <w:rFonts w:ascii="Trebuchet MS"/>
          <w:color w:val="000000"/>
        </w:rPr>
        <w:t xml:space="preserve">100 </w:t>
      </w:r>
      <w:proofErr w:type="spellStart"/>
      <w:r>
        <w:rPr>
          <w:rFonts w:ascii="Trebuchet MS" w:hAnsi="Trebuchet MS" w:cs="Trebuchet MS"/>
          <w:color w:val="000000"/>
        </w:rPr>
        <w:t>Kč</w:t>
      </w:r>
      <w:proofErr w:type="spellEnd"/>
      <w:r>
        <w:rPr>
          <w:rFonts w:ascii="Trebuchet MS"/>
          <w:color w:val="000000"/>
        </w:rPr>
        <w:t xml:space="preserve"> za </w:t>
      </w:r>
      <w:proofErr w:type="spellStart"/>
      <w:r>
        <w:rPr>
          <w:rFonts w:ascii="Trebuchet MS" w:hAnsi="Trebuchet MS" w:cs="Trebuchet MS"/>
          <w:color w:val="000000"/>
        </w:rPr>
        <w:t>každý</w:t>
      </w:r>
      <w:proofErr w:type="spellEnd"/>
      <w:r>
        <w:rPr>
          <w:rFonts w:ascii="Trebuchet MS"/>
          <w:color w:val="00000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celý</w:t>
      </w:r>
      <w:proofErr w:type="spellEnd"/>
      <w:r>
        <w:rPr>
          <w:rFonts w:ascii="Trebuchet MS"/>
          <w:color w:val="00000A"/>
        </w:rPr>
        <w:t xml:space="preserve"> den (</w:t>
      </w:r>
      <w:proofErr w:type="spellStart"/>
      <w:r>
        <w:rPr>
          <w:rFonts w:ascii="Trebuchet MS"/>
          <w:color w:val="00000A"/>
        </w:rPr>
        <w:t>tj</w:t>
      </w:r>
      <w:proofErr w:type="spellEnd"/>
      <w:r>
        <w:rPr>
          <w:rFonts w:ascii="Trebuchet MS"/>
          <w:color w:val="00000A"/>
        </w:rPr>
        <w:t xml:space="preserve">. 24 </w:t>
      </w: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rebuchet MS"/>
          <w:color w:val="00000A"/>
        </w:rPr>
        <w:t xml:space="preserve">) </w:t>
      </w:r>
      <w:proofErr w:type="spellStart"/>
      <w:r>
        <w:rPr>
          <w:rFonts w:ascii="Trebuchet MS"/>
          <w:color w:val="00000A"/>
        </w:rPr>
        <w:t>nedostupnosti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služeb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následující</w:t>
      </w:r>
      <w:proofErr w:type="spellEnd"/>
    </w:p>
    <w:p w14:paraId="2D7CB078" w14:textId="77777777" w:rsidR="00E76CDC" w:rsidRDefault="00000000">
      <w:pPr>
        <w:framePr w:w="9196" w:wrap="auto" w:hAnchor="text" w:x="1532" w:y="277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po </w:t>
      </w:r>
      <w:proofErr w:type="spellStart"/>
      <w:r>
        <w:rPr>
          <w:rFonts w:ascii="Trebuchet MS"/>
          <w:color w:val="00000A"/>
        </w:rPr>
        <w:t>dni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nahlášení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výpadku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238AAEE2" w14:textId="77777777" w:rsidR="00E76CDC" w:rsidRDefault="00000000">
      <w:pPr>
        <w:framePr w:w="9304" w:wrap="auto" w:hAnchor="text" w:x="1417" w:y="42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</w:rPr>
        <w:t>Na</w:t>
      </w:r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předem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nahlášené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plánované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výpadky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či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technické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potíže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straně</w:t>
      </w:r>
      <w:proofErr w:type="spellEnd"/>
    </w:p>
    <w:p w14:paraId="1A63CBED" w14:textId="77777777" w:rsidR="00E76CDC" w:rsidRDefault="00000000">
      <w:pPr>
        <w:framePr w:w="9304" w:wrap="auto" w:hAnchor="text" w:x="1417" w:y="4242"/>
        <w:widowControl w:val="0"/>
        <w:autoSpaceDE w:val="0"/>
        <w:autoSpaceDN w:val="0"/>
        <w:spacing w:before="15" w:after="0" w:line="255" w:lineRule="exact"/>
        <w:ind w:left="450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 xml:space="preserve"> se </w:t>
      </w:r>
      <w:proofErr w:type="spellStart"/>
      <w:r>
        <w:rPr>
          <w:rFonts w:ascii="Trebuchet MS" w:hAnsi="Trebuchet MS" w:cs="Trebuchet MS"/>
          <w:color w:val="00000A"/>
        </w:rPr>
        <w:t>záruka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dostupnosti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nevztahuje</w:t>
      </w:r>
      <w:proofErr w:type="spellEnd"/>
      <w:r>
        <w:rPr>
          <w:rFonts w:ascii="Trebuchet MS"/>
          <w:color w:val="00000A"/>
        </w:rPr>
        <w:t>.</w:t>
      </w:r>
    </w:p>
    <w:p w14:paraId="019302F1" w14:textId="77777777" w:rsidR="00E76CDC" w:rsidRDefault="00000000">
      <w:pPr>
        <w:framePr w:w="461" w:wrap="auto" w:hAnchor="text" w:x="5752" w:y="517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VIII.</w:t>
      </w:r>
    </w:p>
    <w:p w14:paraId="7FE481BB" w14:textId="77777777" w:rsidR="00E76CDC" w:rsidRDefault="00000000">
      <w:pPr>
        <w:framePr w:w="2489" w:wrap="auto" w:hAnchor="text" w:x="4828" w:y="54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Závěrečná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ustanovení</w:t>
      </w:r>
      <w:proofErr w:type="spellEnd"/>
    </w:p>
    <w:p w14:paraId="7C51ED40" w14:textId="77777777" w:rsidR="00E76CDC" w:rsidRDefault="00000000">
      <w:pPr>
        <w:framePr w:w="9299" w:wrap="auto" w:hAnchor="text" w:x="1417" w:y="598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  <w:spacing w:val="-7"/>
        </w:rPr>
        <w:t>Tato</w:t>
      </w:r>
      <w:r>
        <w:rPr>
          <w:rFonts w:ascii="Trebuchet MS"/>
          <w:color w:val="00000A"/>
          <w:spacing w:val="67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řídí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platnými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zákony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České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republiky</w:t>
      </w:r>
      <w:proofErr w:type="spellEnd"/>
      <w:r>
        <w:rPr>
          <w:rFonts w:ascii="Trebuchet MS"/>
          <w:color w:val="00000A"/>
          <w:spacing w:val="-3"/>
        </w:rPr>
        <w:t>,</w:t>
      </w:r>
      <w:r>
        <w:rPr>
          <w:rFonts w:ascii="Trebuchet MS"/>
          <w:color w:val="00000A"/>
          <w:spacing w:val="4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zejména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89/2012</w:t>
      </w:r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Sb.,</w:t>
      </w:r>
    </w:p>
    <w:p w14:paraId="6E07A177" w14:textId="77777777" w:rsidR="00E76CDC" w:rsidRDefault="00000000">
      <w:pPr>
        <w:framePr w:w="9299" w:wrap="auto" w:hAnchor="text" w:x="1417" w:y="5982"/>
        <w:widowControl w:val="0"/>
        <w:autoSpaceDE w:val="0"/>
        <w:autoSpaceDN w:val="0"/>
        <w:spacing w:before="15" w:after="0" w:line="255" w:lineRule="exact"/>
        <w:ind w:left="450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občanský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zákoník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ve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znění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pozdějších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předpisů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35CA3DC1" w14:textId="77777777" w:rsidR="00E76CDC" w:rsidRDefault="00000000">
      <w:pPr>
        <w:framePr w:w="9023" w:wrap="auto" w:hAnchor="text" w:x="1417" w:y="679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  <w:spacing w:val="-7"/>
        </w:rPr>
        <w:t>Tato</w:t>
      </w:r>
      <w:r>
        <w:rPr>
          <w:rFonts w:ascii="Trebuchet MS"/>
          <w:color w:val="00000A"/>
          <w:spacing w:val="7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nabývá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platnosti</w:t>
      </w:r>
      <w:proofErr w:type="spellEnd"/>
      <w:r>
        <w:rPr>
          <w:rFonts w:ascii="Trebuchet MS"/>
          <w:color w:val="00000A"/>
        </w:rPr>
        <w:t xml:space="preserve"> a </w:t>
      </w:r>
      <w:proofErr w:type="spellStart"/>
      <w:r>
        <w:rPr>
          <w:rFonts w:ascii="Trebuchet MS" w:hAnsi="Trebuchet MS" w:cs="Trebuchet MS"/>
          <w:color w:val="00000A"/>
        </w:rPr>
        <w:t>účinnosti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dnem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podpisu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oběma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smluvními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stranami</w:t>
      </w:r>
      <w:proofErr w:type="spellEnd"/>
      <w:r>
        <w:rPr>
          <w:rFonts w:ascii="Trebuchet MS"/>
          <w:color w:val="00000A"/>
        </w:rPr>
        <w:t>.</w:t>
      </w:r>
    </w:p>
    <w:p w14:paraId="2AAFE1C4" w14:textId="77777777" w:rsidR="00E76CDC" w:rsidRDefault="00000000">
      <w:pPr>
        <w:framePr w:w="9309" w:wrap="auto" w:hAnchor="text" w:x="1417" w:y="733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3.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  <w:spacing w:val="-7"/>
        </w:rPr>
        <w:t>Tato</w:t>
      </w:r>
      <w:r>
        <w:rPr>
          <w:rFonts w:ascii="Trebuchet MS"/>
          <w:color w:val="00000A"/>
          <w:spacing w:val="22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 xml:space="preserve">se </w:t>
      </w:r>
      <w:proofErr w:type="spellStart"/>
      <w:r>
        <w:rPr>
          <w:rFonts w:ascii="Trebuchet MS" w:hAnsi="Trebuchet MS" w:cs="Trebuchet MS"/>
          <w:color w:val="00000A"/>
        </w:rPr>
        <w:t>uzavírá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elektronicky</w:t>
      </w:r>
      <w:proofErr w:type="spellEnd"/>
      <w:r>
        <w:rPr>
          <w:rFonts w:ascii="Trebuchet MS"/>
          <w:color w:val="00000A"/>
        </w:rPr>
        <w:t xml:space="preserve"> a je </w:t>
      </w:r>
      <w:proofErr w:type="spellStart"/>
      <w:r>
        <w:rPr>
          <w:rFonts w:ascii="Trebuchet MS" w:hAnsi="Trebuchet MS" w:cs="Trebuchet MS"/>
          <w:color w:val="00000A"/>
        </w:rPr>
        <w:t>opatřena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platnými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digitálními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  <w:spacing w:val="-4"/>
        </w:rPr>
        <w:t>podpisy</w:t>
      </w:r>
      <w:proofErr w:type="spellEnd"/>
      <w:r>
        <w:rPr>
          <w:rFonts w:ascii="Trebuchet MS"/>
          <w:color w:val="00000A"/>
          <w:spacing w:val="-4"/>
        </w:rPr>
        <w:t>.</w:t>
      </w:r>
      <w:r>
        <w:rPr>
          <w:rFonts w:ascii="Trebuchet MS"/>
          <w:color w:val="00000A"/>
          <w:spacing w:val="4"/>
        </w:rPr>
        <w:t xml:space="preserve"> </w:t>
      </w:r>
      <w:r>
        <w:rPr>
          <w:rFonts w:ascii="Trebuchet MS"/>
          <w:color w:val="00000A"/>
        </w:rPr>
        <w:t>Jednu</w:t>
      </w:r>
    </w:p>
    <w:p w14:paraId="3874EF13" w14:textId="77777777" w:rsidR="00E76CDC" w:rsidRDefault="00000000">
      <w:pPr>
        <w:framePr w:w="9309" w:wrap="auto" w:hAnchor="text" w:x="1417" w:y="7332"/>
        <w:widowControl w:val="0"/>
        <w:autoSpaceDE w:val="0"/>
        <w:autoSpaceDN w:val="0"/>
        <w:spacing w:before="15" w:after="0" w:line="255" w:lineRule="exact"/>
        <w:ind w:left="450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digitální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kopii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obdrží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</w:rPr>
        <w:t xml:space="preserve"> a </w:t>
      </w:r>
      <w:proofErr w:type="spellStart"/>
      <w:r>
        <w:rPr>
          <w:rFonts w:ascii="Trebuchet MS"/>
          <w:color w:val="00000A"/>
        </w:rPr>
        <w:t>jednu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</w:rPr>
        <w:t>.</w:t>
      </w:r>
    </w:p>
    <w:p w14:paraId="790481B1" w14:textId="77777777" w:rsidR="00E76CDC" w:rsidRDefault="00000000">
      <w:pPr>
        <w:framePr w:w="355" w:wrap="auto" w:hAnchor="text" w:x="1417" w:y="81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4</w:t>
      </w:r>
    </w:p>
    <w:p w14:paraId="3CF062AE" w14:textId="77777777" w:rsidR="00E76CDC" w:rsidRDefault="00000000">
      <w:pPr>
        <w:framePr w:w="355" w:wrap="auto" w:hAnchor="text" w:x="1417" w:y="8142"/>
        <w:widowControl w:val="0"/>
        <w:autoSpaceDE w:val="0"/>
        <w:autoSpaceDN w:val="0"/>
        <w:spacing w:before="555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5</w:t>
      </w:r>
    </w:p>
    <w:p w14:paraId="6D067EF5" w14:textId="77777777" w:rsidR="00E76CDC" w:rsidRDefault="00000000">
      <w:pPr>
        <w:framePr w:w="355" w:wrap="auto" w:hAnchor="text" w:x="1417" w:y="8142"/>
        <w:widowControl w:val="0"/>
        <w:autoSpaceDE w:val="0"/>
        <w:autoSpaceDN w:val="0"/>
        <w:spacing w:before="555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6</w:t>
      </w:r>
    </w:p>
    <w:p w14:paraId="2D415D5D" w14:textId="77777777" w:rsidR="00E76CDC" w:rsidRDefault="00000000">
      <w:pPr>
        <w:framePr w:w="9189" w:wrap="auto" w:hAnchor="text" w:x="1532" w:y="814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/>
          <w:color w:val="00000A"/>
          <w:spacing w:val="-7"/>
        </w:rPr>
        <w:t>Tuto</w:t>
      </w:r>
      <w:r>
        <w:rPr>
          <w:rFonts w:ascii="Trebuchet MS"/>
          <w:color w:val="00000A"/>
          <w:spacing w:val="97"/>
        </w:rPr>
        <w:t xml:space="preserve"> </w:t>
      </w:r>
      <w:proofErr w:type="spellStart"/>
      <w:r>
        <w:rPr>
          <w:rFonts w:ascii="Trebuchet MS"/>
          <w:color w:val="00000A"/>
        </w:rPr>
        <w:t>smlouvu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lze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změnit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pouze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písemnými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dodatky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/>
          <w:color w:val="00000A"/>
        </w:rPr>
        <w:t>chronologicky</w:t>
      </w:r>
      <w:proofErr w:type="spellEnd"/>
      <w:r>
        <w:rPr>
          <w:rFonts w:ascii="Trebuchet MS"/>
          <w:color w:val="00000A"/>
          <w:spacing w:val="9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číslovanými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a</w:t>
      </w:r>
    </w:p>
    <w:p w14:paraId="3FA7830A" w14:textId="77777777" w:rsidR="00E76CDC" w:rsidRDefault="00000000">
      <w:pPr>
        <w:framePr w:w="3253" w:wrap="auto" w:hAnchor="text" w:x="1867" w:y="841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podepsanými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oběma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stranami</w:t>
      </w:r>
      <w:proofErr w:type="spellEnd"/>
      <w:r>
        <w:rPr>
          <w:rFonts w:ascii="Trebuchet MS"/>
          <w:color w:val="00000A"/>
        </w:rPr>
        <w:t>.</w:t>
      </w:r>
    </w:p>
    <w:p w14:paraId="185AF0B3" w14:textId="77777777" w:rsidR="00E76CDC" w:rsidRDefault="00000000">
      <w:pPr>
        <w:framePr w:w="9190" w:wrap="auto" w:hAnchor="text" w:x="1532" w:y="895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Obě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/>
          <w:color w:val="00000A"/>
        </w:rPr>
        <w:t>strany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prohlašují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/>
          <w:color w:val="00000A"/>
        </w:rPr>
        <w:t>tato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smlouva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/>
          <w:color w:val="00000A"/>
        </w:rPr>
        <w:t>nebyla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uzavřena</w:t>
      </w:r>
      <w:proofErr w:type="spellEnd"/>
      <w:r>
        <w:rPr>
          <w:rFonts w:ascii="Trebuchet MS"/>
          <w:color w:val="00000A"/>
          <w:spacing w:val="105"/>
        </w:rPr>
        <w:t xml:space="preserve"> </w:t>
      </w:r>
      <w:r>
        <w:rPr>
          <w:rFonts w:ascii="Trebuchet MS"/>
          <w:color w:val="00000A"/>
        </w:rPr>
        <w:t>za</w:t>
      </w:r>
      <w:r>
        <w:rPr>
          <w:rFonts w:ascii="Trebuchet MS"/>
          <w:color w:val="00000A"/>
          <w:spacing w:val="10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nápadně</w:t>
      </w:r>
      <w:proofErr w:type="spellEnd"/>
    </w:p>
    <w:p w14:paraId="73D0C33D" w14:textId="77777777" w:rsidR="00E76CDC" w:rsidRDefault="00000000">
      <w:pPr>
        <w:framePr w:w="9190" w:wrap="auto" w:hAnchor="text" w:x="1532" w:y="895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nevýhodných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podmínek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či</w:t>
      </w:r>
      <w:proofErr w:type="spellEnd"/>
      <w:r>
        <w:rPr>
          <w:rFonts w:ascii="Trebuchet MS"/>
          <w:color w:val="00000A"/>
        </w:rPr>
        <w:t xml:space="preserve"> v </w:t>
      </w:r>
      <w:proofErr w:type="spellStart"/>
      <w:r>
        <w:rPr>
          <w:rFonts w:ascii="Trebuchet MS" w:hAnsi="Trebuchet MS" w:cs="Trebuchet MS"/>
          <w:color w:val="00000A"/>
        </w:rPr>
        <w:t>tísni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</w:rPr>
        <w:t xml:space="preserve"> a </w:t>
      </w:r>
      <w:proofErr w:type="spellStart"/>
      <w:r>
        <w:rPr>
          <w:rFonts w:ascii="Trebuchet MS" w:hAnsi="Trebuchet MS" w:cs="Trebuchet MS"/>
          <w:color w:val="00000A"/>
        </w:rPr>
        <w:t>že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vyjadřuje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pravou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vůli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obou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smluvních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stran</w:t>
      </w:r>
      <w:proofErr w:type="spellEnd"/>
      <w:r>
        <w:rPr>
          <w:rFonts w:ascii="Trebuchet MS"/>
          <w:color w:val="00000A"/>
        </w:rPr>
        <w:t>.</w:t>
      </w:r>
    </w:p>
    <w:p w14:paraId="2ADEEE8D" w14:textId="77777777" w:rsidR="00E76CDC" w:rsidRDefault="00000000">
      <w:pPr>
        <w:framePr w:w="6771" w:wrap="auto" w:hAnchor="text" w:x="1532" w:y="976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Nedílnou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součástí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této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smlouvy</w:t>
      </w:r>
      <w:proofErr w:type="spellEnd"/>
      <w:r>
        <w:rPr>
          <w:rFonts w:ascii="Trebuchet MS"/>
          <w:color w:val="00000A"/>
        </w:rPr>
        <w:t xml:space="preserve"> je </w:t>
      </w:r>
      <w:proofErr w:type="spellStart"/>
      <w:r>
        <w:rPr>
          <w:rFonts w:ascii="Trebuchet MS" w:hAnsi="Trebuchet MS" w:cs="Trebuchet MS"/>
          <w:color w:val="00000A"/>
        </w:rPr>
        <w:t>příloha</w:t>
      </w:r>
      <w:proofErr w:type="spellEnd"/>
      <w:r>
        <w:rPr>
          <w:rFonts w:ascii="Trebuchet MS"/>
          <w:color w:val="00000A"/>
        </w:rPr>
        <w:t xml:space="preserve"> </w:t>
      </w:r>
      <w:r>
        <w:rPr>
          <w:rFonts w:ascii="Trebuchet MS" w:hAnsi="Trebuchet MS" w:cs="Trebuchet MS"/>
          <w:color w:val="00000A"/>
        </w:rPr>
        <w:t>č.</w:t>
      </w:r>
      <w:r>
        <w:rPr>
          <w:rFonts w:ascii="Trebuchet MS"/>
          <w:color w:val="00000A"/>
        </w:rPr>
        <w:t xml:space="preserve"> 1 </w:t>
      </w:r>
      <w:proofErr w:type="spellStart"/>
      <w:r>
        <w:rPr>
          <w:rFonts w:ascii="Trebuchet MS"/>
          <w:color w:val="00000A"/>
          <w:spacing w:val="-2"/>
        </w:rPr>
        <w:t>Rozsah</w:t>
      </w:r>
      <w:proofErr w:type="spellEnd"/>
      <w:r>
        <w:rPr>
          <w:rFonts w:ascii="Trebuchet MS"/>
          <w:color w:val="00000A"/>
          <w:spacing w:val="2"/>
        </w:rPr>
        <w:t xml:space="preserve"> </w:t>
      </w:r>
      <w:proofErr w:type="spellStart"/>
      <w:r>
        <w:rPr>
          <w:rFonts w:ascii="Trebuchet MS"/>
          <w:color w:val="00000A"/>
        </w:rPr>
        <w:t>podpory</w:t>
      </w:r>
      <w:proofErr w:type="spellEnd"/>
      <w:r>
        <w:rPr>
          <w:rFonts w:ascii="Trebuchet MS"/>
          <w:b/>
          <w:color w:val="00000A"/>
        </w:rPr>
        <w:t>.</w:t>
      </w:r>
    </w:p>
    <w:p w14:paraId="45726692" w14:textId="77777777" w:rsidR="00E76CDC" w:rsidRDefault="00000000">
      <w:pPr>
        <w:framePr w:w="1005" w:wrap="auto" w:hAnchor="text" w:x="1417" w:y="1057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V </w:t>
      </w:r>
      <w:proofErr w:type="spellStart"/>
      <w:r>
        <w:rPr>
          <w:rFonts w:ascii="Trebuchet MS" w:hAnsi="Trebuchet MS" w:cs="Trebuchet MS"/>
          <w:color w:val="00000A"/>
        </w:rPr>
        <w:t>Mostě</w:t>
      </w:r>
      <w:proofErr w:type="spellEnd"/>
    </w:p>
    <w:p w14:paraId="50D5D697" w14:textId="77777777" w:rsidR="00E76CDC" w:rsidRDefault="00000000">
      <w:pPr>
        <w:framePr w:w="1105" w:wrap="auto" w:hAnchor="text" w:x="6667" w:y="1057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V </w:t>
      </w:r>
      <w:r>
        <w:rPr>
          <w:rFonts w:ascii="Trebuchet MS" w:hAnsi="Trebuchet MS" w:cs="Trebuchet MS"/>
          <w:color w:val="00000A"/>
        </w:rPr>
        <w:t>Kladně</w:t>
      </w:r>
    </w:p>
    <w:p w14:paraId="684A4519" w14:textId="1C8DBFCB" w:rsidR="00E76CDC" w:rsidRDefault="00E76CDC">
      <w:pPr>
        <w:framePr w:w="1668" w:wrap="auto" w:hAnchor="text" w:x="3344" w:y="11989"/>
        <w:widowControl w:val="0"/>
        <w:autoSpaceDE w:val="0"/>
        <w:autoSpaceDN w:val="0"/>
        <w:spacing w:before="7" w:after="0" w:line="218" w:lineRule="exact"/>
        <w:jc w:val="left"/>
        <w:rPr>
          <w:rFonts w:ascii="HHJRKH+MyriadPro-Regular"/>
          <w:color w:val="000000"/>
          <w:sz w:val="18"/>
        </w:rPr>
      </w:pPr>
    </w:p>
    <w:p w14:paraId="68A4D27B" w14:textId="7C45FB0E" w:rsidR="00E76CDC" w:rsidRDefault="00000000">
      <w:pPr>
        <w:framePr w:w="1214" w:wrap="auto" w:hAnchor="text" w:x="2880" w:y="1360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l</w:t>
      </w:r>
    </w:p>
    <w:p w14:paraId="162BB3CB" w14:textId="77777777" w:rsidR="00E76CDC" w:rsidRDefault="00000000">
      <w:pPr>
        <w:framePr w:w="1312" w:wrap="auto" w:hAnchor="text" w:x="8014" w:y="1360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objednatel</w:t>
      </w:r>
      <w:proofErr w:type="spellEnd"/>
    </w:p>
    <w:p w14:paraId="259D36EF" w14:textId="77777777" w:rsidR="00E76CDC" w:rsidRDefault="00000000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Strana 4 z 6</w:t>
      </w:r>
    </w:p>
    <w:p w14:paraId="1B512D8B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EBA22F">
          <v:shape id="_x00003" o:spid="_x0000_s1028" type="#_x0000_t75" style="position:absolute;margin-left:-1pt;margin-top:-1pt;width:597.5pt;height:844pt;z-index:-25165926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44CE240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4905FEE" w14:textId="77777777" w:rsidR="00E76CDC" w:rsidRDefault="00000000">
      <w:pPr>
        <w:framePr w:w="1470" w:wrap="auto" w:hAnchor="text" w:x="1417" w:y="3567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proofErr w:type="spellStart"/>
      <w:r>
        <w:rPr>
          <w:rFonts w:ascii="Trebuchet MS" w:hAnsi="Trebuchet MS" w:cs="Trebuchet MS"/>
          <w:color w:val="00000A"/>
          <w:sz w:val="24"/>
        </w:rPr>
        <w:t>Příloha</w:t>
      </w:r>
      <w:proofErr w:type="spellEnd"/>
      <w:r>
        <w:rPr>
          <w:rFonts w:ascii="Trebuchet MS"/>
          <w:color w:val="00000A"/>
          <w:sz w:val="24"/>
        </w:rPr>
        <w:t xml:space="preserve"> </w:t>
      </w:r>
      <w:r>
        <w:rPr>
          <w:rFonts w:ascii="Trebuchet MS" w:hAnsi="Trebuchet MS" w:cs="Trebuchet MS"/>
          <w:color w:val="00000A"/>
          <w:sz w:val="24"/>
        </w:rPr>
        <w:t>č.</w:t>
      </w:r>
      <w:r>
        <w:rPr>
          <w:rFonts w:ascii="Trebuchet MS"/>
          <w:color w:val="00000A"/>
          <w:sz w:val="24"/>
        </w:rPr>
        <w:t xml:space="preserve"> 1</w:t>
      </w:r>
    </w:p>
    <w:p w14:paraId="11BD0D86" w14:textId="77777777" w:rsidR="00E76CDC" w:rsidRDefault="00000000">
      <w:pPr>
        <w:framePr w:w="2904" w:wrap="auto" w:hAnchor="text" w:x="1852" w:y="4095"/>
        <w:widowControl w:val="0"/>
        <w:autoSpaceDE w:val="0"/>
        <w:autoSpaceDN w:val="0"/>
        <w:spacing w:before="0" w:after="0" w:line="418" w:lineRule="exact"/>
        <w:jc w:val="left"/>
        <w:rPr>
          <w:rFonts w:ascii="Trebuchet MS"/>
          <w:b/>
          <w:color w:val="000000"/>
          <w:sz w:val="36"/>
        </w:rPr>
      </w:pPr>
      <w:proofErr w:type="spellStart"/>
      <w:r>
        <w:rPr>
          <w:rFonts w:ascii="Trebuchet MS"/>
          <w:b/>
          <w:color w:val="00000A"/>
          <w:sz w:val="36"/>
        </w:rPr>
        <w:t>Rozsah</w:t>
      </w:r>
      <w:proofErr w:type="spellEnd"/>
      <w:r>
        <w:rPr>
          <w:rFonts w:ascii="Trebuchet MS"/>
          <w:b/>
          <w:color w:val="00000A"/>
          <w:sz w:val="36"/>
        </w:rPr>
        <w:t xml:space="preserve"> </w:t>
      </w:r>
      <w:proofErr w:type="spellStart"/>
      <w:r>
        <w:rPr>
          <w:rFonts w:ascii="Trebuchet MS"/>
          <w:b/>
          <w:color w:val="00000A"/>
          <w:sz w:val="36"/>
        </w:rPr>
        <w:t>podpory</w:t>
      </w:r>
      <w:proofErr w:type="spellEnd"/>
    </w:p>
    <w:p w14:paraId="1CBC7BEA" w14:textId="77777777" w:rsidR="00E76CDC" w:rsidRDefault="00000000">
      <w:pPr>
        <w:framePr w:w="202" w:wrap="auto" w:hAnchor="text" w:x="5882" w:y="485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I.</w:t>
      </w:r>
    </w:p>
    <w:p w14:paraId="05EA7643" w14:textId="77777777" w:rsidR="00E76CDC" w:rsidRDefault="00000000">
      <w:pPr>
        <w:framePr w:w="1849" w:wrap="auto" w:hAnchor="text" w:x="5148" w:y="512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/>
          <w:b/>
          <w:color w:val="00000A"/>
        </w:rPr>
        <w:t>Provoz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systému</w:t>
      </w:r>
      <w:proofErr w:type="spellEnd"/>
    </w:p>
    <w:p w14:paraId="0EC788F0" w14:textId="77777777" w:rsidR="00E76CDC" w:rsidRDefault="00000000">
      <w:pPr>
        <w:framePr w:w="6809" w:wrap="auto" w:hAnchor="text" w:x="1417" w:y="566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b/>
          <w:i/>
          <w:color w:val="00000A"/>
        </w:rPr>
        <w:t>1.</w:t>
      </w:r>
      <w:r>
        <w:rPr>
          <w:rFonts w:ascii="Trebuchet MS"/>
          <w:b/>
          <w:i/>
          <w:color w:val="00000A"/>
          <w:spacing w:val="174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zajistí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  <w:spacing w:val="-3"/>
        </w:rPr>
        <w:t>Technickou</w:t>
      </w:r>
      <w:proofErr w:type="spellEnd"/>
      <w:r>
        <w:rPr>
          <w:rFonts w:ascii="Trebuchet MS"/>
          <w:color w:val="00000A"/>
          <w:spacing w:val="3"/>
        </w:rPr>
        <w:t xml:space="preserve"> </w:t>
      </w:r>
      <w:proofErr w:type="spellStart"/>
      <w:r>
        <w:rPr>
          <w:rFonts w:ascii="Trebuchet MS"/>
          <w:color w:val="00000A"/>
        </w:rPr>
        <w:t>podporu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serveru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>.</w:t>
      </w:r>
    </w:p>
    <w:p w14:paraId="17DD1331" w14:textId="77777777" w:rsidR="00E76CDC" w:rsidRDefault="00000000">
      <w:pPr>
        <w:framePr w:w="9301" w:wrap="auto" w:hAnchor="text" w:x="1417" w:y="620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b/>
          <w:i/>
          <w:color w:val="00000A"/>
        </w:rPr>
        <w:t>2.</w:t>
      </w:r>
      <w:r>
        <w:rPr>
          <w:rFonts w:ascii="Trebuchet MS"/>
          <w:b/>
          <w:i/>
          <w:color w:val="00000A"/>
          <w:spacing w:val="174"/>
        </w:rPr>
        <w:t xml:space="preserve"> </w:t>
      </w:r>
      <w:r>
        <w:rPr>
          <w:rFonts w:ascii="Trebuchet MS"/>
          <w:color w:val="00000A"/>
        </w:rPr>
        <w:t>Server</w:t>
      </w:r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housing</w:t>
      </w:r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je</w:t>
      </w:r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v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kompetenci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</w:rPr>
        <w:t>,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konektivita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r>
        <w:rPr>
          <w:rFonts w:ascii="Trebuchet MS"/>
          <w:color w:val="00000A"/>
        </w:rPr>
        <w:t>k</w:t>
      </w:r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/>
          <w:color w:val="00000A"/>
        </w:rPr>
        <w:t>internetu</w:t>
      </w:r>
      <w:proofErr w:type="spellEnd"/>
      <w:r>
        <w:rPr>
          <w:rFonts w:ascii="Trebuchet MS"/>
          <w:color w:val="00000A"/>
          <w:spacing w:val="7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odpovídající</w:t>
      </w:r>
      <w:proofErr w:type="spellEnd"/>
    </w:p>
    <w:p w14:paraId="1735F487" w14:textId="77777777" w:rsidR="00E76CDC" w:rsidRDefault="00000000">
      <w:pPr>
        <w:framePr w:w="4069" w:wrap="auto" w:hAnchor="text" w:x="1867" w:y="647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kapacity</w:t>
      </w:r>
      <w:proofErr w:type="spellEnd"/>
      <w:r>
        <w:rPr>
          <w:rFonts w:ascii="Trebuchet MS"/>
          <w:color w:val="00000A"/>
        </w:rPr>
        <w:t xml:space="preserve"> je v </w:t>
      </w:r>
      <w:proofErr w:type="spellStart"/>
      <w:r>
        <w:rPr>
          <w:rFonts w:ascii="Trebuchet MS"/>
          <w:color w:val="00000A"/>
        </w:rPr>
        <w:t>kompetenci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objednatele</w:t>
      </w:r>
      <w:proofErr w:type="spellEnd"/>
      <w:r>
        <w:rPr>
          <w:rFonts w:ascii="Trebuchet MS"/>
          <w:color w:val="00000A"/>
        </w:rPr>
        <w:t>.</w:t>
      </w:r>
    </w:p>
    <w:p w14:paraId="0BF29B97" w14:textId="77777777" w:rsidR="00E76CDC" w:rsidRDefault="00000000">
      <w:pPr>
        <w:framePr w:w="9304" w:wrap="auto" w:hAnchor="text" w:x="1417" w:y="701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b/>
          <w:i/>
          <w:color w:val="00000A"/>
        </w:rPr>
        <w:t>3.</w:t>
      </w:r>
      <w:r>
        <w:rPr>
          <w:rFonts w:ascii="Trebuchet MS"/>
          <w:b/>
          <w:i/>
          <w:color w:val="00000A"/>
          <w:spacing w:val="174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provozován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s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garantovanou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dostupností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99 %,</w:t>
      </w:r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24</w:t>
      </w:r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rebuchet MS"/>
          <w:color w:val="00000A"/>
          <w:spacing w:val="6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denně</w:t>
      </w:r>
      <w:proofErr w:type="spellEnd"/>
      <w:r>
        <w:rPr>
          <w:rFonts w:ascii="Trebuchet MS" w:hAnsi="Trebuchet MS" w:cs="Trebuchet MS"/>
          <w:color w:val="00000A"/>
        </w:rPr>
        <w:t>,</w:t>
      </w:r>
      <w:r>
        <w:rPr>
          <w:rFonts w:ascii="Trebuchet MS"/>
          <w:color w:val="00000A"/>
          <w:spacing w:val="60"/>
        </w:rPr>
        <w:t xml:space="preserve"> </w:t>
      </w:r>
      <w:r>
        <w:rPr>
          <w:rFonts w:ascii="Trebuchet MS"/>
          <w:color w:val="00000A"/>
        </w:rPr>
        <w:t>7</w:t>
      </w:r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dní</w:t>
      </w:r>
      <w:proofErr w:type="spellEnd"/>
    </w:p>
    <w:p w14:paraId="75479A56" w14:textId="77777777" w:rsidR="00E76CDC" w:rsidRDefault="00000000">
      <w:pPr>
        <w:framePr w:w="1053" w:wrap="auto" w:hAnchor="text" w:x="1867" w:y="728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v </w:t>
      </w:r>
      <w:proofErr w:type="spellStart"/>
      <w:r>
        <w:rPr>
          <w:rFonts w:ascii="Trebuchet MS" w:hAnsi="Trebuchet MS" w:cs="Trebuchet MS"/>
          <w:color w:val="00000A"/>
        </w:rPr>
        <w:t>týdnu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56F8D512" w14:textId="77777777" w:rsidR="00E76CDC" w:rsidRDefault="00000000">
      <w:pPr>
        <w:framePr w:w="263" w:wrap="auto" w:hAnchor="text" w:x="5851" w:y="836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II.</w:t>
      </w:r>
    </w:p>
    <w:p w14:paraId="2312E8E2" w14:textId="77777777" w:rsidR="00E76CDC" w:rsidRDefault="00000000">
      <w:pPr>
        <w:framePr w:w="2774" w:wrap="auto" w:hAnchor="text" w:x="4686" w:y="863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Služba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řešení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požadavků</w:t>
      </w:r>
      <w:proofErr w:type="spellEnd"/>
    </w:p>
    <w:p w14:paraId="277CFBAC" w14:textId="77777777" w:rsidR="00E76CDC" w:rsidRDefault="00000000">
      <w:pPr>
        <w:framePr w:w="9304" w:wrap="auto" w:hAnchor="text" w:x="1417" w:y="917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b/>
          <w:i/>
          <w:color w:val="00000A"/>
        </w:rPr>
        <w:t>4.</w:t>
      </w:r>
      <w:r>
        <w:rPr>
          <w:rFonts w:ascii="Trebuchet MS"/>
          <w:b/>
          <w:i/>
          <w:color w:val="00000A"/>
          <w:spacing w:val="174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Hlášení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požadavku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/>
          <w:color w:val="00000A"/>
        </w:rPr>
        <w:t>provede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r>
        <w:rPr>
          <w:rFonts w:ascii="Trebuchet MS"/>
          <w:color w:val="00000A"/>
        </w:rPr>
        <w:t>e-</w:t>
      </w:r>
      <w:proofErr w:type="spellStart"/>
      <w:r>
        <w:rPr>
          <w:rFonts w:ascii="Trebuchet MS"/>
          <w:color w:val="00000A"/>
        </w:rPr>
        <w:t>mailem</w:t>
      </w:r>
      <w:proofErr w:type="spellEnd"/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Hlášení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musí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/>
          <w:color w:val="00000A"/>
        </w:rPr>
        <w:t>obsahovat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r>
        <w:rPr>
          <w:rFonts w:ascii="Trebuchet MS"/>
          <w:color w:val="00000A"/>
        </w:rPr>
        <w:t>co</w:t>
      </w:r>
    </w:p>
    <w:p w14:paraId="00CFB999" w14:textId="77777777" w:rsidR="00E76CDC" w:rsidRDefault="00000000">
      <w:pPr>
        <w:framePr w:w="4423" w:wrap="auto" w:hAnchor="text" w:x="1867" w:y="944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nejpřesnější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popis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  <w:spacing w:val="-4"/>
        </w:rPr>
        <w:t>závady</w:t>
      </w:r>
      <w:proofErr w:type="spellEnd"/>
      <w:r>
        <w:rPr>
          <w:rFonts w:ascii="Trebuchet MS" w:hAnsi="Trebuchet MS" w:cs="Trebuchet MS"/>
          <w:color w:val="00000A"/>
          <w:spacing w:val="-4"/>
        </w:rPr>
        <w:t>.</w:t>
      </w:r>
      <w:r>
        <w:rPr>
          <w:rFonts w:ascii="Trebuchet MS"/>
          <w:color w:val="00000A"/>
          <w:spacing w:val="4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Způsob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hlášení</w:t>
      </w:r>
      <w:proofErr w:type="spellEnd"/>
      <w:r>
        <w:rPr>
          <w:rFonts w:ascii="Trebuchet MS" w:hAnsi="Trebuchet MS" w:cs="Trebuchet MS"/>
          <w:color w:val="00000A"/>
        </w:rPr>
        <w:t>:</w:t>
      </w:r>
    </w:p>
    <w:p w14:paraId="3C0FDA54" w14:textId="77777777" w:rsidR="00E76CDC" w:rsidRDefault="00000000">
      <w:pPr>
        <w:framePr w:w="318" w:wrap="auto" w:hAnchor="text" w:x="2137" w:y="9688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color w:val="000000"/>
        </w:rPr>
      </w:pPr>
      <w:r>
        <w:rPr>
          <w:rFonts w:ascii="FWMEUQ+Noto Sans Symbols" w:hAnsi="FWMEUQ+Noto Sans Symbols" w:cs="FWMEUQ+Noto Sans Symbols"/>
          <w:color w:val="00000A"/>
        </w:rPr>
        <w:t>◦</w:t>
      </w:r>
    </w:p>
    <w:p w14:paraId="4737A7C0" w14:textId="77777777" w:rsidR="00E76CDC" w:rsidRDefault="00000000">
      <w:pPr>
        <w:framePr w:w="8222" w:wrap="auto" w:hAnchor="text" w:x="2497" w:y="971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elektronickým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proofErr w:type="spellStart"/>
      <w:r>
        <w:rPr>
          <w:rFonts w:ascii="Trebuchet MS"/>
          <w:color w:val="00000A"/>
        </w:rPr>
        <w:t>kontaktem</w:t>
      </w:r>
      <w:proofErr w:type="spellEnd"/>
      <w:r>
        <w:rPr>
          <w:rFonts w:ascii="Trebuchet MS"/>
          <w:color w:val="00000A"/>
          <w:spacing w:val="45"/>
        </w:rPr>
        <w:t xml:space="preserve"> </w:t>
      </w:r>
      <w:r>
        <w:rPr>
          <w:rFonts w:ascii="Trebuchet MS"/>
          <w:color w:val="00000A"/>
        </w:rPr>
        <w:t>do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pro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evidenci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požadavků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  <w:spacing w:val="-2"/>
        </w:rPr>
        <w:t>Request</w:t>
      </w:r>
      <w:r>
        <w:rPr>
          <w:rFonts w:ascii="Trebuchet MS"/>
          <w:color w:val="00000A"/>
          <w:spacing w:val="31"/>
        </w:rPr>
        <w:t xml:space="preserve"> </w:t>
      </w:r>
      <w:r>
        <w:rPr>
          <w:rFonts w:ascii="Trebuchet MS"/>
          <w:color w:val="00000A"/>
          <w:spacing w:val="-4"/>
        </w:rPr>
        <w:t>Tracker</w:t>
      </w:r>
    </w:p>
    <w:p w14:paraId="3D2B50E2" w14:textId="77777777" w:rsidR="00E76CDC" w:rsidRDefault="00000000">
      <w:pPr>
        <w:framePr w:w="8222" w:wrap="auto" w:hAnchor="text" w:x="2497" w:y="9717"/>
        <w:widowControl w:val="0"/>
        <w:autoSpaceDE w:val="0"/>
        <w:autoSpaceDN w:val="0"/>
        <w:spacing w:before="15" w:after="0" w:line="255" w:lineRule="exact"/>
        <w:jc w:val="left"/>
        <w:rPr>
          <w:rFonts w:ascii="Trebuchet MS"/>
          <w:color w:val="000000"/>
        </w:rPr>
      </w:pPr>
      <w:r>
        <w:rPr>
          <w:rFonts w:ascii="Trebuchet MS" w:hAnsi="Trebuchet MS" w:cs="Trebuchet MS"/>
          <w:color w:val="00000A"/>
        </w:rPr>
        <w:t>(</w:t>
      </w:r>
      <w:proofErr w:type="spellStart"/>
      <w:r>
        <w:rPr>
          <w:rFonts w:ascii="Trebuchet MS" w:hAnsi="Trebuchet MS" w:cs="Trebuchet MS"/>
          <w:color w:val="00000A"/>
        </w:rPr>
        <w:t>dále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jen</w:t>
      </w:r>
      <w:proofErr w:type="spellEnd"/>
      <w:r>
        <w:rPr>
          <w:rFonts w:ascii="Trebuchet MS"/>
          <w:color w:val="00000A"/>
        </w:rPr>
        <w:t xml:space="preserve"> </w:t>
      </w:r>
      <w:r>
        <w:rPr>
          <w:rFonts w:ascii="Trebuchet MS"/>
          <w:color w:val="00000A"/>
          <w:spacing w:val="-3"/>
        </w:rPr>
        <w:t>RT),</w:t>
      </w:r>
      <w:r>
        <w:rPr>
          <w:rFonts w:ascii="Trebuchet MS"/>
          <w:color w:val="00000A"/>
          <w:spacing w:val="3"/>
        </w:rPr>
        <w:t xml:space="preserve"> </w:t>
      </w:r>
      <w:proofErr w:type="spellStart"/>
      <w:r>
        <w:rPr>
          <w:rFonts w:ascii="Trebuchet MS"/>
          <w:color w:val="00000A"/>
        </w:rPr>
        <w:t>tj</w:t>
      </w:r>
      <w:proofErr w:type="spellEnd"/>
      <w:r>
        <w:rPr>
          <w:rFonts w:ascii="Trebuchet MS"/>
          <w:color w:val="00000A"/>
        </w:rPr>
        <w:t xml:space="preserve">. </w:t>
      </w:r>
      <w:proofErr w:type="spellStart"/>
      <w:r>
        <w:rPr>
          <w:rFonts w:ascii="Trebuchet MS" w:hAnsi="Trebuchet MS" w:cs="Trebuchet MS"/>
          <w:color w:val="00000A"/>
        </w:rPr>
        <w:t>odesláním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zprávy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speciální</w:t>
      </w:r>
      <w:proofErr w:type="spellEnd"/>
      <w:r>
        <w:rPr>
          <w:rFonts w:ascii="Trebuchet MS"/>
          <w:color w:val="00000A"/>
        </w:rPr>
        <w:t xml:space="preserve"> e-</w:t>
      </w:r>
      <w:proofErr w:type="spellStart"/>
      <w:r>
        <w:rPr>
          <w:rFonts w:ascii="Trebuchet MS"/>
          <w:color w:val="00000A"/>
        </w:rPr>
        <w:t>mailovou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adresu</w:t>
      </w:r>
      <w:proofErr w:type="spellEnd"/>
      <w:r>
        <w:rPr>
          <w:rFonts w:ascii="Trebuchet MS"/>
          <w:color w:val="00000A"/>
        </w:rPr>
        <w:t>:</w:t>
      </w:r>
    </w:p>
    <w:p w14:paraId="41CAC9AA" w14:textId="77777777" w:rsidR="00E76CDC" w:rsidRDefault="00000000">
      <w:pPr>
        <w:framePr w:w="8222" w:wrap="auto" w:hAnchor="text" w:x="2497" w:y="9717"/>
        <w:widowControl w:val="0"/>
        <w:autoSpaceDE w:val="0"/>
        <w:autoSpaceDN w:val="0"/>
        <w:spacing w:before="38" w:after="0" w:line="249" w:lineRule="exact"/>
        <w:ind w:left="360"/>
        <w:jc w:val="left"/>
        <w:rPr>
          <w:rFonts w:ascii="Courier New"/>
          <w:i/>
          <w:color w:val="000000"/>
        </w:rPr>
      </w:pPr>
      <w:r>
        <w:rPr>
          <w:rFonts w:ascii="Courier New"/>
          <w:i/>
          <w:color w:val="00000A"/>
        </w:rPr>
        <w:t>rt-svkkl@rbit.cz</w:t>
      </w:r>
    </w:p>
    <w:p w14:paraId="1BA75740" w14:textId="77777777" w:rsidR="00E76CDC" w:rsidRDefault="00000000">
      <w:pPr>
        <w:framePr w:w="9309" w:wrap="auto" w:hAnchor="text" w:x="1417" w:y="1079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b/>
          <w:i/>
          <w:color w:val="00000A"/>
        </w:rPr>
        <w:t>5.</w:t>
      </w:r>
      <w:r>
        <w:rPr>
          <w:rFonts w:ascii="Trebuchet MS"/>
          <w:b/>
          <w:i/>
          <w:color w:val="00000A"/>
          <w:spacing w:val="174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se</w:t>
      </w:r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zavazuje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odstranit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vady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do</w:t>
      </w:r>
      <w:r>
        <w:rPr>
          <w:rFonts w:ascii="Trebuchet MS"/>
          <w:color w:val="00000A"/>
          <w:spacing w:val="30"/>
        </w:rPr>
        <w:t xml:space="preserve"> </w:t>
      </w:r>
      <w:r>
        <w:rPr>
          <w:rFonts w:ascii="Trebuchet MS"/>
          <w:color w:val="00000A"/>
        </w:rPr>
        <w:t>48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od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lokalizace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problému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Lokalizací</w:t>
      </w:r>
      <w:proofErr w:type="spellEnd"/>
    </w:p>
    <w:p w14:paraId="7DCAF994" w14:textId="77777777" w:rsidR="00E76CDC" w:rsidRDefault="00000000">
      <w:pPr>
        <w:framePr w:w="4358" w:wrap="auto" w:hAnchor="text" w:x="1867" w:y="1106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se </w:t>
      </w:r>
      <w:proofErr w:type="spellStart"/>
      <w:r>
        <w:rPr>
          <w:rFonts w:ascii="Trebuchet MS" w:hAnsi="Trebuchet MS" w:cs="Trebuchet MS"/>
          <w:color w:val="00000A"/>
        </w:rPr>
        <w:t>myslí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přesné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zjištění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příčiny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problému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6ED59FF8" w14:textId="77777777" w:rsidR="00E76CDC" w:rsidRDefault="00000000">
      <w:pPr>
        <w:framePr w:w="324" w:wrap="auto" w:hAnchor="text" w:x="5821" w:y="1214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III.</w:t>
      </w:r>
    </w:p>
    <w:p w14:paraId="1466DB04" w14:textId="77777777" w:rsidR="00E76CDC" w:rsidRDefault="00000000">
      <w:pPr>
        <w:framePr w:w="3054" w:wrap="auto" w:hAnchor="text" w:x="4546" w:y="1241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Služba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aktualizace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systému</w:t>
      </w:r>
      <w:proofErr w:type="spellEnd"/>
    </w:p>
    <w:p w14:paraId="48ECEDE9" w14:textId="77777777" w:rsidR="00E76CDC" w:rsidRDefault="00000000">
      <w:pPr>
        <w:framePr w:w="189" w:wrap="auto" w:hAnchor="text" w:x="1417" w:y="1295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</w:rPr>
        <w:t>1</w:t>
      </w:r>
    </w:p>
    <w:p w14:paraId="446FEC18" w14:textId="77777777" w:rsidR="00E76CDC" w:rsidRDefault="00000000">
      <w:pPr>
        <w:framePr w:w="9182" w:wrap="auto" w:hAnchor="text" w:x="1546" w:y="1295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b/>
          <w:color w:val="00000A"/>
        </w:rPr>
        <w:t>.</w:t>
      </w:r>
      <w:r>
        <w:rPr>
          <w:rFonts w:ascii="Trebuchet MS"/>
          <w:b/>
          <w:color w:val="00000A"/>
          <w:spacing w:val="174"/>
        </w:rPr>
        <w:t xml:space="preserve"> </w:t>
      </w:r>
      <w:proofErr w:type="spellStart"/>
      <w:r>
        <w:rPr>
          <w:rFonts w:ascii="Trebuchet MS"/>
          <w:color w:val="00000A"/>
          <w:spacing w:val="-6"/>
        </w:rPr>
        <w:t>Touto</w:t>
      </w:r>
      <w:proofErr w:type="spellEnd"/>
      <w:r>
        <w:rPr>
          <w:rFonts w:ascii="Trebuchet MS"/>
          <w:color w:val="00000A"/>
          <w:spacing w:val="14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službou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/>
          <w:color w:val="00000A"/>
        </w:rPr>
        <w:t>objednatel</w:t>
      </w:r>
      <w:proofErr w:type="spellEnd"/>
      <w:r>
        <w:rPr>
          <w:rFonts w:ascii="Trebuchet MS"/>
          <w:color w:val="00000A"/>
          <w:spacing w:val="13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získává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nárok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dostupné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/>
          <w:color w:val="00000A"/>
        </w:rPr>
        <w:t>aktualizace</w:t>
      </w:r>
      <w:proofErr w:type="spellEnd"/>
      <w:r>
        <w:rPr>
          <w:rFonts w:ascii="Trebuchet MS"/>
          <w:color w:val="00000A"/>
          <w:spacing w:val="120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12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vylepšení</w:t>
      </w:r>
      <w:proofErr w:type="spellEnd"/>
    </w:p>
    <w:p w14:paraId="14C13681" w14:textId="77777777" w:rsidR="00E76CDC" w:rsidRDefault="00000000">
      <w:pPr>
        <w:framePr w:w="9182" w:wrap="auto" w:hAnchor="text" w:x="1546" w:y="12957"/>
        <w:widowControl w:val="0"/>
        <w:autoSpaceDE w:val="0"/>
        <w:autoSpaceDN w:val="0"/>
        <w:spacing w:before="15" w:after="0" w:line="255" w:lineRule="exact"/>
        <w:ind w:left="321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knihovního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  <w:spacing w:val="-2"/>
        </w:rPr>
        <w:t>Koha.</w:t>
      </w:r>
      <w:r>
        <w:rPr>
          <w:rFonts w:ascii="Trebuchet MS"/>
          <w:color w:val="00000A"/>
          <w:spacing w:val="17"/>
        </w:rPr>
        <w:t xml:space="preserve"> </w:t>
      </w:r>
      <w:proofErr w:type="spellStart"/>
      <w:r>
        <w:rPr>
          <w:rFonts w:ascii="Trebuchet MS"/>
          <w:color w:val="00000A"/>
        </w:rPr>
        <w:t>Aktualizace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budou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aplikovány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teprve</w:t>
      </w:r>
      <w:proofErr w:type="spellEnd"/>
      <w:r>
        <w:rPr>
          <w:rFonts w:ascii="Trebuchet MS"/>
          <w:color w:val="00000A"/>
        </w:rPr>
        <w:t xml:space="preserve"> po </w:t>
      </w:r>
      <w:proofErr w:type="spellStart"/>
      <w:r>
        <w:rPr>
          <w:rFonts w:ascii="Trebuchet MS" w:hAnsi="Trebuchet MS" w:cs="Trebuchet MS"/>
          <w:color w:val="00000A"/>
        </w:rPr>
        <w:t>předchozím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ověření</w:t>
      </w:r>
      <w:proofErr w:type="spellEnd"/>
    </w:p>
    <w:p w14:paraId="5354A7E9" w14:textId="77777777" w:rsidR="00E76CDC" w:rsidRDefault="00000000">
      <w:pPr>
        <w:framePr w:w="9182" w:wrap="auto" w:hAnchor="text" w:x="1546" w:y="12957"/>
        <w:widowControl w:val="0"/>
        <w:autoSpaceDE w:val="0"/>
        <w:autoSpaceDN w:val="0"/>
        <w:spacing w:before="15" w:after="0" w:line="255" w:lineRule="exact"/>
        <w:ind w:left="321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 xml:space="preserve">v </w:t>
      </w:r>
      <w:proofErr w:type="spellStart"/>
      <w:r>
        <w:rPr>
          <w:rFonts w:ascii="Trebuchet MS" w:hAnsi="Trebuchet MS" w:cs="Trebuchet MS"/>
          <w:color w:val="00000A"/>
        </w:rPr>
        <w:t>testovacím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prostředí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dodavatele</w:t>
      </w:r>
      <w:proofErr w:type="spellEnd"/>
      <w:r>
        <w:rPr>
          <w:rFonts w:ascii="Trebuchet MS"/>
          <w:color w:val="00000A"/>
        </w:rPr>
        <w:t xml:space="preserve">, </w:t>
      </w:r>
      <w:proofErr w:type="spellStart"/>
      <w:r>
        <w:rPr>
          <w:rFonts w:ascii="Trebuchet MS" w:hAnsi="Trebuchet MS" w:cs="Trebuchet MS"/>
          <w:color w:val="00000A"/>
        </w:rPr>
        <w:t>nejčastěji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však</w:t>
      </w:r>
      <w:proofErr w:type="spellEnd"/>
      <w:r>
        <w:rPr>
          <w:rFonts w:ascii="Trebuchet MS"/>
          <w:color w:val="00000A"/>
        </w:rPr>
        <w:t xml:space="preserve"> 2x </w:t>
      </w:r>
      <w:proofErr w:type="spellStart"/>
      <w:r>
        <w:rPr>
          <w:rFonts w:ascii="Trebuchet MS" w:hAnsi="Trebuchet MS" w:cs="Trebuchet MS"/>
          <w:color w:val="00000A"/>
        </w:rPr>
        <w:t>měsíčně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71BA868F" w14:textId="77777777" w:rsidR="00E76CDC" w:rsidRDefault="00000000">
      <w:pPr>
        <w:framePr w:w="339" w:wrap="auto" w:hAnchor="text" w:x="5824" w:y="14577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  <w:spacing w:val="-7"/>
        </w:rPr>
        <w:t>IV.</w:t>
      </w:r>
    </w:p>
    <w:p w14:paraId="1BC911E4" w14:textId="77777777" w:rsidR="00E76CDC" w:rsidRDefault="00000000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Strana 5 z 6</w:t>
      </w:r>
    </w:p>
    <w:p w14:paraId="0BC007B6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B9C9ED">
          <v:shape id="_x00004" o:spid="_x0000_s1027" type="#_x0000_t75" style="position:absolute;margin-left:-1pt;margin-top:-1pt;width:597.5pt;height:844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0F48737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FF4285E" w14:textId="77777777" w:rsidR="00E76CDC" w:rsidRDefault="00000000">
      <w:pPr>
        <w:framePr w:w="3222" w:wrap="auto" w:hAnchor="text" w:x="4462" w:y="142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Služba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pravidelného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dohledu</w:t>
      </w:r>
      <w:proofErr w:type="spellEnd"/>
    </w:p>
    <w:p w14:paraId="74BD5A63" w14:textId="77777777" w:rsidR="00E76CDC" w:rsidRDefault="00000000">
      <w:pPr>
        <w:framePr w:w="9302" w:wrap="auto" w:hAnchor="text" w:x="1417" w:y="196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Náplní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dohledové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služby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především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kontrola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základní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funkčnosti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  <w:spacing w:val="-2"/>
        </w:rPr>
        <w:t>Koha</w:t>
      </w:r>
      <w:r>
        <w:rPr>
          <w:rFonts w:ascii="Trebuchet MS"/>
          <w:color w:val="00000A"/>
          <w:spacing w:val="17"/>
        </w:rPr>
        <w:t xml:space="preserve"> </w:t>
      </w:r>
      <w:r>
        <w:rPr>
          <w:rFonts w:ascii="Trebuchet MS"/>
          <w:color w:val="00000A"/>
        </w:rPr>
        <w:t>a</w:t>
      </w:r>
    </w:p>
    <w:p w14:paraId="1F4189AB" w14:textId="77777777" w:rsidR="00E76CDC" w:rsidRDefault="00000000">
      <w:pPr>
        <w:framePr w:w="9302" w:wrap="auto" w:hAnchor="text" w:x="1417" w:y="1962"/>
        <w:widowControl w:val="0"/>
        <w:autoSpaceDE w:val="0"/>
        <w:autoSpaceDN w:val="0"/>
        <w:spacing w:before="15" w:after="0" w:line="255" w:lineRule="exact"/>
        <w:ind w:left="450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kontrola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spolehlivosti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zálohování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304B28C8" w14:textId="77777777" w:rsidR="00E76CDC" w:rsidRDefault="00000000">
      <w:pPr>
        <w:framePr w:w="7613" w:wrap="auto" w:hAnchor="text" w:x="1417" w:y="277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2.</w:t>
      </w:r>
      <w:r>
        <w:rPr>
          <w:rFonts w:ascii="Trebuchet MS"/>
          <w:color w:val="00000A"/>
          <w:spacing w:val="188"/>
        </w:rPr>
        <w:t xml:space="preserve"> </w:t>
      </w:r>
      <w:r>
        <w:rPr>
          <w:rFonts w:ascii="Trebuchet MS" w:hAnsi="Trebuchet MS" w:cs="Trebuchet MS"/>
          <w:color w:val="00000A"/>
        </w:rPr>
        <w:t>Dohledová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služba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bude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prováděna</w:t>
      </w:r>
      <w:proofErr w:type="spellEnd"/>
      <w:r>
        <w:rPr>
          <w:rFonts w:ascii="Trebuchet MS"/>
          <w:color w:val="00000A"/>
        </w:rPr>
        <w:t xml:space="preserve"> 2x </w:t>
      </w:r>
      <w:proofErr w:type="spellStart"/>
      <w:r>
        <w:rPr>
          <w:rFonts w:ascii="Trebuchet MS" w:hAnsi="Trebuchet MS" w:cs="Trebuchet MS"/>
          <w:color w:val="00000A"/>
        </w:rPr>
        <w:t>měsíčně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aktualizaci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4E685B52" w14:textId="77777777" w:rsidR="00E76CDC" w:rsidRDefault="00000000">
      <w:pPr>
        <w:framePr w:w="278" w:wrap="auto" w:hAnchor="text" w:x="5854" w:y="358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A"/>
          <w:spacing w:val="-20"/>
        </w:rPr>
        <w:t>V.</w:t>
      </w:r>
    </w:p>
    <w:p w14:paraId="14842A64" w14:textId="77777777" w:rsidR="00E76CDC" w:rsidRDefault="00000000">
      <w:pPr>
        <w:framePr w:w="2478" w:wrap="auto" w:hAnchor="text" w:x="4834" w:y="385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b/>
          <w:color w:val="000000"/>
        </w:rPr>
      </w:pPr>
      <w:proofErr w:type="spellStart"/>
      <w:r>
        <w:rPr>
          <w:rFonts w:ascii="Trebuchet MS" w:hAnsi="Trebuchet MS" w:cs="Trebuchet MS"/>
          <w:b/>
          <w:color w:val="00000A"/>
        </w:rPr>
        <w:t>Služba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b/>
          <w:color w:val="00000A"/>
        </w:rPr>
        <w:t>zálohování</w:t>
      </w:r>
      <w:proofErr w:type="spellEnd"/>
      <w:r>
        <w:rPr>
          <w:rFonts w:ascii="Trebuchet MS"/>
          <w:b/>
          <w:color w:val="00000A"/>
        </w:rPr>
        <w:t xml:space="preserve"> </w:t>
      </w:r>
      <w:proofErr w:type="spellStart"/>
      <w:r>
        <w:rPr>
          <w:rFonts w:ascii="Trebuchet MS"/>
          <w:b/>
          <w:color w:val="00000A"/>
        </w:rPr>
        <w:t>dat</w:t>
      </w:r>
      <w:proofErr w:type="spellEnd"/>
    </w:p>
    <w:p w14:paraId="2D5AEA63" w14:textId="77777777" w:rsidR="00E76CDC" w:rsidRDefault="00000000">
      <w:pPr>
        <w:framePr w:w="355" w:wrap="auto" w:hAnchor="text" w:x="1417" w:y="439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1</w:t>
      </w:r>
    </w:p>
    <w:p w14:paraId="13DEAA50" w14:textId="77777777" w:rsidR="00E76CDC" w:rsidRDefault="00000000">
      <w:pPr>
        <w:framePr w:w="9195" w:wrap="auto" w:hAnchor="text" w:x="1532" w:y="4392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.</w:t>
      </w:r>
      <w:r>
        <w:rPr>
          <w:rFonts w:ascii="Trebuchet MS"/>
          <w:color w:val="00000A"/>
          <w:spacing w:val="188"/>
        </w:rPr>
        <w:t xml:space="preserve"> </w:t>
      </w:r>
      <w:proofErr w:type="spellStart"/>
      <w:r>
        <w:rPr>
          <w:rFonts w:ascii="Trebuchet MS"/>
          <w:color w:val="00000A"/>
        </w:rPr>
        <w:t>Dodavatel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zajistí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nastavení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parametrů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zálohovacích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procedur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/>
          <w:color w:val="00000A"/>
        </w:rPr>
        <w:t>tak</w:t>
      </w:r>
      <w:proofErr w:type="spellEnd"/>
      <w:r>
        <w:rPr>
          <w:rFonts w:ascii="Trebuchet MS"/>
          <w:color w:val="00000A"/>
        </w:rPr>
        <w:t xml:space="preserve">, aby </w:t>
      </w:r>
      <w:proofErr w:type="spellStart"/>
      <w:r>
        <w:rPr>
          <w:rFonts w:ascii="Trebuchet MS"/>
          <w:color w:val="00000A"/>
        </w:rPr>
        <w:t>byla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plná</w:t>
      </w:r>
      <w:proofErr w:type="spellEnd"/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záloha</w:t>
      </w:r>
      <w:proofErr w:type="spellEnd"/>
    </w:p>
    <w:p w14:paraId="60388A70" w14:textId="77777777" w:rsidR="00E76CDC" w:rsidRDefault="00000000">
      <w:pPr>
        <w:framePr w:w="9195" w:wrap="auto" w:hAnchor="text" w:x="1532" w:y="439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knihovního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systému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vytvořena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1x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denně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a</w:t>
      </w:r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uložena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na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jiné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fyzické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zařízení</w:t>
      </w:r>
      <w:proofErr w:type="spellEnd"/>
      <w:r>
        <w:rPr>
          <w:rFonts w:ascii="Trebuchet MS" w:hAnsi="Trebuchet MS" w:cs="Trebuchet MS"/>
          <w:color w:val="00000A"/>
        </w:rPr>
        <w:t>.</w:t>
      </w:r>
      <w:r>
        <w:rPr>
          <w:rFonts w:ascii="Trebuchet MS"/>
          <w:color w:val="00000A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Přístupové</w:t>
      </w:r>
      <w:proofErr w:type="spellEnd"/>
    </w:p>
    <w:p w14:paraId="7423E08C" w14:textId="77777777" w:rsidR="00E76CDC" w:rsidRDefault="00000000">
      <w:pPr>
        <w:framePr w:w="9195" w:wrap="auto" w:hAnchor="text" w:x="1532" w:y="439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 w:hAnsi="Trebuchet MS" w:cs="Trebuchet MS"/>
          <w:color w:val="00000A"/>
        </w:rPr>
        <w:t>údaje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/>
          <w:color w:val="00000A"/>
        </w:rPr>
        <w:t>ke</w:t>
      </w:r>
      <w:proofErr w:type="spellEnd"/>
      <w:r>
        <w:rPr>
          <w:rFonts w:ascii="Trebuchet MS"/>
          <w:color w:val="00000A"/>
          <w:spacing w:val="30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kompletním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zálohám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programu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i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dat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/>
          <w:color w:val="00000A"/>
        </w:rPr>
        <w:t>budou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předány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odpovědné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proofErr w:type="spellStart"/>
      <w:r>
        <w:rPr>
          <w:rFonts w:ascii="Trebuchet MS" w:hAnsi="Trebuchet MS" w:cs="Trebuchet MS"/>
          <w:color w:val="00000A"/>
        </w:rPr>
        <w:t>osobě</w:t>
      </w:r>
      <w:proofErr w:type="spellEnd"/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do</w:t>
      </w:r>
      <w:r>
        <w:rPr>
          <w:rFonts w:ascii="Trebuchet MS"/>
          <w:color w:val="00000A"/>
          <w:spacing w:val="15"/>
        </w:rPr>
        <w:t xml:space="preserve"> </w:t>
      </w:r>
      <w:r>
        <w:rPr>
          <w:rFonts w:ascii="Trebuchet MS"/>
          <w:color w:val="00000A"/>
        </w:rPr>
        <w:t>24</w:t>
      </w:r>
    </w:p>
    <w:p w14:paraId="1F6A5059" w14:textId="77777777" w:rsidR="00E76CDC" w:rsidRDefault="00000000">
      <w:pPr>
        <w:framePr w:w="9195" w:wrap="auto" w:hAnchor="text" w:x="1532" w:y="4392"/>
        <w:widowControl w:val="0"/>
        <w:autoSpaceDE w:val="0"/>
        <w:autoSpaceDN w:val="0"/>
        <w:spacing w:before="15" w:after="0" w:line="255" w:lineRule="exact"/>
        <w:ind w:left="335"/>
        <w:jc w:val="left"/>
        <w:rPr>
          <w:rFonts w:ascii="Trebuchet MS"/>
          <w:color w:val="000000"/>
        </w:rPr>
      </w:pPr>
      <w:proofErr w:type="spellStart"/>
      <w:r>
        <w:rPr>
          <w:rFonts w:ascii="Trebuchet MS"/>
          <w:color w:val="00000A"/>
        </w:rPr>
        <w:t>hodin</w:t>
      </w:r>
      <w:proofErr w:type="spellEnd"/>
      <w:r>
        <w:rPr>
          <w:rFonts w:ascii="Trebuchet MS"/>
          <w:color w:val="00000A"/>
        </w:rPr>
        <w:t xml:space="preserve"> od </w:t>
      </w:r>
      <w:proofErr w:type="spellStart"/>
      <w:r>
        <w:rPr>
          <w:rFonts w:ascii="Trebuchet MS" w:hAnsi="Trebuchet MS" w:cs="Trebuchet MS"/>
          <w:color w:val="00000A"/>
        </w:rPr>
        <w:t>vyžádání</w:t>
      </w:r>
      <w:proofErr w:type="spellEnd"/>
      <w:r>
        <w:rPr>
          <w:rFonts w:ascii="Trebuchet MS" w:hAnsi="Trebuchet MS" w:cs="Trebuchet MS"/>
          <w:color w:val="00000A"/>
        </w:rPr>
        <w:t>.</w:t>
      </w:r>
    </w:p>
    <w:p w14:paraId="4C9938FA" w14:textId="77777777" w:rsidR="00E76CDC" w:rsidRDefault="00000000">
      <w:pPr>
        <w:framePr w:w="1403" w:wrap="auto" w:hAnchor="text" w:x="5371" w:y="15163"/>
        <w:widowControl w:val="0"/>
        <w:autoSpaceDE w:val="0"/>
        <w:autoSpaceDN w:val="0"/>
        <w:spacing w:before="0" w:after="0" w:line="255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A"/>
        </w:rPr>
        <w:t>Strana 6 z 6</w:t>
      </w:r>
    </w:p>
    <w:p w14:paraId="2D2BB613" w14:textId="77777777" w:rsidR="00E76C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18475D1">
          <v:shape id="_x00005" o:spid="_x0000_s1026" type="#_x0000_t75" style="position:absolute;margin-left:-1pt;margin-top:-1pt;width:597.5pt;height:844pt;z-index:-25166131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</w:p>
    <w:sectPr w:rsidR="00E76CDC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73362BE-349F-4221-BB7E-19A94DD6C5E0}"/>
    <w:embedBold r:id="rId2" w:fontKey="{EF23895F-61C0-4B95-A1E7-2E3DAD1BDD13}"/>
    <w:embedItalic r:id="rId3" w:fontKey="{3296709E-48E5-4ED7-BE2C-42D802993F52}"/>
    <w:embedBoldItalic r:id="rId4" w:fontKey="{9546BC59-FEE3-4887-8BCB-0152F83FC0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7F274B5-E6B6-4F80-AF91-7FDA9083B9C2}"/>
    <w:embedBold r:id="rId6" w:fontKey="{EBE3917C-0A8F-4A6A-805F-8CDB28641C48}"/>
    <w:embedItalic r:id="rId7" w:fontKey="{567C734B-E850-4878-A8B9-3346D6130F2D}"/>
    <w:embedBoldItalic r:id="rId8" w:fontKey="{2C441767-702C-48F8-95E1-3A2A3CFD84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40D42BC-B4C7-44EA-A7BB-52AF15433A26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0" w:fontKey="{D122A0FE-F506-4AA3-9A13-2FFF8031446C}"/>
    <w:embedBold r:id="rId11" w:fontKey="{356CE4BC-0D89-41DE-8985-80C5E5A30D0E}"/>
    <w:embedItalic r:id="rId12" w:fontKey="{0413392E-255F-4F0E-81A4-E74F47D9E9A8}"/>
    <w:embedBoldItalic r:id="rId13" w:fontKey="{DAADDE6F-CF0D-4DF8-9AE5-3ED148F2F091}"/>
  </w:font>
  <w:font w:name="FWMEUQ+Noto Sans Symbols">
    <w:charset w:val="01"/>
    <w:family w:val="swiss"/>
    <w:pitch w:val="variable"/>
    <w:sig w:usb0="01010101" w:usb1="01010101" w:usb2="01010101" w:usb3="01010101" w:csb0="01010101" w:csb1="01010101"/>
    <w:embedRegular r:id="rId14" w:fontKey="{CDA68CAC-338B-4365-945E-3FB5C545E4EF}"/>
  </w:font>
  <w:font w:name="HHJRKH+MyriadPro-Regular">
    <w:charset w:val="01"/>
    <w:family w:val="auto"/>
    <w:pitch w:val="variable"/>
    <w:sig w:usb0="01010101" w:usb1="01010101" w:usb2="01010101" w:usb3="01010101" w:csb0="01010101" w:csb1="01010101"/>
    <w:embedRegular r:id="rId15" w:fontKey="{ADCA49E4-BFF9-43CE-A258-A5A9115B487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Italic r:id="rId16" w:fontKey="{01098303-E1C6-4A96-B74B-4093F343519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7" w:fontKey="{50479A94-C99D-4C72-B0B9-3001C8BB30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5C5D"/>
    <w:rsid w:val="00860726"/>
    <w:rsid w:val="00B06B85"/>
    <w:rsid w:val="00BA5B2D"/>
    <w:rsid w:val="00E7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0D7F5D3"/>
  <w15:docId w15:val="{E1ECB60B-4867-49BF-BE16-DDE00528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1227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2026-01-09T10:11:00Z</dcterms:created>
  <dcterms:modified xsi:type="dcterms:W3CDTF">2026-01-09T10:22:00Z</dcterms:modified>
</cp:coreProperties>
</file>