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B03D37">
        <w:t>232</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B03D37" w:rsidRDefault="00B03D37" w:rsidP="00B03D37">
      <w:pPr>
        <w:tabs>
          <w:tab w:val="left" w:pos="1985"/>
        </w:tabs>
        <w:spacing w:line="230" w:lineRule="exact"/>
        <w:rPr>
          <w:b/>
          <w:bCs/>
          <w:sz w:val="24"/>
        </w:rPr>
      </w:pPr>
      <w:r>
        <w:rPr>
          <w:sz w:val="24"/>
        </w:rPr>
        <w:t>organizace:</w:t>
      </w:r>
      <w:r>
        <w:rPr>
          <w:b/>
          <w:sz w:val="24"/>
        </w:rPr>
        <w:tab/>
      </w:r>
      <w:proofErr w:type="spellStart"/>
      <w:r>
        <w:rPr>
          <w:b/>
          <w:sz w:val="24"/>
        </w:rPr>
        <w:t>ProSpon</w:t>
      </w:r>
      <w:proofErr w:type="spellEnd"/>
      <w:r>
        <w:rPr>
          <w:b/>
          <w:sz w:val="24"/>
        </w:rPr>
        <w:t>, spol. s r.o.</w:t>
      </w:r>
    </w:p>
    <w:p w:rsidR="00B03D37" w:rsidRDefault="00B03D37" w:rsidP="00B03D37">
      <w:pPr>
        <w:tabs>
          <w:tab w:val="left" w:pos="1985"/>
        </w:tabs>
        <w:spacing w:line="230" w:lineRule="exact"/>
        <w:rPr>
          <w:b/>
          <w:bCs/>
          <w:sz w:val="24"/>
        </w:rPr>
      </w:pPr>
      <w:r>
        <w:rPr>
          <w:sz w:val="24"/>
        </w:rPr>
        <w:t>se sídlem:</w:t>
      </w:r>
      <w:r>
        <w:rPr>
          <w:b/>
          <w:bCs/>
          <w:sz w:val="24"/>
        </w:rPr>
        <w:tab/>
        <w:t xml:space="preserve">Jiřího Voskovce 3206, </w:t>
      </w:r>
      <w:proofErr w:type="gramStart"/>
      <w:r>
        <w:rPr>
          <w:b/>
          <w:bCs/>
          <w:sz w:val="24"/>
        </w:rPr>
        <w:t>272 01  Kladno</w:t>
      </w:r>
      <w:proofErr w:type="gramEnd"/>
    </w:p>
    <w:p w:rsidR="00B03D37" w:rsidRDefault="00B03D37" w:rsidP="00B03D37">
      <w:pPr>
        <w:tabs>
          <w:tab w:val="left" w:pos="1985"/>
        </w:tabs>
        <w:spacing w:line="230" w:lineRule="exact"/>
        <w:rPr>
          <w:sz w:val="24"/>
        </w:rPr>
      </w:pPr>
      <w:r>
        <w:rPr>
          <w:sz w:val="24"/>
        </w:rPr>
        <w:t>IČ:                            451 45 466</w:t>
      </w:r>
    </w:p>
    <w:p w:rsidR="00B03D37" w:rsidRPr="001124B3" w:rsidRDefault="00B03D37" w:rsidP="00B03D37">
      <w:pPr>
        <w:pStyle w:val="Nadpis4"/>
        <w:rPr>
          <w:bCs/>
        </w:rPr>
      </w:pPr>
      <w:r>
        <w:t>DIČ:</w:t>
      </w:r>
      <w:r>
        <w:rPr>
          <w:b/>
          <w:bCs/>
        </w:rPr>
        <w:tab/>
      </w:r>
      <w:r>
        <w:rPr>
          <w:bCs/>
        </w:rPr>
        <w:t xml:space="preserve">                     CZ 451 45 466 </w:t>
      </w:r>
    </w:p>
    <w:p w:rsidR="00B03D37" w:rsidRDefault="00B03D37" w:rsidP="00B03D37">
      <w:pPr>
        <w:tabs>
          <w:tab w:val="left" w:pos="1985"/>
        </w:tabs>
        <w:spacing w:line="230" w:lineRule="exact"/>
        <w:jc w:val="both"/>
        <w:rPr>
          <w:sz w:val="24"/>
        </w:rPr>
      </w:pPr>
      <w:r>
        <w:rPr>
          <w:sz w:val="24"/>
        </w:rPr>
        <w:t>zápis v OR:</w:t>
      </w:r>
      <w:r>
        <w:rPr>
          <w:sz w:val="24"/>
        </w:rPr>
        <w:tab/>
      </w:r>
      <w:proofErr w:type="spellStart"/>
      <w:r>
        <w:rPr>
          <w:sz w:val="24"/>
        </w:rPr>
        <w:t>MěS</w:t>
      </w:r>
      <w:proofErr w:type="spellEnd"/>
      <w:r>
        <w:rPr>
          <w:sz w:val="24"/>
        </w:rPr>
        <w:t xml:space="preserve"> v Praze, oddíl C, vložka 7642</w:t>
      </w:r>
    </w:p>
    <w:p w:rsidR="00B03D37" w:rsidRDefault="00B03D37" w:rsidP="00B03D37">
      <w:pPr>
        <w:tabs>
          <w:tab w:val="left" w:pos="1985"/>
        </w:tabs>
        <w:spacing w:line="230" w:lineRule="exact"/>
        <w:jc w:val="both"/>
        <w:rPr>
          <w:sz w:val="24"/>
        </w:rPr>
      </w:pPr>
    </w:p>
    <w:p w:rsidR="00B03D37" w:rsidRDefault="00B03D37" w:rsidP="00B03D37">
      <w:pPr>
        <w:tabs>
          <w:tab w:val="left" w:pos="1985"/>
        </w:tabs>
        <w:spacing w:line="230" w:lineRule="exact"/>
        <w:rPr>
          <w:b/>
          <w:bCs/>
          <w:sz w:val="24"/>
        </w:rPr>
      </w:pPr>
      <w:r>
        <w:rPr>
          <w:sz w:val="24"/>
        </w:rPr>
        <w:t xml:space="preserve">zastoupená:              </w:t>
      </w:r>
      <w:r>
        <w:rPr>
          <w:b/>
          <w:sz w:val="24"/>
        </w:rPr>
        <w:t>Ing. Zdeňkem Čejkou</w:t>
      </w:r>
      <w:r>
        <w:rPr>
          <w:sz w:val="24"/>
        </w:rPr>
        <w:t xml:space="preserve">     </w:t>
      </w:r>
      <w:r>
        <w:rPr>
          <w:b/>
          <w:sz w:val="24"/>
        </w:rPr>
        <w:tab/>
      </w:r>
    </w:p>
    <w:p w:rsidR="00CC4A2A" w:rsidRPr="000C6517" w:rsidRDefault="00B03D37" w:rsidP="00B03D37">
      <w:pPr>
        <w:tabs>
          <w:tab w:val="left" w:pos="1985"/>
        </w:tabs>
        <w:spacing w:line="230" w:lineRule="exact"/>
        <w:rPr>
          <w:sz w:val="24"/>
        </w:rPr>
      </w:pPr>
      <w:proofErr w:type="gramStart"/>
      <w:r>
        <w:rPr>
          <w:sz w:val="24"/>
        </w:rPr>
        <w:t>funkce:                     jednatelem</w:t>
      </w:r>
      <w:proofErr w:type="gramEnd"/>
      <w:r>
        <w:rPr>
          <w:sz w:val="24"/>
        </w:rPr>
        <w:t xml:space="preserve"> společnosti</w:t>
      </w:r>
      <w:r w:rsidR="00410070">
        <w:rPr>
          <w:sz w:val="24"/>
        </w:rPr>
        <w:t xml:space="preserve">                    </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B03D37">
        <w:rPr>
          <w:b/>
          <w:sz w:val="24"/>
        </w:rPr>
        <w:t>232</w:t>
      </w:r>
      <w:r w:rsidRPr="00410070">
        <w:rPr>
          <w:b/>
          <w:sz w:val="24"/>
        </w:rPr>
        <w:t xml:space="preserve"> „</w:t>
      </w:r>
      <w:proofErr w:type="spellStart"/>
      <w:r w:rsidR="00B03D37">
        <w:rPr>
          <w:b/>
          <w:sz w:val="24"/>
        </w:rPr>
        <w:t>Biodegradovatelné</w:t>
      </w:r>
      <w:proofErr w:type="spellEnd"/>
      <w:r w:rsidR="00B03D37">
        <w:rPr>
          <w:b/>
          <w:sz w:val="24"/>
        </w:rPr>
        <w:t xml:space="preserve"> strukturované implantáty vyrobené metodou 3D tisku kovů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B03D37" w:rsidRPr="00992FBC" w:rsidRDefault="00B03D3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B03D37">
        <w:rPr>
          <w:b/>
          <w:bCs/>
        </w:rPr>
        <w:t>Vysoká škola chemicko-technologická v Praze</w:t>
      </w:r>
    </w:p>
    <w:p w:rsidR="00402AFA" w:rsidRPr="00992FBC" w:rsidRDefault="00402AFA" w:rsidP="00410070">
      <w:pPr>
        <w:pStyle w:val="Zkladntext"/>
        <w:tabs>
          <w:tab w:val="left" w:pos="1843"/>
        </w:tabs>
        <w:ind w:right="-227"/>
        <w:jc w:val="left"/>
      </w:pPr>
      <w:r w:rsidRPr="00992FBC">
        <w:t>Sídlo:</w:t>
      </w:r>
      <w:r w:rsidRPr="00992FBC">
        <w:rPr>
          <w:b/>
          <w:bCs/>
        </w:rPr>
        <w:tab/>
      </w:r>
      <w:r w:rsidR="00B03D37">
        <w:rPr>
          <w:b/>
          <w:bCs/>
        </w:rPr>
        <w:t xml:space="preserve">Technická 5, </w:t>
      </w:r>
      <w:proofErr w:type="gramStart"/>
      <w:r w:rsidR="00B03D37">
        <w:rPr>
          <w:b/>
          <w:bCs/>
        </w:rPr>
        <w:t>166 28  Praha</w:t>
      </w:r>
      <w:proofErr w:type="gramEnd"/>
      <w:r w:rsidR="00B03D37">
        <w:rPr>
          <w:b/>
          <w:bCs/>
        </w:rPr>
        <w:t xml:space="preserve"> 6 - Dejvice</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B03D37">
        <w:rPr>
          <w:b/>
          <w:bCs/>
        </w:rPr>
        <w:t>604 61 373</w:t>
      </w:r>
    </w:p>
    <w:p w:rsidR="00B03D37" w:rsidRPr="00992FBC" w:rsidRDefault="00B03D37"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B03D37" w:rsidRPr="00992FBC" w:rsidRDefault="00B03D37"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B03D37">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B03D37">
        <w:rPr>
          <w:b/>
          <w:bCs/>
        </w:rPr>
        <w:t xml:space="preserve">Antonínská 548/1, </w:t>
      </w:r>
      <w:proofErr w:type="gramStart"/>
      <w:r w:rsidR="00B03D37">
        <w:rPr>
          <w:b/>
          <w:bCs/>
        </w:rPr>
        <w:t>601 90  Brno</w:t>
      </w:r>
      <w:proofErr w:type="gramEnd"/>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B03D37">
        <w:rPr>
          <w:b/>
          <w:bCs/>
        </w:rPr>
        <w:t>002 16 305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03D37">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B03D37"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B03D37">
        <w:rPr>
          <w:b/>
          <w:bCs/>
        </w:rPr>
        <w:t>5945062/0800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B03D37">
        <w:t>Česká spořitelna, a.s.</w:t>
      </w:r>
    </w:p>
    <w:p w:rsidR="003D775D" w:rsidRDefault="003D775D" w:rsidP="00410070">
      <w:pPr>
        <w:pStyle w:val="Zkladntext"/>
        <w:tabs>
          <w:tab w:val="left" w:pos="5387"/>
        </w:tabs>
        <w:jc w:val="left"/>
      </w:pPr>
      <w:r>
        <w:tab/>
      </w:r>
      <w:r w:rsidR="00410070">
        <w:t xml:space="preserve">             </w:t>
      </w:r>
      <w:r w:rsidR="00B03D37">
        <w:t>Křížová 1338/1, Jihlava</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B03D37" w:rsidRDefault="00B03D37" w:rsidP="00266A7F">
      <w:pPr>
        <w:pStyle w:val="Zkladntext"/>
        <w:widowControl/>
        <w:rPr>
          <w:b/>
          <w:color w:val="FF0000"/>
        </w:rPr>
      </w:pPr>
    </w:p>
    <w:p w:rsidR="00B03D37" w:rsidRPr="00B07CEF" w:rsidRDefault="00B03D37"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B03D37" w:rsidRPr="00CC4A2A" w:rsidRDefault="00FE251A" w:rsidP="00B03D37">
      <w:pPr>
        <w:rPr>
          <w:bCs/>
          <w:sz w:val="24"/>
        </w:rPr>
      </w:pPr>
      <w:r>
        <w:rPr>
          <w:bCs/>
          <w:sz w:val="24"/>
        </w:rPr>
        <w:t xml:space="preserve"> </w:t>
      </w:r>
      <w:bookmarkStart w:id="0" w:name="_GoBack"/>
      <w:bookmarkEnd w:id="0"/>
      <w:r>
        <w:rPr>
          <w:bCs/>
          <w:sz w:val="24"/>
        </w:rPr>
        <w:t xml:space="preserve">             </w:t>
      </w:r>
      <w:r w:rsidR="00B03D37">
        <w:rPr>
          <w:bCs/>
          <w:sz w:val="24"/>
        </w:rPr>
        <w:t xml:space="preserve">       </w:t>
      </w:r>
      <w:r w:rsidR="00B03D37" w:rsidRPr="00CC4A2A">
        <w:rPr>
          <w:bCs/>
          <w:sz w:val="24"/>
        </w:rPr>
        <w:t>za poskytovatele:</w:t>
      </w:r>
      <w:r w:rsidR="00B03D37" w:rsidRPr="00CC4A2A">
        <w:rPr>
          <w:bCs/>
          <w:sz w:val="24"/>
        </w:rPr>
        <w:tab/>
      </w:r>
      <w:r w:rsidR="00B03D37" w:rsidRPr="00CC4A2A">
        <w:rPr>
          <w:bCs/>
          <w:sz w:val="24"/>
        </w:rPr>
        <w:tab/>
      </w:r>
      <w:r w:rsidR="00B03D37" w:rsidRPr="00CC4A2A">
        <w:rPr>
          <w:bCs/>
          <w:sz w:val="24"/>
        </w:rPr>
        <w:tab/>
      </w:r>
      <w:r w:rsidR="00B03D37" w:rsidRPr="00CC4A2A">
        <w:rPr>
          <w:bCs/>
          <w:sz w:val="24"/>
        </w:rPr>
        <w:tab/>
      </w:r>
      <w:r w:rsidR="00B03D37">
        <w:rPr>
          <w:bCs/>
          <w:sz w:val="24"/>
        </w:rPr>
        <w:t xml:space="preserve"> </w:t>
      </w:r>
      <w:r w:rsidR="00B03D37" w:rsidRPr="00CC4A2A">
        <w:rPr>
          <w:bCs/>
          <w:sz w:val="24"/>
        </w:rPr>
        <w:tab/>
      </w:r>
      <w:r w:rsidR="00B03D37">
        <w:rPr>
          <w:bCs/>
          <w:sz w:val="24"/>
        </w:rPr>
        <w:t xml:space="preserve">     </w:t>
      </w:r>
      <w:r w:rsidR="00B03D37">
        <w:rPr>
          <w:bCs/>
          <w:sz w:val="24"/>
        </w:rPr>
        <w:t xml:space="preserve"> </w:t>
      </w:r>
      <w:r w:rsidR="00B03D37">
        <w:rPr>
          <w:bCs/>
          <w:sz w:val="24"/>
        </w:rPr>
        <w:t xml:space="preserve">      z</w:t>
      </w:r>
      <w:r w:rsidR="00B03D37" w:rsidRPr="00CC4A2A">
        <w:rPr>
          <w:bCs/>
          <w:sz w:val="24"/>
        </w:rPr>
        <w:t>a příjemce:</w:t>
      </w:r>
    </w:p>
    <w:p w:rsidR="00B03D37" w:rsidRPr="00410070" w:rsidRDefault="00B03D37" w:rsidP="00B03D37">
      <w:pPr>
        <w:tabs>
          <w:tab w:val="left" w:pos="5812"/>
        </w:tabs>
        <w:rPr>
          <w:b/>
          <w:bCs/>
          <w:iCs/>
          <w:sz w:val="18"/>
          <w:szCs w:val="18"/>
        </w:rPr>
      </w:pPr>
      <w:r>
        <w:rPr>
          <w:b/>
          <w:bCs/>
          <w:iCs/>
          <w:sz w:val="18"/>
          <w:szCs w:val="18"/>
        </w:rPr>
        <w:t xml:space="preserve">                                                                                                                              </w:t>
      </w:r>
      <w:r>
        <w:rPr>
          <w:b/>
          <w:bCs/>
          <w:iCs/>
          <w:sz w:val="18"/>
          <w:szCs w:val="18"/>
        </w:rPr>
        <w:t xml:space="preserve"> </w:t>
      </w:r>
      <w:r>
        <w:rPr>
          <w:b/>
          <w:bCs/>
          <w:iCs/>
          <w:sz w:val="18"/>
          <w:szCs w:val="18"/>
        </w:rPr>
        <w:t xml:space="preserve">                           </w:t>
      </w:r>
      <w:proofErr w:type="spellStart"/>
      <w:r>
        <w:rPr>
          <w:b/>
          <w:bCs/>
          <w:iCs/>
          <w:sz w:val="18"/>
          <w:szCs w:val="18"/>
        </w:rPr>
        <w:t>ProSpon</w:t>
      </w:r>
      <w:proofErr w:type="spellEnd"/>
      <w:r>
        <w:rPr>
          <w:b/>
          <w:bCs/>
          <w:iCs/>
          <w:sz w:val="18"/>
          <w:szCs w:val="18"/>
        </w:rPr>
        <w:t>, spol. s r.o.</w:t>
      </w:r>
    </w:p>
    <w:p w:rsidR="00B03D37" w:rsidRPr="00410070" w:rsidRDefault="00B03D37" w:rsidP="00B03D37">
      <w:pPr>
        <w:tabs>
          <w:tab w:val="left" w:pos="5812"/>
        </w:tabs>
        <w:rPr>
          <w:b/>
          <w:bCs/>
          <w:iCs/>
          <w:sz w:val="18"/>
          <w:szCs w:val="18"/>
        </w:rPr>
      </w:pPr>
      <w:r>
        <w:rPr>
          <w:b/>
          <w:bCs/>
          <w:iCs/>
          <w:sz w:val="18"/>
          <w:szCs w:val="18"/>
        </w:rPr>
        <w:t xml:space="preserve">                                                                                                                                           Jiřího Voskovce 3206, </w:t>
      </w:r>
      <w:proofErr w:type="gramStart"/>
      <w:r>
        <w:rPr>
          <w:b/>
          <w:bCs/>
          <w:iCs/>
          <w:sz w:val="18"/>
          <w:szCs w:val="18"/>
        </w:rPr>
        <w:t>272 01  Kladno</w:t>
      </w:r>
      <w:proofErr w:type="gramEnd"/>
      <w:r>
        <w:rPr>
          <w:b/>
          <w:bCs/>
          <w:iCs/>
          <w:sz w:val="18"/>
          <w:szCs w:val="18"/>
        </w:rPr>
        <w:t xml:space="preserve">         </w:t>
      </w:r>
    </w:p>
    <w:p w:rsidR="00B03D37" w:rsidRPr="00410070" w:rsidRDefault="00B03D37" w:rsidP="00B03D37">
      <w:pPr>
        <w:tabs>
          <w:tab w:val="left" w:pos="5812"/>
        </w:tabs>
        <w:jc w:val="both"/>
        <w:rPr>
          <w:bCs/>
          <w:iCs/>
          <w:sz w:val="24"/>
        </w:rPr>
      </w:pPr>
    </w:p>
    <w:p w:rsidR="00B03D37" w:rsidRPr="00CC4A2A" w:rsidRDefault="00B03D37" w:rsidP="00B03D37">
      <w:pPr>
        <w:tabs>
          <w:tab w:val="left" w:pos="5812"/>
        </w:tabs>
        <w:jc w:val="both"/>
        <w:rPr>
          <w:bCs/>
          <w:i/>
          <w:iCs/>
          <w:strike/>
          <w:sz w:val="24"/>
        </w:rPr>
      </w:pPr>
    </w:p>
    <w:p w:rsidR="00B03D37" w:rsidRPr="00CC4A2A" w:rsidRDefault="00B03D37" w:rsidP="00B03D37">
      <w:pPr>
        <w:jc w:val="both"/>
        <w:rPr>
          <w:bCs/>
          <w:sz w:val="24"/>
        </w:rPr>
      </w:pPr>
    </w:p>
    <w:p w:rsidR="00B03D37" w:rsidRDefault="00B03D37" w:rsidP="00B03D37">
      <w:pPr>
        <w:jc w:val="both"/>
        <w:rPr>
          <w:bCs/>
          <w:sz w:val="24"/>
        </w:rPr>
      </w:pPr>
    </w:p>
    <w:p w:rsidR="00B03D37" w:rsidRDefault="00B03D37" w:rsidP="00B03D37">
      <w:pPr>
        <w:jc w:val="both"/>
        <w:rPr>
          <w:bCs/>
          <w:sz w:val="24"/>
        </w:rPr>
      </w:pPr>
    </w:p>
    <w:p w:rsidR="00B03D37" w:rsidRDefault="00B03D37" w:rsidP="00B03D37">
      <w:pPr>
        <w:jc w:val="both"/>
        <w:rPr>
          <w:bCs/>
          <w:sz w:val="24"/>
        </w:rPr>
      </w:pPr>
    </w:p>
    <w:p w:rsidR="00B03D37" w:rsidRPr="00DA7174" w:rsidRDefault="00B03D37" w:rsidP="00B03D37">
      <w:pPr>
        <w:tabs>
          <w:tab w:val="left" w:pos="993"/>
          <w:tab w:val="left" w:pos="5387"/>
        </w:tabs>
        <w:jc w:val="both"/>
        <w:rPr>
          <w:b/>
          <w:bCs/>
          <w:sz w:val="24"/>
        </w:rPr>
      </w:pPr>
      <w:r>
        <w:rPr>
          <w:bCs/>
          <w:sz w:val="24"/>
        </w:rPr>
        <w:t xml:space="preserve">           </w:t>
      </w:r>
    </w:p>
    <w:p w:rsidR="00B03D37" w:rsidRDefault="00B03D37" w:rsidP="00B03D37">
      <w:pPr>
        <w:tabs>
          <w:tab w:val="left" w:pos="0"/>
          <w:tab w:val="left" w:pos="5387"/>
        </w:tabs>
        <w:ind w:firstLine="567"/>
        <w:jc w:val="both"/>
        <w:rPr>
          <w:bCs/>
          <w:sz w:val="24"/>
        </w:rPr>
      </w:pPr>
      <w:r w:rsidRPr="005430E0">
        <w:rPr>
          <w:bCs/>
          <w:sz w:val="24"/>
        </w:rPr>
        <w:t>______________________</w:t>
      </w:r>
      <w:r>
        <w:rPr>
          <w:bCs/>
          <w:sz w:val="24"/>
        </w:rPr>
        <w:tab/>
        <w:t xml:space="preserve">       ______________________________</w:t>
      </w:r>
    </w:p>
    <w:p w:rsidR="00B03D37" w:rsidRDefault="00B03D37" w:rsidP="00B03D37">
      <w:pPr>
        <w:tabs>
          <w:tab w:val="left" w:pos="0"/>
          <w:tab w:val="left" w:pos="5387"/>
        </w:tabs>
        <w:ind w:firstLine="567"/>
        <w:jc w:val="both"/>
        <w:rPr>
          <w:bCs/>
          <w:sz w:val="24"/>
        </w:rPr>
      </w:pPr>
      <w:r>
        <w:rPr>
          <w:b/>
          <w:bCs/>
          <w:sz w:val="24"/>
        </w:rPr>
        <w:t xml:space="preserve">       </w:t>
      </w:r>
      <w:r w:rsidRPr="00DA7174">
        <w:rPr>
          <w:b/>
          <w:bCs/>
          <w:sz w:val="24"/>
        </w:rPr>
        <w:t xml:space="preserve">Ing. Martin </w:t>
      </w:r>
      <w:proofErr w:type="spellStart"/>
      <w:r w:rsidRPr="00DA7174">
        <w:rPr>
          <w:b/>
          <w:bCs/>
          <w:sz w:val="24"/>
        </w:rPr>
        <w:t>Švolba</w:t>
      </w:r>
      <w:proofErr w:type="spellEnd"/>
      <w:r>
        <w:rPr>
          <w:b/>
          <w:bCs/>
          <w:sz w:val="24"/>
        </w:rPr>
        <w:t xml:space="preserve">                                                              Ing. Zdeněk Čejka</w:t>
      </w:r>
    </w:p>
    <w:p w:rsidR="00B03D37" w:rsidRPr="006A60D0" w:rsidRDefault="00B03D37" w:rsidP="00B03D37">
      <w:pPr>
        <w:pStyle w:val="Zkladntext"/>
        <w:tabs>
          <w:tab w:val="left" w:pos="993"/>
          <w:tab w:val="left" w:pos="5387"/>
        </w:tabs>
        <w:rPr>
          <w:bCs/>
        </w:rPr>
      </w:pPr>
      <w:r>
        <w:rPr>
          <w:bCs/>
          <w:spacing w:val="-8"/>
        </w:rPr>
        <w:t xml:space="preserve">     </w:t>
      </w:r>
      <w:r w:rsidRPr="006A60D0">
        <w:rPr>
          <w:bCs/>
          <w:spacing w:val="-8"/>
        </w:rPr>
        <w:t>ředitel odboru výzkumu, vývoje a</w:t>
      </w:r>
      <w:r>
        <w:rPr>
          <w:bCs/>
          <w:spacing w:val="-8"/>
        </w:rPr>
        <w:t> </w:t>
      </w:r>
      <w:r w:rsidRPr="006A60D0">
        <w:rPr>
          <w:bCs/>
          <w:spacing w:val="-8"/>
        </w:rPr>
        <w:t>inovací</w:t>
      </w:r>
      <w:r>
        <w:rPr>
          <w:b/>
        </w:rPr>
        <w:tab/>
        <w:t xml:space="preserve">  </w:t>
      </w:r>
      <w:r w:rsidRPr="006A60D0">
        <w:rPr>
          <w:bCs/>
        </w:rPr>
        <w:tab/>
      </w:r>
      <w:r>
        <w:rPr>
          <w:bCs/>
        </w:rPr>
        <w:t xml:space="preserve">                </w:t>
      </w:r>
      <w:proofErr w:type="gramStart"/>
      <w:r>
        <w:rPr>
          <w:bCs/>
        </w:rPr>
        <w:t>jednatel  společnosti</w:t>
      </w:r>
      <w:proofErr w:type="gramEnd"/>
    </w:p>
    <w:p w:rsidR="00402AFA" w:rsidRPr="006A60D0" w:rsidRDefault="00402AFA" w:rsidP="00B03D37">
      <w:pPr>
        <w:rPr>
          <w:bCs/>
        </w:rPr>
      </w:pP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140069">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B03D37">
      <w:rPr>
        <w:sz w:val="16"/>
        <w:szCs w:val="16"/>
      </w:rPr>
      <w:t>232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0069"/>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3D37"/>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tabs>
        <w:tab w:val="num" w:pos="360"/>
      </w:tabs>
      <w:overflowPunct/>
      <w:autoSpaceDE/>
      <w:autoSpaceDN/>
      <w:adjustRightInd/>
      <w:spacing w:after="120"/>
      <w:ind w:left="0" w:firstLine="0"/>
      <w:jc w:val="both"/>
      <w:textAlignment w:val="auto"/>
    </w:pPr>
    <w:rPr>
      <w:rFonts w:ascii="Verdana" w:hAnsi="Verdana"/>
    </w:rPr>
  </w:style>
  <w:style w:type="paragraph" w:styleId="Zkladntext">
    <w:name w:val="Body Text"/>
    <w:basedOn w:val="Normln"/>
    <w:link w:val="ZkladntextChar"/>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semiHidden/>
    <w:rsid w:val="00B03D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8465-5C41-4645-9381-36FF4352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2DC9538F.dotm</Template>
  <TotalTime>89</TotalTime>
  <Pages>11</Pages>
  <Words>4823</Words>
  <Characters>29170</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2017-08-14T07:37:00Z</cp:lastPrinted>
  <dcterms:created xsi:type="dcterms:W3CDTF">2017-06-07T08:15:00Z</dcterms:created>
  <dcterms:modified xsi:type="dcterms:W3CDTF">2017-08-14T08:33:00Z</dcterms:modified>
</cp:coreProperties>
</file>