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BF08" w14:textId="77777777" w:rsidR="00AC4785" w:rsidRPr="00F36F07" w:rsidRDefault="00AC4785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BB17957" w14:textId="77777777" w:rsidR="00592FD4" w:rsidRPr="00F36F07" w:rsidRDefault="00592FD4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3288B382" w14:textId="1E2C038C" w:rsidR="00AC4785" w:rsidRPr="00F36F07" w:rsidRDefault="00EA4134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Dodatek</w:t>
      </w:r>
      <w:r w:rsidR="00AC4785" w:rsidRPr="00F36F07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7C4AAE">
        <w:rPr>
          <w:rFonts w:asciiTheme="minorHAnsi" w:hAnsiTheme="minorHAnsi" w:cstheme="minorHAnsi"/>
          <w:b/>
          <w:sz w:val="22"/>
          <w:szCs w:val="22"/>
        </w:rPr>
        <w:t>1</w:t>
      </w:r>
    </w:p>
    <w:p w14:paraId="415B3ED8" w14:textId="77777777" w:rsidR="00AC4785" w:rsidRPr="00F36F07" w:rsidRDefault="00AC4785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86BC48" w14:textId="77777777" w:rsidR="00AC4785" w:rsidRPr="00EC09BB" w:rsidRDefault="00AC4785" w:rsidP="00B10743">
      <w:pPr>
        <w:jc w:val="center"/>
        <w:rPr>
          <w:rFonts w:ascii="Calibri" w:hAnsi="Calibri" w:cs="Calibr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 xml:space="preserve">KE SMLOUVĚ O POSKYTNUTÍ </w:t>
      </w:r>
      <w:r w:rsidRPr="00EC09BB">
        <w:rPr>
          <w:rFonts w:ascii="Calibri" w:hAnsi="Calibri" w:cs="Calibri"/>
          <w:b/>
          <w:sz w:val="22"/>
          <w:szCs w:val="22"/>
        </w:rPr>
        <w:t xml:space="preserve">ÚČELOVÉ PODPORY NA ŘEŠENÍ PROJEKTU VÝZKUMU A VÝVOJE </w:t>
      </w:r>
    </w:p>
    <w:p w14:paraId="1FF211DD" w14:textId="5866B057" w:rsidR="00AC4785" w:rsidRPr="00EC09BB" w:rsidRDefault="00AC4785" w:rsidP="00B10743">
      <w:pPr>
        <w:jc w:val="center"/>
        <w:rPr>
          <w:rFonts w:ascii="Calibri" w:hAnsi="Calibri" w:cs="Calibri"/>
          <w:b/>
          <w:sz w:val="22"/>
          <w:szCs w:val="22"/>
        </w:rPr>
      </w:pPr>
      <w:r w:rsidRPr="00EC09BB">
        <w:rPr>
          <w:rFonts w:ascii="Calibri" w:hAnsi="Calibri" w:cs="Calibri"/>
          <w:b/>
          <w:sz w:val="22"/>
          <w:szCs w:val="22"/>
        </w:rPr>
        <w:t>č.</w:t>
      </w:r>
      <w:r w:rsidR="0090780A" w:rsidRPr="00EC09BB">
        <w:rPr>
          <w:rFonts w:ascii="Calibri" w:hAnsi="Calibri" w:cs="Calibri"/>
          <w:b/>
          <w:sz w:val="22"/>
          <w:szCs w:val="22"/>
        </w:rPr>
        <w:t xml:space="preserve"> </w:t>
      </w:r>
      <w:r w:rsidRPr="00EC09BB">
        <w:rPr>
          <w:rFonts w:ascii="Calibri" w:hAnsi="Calibri" w:cs="Calibri"/>
          <w:b/>
          <w:sz w:val="22"/>
          <w:szCs w:val="22"/>
        </w:rPr>
        <w:t xml:space="preserve">j. </w:t>
      </w:r>
      <w:r w:rsidR="009F7777" w:rsidRPr="009F7777">
        <w:rPr>
          <w:rFonts w:ascii="Calibri" w:hAnsi="Calibri" w:cs="Calibri"/>
          <w:b/>
          <w:sz w:val="22"/>
          <w:szCs w:val="22"/>
        </w:rPr>
        <w:t xml:space="preserve">MSMT-22960/2025-19 </w:t>
      </w:r>
    </w:p>
    <w:p w14:paraId="24A420DB" w14:textId="16ADABEA" w:rsidR="00AC4785" w:rsidRPr="00F36F07" w:rsidRDefault="00B77C48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podprogramu „</w:t>
      </w:r>
      <w:r w:rsidR="00C34488"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INTER-</w:t>
      </w:r>
      <w:r w:rsidR="00583736">
        <w:rPr>
          <w:rFonts w:asciiTheme="minorHAnsi" w:hAnsiTheme="minorHAnsi" w:cstheme="minorHAnsi"/>
          <w:b/>
          <w:bCs/>
          <w:kern w:val="1"/>
          <w:sz w:val="22"/>
          <w:szCs w:val="22"/>
        </w:rPr>
        <w:t>COST</w:t>
      </w:r>
      <w:r w:rsidR="00C34488"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“</w:t>
      </w: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 xml:space="preserve">, </w:t>
      </w:r>
      <w:r w:rsidR="00AC4785" w:rsidRPr="00F36F07">
        <w:rPr>
          <w:rFonts w:asciiTheme="minorHAnsi" w:hAnsiTheme="minorHAnsi" w:cstheme="minorHAnsi"/>
          <w:b/>
          <w:sz w:val="22"/>
          <w:szCs w:val="22"/>
        </w:rPr>
        <w:t xml:space="preserve">programu INTER-EXCELLENCE </w:t>
      </w:r>
      <w:r w:rsidR="00EC09BB">
        <w:rPr>
          <w:rFonts w:asciiTheme="minorHAnsi" w:hAnsiTheme="minorHAnsi" w:cstheme="minorHAnsi"/>
          <w:b/>
          <w:sz w:val="22"/>
          <w:szCs w:val="22"/>
        </w:rPr>
        <w:t>II</w:t>
      </w:r>
    </w:p>
    <w:p w14:paraId="478D35AB" w14:textId="77777777" w:rsidR="00AC4785" w:rsidRPr="00FB5E06" w:rsidRDefault="00AC4785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50BF3C" w14:textId="66F8609E" w:rsidR="00AC4785" w:rsidRPr="000B0F22" w:rsidRDefault="00AC4785" w:rsidP="00CE10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5E06">
        <w:rPr>
          <w:rFonts w:asciiTheme="minorHAnsi" w:hAnsiTheme="minorHAnsi" w:cstheme="minorHAnsi"/>
          <w:sz w:val="22"/>
          <w:szCs w:val="22"/>
        </w:rPr>
        <w:t>s </w:t>
      </w:r>
      <w:r w:rsidRPr="000B0F22">
        <w:rPr>
          <w:rFonts w:asciiTheme="minorHAnsi" w:hAnsiTheme="minorHAnsi" w:cstheme="minorHAnsi"/>
          <w:sz w:val="22"/>
          <w:szCs w:val="22"/>
        </w:rPr>
        <w:t xml:space="preserve">názvem </w:t>
      </w:r>
      <w:r w:rsidR="00981F76" w:rsidRPr="000B0F22">
        <w:rPr>
          <w:rFonts w:asciiTheme="minorHAnsi" w:hAnsiTheme="minorHAnsi" w:cstheme="minorHAnsi"/>
          <w:sz w:val="22"/>
          <w:szCs w:val="22"/>
        </w:rPr>
        <w:t>„</w:t>
      </w:r>
      <w:r w:rsidR="00D66721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="00D66721">
        <w:rPr>
          <w:rFonts w:asciiTheme="minorHAnsi" w:hAnsiTheme="minorHAnsi" w:cstheme="minorHAnsi"/>
          <w:b/>
          <w:bCs/>
          <w:sz w:val="22"/>
          <w:szCs w:val="22"/>
        </w:rPr>
        <w:instrText xml:space="preserve"> MERGEFIELD "Název_projektu" </w:instrText>
      </w:r>
      <w:r w:rsidR="00D66721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D66721" w:rsidRPr="003C2B1C">
        <w:rPr>
          <w:rFonts w:asciiTheme="minorHAnsi" w:hAnsiTheme="minorHAnsi" w:cstheme="minorHAnsi"/>
          <w:b/>
          <w:bCs/>
          <w:noProof/>
          <w:sz w:val="22"/>
          <w:szCs w:val="22"/>
        </w:rPr>
        <w:t>Polymerní 2D-ortogonální senzory s vysoce chemoselektivní odezvou na mik</w:t>
      </w:r>
      <w:r w:rsidR="00D66721">
        <w:rPr>
          <w:rFonts w:asciiTheme="minorHAnsi" w:hAnsiTheme="minorHAnsi" w:cstheme="minorHAnsi"/>
          <w:b/>
          <w:bCs/>
          <w:noProof/>
          <w:sz w:val="22"/>
          <w:szCs w:val="22"/>
        </w:rPr>
        <w:t>r</w:t>
      </w:r>
      <w:r w:rsidR="00D66721" w:rsidRPr="003C2B1C">
        <w:rPr>
          <w:rFonts w:asciiTheme="minorHAnsi" w:hAnsiTheme="minorHAnsi" w:cstheme="minorHAnsi"/>
          <w:b/>
          <w:bCs/>
          <w:noProof/>
          <w:sz w:val="22"/>
          <w:szCs w:val="22"/>
        </w:rPr>
        <w:t>opolutanty a markery zánětu</w:t>
      </w:r>
      <w:r w:rsidR="00D66721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0B0F22">
        <w:rPr>
          <w:rFonts w:asciiTheme="minorHAnsi" w:hAnsiTheme="minorHAnsi" w:cstheme="minorHAnsi"/>
          <w:b/>
          <w:noProof/>
          <w:sz w:val="22"/>
          <w:szCs w:val="22"/>
        </w:rPr>
        <w:t>“</w:t>
      </w:r>
    </w:p>
    <w:p w14:paraId="27C519AB" w14:textId="77777777" w:rsidR="00AC4785" w:rsidRPr="00FB5E06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F7689CA" w14:textId="77777777" w:rsidR="00AC4785" w:rsidRPr="00FB5E06" w:rsidRDefault="001B143A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B5E0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190EDF7" w14:textId="77777777" w:rsidR="00AC4785" w:rsidRPr="00FB5E06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B5E06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0005DF92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7C5E9869" w14:textId="77777777" w:rsidR="00AC4785" w:rsidRPr="00F36F07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Česká republika – Ministerstvo školství, mládeže a tělovýchovy</w:t>
      </w:r>
    </w:p>
    <w:p w14:paraId="5409F313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IČO: 00022985</w:t>
      </w:r>
    </w:p>
    <w:p w14:paraId="1CBEFC24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se sídlem Karmelitská 529/5, 118 12 PRAHA 1 – Malá Strana,</w:t>
      </w:r>
    </w:p>
    <w:p w14:paraId="65DBBB8E" w14:textId="2CC577DE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zastoupené </w:t>
      </w:r>
      <w:r w:rsidR="00A53049" w:rsidRPr="00F36F07">
        <w:rPr>
          <w:rFonts w:asciiTheme="minorHAnsi" w:hAnsiTheme="minorHAnsi" w:cstheme="minorHAnsi"/>
          <w:sz w:val="22"/>
          <w:szCs w:val="22"/>
        </w:rPr>
        <w:t xml:space="preserve">Mgr. </w:t>
      </w:r>
      <w:r w:rsidR="00D66721">
        <w:rPr>
          <w:rFonts w:asciiTheme="minorHAnsi" w:hAnsiTheme="minorHAnsi" w:cstheme="minorHAnsi"/>
          <w:sz w:val="22"/>
          <w:szCs w:val="22"/>
        </w:rPr>
        <w:t>Ester Brožovou</w:t>
      </w:r>
      <w:r w:rsidR="00336C94" w:rsidRPr="00F36F07">
        <w:rPr>
          <w:rFonts w:asciiTheme="minorHAnsi" w:hAnsiTheme="minorHAnsi" w:cstheme="minorHAnsi"/>
          <w:sz w:val="22"/>
          <w:szCs w:val="22"/>
        </w:rPr>
        <w:t xml:space="preserve">, </w:t>
      </w:r>
      <w:r w:rsidR="00B74462" w:rsidRPr="00F36F07">
        <w:rPr>
          <w:rFonts w:asciiTheme="minorHAnsi" w:hAnsiTheme="minorHAnsi" w:cstheme="minorHAnsi"/>
          <w:sz w:val="22"/>
          <w:szCs w:val="22"/>
        </w:rPr>
        <w:t>vedoucí</w:t>
      </w:r>
      <w:r w:rsidR="008275F7">
        <w:rPr>
          <w:rFonts w:asciiTheme="minorHAnsi" w:hAnsiTheme="minorHAnsi" w:cstheme="minorHAnsi"/>
          <w:sz w:val="22"/>
          <w:szCs w:val="22"/>
        </w:rPr>
        <w:t>m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 xml:space="preserve">oddělení řízení mezinárodních programů </w:t>
      </w:r>
      <w:proofErr w:type="spellStart"/>
      <w:r w:rsidRPr="00F36F07">
        <w:rPr>
          <w:rFonts w:asciiTheme="minorHAnsi" w:hAnsiTheme="minorHAnsi" w:cstheme="minorHAnsi"/>
          <w:sz w:val="22"/>
          <w:szCs w:val="22"/>
        </w:rPr>
        <w:t>VaVaI</w:t>
      </w:r>
      <w:proofErr w:type="spellEnd"/>
      <w:r w:rsidRPr="00F36F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B7258E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(dále jen „poskytovatel“),</w:t>
      </w:r>
    </w:p>
    <w:p w14:paraId="422892CD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299490A0" w14:textId="7D72E46E" w:rsidR="00AC478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na straně jedné </w:t>
      </w:r>
    </w:p>
    <w:p w14:paraId="3BB25436" w14:textId="4F007F78" w:rsidR="0042631D" w:rsidRDefault="0042631D" w:rsidP="0042631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5AFEE2A3" w14:textId="77777777" w:rsidR="0042631D" w:rsidRDefault="0042631D" w:rsidP="0042631D">
      <w:pPr>
        <w:pStyle w:val="Default"/>
      </w:pPr>
    </w:p>
    <w:p w14:paraId="0A3CF677" w14:textId="0F39E35D" w:rsidR="00015704" w:rsidRPr="00336143" w:rsidRDefault="00D66721" w:rsidP="00015704">
      <w:pPr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D66721">
        <w:rPr>
          <w:rFonts w:ascii="Calibri" w:hAnsi="Calibri" w:cs="Calibri"/>
          <w:b/>
          <w:bCs/>
          <w:sz w:val="22"/>
          <w:szCs w:val="22"/>
        </w:rPr>
        <w:t>Ústav makromolekulární chemie</w:t>
      </w:r>
      <w:r w:rsidR="00015704" w:rsidRPr="00D66721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  <w:r w:rsidR="00811D10">
        <w:rPr>
          <w:rFonts w:ascii="Calibri" w:hAnsi="Calibri" w:cs="Calibri"/>
          <w:b/>
          <w:bCs/>
          <w:noProof/>
          <w:sz w:val="22"/>
          <w:szCs w:val="22"/>
        </w:rPr>
        <w:t xml:space="preserve">AV ČR </w:t>
      </w:r>
      <w:r w:rsidR="00015704" w:rsidRPr="00D66721">
        <w:rPr>
          <w:rFonts w:ascii="Calibri" w:hAnsi="Calibri" w:cs="Calibri"/>
          <w:b/>
          <w:bCs/>
          <w:noProof/>
          <w:sz w:val="22"/>
          <w:szCs w:val="22"/>
        </w:rPr>
        <w:t>v. v. i.</w:t>
      </w:r>
    </w:p>
    <w:p w14:paraId="5FC7F2D8" w14:textId="3CBC0993" w:rsidR="00015704" w:rsidRPr="00D66721" w:rsidRDefault="00015704" w:rsidP="00015704">
      <w:pPr>
        <w:rPr>
          <w:rFonts w:ascii="Calibri" w:hAnsi="Calibri" w:cs="Calibri"/>
          <w:sz w:val="22"/>
          <w:szCs w:val="22"/>
        </w:rPr>
      </w:pPr>
      <w:r w:rsidRPr="00D66721">
        <w:rPr>
          <w:rFonts w:ascii="Calibri" w:hAnsi="Calibri" w:cs="Calibri"/>
          <w:sz w:val="22"/>
          <w:szCs w:val="22"/>
        </w:rPr>
        <w:t xml:space="preserve">IČO: </w:t>
      </w:r>
      <w:r w:rsidR="00D66721" w:rsidRPr="00D66721">
        <w:rPr>
          <w:rFonts w:asciiTheme="minorHAnsi" w:hAnsiTheme="minorHAnsi" w:cstheme="minorHAnsi"/>
          <w:sz w:val="22"/>
          <w:szCs w:val="22"/>
        </w:rPr>
        <w:fldChar w:fldCharType="begin"/>
      </w:r>
      <w:r w:rsidR="00D66721" w:rsidRPr="00D66721">
        <w:rPr>
          <w:rFonts w:asciiTheme="minorHAnsi" w:hAnsiTheme="minorHAnsi" w:cstheme="minorHAnsi"/>
          <w:sz w:val="22"/>
          <w:szCs w:val="22"/>
        </w:rPr>
        <w:instrText xml:space="preserve"> MERGEFIELD "IČ_příjemce" </w:instrText>
      </w:r>
      <w:r w:rsidR="00D66721" w:rsidRPr="00D66721">
        <w:rPr>
          <w:rFonts w:asciiTheme="minorHAnsi" w:hAnsiTheme="minorHAnsi" w:cstheme="minorHAnsi"/>
          <w:sz w:val="22"/>
          <w:szCs w:val="22"/>
        </w:rPr>
        <w:fldChar w:fldCharType="separate"/>
      </w:r>
      <w:r w:rsidR="00D66721" w:rsidRPr="00D66721">
        <w:rPr>
          <w:rFonts w:asciiTheme="minorHAnsi" w:hAnsiTheme="minorHAnsi" w:cstheme="minorHAnsi"/>
          <w:noProof/>
          <w:sz w:val="22"/>
          <w:szCs w:val="22"/>
        </w:rPr>
        <w:t>61389013</w:t>
      </w:r>
      <w:r w:rsidR="00D66721" w:rsidRPr="00D66721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4BC2A7A" w14:textId="77777777" w:rsidR="00015704" w:rsidRPr="00D66721" w:rsidRDefault="00015704" w:rsidP="00015704">
      <w:pPr>
        <w:rPr>
          <w:rFonts w:ascii="Calibri" w:hAnsi="Calibri" w:cs="Calibri"/>
          <w:sz w:val="22"/>
          <w:szCs w:val="22"/>
        </w:rPr>
      </w:pPr>
      <w:r w:rsidRPr="00D66721">
        <w:rPr>
          <w:rFonts w:ascii="Calibri" w:hAnsi="Calibri" w:cs="Calibri"/>
          <w:sz w:val="22"/>
          <w:szCs w:val="22"/>
        </w:rPr>
        <w:t xml:space="preserve">právní forma: </w:t>
      </w:r>
      <w:r w:rsidRPr="00D66721">
        <w:rPr>
          <w:rFonts w:ascii="Calibri" w:hAnsi="Calibri" w:cs="Calibri"/>
          <w:noProof/>
          <w:sz w:val="22"/>
          <w:szCs w:val="22"/>
        </w:rPr>
        <w:t>veřejná výzkumná instituce</w:t>
      </w:r>
    </w:p>
    <w:p w14:paraId="11B65447" w14:textId="476C4C1E" w:rsidR="00015704" w:rsidRPr="002004EA" w:rsidRDefault="00015704" w:rsidP="00015704">
      <w:pPr>
        <w:rPr>
          <w:rFonts w:ascii="Calibri" w:hAnsi="Calibri" w:cs="Calibri"/>
          <w:sz w:val="22"/>
          <w:szCs w:val="22"/>
        </w:rPr>
      </w:pPr>
      <w:r w:rsidRPr="002004EA">
        <w:rPr>
          <w:rFonts w:ascii="Calibri" w:hAnsi="Calibri" w:cs="Calibri"/>
          <w:sz w:val="22"/>
          <w:szCs w:val="22"/>
        </w:rPr>
        <w:t xml:space="preserve">se sídlem: </w:t>
      </w:r>
      <w:r w:rsidR="00D66721" w:rsidRPr="002004EA">
        <w:rPr>
          <w:rFonts w:ascii="Calibri" w:hAnsi="Calibri" w:cs="Calibri"/>
          <w:sz w:val="22"/>
          <w:szCs w:val="22"/>
        </w:rPr>
        <w:t xml:space="preserve">Heyrovského náměstí 1888/2 </w:t>
      </w:r>
      <w:r w:rsidR="002004EA" w:rsidRPr="002004EA">
        <w:rPr>
          <w:rFonts w:ascii="Calibri" w:hAnsi="Calibri" w:cs="Calibri"/>
          <w:sz w:val="22"/>
          <w:szCs w:val="22"/>
        </w:rPr>
        <w:t>162 00 Praha 6</w:t>
      </w:r>
    </w:p>
    <w:p w14:paraId="1ACBE5FC" w14:textId="70A851A0" w:rsidR="00015704" w:rsidRPr="002004EA" w:rsidRDefault="00015704" w:rsidP="00015704">
      <w:pPr>
        <w:rPr>
          <w:rFonts w:ascii="Calibri" w:hAnsi="Calibri" w:cs="Calibri"/>
          <w:sz w:val="22"/>
          <w:szCs w:val="22"/>
        </w:rPr>
      </w:pPr>
      <w:r w:rsidRPr="002004EA">
        <w:rPr>
          <w:rFonts w:ascii="Calibri" w:hAnsi="Calibri" w:cs="Calibri"/>
          <w:sz w:val="22"/>
          <w:szCs w:val="22"/>
        </w:rPr>
        <w:t xml:space="preserve">číslo účtu: </w:t>
      </w:r>
    </w:p>
    <w:p w14:paraId="1B42C53F" w14:textId="72A3247C" w:rsidR="00015704" w:rsidRPr="002004EA" w:rsidRDefault="00015704" w:rsidP="00015704">
      <w:pPr>
        <w:rPr>
          <w:rFonts w:ascii="Calibri" w:hAnsi="Calibri" w:cs="Calibri"/>
          <w:bCs/>
          <w:sz w:val="22"/>
          <w:szCs w:val="22"/>
        </w:rPr>
      </w:pPr>
      <w:r w:rsidRPr="002004EA">
        <w:rPr>
          <w:rFonts w:ascii="Calibri" w:hAnsi="Calibri" w:cs="Calibri"/>
          <w:bCs/>
          <w:sz w:val="22"/>
          <w:szCs w:val="22"/>
        </w:rPr>
        <w:t xml:space="preserve">zastoupená: </w:t>
      </w:r>
      <w:r w:rsidR="002004EA" w:rsidRPr="002004EA">
        <w:rPr>
          <w:rFonts w:ascii="Calibri" w:hAnsi="Calibri" w:cs="Calibri"/>
          <w:sz w:val="22"/>
          <w:szCs w:val="22"/>
        </w:rPr>
        <w:t>RNDr.</w:t>
      </w:r>
      <w:r w:rsidRPr="002004EA">
        <w:rPr>
          <w:rFonts w:ascii="Calibri" w:hAnsi="Calibri" w:cs="Calibri"/>
          <w:sz w:val="22"/>
          <w:szCs w:val="22"/>
        </w:rPr>
        <w:t xml:space="preserve"> </w:t>
      </w:r>
      <w:r w:rsidR="002004EA" w:rsidRPr="002004EA">
        <w:rPr>
          <w:rFonts w:ascii="Calibri" w:hAnsi="Calibri" w:cs="Calibri"/>
          <w:sz w:val="22"/>
          <w:szCs w:val="22"/>
        </w:rPr>
        <w:t xml:space="preserve">Tomášem </w:t>
      </w:r>
      <w:proofErr w:type="spellStart"/>
      <w:r w:rsidR="002004EA" w:rsidRPr="002004EA">
        <w:rPr>
          <w:rFonts w:ascii="Calibri" w:hAnsi="Calibri" w:cs="Calibri"/>
          <w:sz w:val="22"/>
          <w:szCs w:val="22"/>
        </w:rPr>
        <w:t>Etrychem</w:t>
      </w:r>
      <w:proofErr w:type="spellEnd"/>
      <w:r w:rsidRPr="002004EA">
        <w:rPr>
          <w:rFonts w:ascii="Calibri" w:hAnsi="Calibri" w:cs="Calibri"/>
          <w:sz w:val="22"/>
          <w:szCs w:val="22"/>
        </w:rPr>
        <w:t>, Ph.D.</w:t>
      </w:r>
      <w:r w:rsidR="00DF05C8">
        <w:rPr>
          <w:rFonts w:ascii="Calibri" w:hAnsi="Calibri" w:cs="Calibri"/>
          <w:sz w:val="22"/>
          <w:szCs w:val="22"/>
        </w:rPr>
        <w:t>, DSc.</w:t>
      </w:r>
      <w:r w:rsidRPr="002004EA">
        <w:rPr>
          <w:rFonts w:ascii="Calibri" w:hAnsi="Calibri" w:cs="Calibri"/>
          <w:bCs/>
          <w:noProof/>
          <w:sz w:val="22"/>
          <w:szCs w:val="22"/>
        </w:rPr>
        <w:t>, ředitelem</w:t>
      </w:r>
    </w:p>
    <w:p w14:paraId="6B95CD69" w14:textId="77777777" w:rsidR="00015704" w:rsidRPr="00E14AD3" w:rsidRDefault="00015704" w:rsidP="00015704">
      <w:pPr>
        <w:rPr>
          <w:rFonts w:ascii="Calibri" w:hAnsi="Calibri" w:cs="Calibri"/>
          <w:sz w:val="22"/>
          <w:szCs w:val="22"/>
        </w:rPr>
      </w:pPr>
      <w:r w:rsidRPr="002004EA">
        <w:rPr>
          <w:rFonts w:ascii="Calibri" w:hAnsi="Calibri" w:cs="Calibri"/>
          <w:sz w:val="22"/>
          <w:szCs w:val="22"/>
        </w:rPr>
        <w:t>(dále jen „příjemce“)</w:t>
      </w:r>
      <w:r w:rsidRPr="00E14AD3">
        <w:rPr>
          <w:rFonts w:ascii="Calibri" w:hAnsi="Calibri" w:cs="Calibri"/>
          <w:sz w:val="22"/>
          <w:szCs w:val="22"/>
        </w:rPr>
        <w:t xml:space="preserve"> </w:t>
      </w:r>
    </w:p>
    <w:p w14:paraId="53A1E988" w14:textId="77777777" w:rsidR="003A764C" w:rsidRPr="002226C1" w:rsidRDefault="003A764C" w:rsidP="003A764C">
      <w:pPr>
        <w:rPr>
          <w:rFonts w:ascii="Calibri" w:hAnsi="Calibri" w:cs="Calibri"/>
          <w:b/>
          <w:sz w:val="22"/>
          <w:szCs w:val="22"/>
        </w:rPr>
      </w:pPr>
    </w:p>
    <w:p w14:paraId="038D832D" w14:textId="19363CFA" w:rsidR="00AC4785" w:rsidRPr="002226C1" w:rsidRDefault="0042631D" w:rsidP="00811B76">
      <w:pPr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>n</w:t>
      </w:r>
      <w:r w:rsidR="00AC4785" w:rsidRPr="002226C1">
        <w:rPr>
          <w:rFonts w:ascii="Calibri" w:hAnsi="Calibri" w:cs="Calibri"/>
          <w:sz w:val="22"/>
          <w:szCs w:val="22"/>
        </w:rPr>
        <w:t>a straně druhé</w:t>
      </w:r>
    </w:p>
    <w:p w14:paraId="66EE1316" w14:textId="77777777" w:rsidR="00775B24" w:rsidRPr="00F36F07" w:rsidRDefault="00775B24" w:rsidP="00B10743">
      <w:pPr>
        <w:rPr>
          <w:rFonts w:asciiTheme="minorHAnsi" w:hAnsiTheme="minorHAnsi" w:cstheme="minorHAnsi"/>
          <w:sz w:val="22"/>
          <w:szCs w:val="22"/>
        </w:rPr>
      </w:pPr>
    </w:p>
    <w:p w14:paraId="565F269B" w14:textId="77777777" w:rsidR="00775B24" w:rsidRPr="00F36F07" w:rsidRDefault="00775B24" w:rsidP="00B10743">
      <w:pPr>
        <w:rPr>
          <w:rFonts w:asciiTheme="minorHAnsi" w:hAnsiTheme="minorHAnsi" w:cstheme="minorHAnsi"/>
          <w:sz w:val="22"/>
          <w:szCs w:val="22"/>
        </w:rPr>
      </w:pPr>
    </w:p>
    <w:p w14:paraId="1B58EC91" w14:textId="77777777" w:rsidR="002214C5" w:rsidRPr="00F36F07" w:rsidRDefault="002214C5" w:rsidP="002214C5">
      <w:pPr>
        <w:jc w:val="center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uzavírají</w:t>
      </w:r>
    </w:p>
    <w:p w14:paraId="3D782B80" w14:textId="77777777" w:rsidR="002214C5" w:rsidRPr="00F36F07" w:rsidRDefault="002214C5" w:rsidP="002214C5">
      <w:pPr>
        <w:rPr>
          <w:rFonts w:asciiTheme="minorHAnsi" w:hAnsiTheme="minorHAnsi" w:cstheme="minorHAnsi"/>
          <w:sz w:val="22"/>
          <w:szCs w:val="22"/>
        </w:rPr>
      </w:pPr>
    </w:p>
    <w:p w14:paraId="4629A983" w14:textId="702FD06E" w:rsidR="002214C5" w:rsidRPr="00F36F07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v souladu s ustanovením článku 1</w:t>
      </w:r>
      <w:r w:rsidR="00C92A4B">
        <w:rPr>
          <w:rFonts w:asciiTheme="minorHAnsi" w:hAnsiTheme="minorHAnsi" w:cstheme="minorHAnsi"/>
          <w:sz w:val="22"/>
          <w:szCs w:val="22"/>
        </w:rPr>
        <w:t>8</w:t>
      </w:r>
      <w:r w:rsidRPr="00F36F07">
        <w:rPr>
          <w:rFonts w:asciiTheme="minorHAnsi" w:hAnsiTheme="minorHAnsi" w:cstheme="minorHAnsi"/>
          <w:sz w:val="22"/>
          <w:szCs w:val="22"/>
        </w:rPr>
        <w:t xml:space="preserve"> smlouvy o poskytnutí účelové podpory na řešení projektu ve výzkumu</w:t>
      </w:r>
      <w:r w:rsidR="00C34488" w:rsidRPr="00F36F07">
        <w:rPr>
          <w:rFonts w:asciiTheme="minorHAnsi" w:hAnsiTheme="minorHAnsi" w:cstheme="minorHAnsi"/>
          <w:sz w:val="22"/>
          <w:szCs w:val="22"/>
        </w:rPr>
        <w:t xml:space="preserve"> a</w:t>
      </w:r>
      <w:r w:rsidR="00C9084E">
        <w:rPr>
          <w:rFonts w:asciiTheme="minorHAnsi" w:hAnsiTheme="minorHAnsi" w:cstheme="minorHAnsi"/>
          <w:sz w:val="22"/>
          <w:szCs w:val="22"/>
        </w:rPr>
        <w:t> </w:t>
      </w:r>
      <w:r w:rsidR="00C34488" w:rsidRPr="00F36F07">
        <w:rPr>
          <w:rFonts w:asciiTheme="minorHAnsi" w:hAnsiTheme="minorHAnsi" w:cstheme="minorHAnsi"/>
          <w:sz w:val="22"/>
          <w:szCs w:val="22"/>
        </w:rPr>
        <w:t xml:space="preserve">vývoji č. j. </w:t>
      </w:r>
      <w:r w:rsidR="009F7777" w:rsidRPr="009F7777">
        <w:rPr>
          <w:rFonts w:ascii="Calibri" w:hAnsi="Calibri" w:cs="Calibri"/>
          <w:bCs/>
          <w:sz w:val="22"/>
          <w:szCs w:val="22"/>
        </w:rPr>
        <w:t xml:space="preserve">MSMT-22960/2025-19 </w:t>
      </w:r>
      <w:r w:rsidR="00424388" w:rsidRPr="009F7777">
        <w:rPr>
          <w:rFonts w:asciiTheme="minorHAnsi" w:hAnsiTheme="minorHAnsi" w:cstheme="minorHAnsi"/>
          <w:bCs/>
          <w:sz w:val="22"/>
          <w:szCs w:val="22"/>
        </w:rPr>
        <w:t>(dále jen „Smlouva</w:t>
      </w:r>
      <w:r w:rsidR="00424388">
        <w:rPr>
          <w:rFonts w:asciiTheme="minorHAnsi" w:hAnsiTheme="minorHAnsi" w:cstheme="minorHAnsi"/>
          <w:sz w:val="22"/>
          <w:szCs w:val="22"/>
        </w:rPr>
        <w:t xml:space="preserve">“) a </w:t>
      </w:r>
      <w:r w:rsidRPr="00F36F07">
        <w:rPr>
          <w:rFonts w:asciiTheme="minorHAnsi" w:hAnsiTheme="minorHAnsi" w:cstheme="minorHAnsi"/>
          <w:sz w:val="22"/>
          <w:szCs w:val="22"/>
        </w:rPr>
        <w:t>podle ustanovení § 9 odst. 1, 2 a 3 zákona č.</w:t>
      </w:r>
      <w:r w:rsidR="00C9084E">
        <w:rPr>
          <w:rFonts w:asciiTheme="minorHAnsi" w:hAnsiTheme="minorHAnsi" w:cstheme="minorHAnsi"/>
          <w:sz w:val="22"/>
          <w:szCs w:val="22"/>
        </w:rPr>
        <w:t> </w:t>
      </w:r>
      <w:r w:rsidRPr="00F36F07">
        <w:rPr>
          <w:rFonts w:asciiTheme="minorHAnsi" w:hAnsiTheme="minorHAnsi" w:cstheme="minorHAnsi"/>
          <w:sz w:val="22"/>
          <w:szCs w:val="22"/>
        </w:rPr>
        <w:t xml:space="preserve">130/2002 Sb., o podpoře výzkumu, experimentálního vývoje a inovací z veřejných prostředků a o změně některých souvisejících zákonů (zákon o podpoře výzkumu, experimentálního vývoje a inovací) ve znění pozdějších předpisů (dále jen „zákon č. 130/2002 Sb.“) 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8275F7">
        <w:rPr>
          <w:rFonts w:asciiTheme="minorHAnsi" w:hAnsiTheme="minorHAnsi" w:cstheme="minorHAnsi"/>
          <w:b/>
          <w:sz w:val="22"/>
          <w:szCs w:val="22"/>
        </w:rPr>
        <w:t>1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 xml:space="preserve">ke Smlouvě. </w:t>
      </w:r>
    </w:p>
    <w:p w14:paraId="054BD339" w14:textId="77777777" w:rsidR="009241E5" w:rsidRDefault="009241E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38263F" w14:textId="77777777" w:rsidR="0077530D" w:rsidRPr="00F36F07" w:rsidRDefault="0077530D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4B3535" w14:textId="77777777" w:rsidR="00BB5137" w:rsidRPr="00F36F07" w:rsidRDefault="00BB5137" w:rsidP="00BB5137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Výše uvedené smluvní strany se dohodly následovně:</w:t>
      </w:r>
    </w:p>
    <w:p w14:paraId="2F44EC06" w14:textId="77777777" w:rsidR="00BB5137" w:rsidRPr="00F36F07" w:rsidRDefault="00BB5137" w:rsidP="00BB5137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1F7DBF" w14:textId="630CE9E3" w:rsidR="00BB5137" w:rsidRDefault="00BB5137" w:rsidP="009F7777">
      <w:pPr>
        <w:pStyle w:val="Odstavecseseznamem"/>
        <w:numPr>
          <w:ilvl w:val="3"/>
          <w:numId w:val="21"/>
        </w:numPr>
        <w:tabs>
          <w:tab w:val="left" w:pos="851"/>
        </w:tabs>
        <w:ind w:left="283" w:hanging="357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 </w:t>
      </w:r>
      <w:r w:rsidR="009F7777">
        <w:rPr>
          <w:rFonts w:asciiTheme="minorHAnsi" w:hAnsiTheme="minorHAnsi" w:cstheme="minorHAnsi"/>
          <w:szCs w:val="22"/>
        </w:rPr>
        <w:t>č</w:t>
      </w:r>
      <w:r>
        <w:rPr>
          <w:rFonts w:asciiTheme="minorHAnsi" w:hAnsiTheme="minorHAnsi" w:cstheme="minorHAnsi"/>
          <w:szCs w:val="22"/>
        </w:rPr>
        <w:t xml:space="preserve">lánku </w:t>
      </w:r>
      <w:r w:rsidR="000359E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 xml:space="preserve"> bodu </w:t>
      </w:r>
      <w:r w:rsidR="000359EA">
        <w:rPr>
          <w:rFonts w:asciiTheme="minorHAnsi" w:hAnsiTheme="minorHAnsi" w:cstheme="minorHAnsi"/>
          <w:szCs w:val="22"/>
        </w:rPr>
        <w:t>4</w:t>
      </w:r>
      <w:r>
        <w:rPr>
          <w:rFonts w:asciiTheme="minorHAnsi" w:hAnsiTheme="minorHAnsi" w:cstheme="minorHAnsi"/>
          <w:szCs w:val="22"/>
        </w:rPr>
        <w:t xml:space="preserve">) se </w:t>
      </w:r>
      <w:r w:rsidR="000359EA">
        <w:rPr>
          <w:rFonts w:asciiTheme="minorHAnsi" w:hAnsiTheme="minorHAnsi" w:cstheme="minorHAnsi"/>
          <w:szCs w:val="22"/>
        </w:rPr>
        <w:t xml:space="preserve">mění řešitel projektu. Novým řešitelem je </w:t>
      </w:r>
      <w:r w:rsidR="002004EA">
        <w:rPr>
          <w:rFonts w:asciiTheme="minorHAnsi" w:hAnsiTheme="minorHAnsi" w:cstheme="minorHAnsi"/>
          <w:szCs w:val="22"/>
        </w:rPr>
        <w:t>Ing. Jiří Pánek, Ph.D.</w:t>
      </w:r>
    </w:p>
    <w:p w14:paraId="18B3258A" w14:textId="47423F8B" w:rsidR="009F7777" w:rsidRDefault="009F7777" w:rsidP="009F7777">
      <w:pPr>
        <w:pStyle w:val="Odstavecseseznamem"/>
        <w:numPr>
          <w:ilvl w:val="3"/>
          <w:numId w:val="21"/>
        </w:numPr>
        <w:tabs>
          <w:tab w:val="left" w:pos="851"/>
        </w:tabs>
        <w:spacing w:before="240" w:after="240"/>
        <w:ind w:left="283" w:hanging="357"/>
        <w:rPr>
          <w:rFonts w:asciiTheme="minorHAnsi" w:hAnsiTheme="minorHAnsi" w:cstheme="minorHAnsi"/>
          <w:szCs w:val="22"/>
        </w:rPr>
      </w:pPr>
      <w:r>
        <w:rPr>
          <w:rFonts w:ascii="Calibri" w:hAnsi="Calibri" w:cs="Calibri"/>
          <w:szCs w:val="22"/>
        </w:rPr>
        <w:t>Příloha II Smlouvy „Uznané náklady a finanční zdroje Projektu“ se nahrazuje Přílohou I k Dodatku č.1</w:t>
      </w:r>
    </w:p>
    <w:p w14:paraId="0D27BA84" w14:textId="77777777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lastRenderedPageBreak/>
        <w:t>Zbývající ustanovení Smlouvy zůstávají nezměněna.</w:t>
      </w:r>
    </w:p>
    <w:p w14:paraId="482B2149" w14:textId="257F5FCB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36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6E0A2C">
        <w:rPr>
          <w:rFonts w:asciiTheme="minorHAnsi" w:hAnsiTheme="minorHAnsi" w:cstheme="minorHAnsi"/>
          <w:sz w:val="22"/>
          <w:szCs w:val="22"/>
        </w:rPr>
        <w:t>1</w:t>
      </w:r>
      <w:r w:rsidRPr="00F36F07">
        <w:rPr>
          <w:rFonts w:asciiTheme="minorHAnsi" w:hAnsiTheme="minorHAnsi" w:cstheme="minorHAnsi"/>
          <w:sz w:val="22"/>
          <w:szCs w:val="22"/>
        </w:rPr>
        <w:t xml:space="preserve"> nabývá platnosti dnem jeho podpisu poslední ze smluvních stran a účinnosti dnem jeho zveřejnění v registru smluv podle zákona č. 340/2015 Sb., o zvláštních podmínkách účinnosti některých smluv, uveřejňování těchto smluv a o registru smluv, ve znění pozdějších předpisů (zákon o</w:t>
      </w:r>
      <w:r w:rsidR="008E0D63">
        <w:rPr>
          <w:rFonts w:asciiTheme="minorHAnsi" w:hAnsiTheme="minorHAnsi" w:cstheme="minorHAnsi"/>
          <w:sz w:val="22"/>
          <w:szCs w:val="22"/>
        </w:rPr>
        <w:t> </w:t>
      </w:r>
      <w:r w:rsidRPr="00F36F07">
        <w:rPr>
          <w:rFonts w:asciiTheme="minorHAnsi" w:hAnsiTheme="minorHAnsi" w:cstheme="minorHAnsi"/>
          <w:sz w:val="22"/>
          <w:szCs w:val="22"/>
        </w:rPr>
        <w:t>registru smluv).</w:t>
      </w:r>
    </w:p>
    <w:p w14:paraId="39A8DB5B" w14:textId="11027BEC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Smluvní strany prohlašují, že si Dodatek č. </w:t>
      </w:r>
      <w:r w:rsidR="006E0A2C">
        <w:rPr>
          <w:rFonts w:asciiTheme="minorHAnsi" w:hAnsiTheme="minorHAnsi" w:cstheme="minorHAnsi"/>
          <w:sz w:val="22"/>
          <w:szCs w:val="22"/>
        </w:rPr>
        <w:t>1</w:t>
      </w:r>
      <w:r w:rsidRPr="00F36F07">
        <w:rPr>
          <w:rFonts w:asciiTheme="minorHAnsi" w:hAnsiTheme="minorHAnsi" w:cstheme="minorHAnsi"/>
          <w:sz w:val="22"/>
          <w:szCs w:val="22"/>
        </w:rPr>
        <w:t xml:space="preserve"> přečetly, jejímu obsahu porozuměly a jako správný jej podepisují.</w:t>
      </w:r>
    </w:p>
    <w:p w14:paraId="07EEF280" w14:textId="77777777" w:rsidR="00AC4785" w:rsidRPr="00F36F07" w:rsidRDefault="00AC4785" w:rsidP="00BB3B75">
      <w:pPr>
        <w:pStyle w:val="Zkladntext"/>
        <w:rPr>
          <w:rFonts w:asciiTheme="minorHAnsi" w:hAnsiTheme="minorHAnsi" w:cstheme="minorHAnsi"/>
          <w:szCs w:val="22"/>
        </w:rPr>
      </w:pPr>
    </w:p>
    <w:p w14:paraId="74D9DA70" w14:textId="77777777" w:rsidR="00AC4785" w:rsidRPr="00F36F07" w:rsidRDefault="00AC4785" w:rsidP="002D77A0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49DE586" w14:textId="77777777" w:rsidR="00AC4785" w:rsidRPr="00F36F07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poskytovatele:</w:t>
      </w:r>
    </w:p>
    <w:p w14:paraId="187B3780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A0CD99B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6A04DA4F" w14:textId="69D14786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57380215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1AB4C35C" w14:textId="6A3A0C6C" w:rsidR="00AC4785" w:rsidRPr="00F36F07" w:rsidRDefault="003D7E2E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</w:t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  <w:t xml:space="preserve">         …..………………………………….</w:t>
      </w:r>
    </w:p>
    <w:p w14:paraId="23B77132" w14:textId="4F6553B4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E65D4" w:rsidRPr="00F36F07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Mgr. </w:t>
      </w:r>
      <w:r w:rsidR="002004EA">
        <w:rPr>
          <w:rFonts w:asciiTheme="minorHAnsi" w:hAnsiTheme="minorHAnsi" w:cstheme="minorHAnsi"/>
          <w:sz w:val="22"/>
          <w:szCs w:val="22"/>
        </w:rPr>
        <w:t>Ester Brožová</w:t>
      </w:r>
    </w:p>
    <w:p w14:paraId="4F7E5DA9" w14:textId="12E8ADCA" w:rsidR="00AC4785" w:rsidRPr="00F36F07" w:rsidRDefault="00AC4785" w:rsidP="00731B6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E65D4" w:rsidRPr="00F36F07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vedoucí</w:t>
      </w:r>
      <w:r w:rsidRPr="00F36F07">
        <w:rPr>
          <w:rFonts w:asciiTheme="minorHAnsi" w:hAnsiTheme="minorHAnsi" w:cstheme="minorHAnsi"/>
          <w:sz w:val="22"/>
          <w:szCs w:val="22"/>
        </w:rPr>
        <w:t xml:space="preserve"> oddělení </w:t>
      </w:r>
      <w:r w:rsidR="00424388">
        <w:rPr>
          <w:rFonts w:asciiTheme="minorHAnsi" w:hAnsiTheme="minorHAnsi" w:cstheme="minorHAnsi"/>
          <w:sz w:val="22"/>
          <w:szCs w:val="22"/>
        </w:rPr>
        <w:t xml:space="preserve">řízení mezinárodních programů </w:t>
      </w:r>
      <w:proofErr w:type="spellStart"/>
      <w:r w:rsidR="00424388">
        <w:rPr>
          <w:rFonts w:asciiTheme="minorHAnsi" w:hAnsiTheme="minorHAnsi" w:cstheme="minorHAnsi"/>
          <w:sz w:val="22"/>
          <w:szCs w:val="22"/>
        </w:rPr>
        <w:t>VaVaI</w:t>
      </w:r>
      <w:proofErr w:type="spellEnd"/>
    </w:p>
    <w:p w14:paraId="3DDBF5B6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3A6E0E60" w14:textId="77777777" w:rsidR="00AC4785" w:rsidRPr="00F36F07" w:rsidRDefault="00AC4785" w:rsidP="00D46B1E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příjemce:</w:t>
      </w:r>
    </w:p>
    <w:p w14:paraId="2B2A48C0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b/>
          <w:sz w:val="22"/>
          <w:szCs w:val="22"/>
        </w:rPr>
      </w:pPr>
    </w:p>
    <w:p w14:paraId="1035B95B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78149619" w14:textId="5D724EFE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48CF2635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4DF99319" w14:textId="3BC97F21" w:rsidR="00AC4785" w:rsidRPr="002226C1" w:rsidRDefault="003D7E2E" w:rsidP="00A412EC">
      <w:pPr>
        <w:ind w:right="-1152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</w:t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2226C1">
        <w:rPr>
          <w:rFonts w:ascii="Calibri" w:hAnsi="Calibri" w:cs="Calibri"/>
          <w:sz w:val="22"/>
          <w:szCs w:val="22"/>
        </w:rPr>
        <w:t xml:space="preserve">         ………………………………………….</w:t>
      </w:r>
    </w:p>
    <w:p w14:paraId="1D849072" w14:textId="587349A8" w:rsidR="006E0A2C" w:rsidRPr="002226C1" w:rsidRDefault="00AC4785" w:rsidP="006E0A2C">
      <w:pPr>
        <w:spacing w:after="120"/>
        <w:ind w:left="851"/>
        <w:contextualSpacing/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="007A31CD">
        <w:rPr>
          <w:rFonts w:ascii="Calibri" w:hAnsi="Calibri" w:cs="Calibri"/>
          <w:sz w:val="22"/>
          <w:szCs w:val="22"/>
        </w:rPr>
        <w:t xml:space="preserve">RNDr. Tomáš </w:t>
      </w:r>
      <w:proofErr w:type="spellStart"/>
      <w:r w:rsidR="007A31CD">
        <w:rPr>
          <w:rFonts w:ascii="Calibri" w:hAnsi="Calibri" w:cs="Calibri"/>
          <w:sz w:val="22"/>
          <w:szCs w:val="22"/>
        </w:rPr>
        <w:t>Etrych</w:t>
      </w:r>
      <w:proofErr w:type="spellEnd"/>
      <w:r w:rsidR="007A31CD">
        <w:rPr>
          <w:rFonts w:ascii="Calibri" w:hAnsi="Calibri" w:cs="Calibri"/>
          <w:sz w:val="22"/>
          <w:szCs w:val="22"/>
        </w:rPr>
        <w:t>, Ph.D., DSc.</w:t>
      </w:r>
    </w:p>
    <w:p w14:paraId="3914EBDD" w14:textId="0C8C068F" w:rsidR="00583736" w:rsidRPr="002226C1" w:rsidRDefault="006E0A2C" w:rsidP="002A2A5A">
      <w:pPr>
        <w:ind w:right="-1152"/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  <w:r w:rsidR="00CE1049" w:rsidRPr="002226C1">
        <w:rPr>
          <w:rFonts w:ascii="Calibri" w:hAnsi="Calibri" w:cs="Calibri"/>
          <w:sz w:val="22"/>
          <w:szCs w:val="22"/>
        </w:rPr>
        <w:t>ředitel</w:t>
      </w:r>
    </w:p>
    <w:p w14:paraId="0FBB6178" w14:textId="2B0A3411" w:rsidR="00251FEE" w:rsidRPr="00F36F07" w:rsidRDefault="00583736" w:rsidP="002A2A5A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</w:p>
    <w:p w14:paraId="2296E8ED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127285A5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E7DD199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BDEBF6F" w14:textId="77777777" w:rsidR="00251FEE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78BE2C0E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386FB88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45BEE9DC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5600AE84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2931DE2B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149E839A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A312E26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031CE85C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41E30C3B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79A688DA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1AB1174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6A20EA1F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4596B24A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4FF8851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643B9974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4BE69C66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5E625C5A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EB8B899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5521B660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055A7E2E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2E2D7C68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05D0E479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48B9F50C" w14:textId="77777777" w:rsidR="009F7777" w:rsidRDefault="009F7777" w:rsidP="009F7777"/>
    <w:p w14:paraId="20FAA39B" w14:textId="77777777" w:rsidR="009F7777" w:rsidRPr="000552FF" w:rsidRDefault="009F7777" w:rsidP="009F7777">
      <w:pPr>
        <w:pStyle w:val="Default"/>
        <w:tabs>
          <w:tab w:val="left" w:pos="2676"/>
          <w:tab w:val="center" w:pos="4801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0552FF">
        <w:rPr>
          <w:b/>
          <w:bCs/>
          <w:sz w:val="22"/>
          <w:szCs w:val="22"/>
        </w:rPr>
        <w:t>Příloha I</w:t>
      </w:r>
    </w:p>
    <w:p w14:paraId="4A632768" w14:textId="77777777" w:rsidR="009F7777" w:rsidRDefault="009F7777" w:rsidP="009F7777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p w14:paraId="58EBA02A" w14:textId="77777777" w:rsidR="009F7777" w:rsidRDefault="009F7777" w:rsidP="009F7777">
      <w:pPr>
        <w:rPr>
          <w:rFonts w:asciiTheme="minorHAnsi" w:hAnsiTheme="minorHAnsi" w:cstheme="minorHAnsi"/>
          <w:sz w:val="22"/>
          <w:szCs w:val="22"/>
        </w:rPr>
      </w:pPr>
    </w:p>
    <w:p w14:paraId="700C048F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6762C2E1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A2109E0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1CE1E5BC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58C1EB25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5B373352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19D2DB89" w14:textId="77777777" w:rsidR="009F7777" w:rsidRPr="00F36F0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B62F1E5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5DE6BF99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78512F83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5D98BA1C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728B863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00367D3E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456F6DBE" w14:textId="77777777" w:rsidR="002A2A5A" w:rsidRPr="00F36F07" w:rsidRDefault="002A2A5A">
      <w:pPr>
        <w:rPr>
          <w:rFonts w:asciiTheme="minorHAnsi" w:hAnsiTheme="minorHAnsi" w:cstheme="minorHAnsi"/>
          <w:sz w:val="22"/>
          <w:szCs w:val="22"/>
        </w:rPr>
      </w:pPr>
    </w:p>
    <w:p w14:paraId="5ED1F108" w14:textId="77777777" w:rsidR="002A2A5A" w:rsidRPr="00F36F07" w:rsidRDefault="002A2A5A">
      <w:pPr>
        <w:rPr>
          <w:rFonts w:asciiTheme="minorHAnsi" w:hAnsiTheme="minorHAnsi" w:cstheme="minorHAnsi"/>
          <w:sz w:val="22"/>
          <w:szCs w:val="22"/>
        </w:rPr>
      </w:pPr>
    </w:p>
    <w:p w14:paraId="1DD692F4" w14:textId="60B152AD" w:rsidR="00E44E5D" w:rsidRDefault="00E44E5D">
      <w:pPr>
        <w:rPr>
          <w:rFonts w:asciiTheme="minorHAnsi" w:hAnsiTheme="minorHAnsi" w:cstheme="minorHAnsi"/>
          <w:sz w:val="22"/>
          <w:szCs w:val="22"/>
        </w:rPr>
      </w:pPr>
    </w:p>
    <w:p w14:paraId="0DBDB135" w14:textId="4144097B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6A2C9B9B" w14:textId="4C5A870A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47FB5C87" w14:textId="11199557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1D82EC78" w14:textId="77777777" w:rsidR="00267DEB" w:rsidRPr="00F36F07" w:rsidRDefault="00267DEB">
      <w:pPr>
        <w:rPr>
          <w:rFonts w:asciiTheme="minorHAnsi" w:hAnsiTheme="minorHAnsi" w:cstheme="minorHAnsi"/>
          <w:sz w:val="22"/>
          <w:szCs w:val="22"/>
        </w:rPr>
      </w:pPr>
    </w:p>
    <w:sectPr w:rsidR="00267DEB" w:rsidRPr="00F36F07" w:rsidSect="00C34488">
      <w:headerReference w:type="default" r:id="rId8"/>
      <w:footerReference w:type="default" r:id="rId9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18B4" w14:textId="77777777" w:rsidR="003542B1" w:rsidRDefault="003542B1" w:rsidP="009A72B2">
      <w:r>
        <w:separator/>
      </w:r>
    </w:p>
  </w:endnote>
  <w:endnote w:type="continuationSeparator" w:id="0">
    <w:p w14:paraId="63971235" w14:textId="77777777" w:rsidR="003542B1" w:rsidRDefault="003542B1" w:rsidP="009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2688167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845C30B" w14:textId="77777777" w:rsidR="00630C32" w:rsidRPr="00387365" w:rsidRDefault="00630C32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8736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8736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00AB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75821DC" w14:textId="77777777" w:rsidR="00630C32" w:rsidRDefault="00630C32">
    <w:pPr>
      <w:pStyle w:val="Zpat"/>
    </w:pPr>
  </w:p>
  <w:p w14:paraId="0B17DCDA" w14:textId="77777777" w:rsidR="00387365" w:rsidRDefault="00387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56C7" w14:textId="77777777" w:rsidR="003542B1" w:rsidRDefault="003542B1" w:rsidP="009A72B2">
      <w:r>
        <w:separator/>
      </w:r>
    </w:p>
  </w:footnote>
  <w:footnote w:type="continuationSeparator" w:id="0">
    <w:p w14:paraId="78E99B35" w14:textId="77777777" w:rsidR="003542B1" w:rsidRDefault="003542B1" w:rsidP="009A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D932" w14:textId="66CFDF54" w:rsidR="00AC4785" w:rsidRPr="00C22DAB" w:rsidRDefault="00AC4785" w:rsidP="009A72B2">
    <w:pPr>
      <w:pStyle w:val="Zhlav"/>
      <w:rPr>
        <w:rFonts w:asciiTheme="minorHAnsi" w:hAnsiTheme="minorHAnsi" w:cstheme="minorHAnsi"/>
        <w:i/>
        <w:sz w:val="22"/>
        <w:szCs w:val="22"/>
      </w:rPr>
    </w:pPr>
    <w:r w:rsidRPr="00C22DAB">
      <w:rPr>
        <w:rFonts w:asciiTheme="minorHAnsi" w:hAnsiTheme="minorHAnsi" w:cstheme="minorHAnsi"/>
        <w:i/>
        <w:sz w:val="22"/>
        <w:szCs w:val="22"/>
      </w:rPr>
      <w:t>Ministerstvo školství mládeže a tělovýchovy</w:t>
    </w:r>
    <w:r w:rsidR="007C4AAE" w:rsidRPr="00C22DAB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                    </w:t>
    </w:r>
    <w:r w:rsidR="00D66721">
      <w:rPr>
        <w:rFonts w:asciiTheme="minorHAnsi" w:hAnsiTheme="minorHAnsi" w:cstheme="minorHAnsi"/>
        <w:i/>
        <w:sz w:val="22"/>
        <w:szCs w:val="22"/>
      </w:rPr>
      <w:t>LUC25093</w:t>
    </w:r>
  </w:p>
  <w:p w14:paraId="6C8D9F7B" w14:textId="316290E1" w:rsidR="007C4AAE" w:rsidRPr="00C22DAB" w:rsidRDefault="00AC4785" w:rsidP="007C4AAE">
    <w:pPr>
      <w:pStyle w:val="Zhlav"/>
      <w:rPr>
        <w:rFonts w:asciiTheme="minorHAnsi" w:hAnsiTheme="minorHAnsi" w:cstheme="minorHAnsi"/>
        <w:i/>
        <w:sz w:val="22"/>
        <w:szCs w:val="22"/>
      </w:rPr>
    </w:pPr>
    <w:r w:rsidRPr="00C92A4B">
      <w:rPr>
        <w:rFonts w:asciiTheme="minorHAnsi" w:hAnsiTheme="minorHAnsi" w:cstheme="minorHAnsi"/>
        <w:i/>
        <w:sz w:val="22"/>
        <w:szCs w:val="22"/>
      </w:rPr>
      <w:t xml:space="preserve">č. j. </w:t>
    </w:r>
    <w:r w:rsidR="009F7777" w:rsidRPr="009F7777">
      <w:rPr>
        <w:rFonts w:asciiTheme="minorHAnsi" w:hAnsiTheme="minorHAnsi" w:cstheme="minorHAnsi"/>
        <w:i/>
        <w:sz w:val="22"/>
        <w:szCs w:val="22"/>
      </w:rPr>
      <w:t>MSMT-22960/2025-57</w:t>
    </w:r>
    <w:r w:rsidR="00980080" w:rsidRPr="00C92A4B">
      <w:rPr>
        <w:rFonts w:asciiTheme="minorHAnsi" w:hAnsiTheme="minorHAnsi" w:cstheme="minorHAnsi"/>
        <w:i/>
        <w:sz w:val="22"/>
        <w:szCs w:val="22"/>
      </w:rPr>
      <w:t xml:space="preserve">                                                </w:t>
    </w:r>
    <w:r w:rsidR="007C4AAE" w:rsidRPr="00C92A4B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</w:t>
    </w:r>
    <w:r w:rsidR="00980080" w:rsidRPr="00C92A4B">
      <w:rPr>
        <w:rFonts w:asciiTheme="minorHAnsi" w:hAnsiTheme="minorHAnsi" w:cstheme="minorHAnsi"/>
        <w:i/>
        <w:sz w:val="22"/>
        <w:szCs w:val="22"/>
      </w:rPr>
      <w:t xml:space="preserve">    </w:t>
    </w:r>
    <w:r w:rsidR="007C4AAE" w:rsidRPr="00C22DAB">
      <w:rPr>
        <w:rFonts w:asciiTheme="minorHAnsi" w:hAnsiTheme="minorHAnsi" w:cstheme="minorHAnsi"/>
        <w:i/>
        <w:sz w:val="22"/>
        <w:szCs w:val="22"/>
      </w:rPr>
      <w:t xml:space="preserve">Dodatek č. 1                                                                                        </w:t>
    </w:r>
  </w:p>
  <w:p w14:paraId="76344DC2" w14:textId="102C1E42" w:rsidR="0042631D" w:rsidRPr="00C22DAB" w:rsidRDefault="00980080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 w:rsidRPr="00C22DAB">
      <w:rPr>
        <w:rFonts w:asciiTheme="minorHAnsi" w:hAnsiTheme="minorHAnsi" w:cstheme="minorHAnsi"/>
        <w:i/>
        <w:sz w:val="22"/>
        <w:szCs w:val="22"/>
      </w:rPr>
      <w:t xml:space="preserve">                                </w:t>
    </w:r>
    <w:r w:rsidR="009E741B" w:rsidRPr="00C22DAB">
      <w:rPr>
        <w:rFonts w:asciiTheme="minorHAnsi" w:hAnsiTheme="minorHAnsi" w:cstheme="minorHAnsi"/>
        <w:i/>
        <w:sz w:val="22"/>
        <w:szCs w:val="22"/>
      </w:rPr>
      <w:t xml:space="preserve">  </w:t>
    </w:r>
  </w:p>
  <w:p w14:paraId="0C273761" w14:textId="77777777" w:rsidR="00387365" w:rsidRDefault="00387365" w:rsidP="00713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840"/>
    <w:multiLevelType w:val="hybridMultilevel"/>
    <w:tmpl w:val="F56E1A32"/>
    <w:lvl w:ilvl="0" w:tplc="740A133A">
      <w:start w:val="1"/>
      <w:numFmt w:val="decimal"/>
      <w:lvlText w:val="%1)"/>
      <w:lvlJc w:val="left"/>
      <w:pPr>
        <w:ind w:left="2880" w:hanging="360"/>
      </w:pPr>
      <w:rPr>
        <w:rFonts w:asciiTheme="minorHAnsi" w:eastAsia="Times New Roman" w:hAnsiTheme="minorHAnsi" w:cstheme="minorHAnsi"/>
        <w:i w:val="0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527C1C"/>
    <w:multiLevelType w:val="hybridMultilevel"/>
    <w:tmpl w:val="404CF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68D"/>
    <w:multiLevelType w:val="hybridMultilevel"/>
    <w:tmpl w:val="F5C63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50B0"/>
    <w:multiLevelType w:val="singleLevel"/>
    <w:tmpl w:val="80D26F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22F003EB"/>
    <w:multiLevelType w:val="hybridMultilevel"/>
    <w:tmpl w:val="1AF6B454"/>
    <w:lvl w:ilvl="0" w:tplc="0405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A2133E"/>
    <w:multiLevelType w:val="hybridMultilevel"/>
    <w:tmpl w:val="E0664302"/>
    <w:lvl w:ilvl="0" w:tplc="934E7D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492B"/>
    <w:multiLevelType w:val="hybridMultilevel"/>
    <w:tmpl w:val="6AACCC62"/>
    <w:lvl w:ilvl="0" w:tplc="71F2C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21555"/>
    <w:multiLevelType w:val="hybridMultilevel"/>
    <w:tmpl w:val="444C9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33771"/>
    <w:multiLevelType w:val="hybridMultilevel"/>
    <w:tmpl w:val="AB8C8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B4CBA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452795"/>
    <w:multiLevelType w:val="hybridMultilevel"/>
    <w:tmpl w:val="963E6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E4979"/>
    <w:multiLevelType w:val="hybridMultilevel"/>
    <w:tmpl w:val="E196E88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4F706D"/>
    <w:multiLevelType w:val="hybridMultilevel"/>
    <w:tmpl w:val="34E81B8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30121B"/>
    <w:multiLevelType w:val="hybridMultilevel"/>
    <w:tmpl w:val="A2CAA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F1397"/>
    <w:multiLevelType w:val="hybridMultilevel"/>
    <w:tmpl w:val="AE14A0B4"/>
    <w:lvl w:ilvl="0" w:tplc="AAD88B54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46EDB"/>
    <w:multiLevelType w:val="hybridMultilevel"/>
    <w:tmpl w:val="51D84DBA"/>
    <w:lvl w:ilvl="0" w:tplc="7E9CCB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E6F34"/>
    <w:multiLevelType w:val="hybridMultilevel"/>
    <w:tmpl w:val="2D8A8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32C29"/>
    <w:multiLevelType w:val="hybridMultilevel"/>
    <w:tmpl w:val="2A4AA858"/>
    <w:lvl w:ilvl="0" w:tplc="E75408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C11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6C209C"/>
    <w:multiLevelType w:val="multilevel"/>
    <w:tmpl w:val="AFA49A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7916421">
    <w:abstractNumId w:val="3"/>
  </w:num>
  <w:num w:numId="2" w16cid:durableId="732965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867232">
    <w:abstractNumId w:val="4"/>
  </w:num>
  <w:num w:numId="4" w16cid:durableId="1005091562">
    <w:abstractNumId w:val="11"/>
  </w:num>
  <w:num w:numId="5" w16cid:durableId="1005478021">
    <w:abstractNumId w:val="2"/>
  </w:num>
  <w:num w:numId="6" w16cid:durableId="1644852667">
    <w:abstractNumId w:val="17"/>
  </w:num>
  <w:num w:numId="7" w16cid:durableId="314071600">
    <w:abstractNumId w:val="13"/>
  </w:num>
  <w:num w:numId="8" w16cid:durableId="1378894091">
    <w:abstractNumId w:val="15"/>
  </w:num>
  <w:num w:numId="9" w16cid:durableId="1793327434">
    <w:abstractNumId w:val="9"/>
  </w:num>
  <w:num w:numId="10" w16cid:durableId="1206673067">
    <w:abstractNumId w:val="12"/>
  </w:num>
  <w:num w:numId="11" w16cid:durableId="2071072756">
    <w:abstractNumId w:val="19"/>
  </w:num>
  <w:num w:numId="12" w16cid:durableId="344751580">
    <w:abstractNumId w:val="5"/>
  </w:num>
  <w:num w:numId="13" w16cid:durableId="1393891102">
    <w:abstractNumId w:val="0"/>
  </w:num>
  <w:num w:numId="14" w16cid:durableId="1423377014">
    <w:abstractNumId w:val="18"/>
  </w:num>
  <w:num w:numId="15" w16cid:durableId="732702819">
    <w:abstractNumId w:val="7"/>
  </w:num>
  <w:num w:numId="16" w16cid:durableId="1087725449">
    <w:abstractNumId w:val="14"/>
  </w:num>
  <w:num w:numId="17" w16cid:durableId="1767844813">
    <w:abstractNumId w:val="16"/>
  </w:num>
  <w:num w:numId="18" w16cid:durableId="36321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1256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2259003">
    <w:abstractNumId w:val="1"/>
  </w:num>
  <w:num w:numId="21" w16cid:durableId="1358117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B9"/>
    <w:rsid w:val="00006080"/>
    <w:rsid w:val="000114BF"/>
    <w:rsid w:val="00014453"/>
    <w:rsid w:val="00015704"/>
    <w:rsid w:val="00020EA5"/>
    <w:rsid w:val="00023662"/>
    <w:rsid w:val="0002426A"/>
    <w:rsid w:val="000359EA"/>
    <w:rsid w:val="00036392"/>
    <w:rsid w:val="0004230A"/>
    <w:rsid w:val="00052032"/>
    <w:rsid w:val="000551CC"/>
    <w:rsid w:val="00056C66"/>
    <w:rsid w:val="0005758A"/>
    <w:rsid w:val="000A2B4E"/>
    <w:rsid w:val="000A627E"/>
    <w:rsid w:val="000B0F22"/>
    <w:rsid w:val="000B58D1"/>
    <w:rsid w:val="000C13A8"/>
    <w:rsid w:val="000C3E01"/>
    <w:rsid w:val="000D1CC4"/>
    <w:rsid w:val="000D3974"/>
    <w:rsid w:val="000D3BFF"/>
    <w:rsid w:val="000E5906"/>
    <w:rsid w:val="000F1D0E"/>
    <w:rsid w:val="000F29D6"/>
    <w:rsid w:val="000F2D39"/>
    <w:rsid w:val="000F3AC0"/>
    <w:rsid w:val="00105773"/>
    <w:rsid w:val="00107E82"/>
    <w:rsid w:val="00111A09"/>
    <w:rsid w:val="00120EEF"/>
    <w:rsid w:val="00121037"/>
    <w:rsid w:val="001210DD"/>
    <w:rsid w:val="00121309"/>
    <w:rsid w:val="0012252D"/>
    <w:rsid w:val="00122C49"/>
    <w:rsid w:val="001265A1"/>
    <w:rsid w:val="00141BD3"/>
    <w:rsid w:val="00145730"/>
    <w:rsid w:val="00146AC6"/>
    <w:rsid w:val="0015327D"/>
    <w:rsid w:val="001619A5"/>
    <w:rsid w:val="00171A1C"/>
    <w:rsid w:val="00172460"/>
    <w:rsid w:val="001725B8"/>
    <w:rsid w:val="00173798"/>
    <w:rsid w:val="0017466A"/>
    <w:rsid w:val="00176250"/>
    <w:rsid w:val="00181F06"/>
    <w:rsid w:val="0018357A"/>
    <w:rsid w:val="0018668D"/>
    <w:rsid w:val="00194EB5"/>
    <w:rsid w:val="00194F0E"/>
    <w:rsid w:val="001A5ADC"/>
    <w:rsid w:val="001B143A"/>
    <w:rsid w:val="001B448C"/>
    <w:rsid w:val="001C19A8"/>
    <w:rsid w:val="001C461A"/>
    <w:rsid w:val="001C4D5F"/>
    <w:rsid w:val="001C5344"/>
    <w:rsid w:val="001D48BC"/>
    <w:rsid w:val="001E0448"/>
    <w:rsid w:val="001E04EF"/>
    <w:rsid w:val="001E5AD6"/>
    <w:rsid w:val="002004EA"/>
    <w:rsid w:val="002030AF"/>
    <w:rsid w:val="00206C85"/>
    <w:rsid w:val="00212F04"/>
    <w:rsid w:val="00213FD2"/>
    <w:rsid w:val="00217089"/>
    <w:rsid w:val="002214C5"/>
    <w:rsid w:val="002223AA"/>
    <w:rsid w:val="002226C1"/>
    <w:rsid w:val="002231A1"/>
    <w:rsid w:val="00225CC9"/>
    <w:rsid w:val="00231FB9"/>
    <w:rsid w:val="00246A10"/>
    <w:rsid w:val="00246F6C"/>
    <w:rsid w:val="00251FEE"/>
    <w:rsid w:val="00257D8A"/>
    <w:rsid w:val="00257E88"/>
    <w:rsid w:val="0026511B"/>
    <w:rsid w:val="00267DEB"/>
    <w:rsid w:val="00270036"/>
    <w:rsid w:val="00284D06"/>
    <w:rsid w:val="0028594B"/>
    <w:rsid w:val="002861FD"/>
    <w:rsid w:val="00286B66"/>
    <w:rsid w:val="0029125B"/>
    <w:rsid w:val="002A0F8B"/>
    <w:rsid w:val="002A2A5A"/>
    <w:rsid w:val="002B6FD2"/>
    <w:rsid w:val="002C4C47"/>
    <w:rsid w:val="002D33DF"/>
    <w:rsid w:val="002D77A0"/>
    <w:rsid w:val="002F0D33"/>
    <w:rsid w:val="002F27DC"/>
    <w:rsid w:val="0031119C"/>
    <w:rsid w:val="00311776"/>
    <w:rsid w:val="003122C7"/>
    <w:rsid w:val="003124B0"/>
    <w:rsid w:val="00325DF6"/>
    <w:rsid w:val="00330175"/>
    <w:rsid w:val="00336143"/>
    <w:rsid w:val="00336C94"/>
    <w:rsid w:val="0035036C"/>
    <w:rsid w:val="003505FC"/>
    <w:rsid w:val="0035105C"/>
    <w:rsid w:val="003542B1"/>
    <w:rsid w:val="00361A17"/>
    <w:rsid w:val="003755D0"/>
    <w:rsid w:val="00387365"/>
    <w:rsid w:val="00393C9A"/>
    <w:rsid w:val="003A588A"/>
    <w:rsid w:val="003A7307"/>
    <w:rsid w:val="003A764C"/>
    <w:rsid w:val="003C3D89"/>
    <w:rsid w:val="003C6F8A"/>
    <w:rsid w:val="003D7E2E"/>
    <w:rsid w:val="003F2AFB"/>
    <w:rsid w:val="00403BC9"/>
    <w:rsid w:val="004041D3"/>
    <w:rsid w:val="004052D9"/>
    <w:rsid w:val="0040538E"/>
    <w:rsid w:val="00407090"/>
    <w:rsid w:val="00407B92"/>
    <w:rsid w:val="00417B98"/>
    <w:rsid w:val="00424388"/>
    <w:rsid w:val="0042562C"/>
    <w:rsid w:val="0042631D"/>
    <w:rsid w:val="004533F1"/>
    <w:rsid w:val="004547D0"/>
    <w:rsid w:val="004909A1"/>
    <w:rsid w:val="0049435C"/>
    <w:rsid w:val="00494FBA"/>
    <w:rsid w:val="00496517"/>
    <w:rsid w:val="004A0BDB"/>
    <w:rsid w:val="004C011C"/>
    <w:rsid w:val="004C513D"/>
    <w:rsid w:val="004D5E64"/>
    <w:rsid w:val="004E6FED"/>
    <w:rsid w:val="004E7CD5"/>
    <w:rsid w:val="004E7EC7"/>
    <w:rsid w:val="004F6672"/>
    <w:rsid w:val="00511B8E"/>
    <w:rsid w:val="005272EC"/>
    <w:rsid w:val="0053109E"/>
    <w:rsid w:val="00533110"/>
    <w:rsid w:val="005526DD"/>
    <w:rsid w:val="00557420"/>
    <w:rsid w:val="005577B3"/>
    <w:rsid w:val="00564B49"/>
    <w:rsid w:val="005665DC"/>
    <w:rsid w:val="0057113E"/>
    <w:rsid w:val="0057288D"/>
    <w:rsid w:val="00573FC9"/>
    <w:rsid w:val="00576848"/>
    <w:rsid w:val="00580DCA"/>
    <w:rsid w:val="00581325"/>
    <w:rsid w:val="00583736"/>
    <w:rsid w:val="00584293"/>
    <w:rsid w:val="00592FD4"/>
    <w:rsid w:val="00593C5F"/>
    <w:rsid w:val="005A62E0"/>
    <w:rsid w:val="005B6AAB"/>
    <w:rsid w:val="005C3E2E"/>
    <w:rsid w:val="005D5A5E"/>
    <w:rsid w:val="005F0D18"/>
    <w:rsid w:val="005F13F7"/>
    <w:rsid w:val="00600ABB"/>
    <w:rsid w:val="00605CA1"/>
    <w:rsid w:val="00626A53"/>
    <w:rsid w:val="00630C32"/>
    <w:rsid w:val="00631A86"/>
    <w:rsid w:val="006414E1"/>
    <w:rsid w:val="00644659"/>
    <w:rsid w:val="00654119"/>
    <w:rsid w:val="00661924"/>
    <w:rsid w:val="006732D4"/>
    <w:rsid w:val="006A1D12"/>
    <w:rsid w:val="006A2828"/>
    <w:rsid w:val="006A4508"/>
    <w:rsid w:val="006A60AB"/>
    <w:rsid w:val="006B20A0"/>
    <w:rsid w:val="006D521A"/>
    <w:rsid w:val="006E0A2C"/>
    <w:rsid w:val="006E4C4F"/>
    <w:rsid w:val="006F29B6"/>
    <w:rsid w:val="006F3EC1"/>
    <w:rsid w:val="00711E14"/>
    <w:rsid w:val="0071380A"/>
    <w:rsid w:val="007178BE"/>
    <w:rsid w:val="00721378"/>
    <w:rsid w:val="00724873"/>
    <w:rsid w:val="00724A31"/>
    <w:rsid w:val="00731B6C"/>
    <w:rsid w:val="00732578"/>
    <w:rsid w:val="00740E60"/>
    <w:rsid w:val="00744D80"/>
    <w:rsid w:val="00752199"/>
    <w:rsid w:val="0075476A"/>
    <w:rsid w:val="007566E0"/>
    <w:rsid w:val="00760443"/>
    <w:rsid w:val="0076134D"/>
    <w:rsid w:val="00770B64"/>
    <w:rsid w:val="00775287"/>
    <w:rsid w:val="0077530D"/>
    <w:rsid w:val="00775AA7"/>
    <w:rsid w:val="00775B24"/>
    <w:rsid w:val="007848EA"/>
    <w:rsid w:val="007850C3"/>
    <w:rsid w:val="00790CE3"/>
    <w:rsid w:val="00792515"/>
    <w:rsid w:val="00793678"/>
    <w:rsid w:val="007A094A"/>
    <w:rsid w:val="007A31CD"/>
    <w:rsid w:val="007A7669"/>
    <w:rsid w:val="007B2228"/>
    <w:rsid w:val="007B57EC"/>
    <w:rsid w:val="007C21AB"/>
    <w:rsid w:val="007C4AAE"/>
    <w:rsid w:val="007E346B"/>
    <w:rsid w:val="007E4196"/>
    <w:rsid w:val="007F4975"/>
    <w:rsid w:val="007F5C78"/>
    <w:rsid w:val="007F63B8"/>
    <w:rsid w:val="0080240D"/>
    <w:rsid w:val="00811B76"/>
    <w:rsid w:val="00811D10"/>
    <w:rsid w:val="008275F7"/>
    <w:rsid w:val="0084462A"/>
    <w:rsid w:val="00851DFF"/>
    <w:rsid w:val="00863AAB"/>
    <w:rsid w:val="0087462B"/>
    <w:rsid w:val="008C2FED"/>
    <w:rsid w:val="008E0D63"/>
    <w:rsid w:val="008E144F"/>
    <w:rsid w:val="008F6ED8"/>
    <w:rsid w:val="00904818"/>
    <w:rsid w:val="0090780A"/>
    <w:rsid w:val="00907D50"/>
    <w:rsid w:val="00910AA6"/>
    <w:rsid w:val="009117E7"/>
    <w:rsid w:val="009241E5"/>
    <w:rsid w:val="009245CB"/>
    <w:rsid w:val="00924E84"/>
    <w:rsid w:val="00934301"/>
    <w:rsid w:val="009469E2"/>
    <w:rsid w:val="00965E1B"/>
    <w:rsid w:val="009779A8"/>
    <w:rsid w:val="00980080"/>
    <w:rsid w:val="00981F76"/>
    <w:rsid w:val="009A18C5"/>
    <w:rsid w:val="009A3787"/>
    <w:rsid w:val="009A6EB8"/>
    <w:rsid w:val="009A72B2"/>
    <w:rsid w:val="009B2E18"/>
    <w:rsid w:val="009E741B"/>
    <w:rsid w:val="009F7777"/>
    <w:rsid w:val="00A13D64"/>
    <w:rsid w:val="00A276C5"/>
    <w:rsid w:val="00A32A61"/>
    <w:rsid w:val="00A354D1"/>
    <w:rsid w:val="00A35E7D"/>
    <w:rsid w:val="00A412EC"/>
    <w:rsid w:val="00A44984"/>
    <w:rsid w:val="00A44D19"/>
    <w:rsid w:val="00A460F3"/>
    <w:rsid w:val="00A5028E"/>
    <w:rsid w:val="00A51662"/>
    <w:rsid w:val="00A53049"/>
    <w:rsid w:val="00A5780E"/>
    <w:rsid w:val="00A67E56"/>
    <w:rsid w:val="00A74804"/>
    <w:rsid w:val="00A74868"/>
    <w:rsid w:val="00A831EC"/>
    <w:rsid w:val="00A83906"/>
    <w:rsid w:val="00A87595"/>
    <w:rsid w:val="00A94D40"/>
    <w:rsid w:val="00A95D49"/>
    <w:rsid w:val="00AA3107"/>
    <w:rsid w:val="00AA47F4"/>
    <w:rsid w:val="00AA68E5"/>
    <w:rsid w:val="00AB4DE0"/>
    <w:rsid w:val="00AC4785"/>
    <w:rsid w:val="00AD4CB6"/>
    <w:rsid w:val="00AD5952"/>
    <w:rsid w:val="00AE0E96"/>
    <w:rsid w:val="00AF1A3A"/>
    <w:rsid w:val="00AF4E18"/>
    <w:rsid w:val="00AF6C2C"/>
    <w:rsid w:val="00AF7FEF"/>
    <w:rsid w:val="00B01145"/>
    <w:rsid w:val="00B01395"/>
    <w:rsid w:val="00B026DA"/>
    <w:rsid w:val="00B05CCF"/>
    <w:rsid w:val="00B079D4"/>
    <w:rsid w:val="00B10743"/>
    <w:rsid w:val="00B135D0"/>
    <w:rsid w:val="00B14DB7"/>
    <w:rsid w:val="00B17828"/>
    <w:rsid w:val="00B2071D"/>
    <w:rsid w:val="00B322E0"/>
    <w:rsid w:val="00B45025"/>
    <w:rsid w:val="00B628D4"/>
    <w:rsid w:val="00B66B37"/>
    <w:rsid w:val="00B74462"/>
    <w:rsid w:val="00B77C48"/>
    <w:rsid w:val="00B92621"/>
    <w:rsid w:val="00B94A85"/>
    <w:rsid w:val="00B95098"/>
    <w:rsid w:val="00B96835"/>
    <w:rsid w:val="00BA3196"/>
    <w:rsid w:val="00BA32A8"/>
    <w:rsid w:val="00BA3E82"/>
    <w:rsid w:val="00BA4AA9"/>
    <w:rsid w:val="00BA712D"/>
    <w:rsid w:val="00BB3B75"/>
    <w:rsid w:val="00BB5137"/>
    <w:rsid w:val="00BC2B48"/>
    <w:rsid w:val="00BD72DE"/>
    <w:rsid w:val="00BE502B"/>
    <w:rsid w:val="00BF0CAA"/>
    <w:rsid w:val="00C11478"/>
    <w:rsid w:val="00C119A7"/>
    <w:rsid w:val="00C15C24"/>
    <w:rsid w:val="00C21F06"/>
    <w:rsid w:val="00C22DAB"/>
    <w:rsid w:val="00C27E29"/>
    <w:rsid w:val="00C34488"/>
    <w:rsid w:val="00C35917"/>
    <w:rsid w:val="00C37883"/>
    <w:rsid w:val="00C55E02"/>
    <w:rsid w:val="00C64144"/>
    <w:rsid w:val="00C735F2"/>
    <w:rsid w:val="00C737C1"/>
    <w:rsid w:val="00C73B7F"/>
    <w:rsid w:val="00C77054"/>
    <w:rsid w:val="00C81D86"/>
    <w:rsid w:val="00C85028"/>
    <w:rsid w:val="00C86D76"/>
    <w:rsid w:val="00C9084E"/>
    <w:rsid w:val="00C92A4B"/>
    <w:rsid w:val="00CA5E19"/>
    <w:rsid w:val="00CB0873"/>
    <w:rsid w:val="00CB4604"/>
    <w:rsid w:val="00CB4CEB"/>
    <w:rsid w:val="00CB5B76"/>
    <w:rsid w:val="00CC5D5F"/>
    <w:rsid w:val="00CD1AA4"/>
    <w:rsid w:val="00CD2C1A"/>
    <w:rsid w:val="00CD65BB"/>
    <w:rsid w:val="00CD6E78"/>
    <w:rsid w:val="00CD75E9"/>
    <w:rsid w:val="00CE1049"/>
    <w:rsid w:val="00CE7FB0"/>
    <w:rsid w:val="00CF0A62"/>
    <w:rsid w:val="00CF2607"/>
    <w:rsid w:val="00D07DF4"/>
    <w:rsid w:val="00D10550"/>
    <w:rsid w:val="00D30C5B"/>
    <w:rsid w:val="00D3368B"/>
    <w:rsid w:val="00D421BD"/>
    <w:rsid w:val="00D4610C"/>
    <w:rsid w:val="00D46B1E"/>
    <w:rsid w:val="00D50778"/>
    <w:rsid w:val="00D6411C"/>
    <w:rsid w:val="00D66721"/>
    <w:rsid w:val="00D73897"/>
    <w:rsid w:val="00D85CDC"/>
    <w:rsid w:val="00D9486F"/>
    <w:rsid w:val="00D95F66"/>
    <w:rsid w:val="00DA1B2C"/>
    <w:rsid w:val="00DA600B"/>
    <w:rsid w:val="00DD6FC4"/>
    <w:rsid w:val="00DD7596"/>
    <w:rsid w:val="00DD7C5F"/>
    <w:rsid w:val="00DE17F9"/>
    <w:rsid w:val="00DE413B"/>
    <w:rsid w:val="00DF05C8"/>
    <w:rsid w:val="00DF3E4E"/>
    <w:rsid w:val="00E00B98"/>
    <w:rsid w:val="00E06B97"/>
    <w:rsid w:val="00E10779"/>
    <w:rsid w:val="00E14600"/>
    <w:rsid w:val="00E21511"/>
    <w:rsid w:val="00E216F0"/>
    <w:rsid w:val="00E263CD"/>
    <w:rsid w:val="00E27314"/>
    <w:rsid w:val="00E3691B"/>
    <w:rsid w:val="00E44E5D"/>
    <w:rsid w:val="00E44F10"/>
    <w:rsid w:val="00E672C3"/>
    <w:rsid w:val="00E708E5"/>
    <w:rsid w:val="00E75EB7"/>
    <w:rsid w:val="00E7749D"/>
    <w:rsid w:val="00E91D17"/>
    <w:rsid w:val="00E93A72"/>
    <w:rsid w:val="00E9658A"/>
    <w:rsid w:val="00EA0AE7"/>
    <w:rsid w:val="00EA4134"/>
    <w:rsid w:val="00EA4CE7"/>
    <w:rsid w:val="00EA635B"/>
    <w:rsid w:val="00EA635C"/>
    <w:rsid w:val="00EA6A81"/>
    <w:rsid w:val="00EB7CED"/>
    <w:rsid w:val="00EC09BB"/>
    <w:rsid w:val="00EC7E64"/>
    <w:rsid w:val="00ED3508"/>
    <w:rsid w:val="00ED47E2"/>
    <w:rsid w:val="00EF7EE2"/>
    <w:rsid w:val="00F03093"/>
    <w:rsid w:val="00F11C20"/>
    <w:rsid w:val="00F124FD"/>
    <w:rsid w:val="00F139AF"/>
    <w:rsid w:val="00F2029B"/>
    <w:rsid w:val="00F21BB6"/>
    <w:rsid w:val="00F26EEE"/>
    <w:rsid w:val="00F319A0"/>
    <w:rsid w:val="00F3654A"/>
    <w:rsid w:val="00F36F07"/>
    <w:rsid w:val="00F40E6C"/>
    <w:rsid w:val="00F41C6B"/>
    <w:rsid w:val="00F41E55"/>
    <w:rsid w:val="00F42F47"/>
    <w:rsid w:val="00F443CA"/>
    <w:rsid w:val="00F44D55"/>
    <w:rsid w:val="00F52E49"/>
    <w:rsid w:val="00F56EF7"/>
    <w:rsid w:val="00F60B7E"/>
    <w:rsid w:val="00F71639"/>
    <w:rsid w:val="00F75A8B"/>
    <w:rsid w:val="00F80D54"/>
    <w:rsid w:val="00F9390F"/>
    <w:rsid w:val="00F93DE0"/>
    <w:rsid w:val="00FA0D9D"/>
    <w:rsid w:val="00FA1BF4"/>
    <w:rsid w:val="00FB1B37"/>
    <w:rsid w:val="00FB5E06"/>
    <w:rsid w:val="00FC0AB7"/>
    <w:rsid w:val="00FC76C8"/>
    <w:rsid w:val="00FC778E"/>
    <w:rsid w:val="00FD41D3"/>
    <w:rsid w:val="00FD4F9A"/>
    <w:rsid w:val="00FE4ED8"/>
    <w:rsid w:val="00FE65D4"/>
    <w:rsid w:val="00FF1201"/>
    <w:rsid w:val="00FF4C5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263F0A79"/>
  <w15:docId w15:val="{4EF0BDAD-502E-4051-9BE2-15C480A5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D9D"/>
    <w:rPr>
      <w:sz w:val="24"/>
    </w:rPr>
  </w:style>
  <w:style w:type="paragraph" w:styleId="Nadpis1">
    <w:name w:val="heading 1"/>
    <w:basedOn w:val="Normln"/>
    <w:next w:val="Normln"/>
    <w:qFormat/>
    <w:rsid w:val="00FA0D9D"/>
    <w:pPr>
      <w:keepNext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yntax">
    <w:name w:val="syntax"/>
    <w:basedOn w:val="Normln"/>
    <w:rsid w:val="00FA0D9D"/>
    <w:pPr>
      <w:ind w:left="360"/>
    </w:pPr>
    <w:rPr>
      <w:rFonts w:ascii="Courier New" w:hAnsi="Courier New"/>
      <w:sz w:val="20"/>
    </w:rPr>
  </w:style>
  <w:style w:type="paragraph" w:styleId="Prosttext">
    <w:name w:val="Plain Text"/>
    <w:basedOn w:val="Normln"/>
    <w:rsid w:val="00FA0D9D"/>
    <w:rPr>
      <w:rFonts w:ascii="Courier New" w:hAnsi="Courier New"/>
      <w:sz w:val="20"/>
    </w:rPr>
  </w:style>
  <w:style w:type="paragraph" w:styleId="Zkladntext">
    <w:name w:val="Body Text"/>
    <w:basedOn w:val="Normln"/>
    <w:rsid w:val="00FA0D9D"/>
    <w:rPr>
      <w:sz w:val="22"/>
    </w:rPr>
  </w:style>
  <w:style w:type="paragraph" w:customStyle="1" w:styleId="Zkladntext21">
    <w:name w:val="Základní text 21"/>
    <w:basedOn w:val="Normln"/>
    <w:rsid w:val="00A67E56"/>
    <w:pPr>
      <w:spacing w:after="60"/>
      <w:ind w:left="357" w:firstLine="709"/>
      <w:jc w:val="both"/>
    </w:pPr>
    <w:rPr>
      <w:sz w:val="22"/>
    </w:rPr>
  </w:style>
  <w:style w:type="character" w:styleId="Odkaznakoment">
    <w:name w:val="annotation reference"/>
    <w:basedOn w:val="Standardnpsmoodstavce"/>
    <w:rsid w:val="000C3E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3E0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C3E01"/>
  </w:style>
  <w:style w:type="paragraph" w:styleId="Pedmtkomente">
    <w:name w:val="annotation subject"/>
    <w:basedOn w:val="Textkomente"/>
    <w:next w:val="Textkomente"/>
    <w:link w:val="PedmtkomenteChar"/>
    <w:rsid w:val="000C3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3E01"/>
    <w:rPr>
      <w:b/>
      <w:bCs/>
    </w:rPr>
  </w:style>
  <w:style w:type="paragraph" w:styleId="Textbubliny">
    <w:name w:val="Balloon Text"/>
    <w:basedOn w:val="Normln"/>
    <w:link w:val="TextbublinyChar"/>
    <w:rsid w:val="000C3E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3E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4230A"/>
    <w:pPr>
      <w:spacing w:after="120"/>
      <w:ind w:left="720" w:firstLine="284"/>
      <w:contextualSpacing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nhideWhenUsed/>
    <w:rsid w:val="009A7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72B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A72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2B2"/>
    <w:rPr>
      <w:sz w:val="24"/>
    </w:rPr>
  </w:style>
  <w:style w:type="paragraph" w:customStyle="1" w:styleId="Odstavec-1">
    <w:name w:val="Odstavec-1)"/>
    <w:basedOn w:val="Normln"/>
    <w:rsid w:val="00225CC9"/>
    <w:pPr>
      <w:spacing w:after="120"/>
      <w:ind w:left="708" w:hanging="708"/>
      <w:jc w:val="both"/>
    </w:pPr>
    <w:rPr>
      <w:rFonts w:ascii="Verdana" w:hAnsi="Verdana" w:cs="Verdana"/>
      <w:sz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225CC9"/>
    <w:rPr>
      <w:sz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225CC9"/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225CC9"/>
    <w:rPr>
      <w:rFonts w:cs="Times New Roman"/>
      <w:vertAlign w:val="superscript"/>
    </w:rPr>
  </w:style>
  <w:style w:type="paragraph" w:styleId="Bezmezer">
    <w:name w:val="No Spacing"/>
    <w:uiPriority w:val="1"/>
    <w:qFormat/>
    <w:rsid w:val="00225C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626A53"/>
    <w:rPr>
      <w:b/>
      <w:bCs/>
    </w:rPr>
  </w:style>
  <w:style w:type="paragraph" w:styleId="Zkladntext3">
    <w:name w:val="Body Text 3"/>
    <w:basedOn w:val="Normln"/>
    <w:link w:val="Zkladntext3Char"/>
    <w:semiHidden/>
    <w:unhideWhenUsed/>
    <w:rsid w:val="002214C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214C5"/>
    <w:rPr>
      <w:sz w:val="16"/>
      <w:szCs w:val="16"/>
    </w:rPr>
  </w:style>
  <w:style w:type="paragraph" w:customStyle="1" w:styleId="Default">
    <w:name w:val="Default"/>
    <w:rsid w:val="00B94A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11B7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E771-A458-43A7-A87C-8F0B9918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334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Čermáková Ludmila</cp:lastModifiedBy>
  <cp:revision>21</cp:revision>
  <cp:lastPrinted>2021-10-01T08:27:00Z</cp:lastPrinted>
  <dcterms:created xsi:type="dcterms:W3CDTF">2024-11-08T09:16:00Z</dcterms:created>
  <dcterms:modified xsi:type="dcterms:W3CDTF">2026-01-07T09:23:00Z</dcterms:modified>
</cp:coreProperties>
</file>