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CFE" w:rsidRDefault="00213A68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465455</wp:posOffset>
            </wp:positionH>
            <wp:positionV relativeFrom="paragraph">
              <wp:posOffset>27305</wp:posOffset>
            </wp:positionV>
            <wp:extent cx="628015" cy="67056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801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CFE" w:rsidRDefault="00213A68">
      <w:pPr>
        <w:pStyle w:val="Zkladntext20"/>
        <w:spacing w:line="271" w:lineRule="auto"/>
      </w:pPr>
      <w:r>
        <w:rPr>
          <w:rStyle w:val="Zkladntext2"/>
        </w:rPr>
        <w:t xml:space="preserve">ZDRAVOTNICKÁ ZÁCHRANNÁ SLUŽBA JIHOMORAVSKÉHO KRAJE příspěvková </w:t>
      </w:r>
      <w:proofErr w:type="spellStart"/>
      <w:r>
        <w:rPr>
          <w:rStyle w:val="Zkladntext2"/>
        </w:rPr>
        <w:t>cu^ganizace</w:t>
      </w:r>
      <w:proofErr w:type="spellEnd"/>
      <w:r>
        <w:rPr>
          <w:rStyle w:val="Zkladntext2"/>
        </w:rPr>
        <w:t>, 625 00 BRNO, Kamenice 798/</w:t>
      </w:r>
      <w:proofErr w:type="spellStart"/>
      <w:r>
        <w:rPr>
          <w:rStyle w:val="Zkladntext2"/>
        </w:rPr>
        <w:t>ld</w:t>
      </w:r>
      <w:proofErr w:type="spellEnd"/>
    </w:p>
    <w:p w:rsidR="00295CFE" w:rsidRDefault="00213A68">
      <w:pPr>
        <w:pStyle w:val="Zkladntext30"/>
        <w:spacing w:after="120" w:line="240" w:lineRule="auto"/>
        <w:ind w:left="2180"/>
      </w:pPr>
      <w:r>
        <w:rPr>
          <w:rStyle w:val="Zkladntext3"/>
        </w:rPr>
        <w:t xml:space="preserve">zapsaná v </w:t>
      </w:r>
      <w:proofErr w:type="spellStart"/>
      <w:r>
        <w:rPr>
          <w:rStyle w:val="Zkladntext3"/>
        </w:rPr>
        <w:t>Obdiodmm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nej</w:t>
      </w:r>
      <w:proofErr w:type="spellEnd"/>
      <w:r>
        <w:rPr>
          <w:rStyle w:val="Zkladntext3"/>
        </w:rPr>
        <w:t xml:space="preserve"> střiku n </w:t>
      </w:r>
      <w:proofErr w:type="spellStart"/>
      <w:r>
        <w:rPr>
          <w:rStyle w:val="Zkladntext3"/>
        </w:rPr>
        <w:t>nejstříko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vélio</w:t>
      </w:r>
      <w:proofErr w:type="spellEnd"/>
      <w:r>
        <w:rPr>
          <w:rStyle w:val="Zkladntext3"/>
        </w:rPr>
        <w:t xml:space="preserve"> sondu v Brně pod zn. </w:t>
      </w:r>
      <w:proofErr w:type="spellStart"/>
      <w:r>
        <w:rPr>
          <w:rStyle w:val="Zkladntext3"/>
        </w:rPr>
        <w:t>Pr</w:t>
      </w:r>
      <w:proofErr w:type="spellEnd"/>
      <w:r>
        <w:rPr>
          <w:rStyle w:val="Zkladntext3"/>
        </w:rPr>
        <w:t>. 1245</w:t>
      </w:r>
    </w:p>
    <w:p w:rsidR="00295CFE" w:rsidRDefault="00213A68">
      <w:pPr>
        <w:pStyle w:val="Zkladntext20"/>
        <w:spacing w:line="286" w:lineRule="auto"/>
        <w:rPr>
          <w:sz w:val="19"/>
          <w:szCs w:val="19"/>
        </w:rPr>
      </w:pPr>
      <w:r>
        <w:rPr>
          <w:rStyle w:val="Zkladntext2"/>
          <w:sz w:val="19"/>
          <w:szCs w:val="19"/>
        </w:rPr>
        <w:t>IČ:00 34 62 92</w:t>
      </w:r>
    </w:p>
    <w:p w:rsidR="00295CFE" w:rsidRDefault="00213A68">
      <w:pPr>
        <w:pStyle w:val="Zkladntext20"/>
        <w:spacing w:line="240" w:lineRule="auto"/>
        <w:rPr>
          <w:sz w:val="19"/>
          <w:szCs w:val="19"/>
        </w:rPr>
      </w:pPr>
      <w:r>
        <w:rPr>
          <w:rStyle w:val="Zkladntext2"/>
          <w:sz w:val="19"/>
          <w:szCs w:val="19"/>
        </w:rPr>
        <w:t>Bankovní spojení: MONETA Money Bank. a.s.</w:t>
      </w:r>
    </w:p>
    <w:p w:rsidR="00295CFE" w:rsidRDefault="00213A68">
      <w:pPr>
        <w:pStyle w:val="Zkladntext20"/>
        <w:spacing w:after="280" w:line="240" w:lineRule="auto"/>
        <w:rPr>
          <w:sz w:val="19"/>
          <w:szCs w:val="19"/>
        </w:rPr>
      </w:pPr>
      <w:proofErr w:type="spellStart"/>
      <w:proofErr w:type="gramStart"/>
      <w:r>
        <w:rPr>
          <w:rStyle w:val="Zkladntext2"/>
          <w:sz w:val="19"/>
          <w:szCs w:val="19"/>
        </w:rPr>
        <w:t>č.úětii</w:t>
      </w:r>
      <w:proofErr w:type="spellEnd"/>
      <w:proofErr w:type="gramEnd"/>
      <w:r>
        <w:rPr>
          <w:rStyle w:val="Zkladntext2"/>
          <w:sz w:val="19"/>
          <w:szCs w:val="19"/>
        </w:rPr>
        <w:t xml:space="preserve">: </w:t>
      </w:r>
      <w:r>
        <w:rPr>
          <w:rStyle w:val="Zkladntext2"/>
          <w:sz w:val="19"/>
          <w:szCs w:val="19"/>
        </w:rPr>
        <w:t>117203 514/0600</w:t>
      </w:r>
    </w:p>
    <w:p w:rsidR="00295CFE" w:rsidRDefault="00213A68">
      <w:pPr>
        <w:pStyle w:val="Zkladntext40"/>
        <w:sectPr w:rsidR="00295CFE">
          <w:pgSz w:w="11900" w:h="16840"/>
          <w:pgMar w:top="493" w:right="689" w:bottom="2371" w:left="1722" w:header="65" w:footer="1943" w:gutter="0"/>
          <w:pgNumType w:start="1"/>
          <w:cols w:space="720"/>
          <w:noEndnote/>
          <w:docGrid w:linePitch="360"/>
        </w:sectPr>
      </w:pPr>
      <w:r>
        <w:rPr>
          <w:rStyle w:val="Zkladntext4"/>
        </w:rPr>
        <w:t>Objednávka zdravotnického materiálu</w:t>
      </w:r>
    </w:p>
    <w:p w:rsidR="00295CFE" w:rsidRDefault="00295CFE">
      <w:pPr>
        <w:spacing w:line="202" w:lineRule="exact"/>
        <w:rPr>
          <w:sz w:val="16"/>
          <w:szCs w:val="16"/>
        </w:rPr>
      </w:pPr>
    </w:p>
    <w:p w:rsidR="00295CFE" w:rsidRDefault="00295CFE">
      <w:pPr>
        <w:spacing w:line="1" w:lineRule="exact"/>
        <w:sectPr w:rsidR="00295CFE">
          <w:type w:val="continuous"/>
          <w:pgSz w:w="11900" w:h="16840"/>
          <w:pgMar w:top="493" w:right="0" w:bottom="2371" w:left="0" w:header="0" w:footer="3" w:gutter="0"/>
          <w:cols w:space="720"/>
          <w:noEndnote/>
          <w:docGrid w:linePitch="360"/>
        </w:sectPr>
      </w:pPr>
    </w:p>
    <w:p w:rsidR="00295CFE" w:rsidRDefault="00213A68">
      <w:pPr>
        <w:pStyle w:val="Zkladntext1"/>
        <w:spacing w:after="180"/>
      </w:pPr>
      <w:r>
        <w:rPr>
          <w:rStyle w:val="Zkladntext"/>
        </w:rPr>
        <w:t xml:space="preserve">É </w:t>
      </w:r>
      <w:proofErr w:type="gramStart"/>
      <w:r>
        <w:rPr>
          <w:rStyle w:val="Zkladntext"/>
        </w:rPr>
        <w:t>objednávky :</w:t>
      </w:r>
      <w:proofErr w:type="gramEnd"/>
      <w:r>
        <w:rPr>
          <w:rStyle w:val="Zkladntext"/>
        </w:rPr>
        <w:t xml:space="preserve"> 17</w:t>
      </w:r>
    </w:p>
    <w:p w:rsidR="00295CFE" w:rsidRDefault="00213A68">
      <w:pPr>
        <w:pStyle w:val="Zkladntext1"/>
        <w:spacing w:after="0"/>
        <w:ind w:firstLine="640"/>
      </w:pPr>
      <w:proofErr w:type="gramStart"/>
      <w:r>
        <w:rPr>
          <w:rStyle w:val="Zkladntext"/>
        </w:rPr>
        <w:t>Datum :</w:t>
      </w:r>
      <w:proofErr w:type="gramEnd"/>
      <w:r>
        <w:rPr>
          <w:rStyle w:val="Zkladntext"/>
        </w:rPr>
        <w:t xml:space="preserve"> 07.01.202</w:t>
      </w:r>
      <w:r>
        <w:rPr>
          <w:rStyle w:val="Zkladntext"/>
        </w:rPr>
        <w:t>6</w:t>
      </w:r>
    </w:p>
    <w:p w:rsidR="00295CFE" w:rsidRDefault="00213A68">
      <w:pPr>
        <w:pStyle w:val="Zkladntext1"/>
        <w:spacing w:after="180"/>
      </w:pPr>
      <w:proofErr w:type="spellStart"/>
      <w:r>
        <w:rPr>
          <w:rStyle w:val="Zkladntext"/>
        </w:rPr>
        <w:t>Perfect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Distribution</w:t>
      </w:r>
      <w:proofErr w:type="spellEnd"/>
      <w:r>
        <w:rPr>
          <w:rStyle w:val="Zkladntext"/>
        </w:rPr>
        <w:t xml:space="preserve"> a.s.</w:t>
      </w:r>
    </w:p>
    <w:p w:rsidR="00295CFE" w:rsidRDefault="00213A68">
      <w:pPr>
        <w:pStyle w:val="Zkladntext1"/>
      </w:pPr>
      <w:r>
        <w:rPr>
          <w:rStyle w:val="Zkladntext"/>
        </w:rPr>
        <w:t>U spalovny 17</w:t>
      </w:r>
    </w:p>
    <w:p w:rsidR="00295CFE" w:rsidRDefault="00213A68">
      <w:pPr>
        <w:pStyle w:val="Zkladntext1"/>
      </w:pPr>
      <w:r>
        <w:rPr>
          <w:rStyle w:val="Zkladntext"/>
        </w:rPr>
        <w:t xml:space="preserve">796 01 Prosti </w:t>
      </w:r>
      <w:proofErr w:type="spellStart"/>
      <w:r>
        <w:rPr>
          <w:rStyle w:val="Zkladntext"/>
        </w:rPr>
        <w:t>jov</w:t>
      </w:r>
      <w:proofErr w:type="spellEnd"/>
    </w:p>
    <w:p w:rsidR="00295CFE" w:rsidRDefault="00213A68">
      <w:pPr>
        <w:pStyle w:val="Zkladntext1"/>
      </w:pPr>
      <w:r>
        <w:rPr>
          <w:rStyle w:val="Zkladntext"/>
        </w:rPr>
        <w:t>Tel./</w:t>
      </w:r>
      <w:proofErr w:type="gramStart"/>
      <w:r>
        <w:rPr>
          <w:rStyle w:val="Zkladntext"/>
        </w:rPr>
        <w:t>fax :</w:t>
      </w:r>
      <w:proofErr w:type="gramEnd"/>
      <w:r>
        <w:rPr>
          <w:rStyle w:val="Zkladntext"/>
        </w:rPr>
        <w:t xml:space="preserve"> 725456864 / 582400001</w:t>
      </w:r>
    </w:p>
    <w:p w:rsidR="00295CFE" w:rsidRDefault="00213A68">
      <w:pPr>
        <w:pStyle w:val="Zkladntext1"/>
        <w:spacing w:after="0"/>
        <w:sectPr w:rsidR="00295CFE">
          <w:type w:val="continuous"/>
          <w:pgSz w:w="11900" w:h="16840"/>
          <w:pgMar w:top="493" w:right="2541" w:bottom="2371" w:left="435" w:header="0" w:footer="3" w:gutter="0"/>
          <w:cols w:num="2" w:space="2232"/>
          <w:noEndnote/>
          <w:docGrid w:linePitch="360"/>
        </w:sectPr>
      </w:pPr>
      <w:hyperlink r:id="rId7" w:history="1">
        <w:r>
          <w:rPr>
            <w:rStyle w:val="Zkladntext"/>
            <w:lang w:val="en-US" w:eastAsia="en-US" w:bidi="en-US"/>
          </w:rPr>
          <w:t>jitka.pavlikova@mme.agel.cz</w:t>
        </w:r>
      </w:hyperlink>
    </w:p>
    <w:p w:rsidR="00295CFE" w:rsidRDefault="00295CFE">
      <w:pPr>
        <w:spacing w:line="240" w:lineRule="exact"/>
        <w:rPr>
          <w:sz w:val="19"/>
          <w:szCs w:val="19"/>
        </w:rPr>
      </w:pPr>
    </w:p>
    <w:p w:rsidR="00295CFE" w:rsidRDefault="00295CFE">
      <w:pPr>
        <w:spacing w:before="13" w:after="13" w:line="240" w:lineRule="exact"/>
        <w:rPr>
          <w:sz w:val="19"/>
          <w:szCs w:val="19"/>
        </w:rPr>
      </w:pPr>
    </w:p>
    <w:p w:rsidR="00295CFE" w:rsidRDefault="00295CFE">
      <w:pPr>
        <w:spacing w:line="1" w:lineRule="exact"/>
        <w:sectPr w:rsidR="00295CFE">
          <w:type w:val="continuous"/>
          <w:pgSz w:w="11900" w:h="16840"/>
          <w:pgMar w:top="493" w:right="0" w:bottom="2371" w:left="0" w:header="0" w:footer="3" w:gutter="0"/>
          <w:cols w:space="720"/>
          <w:noEndnote/>
          <w:docGrid w:linePitch="360"/>
        </w:sectPr>
      </w:pPr>
    </w:p>
    <w:p w:rsidR="00295CFE" w:rsidRDefault="00213A68">
      <w:pPr>
        <w:pStyle w:val="Zkladntext1"/>
        <w:spacing w:after="500"/>
        <w:ind w:firstLine="300"/>
      </w:pPr>
      <w:proofErr w:type="gramStart"/>
      <w:r>
        <w:rPr>
          <w:rStyle w:val="Zkladntext"/>
        </w:rPr>
        <w:t>Poznámka :</w:t>
      </w:r>
      <w:proofErr w:type="gramEnd"/>
      <w:r>
        <w:rPr>
          <w:rStyle w:val="Zkladntext"/>
        </w:rPr>
        <w:t xml:space="preserve"> 202500</w:t>
      </w:r>
      <w:bookmarkStart w:id="0" w:name="_GoBack"/>
      <w:bookmarkEnd w:id="0"/>
      <w:r>
        <w:rPr>
          <w:rStyle w:val="Zkladntext"/>
        </w:rPr>
        <w:t xml:space="preserve">8720 / </w:t>
      </w:r>
      <w:r>
        <w:rPr>
          <w:rStyle w:val="Zkladntext"/>
        </w:rPr>
        <w:t>P25V00003587</w:t>
      </w:r>
    </w:p>
    <w:p w:rsidR="00295CFE" w:rsidRDefault="00213A68">
      <w:pPr>
        <w:spacing w:line="1" w:lineRule="exact"/>
      </w:pPr>
      <w:r>
        <w:rPr>
          <w:noProof/>
        </w:rPr>
        <mc:AlternateContent>
          <mc:Choice Requires="wps">
            <w:drawing>
              <wp:anchor distT="772160" distB="24130" distL="0" distR="0" simplePos="0" relativeHeight="125829379" behindDoc="0" locked="0" layoutInCell="1" allowOverlap="1">
                <wp:simplePos x="0" y="0"/>
                <wp:positionH relativeFrom="page">
                  <wp:posOffset>5448935</wp:posOffset>
                </wp:positionH>
                <wp:positionV relativeFrom="paragraph">
                  <wp:posOffset>772160</wp:posOffset>
                </wp:positionV>
                <wp:extent cx="780415" cy="6127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5CFE" w:rsidRDefault="00295CFE" w:rsidP="0056301F">
                            <w:pPr>
                              <w:pStyle w:val="Zkladntext30"/>
                              <w:spacing w:after="100" w:line="226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29.05pt;margin-top:60.8pt;width:61.45pt;height:48.25pt;z-index:125829379;visibility:visible;mso-wrap-style:square;mso-wrap-distance-left:0;mso-wrap-distance-top:60.8pt;mso-wrap-distance-right:0;mso-wrap-distance-bottom: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vuggEAAPsC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" filled="f" stroked="f">
                <v:textbox inset="0,0,0,0">
                  <w:txbxContent>
                    <w:p w:rsidR="00295CFE" w:rsidRDefault="00295CFE" w:rsidP="0056301F">
                      <w:pPr>
                        <w:pStyle w:val="Zkladntext30"/>
                        <w:spacing w:after="100" w:line="226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5"/>
        <w:gridCol w:w="3365"/>
        <w:gridCol w:w="1306"/>
      </w:tblGrid>
      <w:tr w:rsidR="00295CF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25" w:type="dxa"/>
            <w:shd w:val="clear" w:color="auto" w:fill="auto"/>
          </w:tcPr>
          <w:p w:rsidR="00295CFE" w:rsidRDefault="00213A68">
            <w:pPr>
              <w:pStyle w:val="Jin0"/>
            </w:pPr>
            <w:r>
              <w:rPr>
                <w:rStyle w:val="Jin"/>
              </w:rPr>
              <w:t>Lék</w:t>
            </w:r>
          </w:p>
        </w:tc>
        <w:tc>
          <w:tcPr>
            <w:tcW w:w="3365" w:type="dxa"/>
            <w:shd w:val="clear" w:color="auto" w:fill="auto"/>
          </w:tcPr>
          <w:p w:rsidR="00295CFE" w:rsidRDefault="00213A68">
            <w:pPr>
              <w:pStyle w:val="Jin0"/>
              <w:jc w:val="center"/>
            </w:pPr>
            <w:r>
              <w:rPr>
                <w:rStyle w:val="Jin"/>
              </w:rPr>
              <w:t>Kód</w:t>
            </w:r>
          </w:p>
        </w:tc>
        <w:tc>
          <w:tcPr>
            <w:tcW w:w="1306" w:type="dxa"/>
            <w:shd w:val="clear" w:color="auto" w:fill="auto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Počet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95CFE" w:rsidRDefault="00213A68">
            <w:pPr>
              <w:pStyle w:val="Jin0"/>
            </w:pPr>
            <w:r>
              <w:rPr>
                <w:rStyle w:val="Jin"/>
              </w:rPr>
              <w:t>Hadička spojovací</w:t>
            </w: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0022023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8000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25" w:type="dxa"/>
            <w:shd w:val="clear" w:color="auto" w:fill="auto"/>
          </w:tcPr>
          <w:p w:rsidR="00295CFE" w:rsidRDefault="00213A68">
            <w:pPr>
              <w:pStyle w:val="Jin0"/>
            </w:pPr>
            <w:proofErr w:type="spellStart"/>
            <w:r>
              <w:rPr>
                <w:rStyle w:val="Jin"/>
              </w:rPr>
              <w:t>Hadiěka</w:t>
            </w:r>
            <w:proofErr w:type="spellEnd"/>
            <w:r>
              <w:rPr>
                <w:rStyle w:val="Jin"/>
              </w:rPr>
              <w:t xml:space="preserve"> spojovací dlouhá pro ID</w:t>
            </w:r>
          </w:p>
        </w:tc>
        <w:tc>
          <w:tcPr>
            <w:tcW w:w="3365" w:type="dxa"/>
            <w:shd w:val="clear" w:color="auto" w:fill="auto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0002202</w:t>
            </w:r>
          </w:p>
        </w:tc>
        <w:tc>
          <w:tcPr>
            <w:tcW w:w="1306" w:type="dxa"/>
            <w:shd w:val="clear" w:color="auto" w:fill="auto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50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925" w:type="dxa"/>
            <w:shd w:val="clear" w:color="auto" w:fill="auto"/>
          </w:tcPr>
          <w:p w:rsidR="00295CFE" w:rsidRDefault="00213A68">
            <w:pPr>
              <w:pStyle w:val="Jin0"/>
            </w:pPr>
            <w:r>
              <w:rPr>
                <w:rStyle w:val="Jin"/>
              </w:rPr>
              <w:t>Infuzní souprava</w:t>
            </w:r>
          </w:p>
        </w:tc>
        <w:tc>
          <w:tcPr>
            <w:tcW w:w="3365" w:type="dxa"/>
            <w:shd w:val="clear" w:color="auto" w:fill="auto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0022011</w:t>
            </w:r>
          </w:p>
        </w:tc>
        <w:tc>
          <w:tcPr>
            <w:tcW w:w="1306" w:type="dxa"/>
            <w:shd w:val="clear" w:color="auto" w:fill="auto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6500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25" w:type="dxa"/>
            <w:shd w:val="clear" w:color="auto" w:fill="auto"/>
          </w:tcPr>
          <w:p w:rsidR="00295CFE" w:rsidRDefault="00213A68">
            <w:pPr>
              <w:pStyle w:val="Jin0"/>
              <w:jc w:val="both"/>
            </w:pPr>
            <w:r>
              <w:rPr>
                <w:rStyle w:val="Jin"/>
              </w:rPr>
              <w:t xml:space="preserve">Jehla </w:t>
            </w:r>
            <w:proofErr w:type="spellStart"/>
            <w:proofErr w:type="gramStart"/>
            <w:r>
              <w:rPr>
                <w:rStyle w:val="Jin"/>
              </w:rPr>
              <w:t>inj.G</w:t>
            </w:r>
            <w:proofErr w:type="spellEnd"/>
            <w:proofErr w:type="gramEnd"/>
            <w:r>
              <w:rPr>
                <w:rStyle w:val="Jin"/>
              </w:rPr>
              <w:t xml:space="preserve"> 25 oranžová</w:t>
            </w:r>
          </w:p>
        </w:tc>
        <w:tc>
          <w:tcPr>
            <w:tcW w:w="3365" w:type="dxa"/>
            <w:shd w:val="clear" w:color="auto" w:fill="auto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0022015</w:t>
            </w:r>
          </w:p>
        </w:tc>
        <w:tc>
          <w:tcPr>
            <w:tcW w:w="1306" w:type="dxa"/>
            <w:shd w:val="clear" w:color="auto" w:fill="auto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500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25" w:type="dxa"/>
            <w:shd w:val="clear" w:color="auto" w:fill="auto"/>
          </w:tcPr>
          <w:p w:rsidR="00295CFE" w:rsidRDefault="00213A68">
            <w:pPr>
              <w:pStyle w:val="Jin0"/>
              <w:jc w:val="both"/>
            </w:pPr>
            <w:r>
              <w:rPr>
                <w:rStyle w:val="Jin"/>
              </w:rPr>
              <w:t xml:space="preserve">Jehla </w:t>
            </w:r>
            <w:proofErr w:type="gramStart"/>
            <w:r>
              <w:rPr>
                <w:rStyle w:val="Jin"/>
              </w:rPr>
              <w:t>inj.G</w:t>
            </w:r>
            <w:proofErr w:type="gramEnd"/>
            <w:r>
              <w:rPr>
                <w:rStyle w:val="Jin"/>
              </w:rPr>
              <w:t>18 růžová</w:t>
            </w:r>
          </w:p>
        </w:tc>
        <w:tc>
          <w:tcPr>
            <w:tcW w:w="3365" w:type="dxa"/>
            <w:shd w:val="clear" w:color="auto" w:fill="auto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0022016</w:t>
            </w:r>
          </w:p>
        </w:tc>
        <w:tc>
          <w:tcPr>
            <w:tcW w:w="1306" w:type="dxa"/>
            <w:shd w:val="clear" w:color="auto" w:fill="auto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2000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25" w:type="dxa"/>
            <w:shd w:val="clear" w:color="auto" w:fill="auto"/>
            <w:vAlign w:val="bottom"/>
          </w:tcPr>
          <w:p w:rsidR="00295CFE" w:rsidRDefault="00213A68">
            <w:pPr>
              <w:pStyle w:val="Jin0"/>
              <w:jc w:val="both"/>
            </w:pPr>
            <w:r>
              <w:rPr>
                <w:rStyle w:val="Jin"/>
              </w:rPr>
              <w:t xml:space="preserve">Jehla </w:t>
            </w:r>
            <w:proofErr w:type="gramStart"/>
            <w:r>
              <w:rPr>
                <w:rStyle w:val="Jin"/>
              </w:rPr>
              <w:t>inj.G</w:t>
            </w:r>
            <w:proofErr w:type="gramEnd"/>
            <w:r>
              <w:rPr>
                <w:rStyle w:val="Jin"/>
              </w:rPr>
              <w:t xml:space="preserve">22 </w:t>
            </w:r>
            <w:proofErr w:type="spellStart"/>
            <w:r>
              <w:rPr>
                <w:rStyle w:val="Jin"/>
              </w:rPr>
              <w:t>ěerná</w:t>
            </w:r>
            <w:proofErr w:type="spellEnd"/>
          </w:p>
        </w:tc>
        <w:tc>
          <w:tcPr>
            <w:tcW w:w="3365" w:type="dxa"/>
            <w:shd w:val="clear" w:color="auto" w:fill="auto"/>
            <w:vAlign w:val="bottom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0022013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2000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925" w:type="dxa"/>
            <w:shd w:val="clear" w:color="auto" w:fill="auto"/>
            <w:vAlign w:val="bottom"/>
          </w:tcPr>
          <w:p w:rsidR="00295CFE" w:rsidRDefault="00213A68">
            <w:pPr>
              <w:pStyle w:val="Jin0"/>
              <w:jc w:val="both"/>
            </w:pPr>
            <w:r>
              <w:rPr>
                <w:rStyle w:val="Jin"/>
              </w:rPr>
              <w:t>Stříkačka injekční 2ml</w:t>
            </w:r>
          </w:p>
        </w:tc>
        <w:tc>
          <w:tcPr>
            <w:tcW w:w="3365" w:type="dxa"/>
            <w:shd w:val="clear" w:color="auto" w:fill="auto"/>
            <w:vAlign w:val="bottom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0022017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2300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25" w:type="dxa"/>
            <w:shd w:val="clear" w:color="auto" w:fill="auto"/>
          </w:tcPr>
          <w:p w:rsidR="00295CFE" w:rsidRDefault="00213A68">
            <w:pPr>
              <w:pStyle w:val="Jin0"/>
              <w:jc w:val="both"/>
            </w:pPr>
            <w:r>
              <w:rPr>
                <w:rStyle w:val="Jin"/>
              </w:rPr>
              <w:t>Stříkačka injekční 20ml</w:t>
            </w:r>
          </w:p>
        </w:tc>
        <w:tc>
          <w:tcPr>
            <w:tcW w:w="3365" w:type="dxa"/>
            <w:shd w:val="clear" w:color="auto" w:fill="auto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0022020</w:t>
            </w:r>
          </w:p>
        </w:tc>
        <w:tc>
          <w:tcPr>
            <w:tcW w:w="1306" w:type="dxa"/>
            <w:shd w:val="clear" w:color="auto" w:fill="auto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400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25" w:type="dxa"/>
            <w:shd w:val="clear" w:color="auto" w:fill="auto"/>
          </w:tcPr>
          <w:p w:rsidR="00295CFE" w:rsidRDefault="00213A68">
            <w:pPr>
              <w:pStyle w:val="Jin0"/>
              <w:jc w:val="both"/>
            </w:pPr>
            <w:r>
              <w:rPr>
                <w:rStyle w:val="Jin"/>
              </w:rPr>
              <w:t>Stříkačka injekční 5ml</w:t>
            </w:r>
          </w:p>
        </w:tc>
        <w:tc>
          <w:tcPr>
            <w:tcW w:w="3365" w:type="dxa"/>
            <w:shd w:val="clear" w:color="auto" w:fill="auto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0022018</w:t>
            </w:r>
          </w:p>
        </w:tc>
        <w:tc>
          <w:tcPr>
            <w:tcW w:w="1306" w:type="dxa"/>
            <w:shd w:val="clear" w:color="auto" w:fill="auto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2000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925" w:type="dxa"/>
            <w:shd w:val="clear" w:color="auto" w:fill="auto"/>
          </w:tcPr>
          <w:p w:rsidR="00295CFE" w:rsidRDefault="00213A68">
            <w:pPr>
              <w:pStyle w:val="Jin0"/>
              <w:jc w:val="both"/>
            </w:pPr>
            <w:r>
              <w:rPr>
                <w:rStyle w:val="Jin"/>
              </w:rPr>
              <w:t xml:space="preserve">Trojcestný kohout pro infuzní </w:t>
            </w:r>
            <w:proofErr w:type="spellStart"/>
            <w:r>
              <w:rPr>
                <w:rStyle w:val="Jin"/>
              </w:rPr>
              <w:t>apl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365" w:type="dxa"/>
            <w:shd w:val="clear" w:color="auto" w:fill="auto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0024221</w:t>
            </w:r>
          </w:p>
        </w:tc>
        <w:tc>
          <w:tcPr>
            <w:tcW w:w="1306" w:type="dxa"/>
            <w:shd w:val="clear" w:color="auto" w:fill="auto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200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25" w:type="dxa"/>
            <w:shd w:val="clear" w:color="auto" w:fill="auto"/>
          </w:tcPr>
          <w:p w:rsidR="00295CFE" w:rsidRDefault="00213A68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Zaškrcovadlo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Esmarchovo</w:t>
            </w:r>
            <w:proofErr w:type="spellEnd"/>
          </w:p>
        </w:tc>
        <w:tc>
          <w:tcPr>
            <w:tcW w:w="3365" w:type="dxa"/>
            <w:shd w:val="clear" w:color="auto" w:fill="auto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0024053</w:t>
            </w:r>
          </w:p>
        </w:tc>
        <w:tc>
          <w:tcPr>
            <w:tcW w:w="1306" w:type="dxa"/>
            <w:shd w:val="clear" w:color="auto" w:fill="auto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30</w:t>
            </w:r>
          </w:p>
        </w:tc>
      </w:tr>
      <w:tr w:rsidR="00295CF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25" w:type="dxa"/>
            <w:shd w:val="clear" w:color="auto" w:fill="auto"/>
          </w:tcPr>
          <w:p w:rsidR="00295CFE" w:rsidRDefault="00213A68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Zaškrcovadlo</w:t>
            </w:r>
            <w:proofErr w:type="spellEnd"/>
            <w:r>
              <w:rPr>
                <w:rStyle w:val="Jin"/>
              </w:rPr>
              <w:t xml:space="preserve"> s plastovou sponou</w:t>
            </w:r>
          </w:p>
        </w:tc>
        <w:tc>
          <w:tcPr>
            <w:tcW w:w="3365" w:type="dxa"/>
            <w:shd w:val="clear" w:color="auto" w:fill="auto"/>
          </w:tcPr>
          <w:p w:rsidR="00295CFE" w:rsidRDefault="00213A68">
            <w:pPr>
              <w:pStyle w:val="Jin0"/>
              <w:ind w:left="1760"/>
              <w:jc w:val="both"/>
            </w:pPr>
            <w:r>
              <w:rPr>
                <w:rStyle w:val="Jin"/>
              </w:rPr>
              <w:t>0024078</w:t>
            </w:r>
          </w:p>
        </w:tc>
        <w:tc>
          <w:tcPr>
            <w:tcW w:w="1306" w:type="dxa"/>
            <w:shd w:val="clear" w:color="auto" w:fill="auto"/>
          </w:tcPr>
          <w:p w:rsidR="00295CFE" w:rsidRDefault="00213A68">
            <w:pPr>
              <w:pStyle w:val="Jin0"/>
              <w:jc w:val="right"/>
            </w:pPr>
            <w:r>
              <w:rPr>
                <w:rStyle w:val="Jin"/>
              </w:rPr>
              <w:t>210</w:t>
            </w:r>
          </w:p>
        </w:tc>
      </w:tr>
    </w:tbl>
    <w:p w:rsidR="00295CFE" w:rsidRDefault="00295CFE">
      <w:pPr>
        <w:sectPr w:rsidR="00295CFE">
          <w:type w:val="continuous"/>
          <w:pgSz w:w="11900" w:h="16840"/>
          <w:pgMar w:top="493" w:right="689" w:bottom="2371" w:left="435" w:header="0" w:footer="3" w:gutter="0"/>
          <w:cols w:space="720"/>
          <w:noEndnote/>
          <w:docGrid w:linePitch="360"/>
        </w:sectPr>
      </w:pPr>
    </w:p>
    <w:p w:rsidR="00295CFE" w:rsidRDefault="00295CFE">
      <w:pPr>
        <w:spacing w:line="240" w:lineRule="exact"/>
        <w:rPr>
          <w:sz w:val="19"/>
          <w:szCs w:val="19"/>
        </w:rPr>
      </w:pPr>
    </w:p>
    <w:p w:rsidR="00295CFE" w:rsidRDefault="00295CFE">
      <w:pPr>
        <w:spacing w:line="240" w:lineRule="exact"/>
        <w:rPr>
          <w:sz w:val="19"/>
          <w:szCs w:val="19"/>
        </w:rPr>
      </w:pPr>
    </w:p>
    <w:p w:rsidR="00295CFE" w:rsidRDefault="00295CFE">
      <w:pPr>
        <w:spacing w:line="240" w:lineRule="exact"/>
        <w:rPr>
          <w:sz w:val="19"/>
          <w:szCs w:val="19"/>
        </w:rPr>
      </w:pPr>
    </w:p>
    <w:p w:rsidR="0056301F" w:rsidRDefault="0056301F" w:rsidP="0056301F">
      <w:pPr>
        <w:outlineLvl w:val="0"/>
        <w:rPr>
          <w:color w:val="auto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7, 2026 2:20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KM_C550i</w:t>
      </w:r>
    </w:p>
    <w:p w:rsidR="0056301F" w:rsidRDefault="0056301F" w:rsidP="0056301F">
      <w:pPr>
        <w:rPr>
          <w:lang w:eastAsia="en-US"/>
        </w:rPr>
      </w:pPr>
    </w:p>
    <w:p w:rsidR="0056301F" w:rsidRDefault="0056301F" w:rsidP="0056301F">
      <w:pPr>
        <w:rPr>
          <w:color w:val="1F497D"/>
        </w:rPr>
      </w:pPr>
    </w:p>
    <w:p w:rsidR="0056301F" w:rsidRDefault="0056301F" w:rsidP="0056301F">
      <w:pPr>
        <w:rPr>
          <w:color w:val="1F497D"/>
        </w:rPr>
      </w:pPr>
    </w:p>
    <w:p w:rsidR="0056301F" w:rsidRDefault="0056301F" w:rsidP="0056301F">
      <w:pPr>
        <w:rPr>
          <w:color w:val="000080"/>
        </w:rPr>
      </w:pPr>
      <w:r>
        <w:rPr>
          <w:color w:val="000080"/>
        </w:rPr>
        <w:lastRenderedPageBreak/>
        <w:t xml:space="preserve">Dobrý </w:t>
      </w:r>
      <w:proofErr w:type="gramStart"/>
      <w:r>
        <w:rPr>
          <w:color w:val="000080"/>
        </w:rPr>
        <w:t>den ,</w:t>
      </w:r>
      <w:proofErr w:type="gramEnd"/>
    </w:p>
    <w:p w:rsidR="0056301F" w:rsidRDefault="0056301F" w:rsidP="0056301F">
      <w:pPr>
        <w:rPr>
          <w:color w:val="000080"/>
        </w:rPr>
      </w:pPr>
      <w:r>
        <w:rPr>
          <w:color w:val="000080"/>
        </w:rPr>
        <w:t>Vaše objednávka byla přijata</w:t>
      </w:r>
    </w:p>
    <w:p w:rsidR="0056301F" w:rsidRDefault="0056301F" w:rsidP="0056301F">
      <w:pPr>
        <w:rPr>
          <w:color w:val="000080"/>
        </w:rPr>
      </w:pPr>
    </w:p>
    <w:p w:rsidR="0056301F" w:rsidRDefault="0056301F" w:rsidP="0056301F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</w:t>
      </w:r>
      <w:proofErr w:type="gramEnd"/>
      <w:r>
        <w:rPr>
          <w:i/>
          <w:iCs/>
          <w:sz w:val="22"/>
          <w:szCs w:val="22"/>
        </w:rPr>
        <w:t xml:space="preserve">Předmětnou objednávku tímto potvrzujeme za podmínek stanovených v objednávce a v hodnotě ve výši …55065…. Kč bez DPH. Termín dodání do …10.1.2026……“. </w:t>
      </w:r>
    </w:p>
    <w:p w:rsidR="0056301F" w:rsidRDefault="0056301F" w:rsidP="0056301F">
      <w:pPr>
        <w:rPr>
          <w:color w:val="000080"/>
          <w:sz w:val="22"/>
          <w:szCs w:val="22"/>
        </w:rPr>
      </w:pPr>
    </w:p>
    <w:p w:rsidR="0056301F" w:rsidRDefault="0056301F" w:rsidP="0056301F">
      <w:pPr>
        <w:rPr>
          <w:color w:val="000080"/>
        </w:rPr>
      </w:pPr>
      <w:r>
        <w:rPr>
          <w:color w:val="000080"/>
        </w:rPr>
        <w:t>Pěkný den</w:t>
      </w:r>
    </w:p>
    <w:p w:rsidR="0056301F" w:rsidRDefault="0056301F" w:rsidP="0056301F">
      <w:pPr>
        <w:rPr>
          <w:color w:val="000080"/>
        </w:rPr>
      </w:pPr>
    </w:p>
    <w:p w:rsidR="00295CFE" w:rsidRDefault="00295CFE">
      <w:pPr>
        <w:pStyle w:val="Zkladntext1"/>
        <w:spacing w:after="0"/>
        <w:ind w:firstLine="960"/>
        <w:jc w:val="both"/>
      </w:pPr>
    </w:p>
    <w:sectPr w:rsidR="00295CFE">
      <w:type w:val="continuous"/>
      <w:pgSz w:w="11900" w:h="16840"/>
      <w:pgMar w:top="493" w:right="689" w:bottom="493" w:left="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A68" w:rsidRDefault="00213A68">
      <w:r>
        <w:separator/>
      </w:r>
    </w:p>
  </w:endnote>
  <w:endnote w:type="continuationSeparator" w:id="0">
    <w:p w:rsidR="00213A68" w:rsidRDefault="0021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A68" w:rsidRDefault="00213A68"/>
  </w:footnote>
  <w:footnote w:type="continuationSeparator" w:id="0">
    <w:p w:rsidR="00213A68" w:rsidRDefault="00213A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FE"/>
    <w:rsid w:val="00213A68"/>
    <w:rsid w:val="00295CFE"/>
    <w:rsid w:val="005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870D"/>
  <w15:docId w15:val="{138B4EB7-E2B1-4ECA-840C-8F64637F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pacing w:line="254" w:lineRule="auto"/>
      <w:ind w:left="21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60" w:line="233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ind w:firstLine="340"/>
    </w:pPr>
    <w:rPr>
      <w:rFonts w:ascii="Tahoma" w:eastAsia="Tahoma" w:hAnsi="Tahoma" w:cs="Tahoma"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pacing w:after="140"/>
    </w:pPr>
    <w:rPr>
      <w:rFonts w:ascii="Tahoma" w:eastAsia="Tahoma" w:hAnsi="Tahoma" w:cs="Tahoma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rPr>
      <w:rFonts w:ascii="Tahoma" w:eastAsia="Tahoma" w:hAnsi="Tahoma" w:cs="Tahoma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6301F"/>
    <w:rPr>
      <w:color w:val="0563C1"/>
      <w:u w:val="single"/>
    </w:rPr>
  </w:style>
  <w:style w:type="paragraph" w:customStyle="1" w:styleId="Default">
    <w:name w:val="Default"/>
    <w:basedOn w:val="Normln"/>
    <w:uiPriority w:val="99"/>
    <w:rsid w:val="0056301F"/>
    <w:pPr>
      <w:widowControl/>
      <w:autoSpaceDE w:val="0"/>
      <w:autoSpaceDN w:val="0"/>
    </w:pPr>
    <w:rPr>
      <w:rFonts w:ascii="Arial" w:eastAsiaTheme="minorHAnsi" w:hAnsi="Arial" w:cs="Aria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itka.pavlikova@mme.age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SKM_C550i26010714071</dc:title>
  <dc:subject/>
  <dc:creator/>
  <cp:keywords/>
  <cp:lastModifiedBy>NOVOTNÝ Jan, Ing.</cp:lastModifiedBy>
  <cp:revision>2</cp:revision>
  <dcterms:created xsi:type="dcterms:W3CDTF">2026-01-08T08:15:00Z</dcterms:created>
  <dcterms:modified xsi:type="dcterms:W3CDTF">2026-01-08T08:17:00Z</dcterms:modified>
</cp:coreProperties>
</file>