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9" w:tblpY="-10"/>
        <w:tblOverlap w:val="never"/>
        "
        <w:tblW w:w="10864" w:type="dxa"/>
        <w:tblLook w:val="04A0" w:firstRow="1" w:lastRow="0" w:firstColumn="1" w:lastColumn="0" w:noHBand="0" w:noVBand="1"/>
      </w:tblPr>
      <w:tblGrid>
        <w:gridCol w:w="1024"/>
        <w:gridCol w:w="821"/>
        <w:gridCol w:w="1473"/>
        <w:gridCol w:w="2600"/>
        <w:gridCol w:w="1411"/>
        <w:gridCol w:w="1397"/>
        <w:gridCol w:w="1402"/>
        <w:gridCol w:w="753"/>
      </w:tblGrid>
      <w:tr>
        <w:trPr>
          <w:trHeight w:hRule="exact" w:val="630"/>
        </w:trPr>
        <w:tc>
          <w:tcPr>
            <w:tcW w:w="10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882" w:type="dxa"/>
            <w:gridSpan w:val="4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65" w:line="240" w:lineRule="auto"/>
              <w:ind w:left="786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Položkový soupis prací, dodávek a služeb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140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292"/>
        </w:trPr>
        <w:tc>
          <w:tcPr>
            <w:tcW w:w="1846" w:type="dxa"/>
            <w:gridSpan w:val="2"/>
            <w:tcBorders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0" w:line="267" w:lineRule="exact"/>
              <w:ind w:left="20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Zakázka: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114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Rozpočet: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00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805052</wp:posOffset>
                  </wp:positionH>
                  <wp:positionV relativeFrom="paragraph">
                    <wp:posOffset>49530</wp:posOffset>
                  </wp:positionV>
                  <wp:extent cx="2372181" cy="821328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268090" y="49530"/>
                            <a:ext cx="2257881" cy="7070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271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FNB PARKOVACÍ DŮM DN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34" w:lineRule="exact"/>
                                <w:ind w:left="1044" w:right="0" w:hanging="1044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IO 100 Příprava území, terénní úpravy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Arch. stav. část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19"/>
        </w:trPr>
        <w:tc>
          <w:tcPr>
            <w:tcW w:w="3319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6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64" w:type="dxa"/>
            <w:gridSpan w:val="4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22" w:lineRule="exact"/>
              <w:ind w:left="251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339" w:line="222" w:lineRule="exact"/>
              <w:ind w:left="2291" w:right="2176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1846" w:type="dxa"/>
            <w:gridSpan w:val="2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Zhotovitel: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73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22" w:lineRule="exact"/>
              <w:ind w:left="110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332" w:line="222" w:lineRule="exact"/>
              <w:ind w:left="880" w:right="2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02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95"/>
        </w:trPr>
        <w:tc>
          <w:tcPr>
            <w:tcW w:w="1846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5"/>
        </w:trPr>
        <w:tc>
          <w:tcPr>
            <w:tcW w:w="1024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89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4" w:after="0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4" w:after="0" w:line="240" w:lineRule="auto"/>
              <w:ind w:left="123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02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621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4 420 888,97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02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19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14"/>
        </w:trPr>
        <w:tc>
          <w:tcPr>
            <w:tcW w:w="102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848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71 289,78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4" w:line="240" w:lineRule="auto"/>
              <w:ind w:left="20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112" w:line="240" w:lineRule="auto"/>
              <w:ind w:left="79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19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14"/>
        </w:trPr>
        <w:tc>
          <w:tcPr>
            <w:tcW w:w="102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0" w:line="240" w:lineRule="auto"/>
              <w:ind w:left="541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4 492 178,75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596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0" w:after="0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0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4"/>
        </w:trPr>
        <w:tc>
          <w:tcPr>
            <w:tcW w:w="3319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2" w:line="240" w:lineRule="auto"/>
              <w:ind w:left="108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2" w:line="240" w:lineRule="auto"/>
              <w:ind w:left="1438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589788</wp:posOffset>
                  </wp:positionH>
                  <wp:positionV relativeFrom="line">
                    <wp:posOffset>50452</wp:posOffset>
                  </wp:positionV>
                  <wp:extent cx="387144" cy="270631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87414" y="50452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1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1" w:line="240" w:lineRule="auto"/>
              <w:ind w:left="108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1" w:line="240" w:lineRule="auto"/>
              <w:ind w:left="1438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589788</wp:posOffset>
                  </wp:positionH>
                  <wp:positionV relativeFrom="line">
                    <wp:posOffset>49816</wp:posOffset>
                  </wp:positionV>
                  <wp:extent cx="387144" cy="270631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87414" y="49816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3319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08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438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44195</wp:posOffset>
                  </wp:positionH>
                  <wp:positionV relativeFrom="line">
                    <wp:posOffset>49817</wp:posOffset>
                  </wp:positionV>
                  <wp:extent cx="932834" cy="270631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41821" y="49817"/>
                            <a:ext cx="81853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4 492 178,75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147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08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11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438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161544</wp:posOffset>
                  </wp:positionH>
                  <wp:positionV relativeFrom="line">
                    <wp:posOffset>49817</wp:posOffset>
                  </wp:positionV>
                  <wp:extent cx="815480" cy="546475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59170" y="49817"/>
                            <a:ext cx="701180" cy="43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34" w:lineRule="exact"/>
                                <w:ind w:left="674" w:right="0" w:hanging="674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943 357,54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3"/>
        </w:trPr>
        <w:tc>
          <w:tcPr>
            <w:tcW w:w="184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2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24" w:line="240" w:lineRule="auto"/>
              <w:ind w:left="143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98"/>
        </w:trPr>
        <w:tc>
          <w:tcPr>
            <w:tcW w:w="3319" w:type="dxa"/>
            <w:gridSpan w:val="3"/>
            <w:tcBorders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39" w:line="240" w:lineRule="auto"/>
              <w:ind w:left="20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600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786764</wp:posOffset>
                  </wp:positionH>
                  <wp:positionV relativeFrom="paragraph">
                    <wp:posOffset>58309</wp:posOffset>
                  </wp:positionV>
                  <wp:extent cx="1074383" cy="297819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97041" y="58309"/>
                            <a:ext cx="960083" cy="183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5 435 536,29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02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22810</wp:posOffset>
                  </wp:positionH>
                  <wp:positionV relativeFrom="paragraph">
                    <wp:posOffset>83645</wp:posOffset>
                  </wp:positionV>
                  <wp:extent cx="374620" cy="255338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810756" y="83645"/>
                            <a:ext cx="260320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853"/>
        </w:trPr>
        <w:tc>
          <w:tcPr>
            <w:tcW w:w="102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21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5" w:after="1806" w:line="240" w:lineRule="auto"/>
              <w:ind w:left="351" w:right="0" w:firstLine="0"/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521463</wp:posOffset>
                  </wp:positionH>
                  <wp:positionV relativeFrom="line">
                    <wp:posOffset>712011</wp:posOffset>
                  </wp:positionV>
                  <wp:extent cx="1792478" cy="12191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92478" cy="12191"/>
                          </a:xfrm>
                          <a:custGeom>
                            <a:rect l="l" t="t" r="r" b="b"/>
                            <a:pathLst>
                              <a:path w="1792478" h="12191">
                                <a:moveTo>
                                  <a:pt x="0" y="12191"/>
                                </a:moveTo>
                                <a:lnTo>
                                  <a:pt x="1792478" y="12191"/>
                                </a:lnTo>
                                <a:lnTo>
                                  <a:pt x="1792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522224</wp:posOffset>
                  </wp:positionH>
                  <wp:positionV relativeFrom="line">
                    <wp:posOffset>712773</wp:posOffset>
                  </wp:positionV>
                  <wp:extent cx="1791082" cy="180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91082" cy="180"/>
                          </a:xfrm>
                          <a:custGeom>
                            <a:rect l="l" t="t" r="r" b="b"/>
                            <a:pathLst>
                              <a:path w="1791082" h="180">
                                <a:moveTo>
                                  <a:pt x="0" y="0"/>
                                </a:moveTo>
                                <a:lnTo>
                                  <a:pt x="1791082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521463</wp:posOffset>
                  </wp:positionH>
                  <wp:positionV relativeFrom="line">
                    <wp:posOffset>1495600</wp:posOffset>
                  </wp:positionV>
                  <wp:extent cx="1792478" cy="12192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92478" cy="12192"/>
                          </a:xfrm>
                          <a:custGeom>
                            <a:rect l="l" t="t" r="r" b="b"/>
                            <a:pathLst>
                              <a:path w="1792478" h="12192">
                                <a:moveTo>
                                  <a:pt x="0" y="12192"/>
                                </a:moveTo>
                                <a:lnTo>
                                  <a:pt x="1792478" y="12192"/>
                                </a:lnTo>
                                <a:lnTo>
                                  <a:pt x="1792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522224</wp:posOffset>
                  </wp:positionH>
                  <wp:positionV relativeFrom="line">
                    <wp:posOffset>1496363</wp:posOffset>
                  </wp:positionV>
                  <wp:extent cx="1791082" cy="180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91082" cy="180"/>
                          </a:xfrm>
                          <a:custGeom>
                            <a:rect l="l" t="t" r="r" b="b"/>
                            <a:pathLst>
                              <a:path w="1791082" h="180">
                                <a:moveTo>
                                  <a:pt x="0" y="0"/>
                                </a:moveTo>
                                <a:lnTo>
                                  <a:pt x="1791082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073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5" w:after="0" w:line="222" w:lineRule="exact"/>
              <w:ind w:left="329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95" w:after="289" w:line="222" w:lineRule="exact"/>
              <w:ind w:left="78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1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711709</wp:posOffset>
                  </wp:positionV>
                  <wp:extent cx="2667635" cy="12191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67635" cy="12191"/>
                          </a:xfrm>
                          <a:custGeom>
                            <a:rect l="l" t="t" r="r" b="b"/>
                            <a:pathLst>
                              <a:path w="2667635" h="12191">
                                <a:moveTo>
                                  <a:pt x="0" y="12191"/>
                                </a:moveTo>
                                <a:lnTo>
                                  <a:pt x="2667635" y="12191"/>
                                </a:lnTo>
                                <a:lnTo>
                                  <a:pt x="2667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712471</wp:posOffset>
                  </wp:positionV>
                  <wp:extent cx="2666111" cy="180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66111" cy="180"/>
                          </a:xfrm>
                          <a:custGeom>
                            <a:rect l="l" t="t" r="r" b="b"/>
                            <a:pathLst>
                              <a:path w="2666111" h="180">
                                <a:moveTo>
                                  <a:pt x="0" y="0"/>
                                </a:moveTo>
                                <a:lnTo>
                                  <a:pt x="266611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6095</wp:posOffset>
                  </wp:positionH>
                  <wp:positionV relativeFrom="paragraph">
                    <wp:posOffset>1495298</wp:posOffset>
                  </wp:positionV>
                  <wp:extent cx="2667635" cy="12192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67635" cy="12192"/>
                          </a:xfrm>
                          <a:custGeom>
                            <a:rect l="l" t="t" r="r" b="b"/>
                            <a:pathLst>
                              <a:path w="2667635" h="12192">
                                <a:moveTo>
                                  <a:pt x="0" y="12192"/>
                                </a:moveTo>
                                <a:lnTo>
                                  <a:pt x="2667635" y="12192"/>
                                </a:lnTo>
                                <a:lnTo>
                                  <a:pt x="2667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6857</wp:posOffset>
                  </wp:positionH>
                  <wp:positionV relativeFrom="paragraph">
                    <wp:posOffset>1496061</wp:posOffset>
                  </wp:positionV>
                  <wp:extent cx="2666111" cy="180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66111" cy="180"/>
                          </a:xfrm>
                          <a:custGeom>
                            <a:rect l="l" t="t" r="r" b="b"/>
                            <a:pathLst>
                              <a:path w="2666111" h="180">
                                <a:moveTo>
                                  <a:pt x="0" y="0"/>
                                </a:moveTo>
                                <a:lnTo>
                                  <a:pt x="266611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97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1" w:after="0" w:line="222" w:lineRule="exact"/>
              <w:ind w:left="18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15.04.2025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38" w:after="289" w:line="222" w:lineRule="exact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0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4" w:right="440" w:bottom="194" w:left="500" w:header="708" w:footer="708" w:gutter="0"/>
          <w:docGrid w:linePitch="360"/>
        </w:sectPr>
        <w:spacing w:before="0" w:after="0" w:line="222" w:lineRule="exact"/>
        <w:ind w:left="483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1 z 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1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Rekapitulace dílů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249"/>
        <w:tblOverlap w:val="never"/>
        "
        <w:tblW w:w="10844" w:type="dxa"/>
        <w:tblLook w:val="04A0" w:firstRow="1" w:lastRow="0" w:firstColumn="1" w:lastColumn="0" w:noHBand="0" w:noVBand="1"/>
      </w:tblPr>
      <w:tblGrid>
        <w:gridCol w:w="1005"/>
        <w:gridCol w:w="3641"/>
        <w:gridCol w:w="1262"/>
        <w:gridCol w:w="1399"/>
        <w:gridCol w:w="1399"/>
        <w:gridCol w:w="2155"/>
      </w:tblGrid>
      <w:tr>
        <w:trPr>
          <w:trHeight w:hRule="exact" w:val="476"/>
        </w:trPr>
        <w:tc>
          <w:tcPr>
            <w:tcW w:w="1005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27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641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16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62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3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39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57" w:line="240" w:lineRule="auto"/>
              <w:ind w:left="73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3801"/>
        </w:trPr>
        <w:tc>
          <w:tcPr>
            <w:tcW w:w="10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82487</wp:posOffset>
                  </wp:positionV>
                  <wp:extent cx="3567099" cy="241743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0143" y="82487"/>
                            <a:ext cx="34527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67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0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385763</wp:posOffset>
                  </wp:positionV>
                  <wp:extent cx="3567099" cy="241743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0143" y="385763"/>
                            <a:ext cx="34527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67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689420</wp:posOffset>
                  </wp:positionV>
                  <wp:extent cx="3567099" cy="241743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0143" y="689420"/>
                            <a:ext cx="34527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67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5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992696</wp:posOffset>
                  </wp:positionV>
                  <wp:extent cx="3567099" cy="241743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0143" y="992696"/>
                            <a:ext cx="34527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67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8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1295972</wp:posOffset>
                  </wp:positionV>
                  <wp:extent cx="3567099" cy="241743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0143" y="1295972"/>
                            <a:ext cx="34527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67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96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1599248</wp:posOffset>
                  </wp:positionV>
                  <wp:extent cx="3567099" cy="241743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0143" y="1599248"/>
                            <a:ext cx="34527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67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97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1902524</wp:posOffset>
                  </wp:positionV>
                  <wp:extent cx="3567099" cy="241743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0143" y="1902524"/>
                            <a:ext cx="34527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67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99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2205800</wp:posOffset>
                  </wp:positionV>
                  <wp:extent cx="3580663" cy="241743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0143" y="2205800"/>
                            <a:ext cx="3466363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43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M21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9"/>
                                  <w:sz w:val="18"/>
                                  <w:szCs w:val="18"/>
                                </w:rPr>
                                <w:t>MON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64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200" w:lineRule="exact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Přípravné a přidružené práce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00" w:lineRule="exact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Zemní práce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00" w:lineRule="exact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Komunikace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00" w:lineRule="exact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Trubní vedení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00" w:lineRule="exact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Bourání konstrukcí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00" w:lineRule="exact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Prorážení otvorů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6" w:after="0" w:line="200" w:lineRule="exact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Staveništní přesun hmot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156" w:line="200" w:lineRule="exact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Elektromontáže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200" w:lineRule="exact"/>
              <w:ind w:left="1304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38 124,42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00" w:lineRule="exact"/>
              <w:ind w:left="105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1 308 006,63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00" w:lineRule="exact"/>
              <w:ind w:left="1304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47 338,72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00" w:lineRule="exact"/>
              <w:ind w:left="120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642 688,54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00" w:lineRule="exact"/>
              <w:ind w:left="105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1 042 373,81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00" w:lineRule="exact"/>
              <w:ind w:left="105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1 279 952,88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6" w:after="0" w:line="200" w:lineRule="exact"/>
              <w:ind w:left="1304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62 403,97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156" w:line="200" w:lineRule="exact"/>
              <w:ind w:left="1304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71 289,78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57"/>
        </w:trPr>
        <w:tc>
          <w:tcPr>
            <w:tcW w:w="4647" w:type="dxa"/>
            <w:gridSpan w:val="2"/>
            <w:shd w:val="clear" w:color="auto" w:fill="FF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2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62" w:type="dxa"/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9" w:type="dxa"/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9" w:type="dxa"/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55" w:type="dxa"/>
            <w:shd w:val="clear" w:color="auto" w:fill="FF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10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4 492 178,75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4" w:right="450" w:bottom="194" w:left="500" w:header="708" w:footer="708" w:gutter="0"/>
          <w:docGrid w:linePitch="360"/>
        </w:sectPr>
        <w:spacing w:before="0" w:after="0" w:line="222" w:lineRule="exact"/>
        <w:ind w:left="483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2 z 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2850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pacing w:val="-1"/>
          <w:sz w:val="19"/>
          <w:szCs w:val="19"/>
        </w:rPr>
        <w:t>Položkový soupis prací, dodávek a služeb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-262"/>
        <w:tblOverlap w:val="never"/>
        "
        <w:tblW w:w="9339" w:type="dxa"/>
        <w:tblLook w:val="04A0" w:firstRow="1" w:lastRow="0" w:firstColumn="1" w:lastColumn="0" w:noHBand="0" w:noVBand="1"/>
      </w:tblPr>
      <w:tblGrid>
        <w:gridCol w:w="376"/>
        <w:gridCol w:w="8982"/>
      </w:tblGrid>
      <w:tr>
        <w:trPr>
          <w:trHeight w:hRule="exact" w:val="361"/>
        </w:trPr>
        <w:tc>
          <w:tcPr>
            <w:tcW w:w="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82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9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826261</wp:posOffset>
                  </wp:positionH>
                  <wp:positionV relativeFrom="paragraph">
                    <wp:posOffset>59848</wp:posOffset>
                  </wp:positionV>
                  <wp:extent cx="1359731" cy="226450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8241" y="59848"/>
                            <a:ext cx="1245431" cy="11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FNB PARKOVACÍ DŮM DN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47"/>
        </w:trPr>
        <w:tc>
          <w:tcPr>
            <w:tcW w:w="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82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9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826261</wp:posOffset>
                  </wp:positionH>
                  <wp:positionV relativeFrom="paragraph">
                    <wp:posOffset>50703</wp:posOffset>
                  </wp:positionV>
                  <wp:extent cx="1823523" cy="226450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8241" y="50703"/>
                            <a:ext cx="1709223" cy="11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IO 100 Příprava území, terénní úpravy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47"/>
        </w:trPr>
        <w:tc>
          <w:tcPr>
            <w:tcW w:w="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83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9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826261</wp:posOffset>
                  </wp:positionH>
                  <wp:positionV relativeFrom="paragraph">
                    <wp:posOffset>50704</wp:posOffset>
                  </wp:positionV>
                  <wp:extent cx="800584" cy="226450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8241" y="50704"/>
                            <a:ext cx="686284" cy="11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Arch. stav. část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74"/>
        </w:trPr>
        <w:tc>
          <w:tcPr>
            <w:tcW w:w="376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982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-90"/>
        <w:tblOverlap w:val="never"/>
        "
        <w:tblW w:w="10134" w:type="dxa"/>
        <w:tblLook w:val="04A0" w:firstRow="1" w:lastRow="0" w:firstColumn="1" w:lastColumn="0" w:noHBand="0" w:noVBand="1"/>
      </w:tblPr>
      <w:tblGrid>
        <w:gridCol w:w="376"/>
        <w:gridCol w:w="1260"/>
        <w:gridCol w:w="4419"/>
        <w:gridCol w:w="398"/>
        <w:gridCol w:w="921"/>
        <w:gridCol w:w="862"/>
        <w:gridCol w:w="1106"/>
        <w:gridCol w:w="809"/>
      </w:tblGrid>
      <w:tr>
        <w:trPr>
          <w:trHeight w:hRule="exact" w:val="385"/>
        </w:trPr>
        <w:tc>
          <w:tcPr>
            <w:tcW w:w="376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07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P.č.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60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07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Číslo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419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07" w:line="240" w:lineRule="auto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Název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98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9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21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62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cena 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0" w:lineRule="auto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Celkem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09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" w:line="194" w:lineRule="exact"/>
              <w:ind w:left="69" w:right="-13" w:firstLine="151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soustava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70"/>
        </w:trPr>
        <w:tc>
          <w:tcPr>
            <w:tcW w:w="376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Díl: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60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419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Přípravné a přidružené 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98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1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2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06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38 124,42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0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50"/>
        </w:trPr>
        <w:tc>
          <w:tcPr>
            <w:tcW w:w="37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26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26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26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341" w:line="141" w:lineRule="exact"/>
              <w:ind w:left="26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3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0.1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0.3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341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0.4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1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0" w:line="194" w:lineRule="exact"/>
              <w:ind w:left="16" w:right="1716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22861</wp:posOffset>
                  </wp:positionH>
                  <wp:positionV relativeFrom="line">
                    <wp:posOffset>16001</wp:posOffset>
                  </wp:positionV>
                  <wp:extent cx="5363250" cy="327804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5194" y="16001"/>
                            <a:ext cx="5248950" cy="213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500"/>
                                  <w:tab w:val="left" w:pos="5437"/>
                                  <w:tab w:val="left" w:pos="6053"/>
                                  <w:tab w:val="left" w:pos="7160"/>
                                  <w:tab w:val="left" w:pos="7902"/>
                                </w:tabs>
                                <w:spacing w:before="0" w:after="0" w:line="144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Vytyčení a ochrana rozvodů a zařízení IS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kus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1,00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4 757,51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4 757,51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2"/>
                                  <w:szCs w:val="12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444"/>
                                </w:tabs>
                                <w:spacing w:before="4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1*1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2"/>
                                  <w:szCs w:val="12"/>
                                </w:rPr>
                                <w:t>1,00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Demontáž a přemístění stávajícícho mobiliáře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Odpojení stávajících rozvodů a zařízení IS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41" w:line="141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22861</wp:posOffset>
                  </wp:positionH>
                  <wp:positionV relativeFrom="line">
                    <wp:posOffset>2921</wp:posOffset>
                  </wp:positionV>
                  <wp:extent cx="2573726" cy="306468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5194" y="2921"/>
                            <a:ext cx="2459426" cy="1921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Dočasné mobilní stav. panelové oplocení v.2,0m, drátěný panel PZ 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geotextilií, vč. demontáže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oplocení:144,8*1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9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0" w:line="194" w:lineRule="exact"/>
              <w:ind w:left="0" w:right="-13" w:firstLine="118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41" w:lineRule="exact"/>
              <w:ind w:left="11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81" w:right="113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2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0" w:line="194" w:lineRule="exact"/>
              <w:ind w:left="656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41" w:lineRule="exact"/>
              <w:ind w:left="65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662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141" w:lineRule="exact"/>
              <w:ind w:left="436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144,80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41" w:line="141" w:lineRule="exact"/>
              <w:ind w:left="52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144,80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2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0" w:line="194" w:lineRule="exact"/>
              <w:ind w:left="0" w:right="-77" w:firstLine="281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19 030,05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41" w:lineRule="exact"/>
              <w:ind w:left="35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9 515,02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447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33,30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0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0" w:line="194" w:lineRule="exact"/>
              <w:ind w:left="0" w:right="-78" w:firstLine="52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19 030,05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41" w:lineRule="exact"/>
              <w:ind w:left="59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9 515,02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515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4 821,84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0" w:line="194" w:lineRule="exact"/>
              <w:ind w:left="0" w:right="117" w:firstLine="23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41" w:lineRule="exact"/>
              <w:ind w:left="23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50" w:right="197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186"/>
        </w:trPr>
        <w:tc>
          <w:tcPr>
            <w:tcW w:w="37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Díl: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60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419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Zemní 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9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2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0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1 308 006,63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0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6123"/>
        </w:trPr>
        <w:tc>
          <w:tcPr>
            <w:tcW w:w="37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41" w:lineRule="exact"/>
              <w:ind w:left="26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26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2" w:after="0" w:line="141" w:lineRule="exact"/>
              <w:ind w:left="26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2" w:after="0" w:line="141" w:lineRule="exact"/>
              <w:ind w:left="26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36" w:after="0" w:line="141" w:lineRule="exact"/>
              <w:ind w:left="26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35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1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8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341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121101103R00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131201112R00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2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131201119R00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2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162301102R00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36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162701109R00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35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199000001R00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199000002R00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1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181300010RA0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180400020RA0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8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184807111R00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184807112R00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341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151827161RAA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1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16" w:right="1544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Sejmutí ornice s přemístěním přes 100 do 250 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zeleň-ornice:0,2*2175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16" w:right="1312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Hloubení nezapaž. jam hor.3 do 1000 m3, STROJNĚ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zemina po demolici:0,3*821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srovnání terénu po odstranění zídky:0,3*98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94" w:lineRule="exact"/>
              <w:ind w:left="16" w:right="152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Příplatek za lepivost - hloubení nezap.jam v hor.3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zemina po demolici:0,3*821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srovnání terénu po odstranění zídky:0,3*98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94" w:lineRule="exact"/>
              <w:ind w:left="16" w:right="137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Vodorovné přemístění výkopku z hor.1-4 do 1000 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ornice:435*1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zemina po demolici:246,3*1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srovnání terénu po odstranění zídky:29,4*1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94" w:lineRule="exact"/>
              <w:ind w:left="16" w:right="1559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Příplatek k vod. přemístění hor.1-4 za další 1 km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ornice:435*10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zemina po demolici:246,3*10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srovnání terénu po odstranění zídky:29,4*10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Poplatek za skládku - ornice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ornice:435*1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94" w:lineRule="exact"/>
              <w:ind w:left="16" w:right="785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Poplatek za skládku horniny 1- 4, č. dle katal. odpadů 17 05 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zemina po demolici:246,3*1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srovnání terénu po odstranění zídky:29,4*1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Rozprostření ornice v rovině tloušťka 15 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osetí ploch:13*1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95" w:lineRule="exact"/>
              <w:ind w:left="16" w:right="1502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Založení trávníku parkového, rovina, dodání osiva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osetí ploch:13*1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Ochrana stromu bedněním - zřízení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stáv. stromy a kořenový systém:2*2,5*19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Ochrana stromu bedněním - odstranění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stáv. stromy a kořenový systém:2*2,5*19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41" w:line="141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22861</wp:posOffset>
                  </wp:positionH>
                  <wp:positionV relativeFrom="line">
                    <wp:posOffset>2921</wp:posOffset>
                  </wp:positionV>
                  <wp:extent cx="2812973" cy="306468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5194" y="2921"/>
                            <a:ext cx="2698673" cy="1921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Záporové pažení dočasné, hor.3, HEB 160, hl.do 5 m, pažiny dř.fošny,kotvy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pramencové,napnutí,injektáž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pro řízený protlak:3,0*14,0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9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9" w:after="0" w:line="194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94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3" w:after="0" w:line="194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7" w:after="0" w:line="141" w:lineRule="exact"/>
              <w:ind w:left="1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94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141" w:lineRule="exact"/>
              <w:ind w:left="1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195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41" w:lineRule="exact"/>
              <w:ind w:left="1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1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47" w:right="74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2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517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435,00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435,00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517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275,70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246,30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29,40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94" w:lineRule="exact"/>
              <w:ind w:left="517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275,70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246,30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29,40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94" w:lineRule="exact"/>
              <w:ind w:left="517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710,70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435,00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52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246,30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29,40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94" w:lineRule="exact"/>
              <w:ind w:left="411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7 107,00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4 350,00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417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2 463,00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2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294,00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41" w:lineRule="exact"/>
              <w:ind w:left="5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435,00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2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435,00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94" w:lineRule="exact"/>
              <w:ind w:left="517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275,70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246,30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29,40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41" w:lineRule="exact"/>
              <w:ind w:left="58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95" w:lineRule="exact"/>
              <w:ind w:left="587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41" w:lineRule="exact"/>
              <w:ind w:left="58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95,00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41" w:lineRule="exact"/>
              <w:ind w:left="58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95,00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141" w:lineRule="exact"/>
              <w:ind w:left="505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42,00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41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42,00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2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8" w:firstLine="45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185,54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8" w:firstLine="5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65,65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9" w:after="0" w:line="194" w:lineRule="exact"/>
              <w:ind w:left="0" w:right="-78" w:firstLine="596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5,71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94" w:lineRule="exact"/>
              <w:ind w:left="0" w:right="-78" w:firstLine="5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75,17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3" w:after="0" w:line="194" w:lineRule="exact"/>
              <w:ind w:left="0" w:right="-78" w:firstLine="5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11,42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7" w:after="0" w:line="141" w:lineRule="exact"/>
              <w:ind w:left="45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380,60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94" w:lineRule="exact"/>
              <w:ind w:left="0" w:right="-78" w:firstLine="45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418,66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141" w:lineRule="exact"/>
              <w:ind w:left="5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46,62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195" w:lineRule="exact"/>
              <w:ind w:left="0" w:right="-78" w:firstLine="5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28,55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41" w:lineRule="exact"/>
              <w:ind w:left="45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361,57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45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180,79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201" w:right="3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15 224,04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0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8" w:firstLine="52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80 709,90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8" w:firstLine="52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18 099,71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9" w:after="0" w:line="194" w:lineRule="exact"/>
              <w:ind w:left="0" w:right="-78" w:firstLine="59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1 574,25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94" w:lineRule="exact"/>
              <w:ind w:left="0" w:right="-78" w:firstLine="52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53 423,32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3" w:after="0" w:line="194" w:lineRule="exact"/>
              <w:ind w:left="0" w:right="-78" w:firstLine="52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81 161,94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7" w:after="0" w:line="141" w:lineRule="exact"/>
              <w:ind w:left="45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165 561,00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94" w:lineRule="exact"/>
              <w:ind w:left="0" w:right="-78" w:firstLine="45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115 424,56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141" w:lineRule="exact"/>
              <w:ind w:left="700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606,06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195" w:lineRule="exact"/>
              <w:ind w:left="0" w:right="-78" w:firstLine="70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371,15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41" w:lineRule="exact"/>
              <w:ind w:left="52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34 349,15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52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17 175,05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75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639 409,68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9" w:after="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3" w:after="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7" w:after="0" w:line="141" w:lineRule="exact"/>
              <w:ind w:left="7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141" w:lineRule="exact"/>
              <w:ind w:left="7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195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41" w:lineRule="exact"/>
              <w:ind w:left="7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7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-3" w:right="39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647"/>
        </w:trPr>
        <w:tc>
          <w:tcPr>
            <w:tcW w:w="376" w:type="dxa"/>
            <w:tcBorders>
              <w:top w:val="nil"/>
              <w:bottom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492" w:line="240" w:lineRule="auto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492" w:line="240" w:lineRule="auto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19" w:type="dxa"/>
            <w:tcBorders>
              <w:top w:val="nil"/>
              <w:bottom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0" w:lineRule="exact"/>
              <w:ind w:left="16" w:right="329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Řízený protlak pro protažení vedení IS, vč. osazení a dodání chrániček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1xHDPE 160, 1x HDPE 125, 3x HDPE 40,zřízení startovací a cílové 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jámy,kotvení,doplňky,detaily,D+M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3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řízený protlak, dle v.č. 200 v IO 100:48,5*1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98" w:type="dxa"/>
            <w:tcBorders>
              <w:top w:val="nil"/>
              <w:bottom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492" w:line="240" w:lineRule="auto"/>
              <w:ind w:left="14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1" w:type="dxa"/>
            <w:tcBorders>
              <w:top w:val="nil"/>
              <w:bottom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41" w:lineRule="exact"/>
              <w:ind w:left="58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48,50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7" w:after="43" w:line="141" w:lineRule="exact"/>
              <w:ind w:left="59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48,50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492" w:line="240" w:lineRule="auto"/>
              <w:ind w:left="35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2 064,76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492" w:line="240" w:lineRule="auto"/>
              <w:ind w:left="45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100 140,86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09" w:type="dxa"/>
            <w:tcBorders>
              <w:top w:val="nil"/>
              <w:bottom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492" w:line="240" w:lineRule="auto"/>
              <w:ind w:left="23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4"/>
        </w:trPr>
        <w:tc>
          <w:tcPr>
            <w:tcW w:w="37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Díl: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60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419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Komunikace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9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2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0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47 338,72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0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208"/>
        </w:trPr>
        <w:tc>
          <w:tcPr>
            <w:tcW w:w="37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149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149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584121111RT3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1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Revitalizace veřejné asfaltové komunikace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94" w:lineRule="exact"/>
              <w:ind w:left="16" w:right="1744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Revitalizace betonových okapových chodníků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okapový betonový chodník:7,2*1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Revitalizace veřejných betonových chodníků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veřejný betonový chodník:45*1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Revitalizace zatravňovací dlažby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zatravňovací dlažba:29*1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Revitalizace betonového žlabu š. 400mm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betonový žlab:23,5*1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Revitalizace betonového žlabu s mříží, š. 400mm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betonový žlab:10,2*1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94" w:lineRule="exact"/>
              <w:ind w:left="16" w:right="834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Zapravení stáv. chodníků vč. obrubníků, po provedení výkopů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stáv. chodníky:38*1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Revitalizace šachty vč. poklopu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160" w:lineRule="exact"/>
              <w:ind w:left="16" w:right="11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Osazení silničních panelů,lože z kameniva tl. 4 cm, včetně panelu IZD 3/10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300/150/15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9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41" w:lineRule="exact"/>
              <w:ind w:left="1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94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1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1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16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16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94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41" w:lineRule="exact"/>
              <w:ind w:left="11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149" w:line="141" w:lineRule="exact"/>
              <w:ind w:left="108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41" w:lineRule="exact"/>
              <w:ind w:left="58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29,00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94" w:lineRule="exact"/>
              <w:ind w:left="656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7,20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58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45,00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41" w:lineRule="exact"/>
              <w:ind w:left="58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29,00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29,00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41" w:lineRule="exact"/>
              <w:ind w:left="58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23,50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23,50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41" w:lineRule="exact"/>
              <w:ind w:left="58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10,20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94" w:lineRule="exact"/>
              <w:ind w:left="587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38,00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41" w:lineRule="exact"/>
              <w:ind w:left="65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662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" w:after="149" w:line="141" w:lineRule="exact"/>
              <w:ind w:left="5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2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41" w:lineRule="exact"/>
              <w:ind w:left="5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61,85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94" w:lineRule="exact"/>
              <w:ind w:left="0" w:right="-78" w:firstLine="5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61,85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5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61,85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5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61,85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5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95,15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45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199,82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94" w:lineRule="exact"/>
              <w:ind w:left="0" w:right="-78" w:firstLine="5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49,48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41" w:lineRule="exact"/>
              <w:ind w:left="35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2 416,82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149" w:line="141" w:lineRule="exact"/>
              <w:ind w:left="45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232,17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41" w:lineRule="exact"/>
              <w:ind w:left="59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1 793,65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94" w:lineRule="exact"/>
              <w:ind w:left="0" w:right="-78" w:firstLine="70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445,32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59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2 783,25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59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1 793,65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59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2 236,03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59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2 038,16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94" w:lineRule="exact"/>
              <w:ind w:left="0" w:right="-78" w:firstLine="59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1 880,24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41" w:lineRule="exact"/>
              <w:ind w:left="59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2 416,82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149" w:line="141" w:lineRule="exact"/>
              <w:ind w:left="52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26 699,55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0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41" w:lineRule="exact"/>
              <w:ind w:left="23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94" w:lineRule="exact"/>
              <w:ind w:left="0" w:right="117" w:firstLine="23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23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23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23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23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94" w:lineRule="exact"/>
              <w:ind w:left="0" w:right="117" w:firstLine="23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41" w:lineRule="exact"/>
              <w:ind w:left="23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149" w:line="141" w:lineRule="exact"/>
              <w:ind w:left="7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0" w:after="0" w:line="176" w:lineRule="exact"/>
        <w:ind w:left="510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Stránka 3 z 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2850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pacing w:val="-1"/>
          <w:sz w:val="19"/>
          <w:szCs w:val="19"/>
        </w:rPr>
        <w:t>Položkový soupis prací, dodávek a služeb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-262"/>
        <w:tblOverlap w:val="never"/>
        "
        <w:tblW w:w="9339" w:type="dxa"/>
        <w:tblLook w:val="04A0" w:firstRow="1" w:lastRow="0" w:firstColumn="1" w:lastColumn="0" w:noHBand="0" w:noVBand="1"/>
      </w:tblPr>
      <w:tblGrid>
        <w:gridCol w:w="376"/>
        <w:gridCol w:w="8982"/>
      </w:tblGrid>
      <w:tr>
        <w:trPr>
          <w:trHeight w:hRule="exact" w:val="361"/>
        </w:trPr>
        <w:tc>
          <w:tcPr>
            <w:tcW w:w="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82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9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826261</wp:posOffset>
                  </wp:positionH>
                  <wp:positionV relativeFrom="paragraph">
                    <wp:posOffset>59848</wp:posOffset>
                  </wp:positionV>
                  <wp:extent cx="1359731" cy="226450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8241" y="59848"/>
                            <a:ext cx="1245431" cy="11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FNB PARKOVACÍ DŮM DN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47"/>
        </w:trPr>
        <w:tc>
          <w:tcPr>
            <w:tcW w:w="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82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9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826261</wp:posOffset>
                  </wp:positionH>
                  <wp:positionV relativeFrom="paragraph">
                    <wp:posOffset>50703</wp:posOffset>
                  </wp:positionV>
                  <wp:extent cx="1823523" cy="226450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8241" y="50703"/>
                            <a:ext cx="1709223" cy="11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IO 100 Příprava území, terénní úpravy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47"/>
        </w:trPr>
        <w:tc>
          <w:tcPr>
            <w:tcW w:w="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83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9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826261</wp:posOffset>
                  </wp:positionH>
                  <wp:positionV relativeFrom="paragraph">
                    <wp:posOffset>50704</wp:posOffset>
                  </wp:positionV>
                  <wp:extent cx="800584" cy="226450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8241" y="50704"/>
                            <a:ext cx="686284" cy="11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Arch. stav. část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74"/>
        </w:trPr>
        <w:tc>
          <w:tcPr>
            <w:tcW w:w="376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982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-90"/>
        <w:tblOverlap w:val="never"/>
        "
        <w:tblW w:w="10134" w:type="dxa"/>
        <w:tblLook w:val="04A0" w:firstRow="1" w:lastRow="0" w:firstColumn="1" w:lastColumn="0" w:noHBand="0" w:noVBand="1"/>
      </w:tblPr>
      <w:tblGrid>
        <w:gridCol w:w="376"/>
        <w:gridCol w:w="1260"/>
        <w:gridCol w:w="4419"/>
        <w:gridCol w:w="398"/>
        <w:gridCol w:w="921"/>
        <w:gridCol w:w="862"/>
        <w:gridCol w:w="1106"/>
        <w:gridCol w:w="809"/>
      </w:tblGrid>
      <w:tr>
        <w:trPr>
          <w:trHeight w:hRule="exact" w:val="390"/>
        </w:trPr>
        <w:tc>
          <w:tcPr>
            <w:tcW w:w="37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02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P.č.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6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02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Číslo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41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02" w:line="240" w:lineRule="auto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Název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9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7" w:after="0" w:line="240" w:lineRule="auto"/>
              <w:ind w:left="9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21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7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62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7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cena 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7" w:after="0" w:line="240" w:lineRule="auto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Celkem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0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0" w:line="194" w:lineRule="exact"/>
              <w:ind w:left="69" w:right="-13" w:firstLine="151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soustava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581"/>
        </w:trPr>
        <w:tc>
          <w:tcPr>
            <w:tcW w:w="37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232" w:line="240" w:lineRule="auto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232" w:line="240" w:lineRule="auto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567211110R00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1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ochrana multikanálu:115*1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Podklad z prostého betonu tř.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I  </w:t>
            </w:r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tloušťky 10 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ochrana multikanálu:115*1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0" w:line="141" w:lineRule="exact"/>
              <w:ind w:left="1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2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41" w:lineRule="exact"/>
              <w:ind w:left="52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115,00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41" w:lineRule="exact"/>
              <w:ind w:left="5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0" w:line="141" w:lineRule="exact"/>
              <w:ind w:left="52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115,00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0" w:line="141" w:lineRule="exact"/>
              <w:ind w:left="5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45,67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0" w:line="141" w:lineRule="exact"/>
              <w:ind w:left="59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5 252,05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0" w:line="141" w:lineRule="exact"/>
              <w:ind w:left="7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  <w:tr>
        <w:trPr>
          <w:trHeight w:hRule="exact" w:val="186"/>
        </w:trPr>
        <w:tc>
          <w:tcPr>
            <w:tcW w:w="37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Díl: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60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419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Trubní vedení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9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2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0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642 688,54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0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752"/>
        </w:trPr>
        <w:tc>
          <w:tcPr>
            <w:tcW w:w="37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233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8.1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8.3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8.4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8.5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233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8.6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1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2" w:after="0" w:line="141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22861</wp:posOffset>
                  </wp:positionH>
                  <wp:positionV relativeFrom="line">
                    <wp:posOffset>10541</wp:posOffset>
                  </wp:positionV>
                  <wp:extent cx="2538671" cy="306467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5194" y="10541"/>
                            <a:ext cx="2424371" cy="1921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Zrušení trasy rozvodů plynu NTL, výkop š.0,5m, demontáž vedení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příslušenství,zásyp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trasa plynu:28,3*1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41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22861</wp:posOffset>
                  </wp:positionH>
                  <wp:positionV relativeFrom="line">
                    <wp:posOffset>2920</wp:posOffset>
                  </wp:positionV>
                  <wp:extent cx="2540044" cy="306468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5194" y="2920"/>
                            <a:ext cx="2425744" cy="1921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Zrušení trasy rozvodů pitné vody, výkop š.0,5m, demontáž vedení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příslušenství,zásyp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trasa pitné vody:176,5*1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41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22861</wp:posOffset>
                  </wp:positionH>
                  <wp:positionV relativeFrom="line">
                    <wp:posOffset>2921</wp:posOffset>
                  </wp:positionV>
                  <wp:extent cx="2553856" cy="306467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5194" y="2921"/>
                            <a:ext cx="2439556" cy="1921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Zrušení trasy rozvodů kanalizace, výkop š.0,5m, demontáž vedení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příslušenství,zásyp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trasa jednotné kanalizace:119,2*1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41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22861</wp:posOffset>
                  </wp:positionH>
                  <wp:positionV relativeFrom="line">
                    <wp:posOffset>2921</wp:posOffset>
                  </wp:positionV>
                  <wp:extent cx="2511128" cy="306467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5194" y="2921"/>
                            <a:ext cx="2396828" cy="1921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Zrušení trasy rozvodů parovodu, výkop š.0,5m, demontáž vedení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příslušenství,zásyp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trasa parovodu:61*1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94" w:lineRule="exact"/>
              <w:ind w:left="16" w:right="465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Zaslepení trasy vedení stávajících sítí, dle požadavků provozovatele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zaslepení:10*1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194" w:lineRule="exact"/>
              <w:ind w:left="16" w:right="126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Ochrana sítě jednotné kanalizace, betonová chránička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jednotná kanalizace:34*1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9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81" w:right="113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81" w:right="113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81" w:right="113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81" w:right="113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9" w:after="0" w:line="194" w:lineRule="exact"/>
              <w:ind w:left="0" w:right="-13" w:firstLine="118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194" w:lineRule="exact"/>
              <w:ind w:left="0" w:right="33" w:firstLine="161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92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505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28,30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28,30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141" w:lineRule="exact"/>
              <w:ind w:left="436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176,50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41" w:lineRule="exact"/>
              <w:ind w:left="52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176,50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141" w:lineRule="exact"/>
              <w:ind w:left="436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119,20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41" w:lineRule="exact"/>
              <w:ind w:left="52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119,20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141" w:lineRule="exact"/>
              <w:ind w:left="505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61,00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94" w:lineRule="exact"/>
              <w:ind w:left="587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194" w:lineRule="exact"/>
              <w:ind w:left="587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34,00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2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271" w:right="3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1 665,13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271" w:right="3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1 332,10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271" w:right="3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1 332,10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271" w:right="3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1 665,13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9" w:after="0" w:line="194" w:lineRule="exact"/>
              <w:ind w:left="0" w:right="-78" w:firstLine="45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666,05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194" w:lineRule="exact"/>
              <w:ind w:left="0" w:right="-77" w:firstLine="351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2 747,94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110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445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47 123,18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375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235 115,65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375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158 786,32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375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101 572,93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9" w:after="0" w:line="194" w:lineRule="exact"/>
              <w:ind w:left="0" w:right="-78" w:firstLine="59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6 660,50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194" w:lineRule="exact"/>
              <w:ind w:left="0" w:right="-78" w:firstLine="52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93 429,96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80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150" w:right="197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150" w:right="197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150" w:right="197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150" w:right="197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9" w:after="0" w:line="194" w:lineRule="exact"/>
              <w:ind w:left="0" w:right="117" w:firstLine="23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194" w:lineRule="exact"/>
              <w:ind w:left="0" w:right="117" w:firstLine="23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/>
          </w:p>
        </w:tc>
      </w:tr>
      <w:tr>
        <w:trPr>
          <w:trHeight w:hRule="exact" w:val="186"/>
        </w:trPr>
        <w:tc>
          <w:tcPr>
            <w:tcW w:w="37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Díl: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60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419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Bourání konstrukcí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9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2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0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1 042 373,81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0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7483"/>
        </w:trPr>
        <w:tc>
          <w:tcPr>
            <w:tcW w:w="37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2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0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24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8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232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113202111R00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113201111R00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113108415R00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113106231R00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113106121R00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113106121R0X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979054441R00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113106241R00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2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113111215R00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113107610R00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0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113107615R00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24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113107620R00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8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767914830R00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962032241R00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232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96.1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1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Vytrhání obrub obrubníků silničních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kolem komunikací:140,2+31,0+41,9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94" w:lineRule="exact"/>
              <w:ind w:left="16" w:right="1704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Vytrhání obrubníků chodníkových a parkových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kolem chodníků:33,7+30,8+36,5+38,9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16" w:right="1475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Odstranění asfaltové vrstvy pl.nad 50 m2, tl.15 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asfaltový povrch:1139*1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16" w:right="1647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Rozebrání dlažeb ze zatrav. dlažby v kamenivu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zatrav. dlažba:201*1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16" w:right="1559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Rozebrání dlažeb z betonových dlaždic na sucho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skládaná bet. dlažba:27,78*1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Rozebrání dlažeb z betonových dlaždic na sucho, pro další použití,uskladnění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skládaná bet. dlažba - pro použití:973,2*1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94" w:lineRule="exact"/>
              <w:ind w:left="16" w:right="1525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Očištění vybour. dlaždic s výplní kamen. těženým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skládaná bet. dlažba - pro použití:973,2*1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5" w:lineRule="exact"/>
              <w:ind w:left="16" w:right="157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Rozebrání ploch komunikací ze silničních panelů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panelová komunikace:188*1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ochrana multikanálu - zrušení po výkopech:115*1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94" w:lineRule="exact"/>
              <w:ind w:left="16" w:right="1263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Odstranění </w:t>
            </w:r>
            <w:hyperlink r:id="rId136" w:history="1">
              <w:r>
                <w:rPr lang="cs-CZ" sz="12" baseline="0" dirty="0">
                  <w:jc w:val="left"/>
                  <w:rFonts w:ascii="Arial" w:hAnsi="Arial" w:cs="Arial"/>
                  <w:color w:val="000000"/>
                  <w:sz w:val="12"/>
                  <w:szCs w:val="12"/>
                </w:rPr>
                <w:t>podkl.pl.nad</w:t>
              </w:r>
            </w:hyperlink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 50 m2,kam.zpev.cem.tl.15cm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asfaltový povrch:1139*1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16" w:right="1313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Odstranění podkladu nad 50 m2,kam.drcené tl.10 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zatrav. dlažba:201*1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skládaná bet. dlažba:27,78*1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skládaná bet. dlažba - pro použití:973,2*1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panelová komunikace:188*1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94" w:lineRule="exact"/>
              <w:ind w:left="16" w:right="1313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Odstranění podkladu nad 50 m2,kam.drcené tl.15 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zatrav. dlažba:201*1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skládaná bet. dlažba:27,78*1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skládaná bet. dlažba - pro použití:973,2*1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panelová komunikace:188*1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štěrkové plochy:91*1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94" w:lineRule="exact"/>
              <w:ind w:left="16" w:right="1313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Odstranění podkladu nad 50 m2,kam.drcené tl.20 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asfaltový povrch:1139*1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Demontáž oplocení rámového H do 2 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oplocení:55,8*1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Bourání zdiva z cihel pálených na MC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zídka oplocení:0,4*1,5*55,8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40" w:line="194" w:lineRule="exact"/>
              <w:ind w:left="16" w:right="769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Demontáž venkovní lavičky,vč. kotvení a patek, doplňky,detaily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9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16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94" w:lineRule="exact"/>
              <w:ind w:left="0" w:right="33" w:firstLine="161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41" w:lineRule="exact"/>
              <w:ind w:left="1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8" w:after="0" w:line="194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5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7" w:after="0" w:line="194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8" w:after="0" w:line="194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2" w:after="0" w:line="194" w:lineRule="exact"/>
              <w:ind w:left="0" w:right="-6" w:firstLine="1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16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1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40" w:line="194" w:lineRule="exact"/>
              <w:ind w:left="0" w:right="-13" w:firstLine="118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92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5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213,10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2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213,10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94" w:lineRule="exact"/>
              <w:ind w:left="517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139,90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139,90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411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1 139,00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1 139,00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517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201,00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201,00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587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27,78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27,78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41" w:lineRule="exact"/>
              <w:ind w:left="5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973,20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41" w:lineRule="exact"/>
              <w:ind w:left="52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973,20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94" w:lineRule="exact"/>
              <w:ind w:left="517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973,20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973,20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5" w:lineRule="exact"/>
              <w:ind w:left="517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303,00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188,00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52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115,00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94" w:lineRule="exact"/>
              <w:ind w:left="411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1 139,00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1 139,00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517" w:right="-80" w:hanging="112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1 389,98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201,00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27,78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2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973,20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2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188,00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94" w:lineRule="exact"/>
              <w:ind w:left="517" w:right="-80" w:hanging="112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1 480,98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201,00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27,78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2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973,20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2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188,00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91,00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94" w:lineRule="exact"/>
              <w:ind w:left="411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1 139,00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1 139,00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58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55,80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55,80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141" w:lineRule="exact"/>
              <w:ind w:left="58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33,48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33,48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40" w:line="194" w:lineRule="exact"/>
              <w:ind w:left="656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2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5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90,39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94" w:lineRule="exact"/>
              <w:ind w:left="0" w:right="-78" w:firstLine="5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61,85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8" w:firstLine="45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104,67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8" w:firstLine="5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61,85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8" w:firstLine="5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61,85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41" w:lineRule="exact"/>
              <w:ind w:left="52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61,85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8" w:after="0" w:line="194" w:lineRule="exact"/>
              <w:ind w:left="0" w:right="-78" w:firstLine="5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15,22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5" w:lineRule="exact"/>
              <w:ind w:left="0" w:right="-78" w:firstLine="45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104,67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7" w:after="0" w:line="194" w:lineRule="exact"/>
              <w:ind w:left="0" w:right="-78" w:firstLine="45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142,73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8" w:firstLine="45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123,70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8" w:after="0" w:line="194" w:lineRule="exact"/>
              <w:ind w:left="0" w:right="-78" w:firstLine="45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142,73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2" w:after="0" w:line="194" w:lineRule="exact"/>
              <w:ind w:left="0" w:right="-78" w:firstLine="45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171,27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45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133,21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45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761,20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40" w:line="194" w:lineRule="exact"/>
              <w:ind w:left="0" w:right="-78" w:firstLine="45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485,27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110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52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19 262,11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94" w:lineRule="exact"/>
              <w:ind w:left="0" w:right="-78" w:firstLine="59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8 652,82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8" w:firstLine="45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119 219,13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8" w:firstLine="52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12 431,85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8" w:firstLine="59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1 718,19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41" w:lineRule="exact"/>
              <w:ind w:left="52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60 192,42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8" w:after="0" w:line="194" w:lineRule="exact"/>
              <w:ind w:left="0" w:right="-78" w:firstLine="52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14 812,10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5" w:lineRule="exact"/>
              <w:ind w:left="0" w:right="-78" w:firstLine="52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31 715,01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7" w:after="0" w:line="194" w:lineRule="exact"/>
              <w:ind w:left="0" w:right="-78" w:firstLine="45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162 569,47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8" w:firstLine="45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171 940,53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8" w:after="0" w:line="194" w:lineRule="exact"/>
              <w:ind w:left="0" w:right="-78" w:firstLine="45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211 380,28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2" w:after="0" w:line="194" w:lineRule="exact"/>
              <w:ind w:left="0" w:right="-78" w:firstLine="45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195 076,53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59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7 433,12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52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25 484,98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40" w:line="194" w:lineRule="exact"/>
              <w:ind w:left="0" w:right="-78" w:firstLine="70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485,27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80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7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41" w:lineRule="exact"/>
              <w:ind w:left="230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8" w:after="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5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7" w:after="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8" w:after="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2" w:after="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7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0" w:line="141" w:lineRule="exact"/>
              <w:ind w:left="7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40" w:line="194" w:lineRule="exact"/>
              <w:ind w:left="0" w:right="117" w:firstLine="23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/>
          </w:p>
        </w:tc>
      </w:tr>
      <w:tr>
        <w:trPr>
          <w:trHeight w:hRule="exact" w:val="186"/>
        </w:trPr>
        <w:tc>
          <w:tcPr>
            <w:tcW w:w="37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Díl: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60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419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Prorážení otvorů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9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2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0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1 279 952,88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0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962"/>
        </w:trPr>
        <w:tc>
          <w:tcPr>
            <w:tcW w:w="37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4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979081111R00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979081121R00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4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979999995R00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1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16" w:right="170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Odvoz suti a vybour. hmot na skládku do 1 km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2697,56*1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Příplatek k odvozu za každý další 1 km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2697,56*10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4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Poplatek za recyklaci asfaltu, kusovost do 1600 cm2, (skup.170302)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9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68" w:firstLine="19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19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40" w:line="141" w:lineRule="exact"/>
              <w:ind w:left="19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411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2 697,56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2 697,56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34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26 975,60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41" w:lineRule="exact"/>
              <w:ind w:left="348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26 975,60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" w:after="40" w:line="141" w:lineRule="exact"/>
              <w:ind w:left="5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394,66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2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8" w:firstLine="52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93,25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5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1,90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40" w:line="141" w:lineRule="exact"/>
              <w:ind w:left="457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666,05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8" w:firstLine="45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251 547,47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52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51 253,64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40" w:line="141" w:lineRule="exact"/>
              <w:ind w:left="455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262 863,29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0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41" w:lineRule="exact"/>
              <w:ind w:left="7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5" w:after="40" w:line="141" w:lineRule="exact"/>
              <w:ind w:left="77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0" w:after="0" w:line="176" w:lineRule="exact"/>
        <w:ind w:left="510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Stránka 4 z 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2850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pacing w:val="-1"/>
          <w:sz w:val="19"/>
          <w:szCs w:val="19"/>
        </w:rPr>
        <w:t>Položkový soupis prací, dodávek a služeb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-262"/>
        <w:tblOverlap w:val="never"/>
        "
        <w:tblW w:w="9339" w:type="dxa"/>
        <w:tblLook w:val="04A0" w:firstRow="1" w:lastRow="0" w:firstColumn="1" w:lastColumn="0" w:noHBand="0" w:noVBand="1"/>
      </w:tblPr>
      <w:tblGrid>
        <w:gridCol w:w="376"/>
        <w:gridCol w:w="8982"/>
      </w:tblGrid>
      <w:tr>
        <w:trPr>
          <w:trHeight w:hRule="exact" w:val="361"/>
        </w:trPr>
        <w:tc>
          <w:tcPr>
            <w:tcW w:w="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82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9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826261</wp:posOffset>
                  </wp:positionH>
                  <wp:positionV relativeFrom="paragraph">
                    <wp:posOffset>59848</wp:posOffset>
                  </wp:positionV>
                  <wp:extent cx="1359731" cy="226450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8241" y="59848"/>
                            <a:ext cx="1245431" cy="11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FNB PARKOVACÍ DŮM DN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47"/>
        </w:trPr>
        <w:tc>
          <w:tcPr>
            <w:tcW w:w="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82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9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826261</wp:posOffset>
                  </wp:positionH>
                  <wp:positionV relativeFrom="paragraph">
                    <wp:posOffset>50703</wp:posOffset>
                  </wp:positionV>
                  <wp:extent cx="1823523" cy="226450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8241" y="50703"/>
                            <a:ext cx="1709223" cy="11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IO 100 Příprava území, terénní úpravy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47"/>
        </w:trPr>
        <w:tc>
          <w:tcPr>
            <w:tcW w:w="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83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98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826261</wp:posOffset>
                  </wp:positionH>
                  <wp:positionV relativeFrom="paragraph">
                    <wp:posOffset>50704</wp:posOffset>
                  </wp:positionV>
                  <wp:extent cx="800584" cy="226450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8241" y="50704"/>
                            <a:ext cx="686284" cy="11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Arch. stav. část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74"/>
        </w:trPr>
        <w:tc>
          <w:tcPr>
            <w:tcW w:w="376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982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1" w:tblpY="-90"/>
        <w:tblOverlap w:val="never"/>
        "
        <w:tblW w:w="10134" w:type="dxa"/>
        <w:tblLook w:val="04A0" w:firstRow="1" w:lastRow="0" w:firstColumn="1" w:lastColumn="0" w:noHBand="0" w:noVBand="1"/>
      </w:tblPr>
      <w:tblGrid>
        <w:gridCol w:w="376"/>
        <w:gridCol w:w="1260"/>
        <w:gridCol w:w="4419"/>
        <w:gridCol w:w="398"/>
        <w:gridCol w:w="921"/>
        <w:gridCol w:w="862"/>
        <w:gridCol w:w="1106"/>
        <w:gridCol w:w="809"/>
      </w:tblGrid>
      <w:tr>
        <w:trPr>
          <w:trHeight w:hRule="exact" w:val="390"/>
        </w:trPr>
        <w:tc>
          <w:tcPr>
            <w:tcW w:w="37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02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P.č.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6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02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Číslo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41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202" w:line="240" w:lineRule="auto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Název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9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7" w:after="0" w:line="240" w:lineRule="auto"/>
              <w:ind w:left="9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21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7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62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7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cena 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0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7" w:after="0" w:line="240" w:lineRule="auto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Celkem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0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0" w:line="194" w:lineRule="exact"/>
              <w:ind w:left="69" w:right="-13" w:firstLine="151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soustava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970"/>
        </w:trPr>
        <w:tc>
          <w:tcPr>
            <w:tcW w:w="37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232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979999981R00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232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979999998R00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1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41" w:lineRule="exact"/>
              <w:ind w:left="1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394,66*1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94" w:lineRule="exact"/>
              <w:ind w:left="16" w:right="215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Poplatek za recyklaci betonu kusovost do 1600 cm2, čistý (skup.170101)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51,51*1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0" w:line="194" w:lineRule="exact"/>
              <w:ind w:left="16" w:right="1154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Poplatek za recyklaci suť do 5 % příměsí (skup.170107)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2697,56-(394,66+51,51)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9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0" w:line="194" w:lineRule="exact"/>
              <w:ind w:left="0" w:right="68" w:firstLine="19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40" w:line="194" w:lineRule="exact"/>
              <w:ind w:left="0" w:right="68" w:firstLine="19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92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41" w:lineRule="exact"/>
              <w:ind w:left="523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394,66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94" w:lineRule="exact"/>
              <w:ind w:left="587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51,51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51,51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0" w:line="194" w:lineRule="exact"/>
              <w:ind w:left="411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2 251,39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2 251,39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0" w:line="194" w:lineRule="exact"/>
              <w:ind w:left="0" w:right="-78" w:firstLine="45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142,73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40" w:line="194" w:lineRule="exact"/>
              <w:ind w:left="0" w:right="-78" w:firstLine="45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314,00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0" w:line="194" w:lineRule="exact"/>
              <w:ind w:left="0" w:right="-78" w:firstLine="59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7 352,02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40" w:line="194" w:lineRule="exact"/>
              <w:ind w:left="0" w:right="-78" w:firstLine="45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706 936,46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4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/>
          </w:p>
        </w:tc>
      </w:tr>
      <w:tr>
        <w:trPr>
          <w:trHeight w:hRule="exact" w:val="186"/>
        </w:trPr>
        <w:tc>
          <w:tcPr>
            <w:tcW w:w="37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Díl: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60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419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Staveništní přesun hmot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9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2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0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62 403,97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0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76"/>
        </w:trPr>
        <w:tc>
          <w:tcPr>
            <w:tcW w:w="37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32" w:line="240" w:lineRule="auto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32" w:line="240" w:lineRule="auto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998012023R00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1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0" w:line="194" w:lineRule="exact"/>
              <w:ind w:left="16" w:right="1407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Přesun hmot pro budovy monolitické výšky do 24 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115,67*1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9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0" w:line="194" w:lineRule="exact"/>
              <w:ind w:left="0" w:right="68" w:firstLine="19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92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0" w:line="194" w:lineRule="exact"/>
              <w:ind w:left="517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115,67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115,67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2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0" w:line="194" w:lineRule="exact"/>
              <w:ind w:left="0" w:right="-78" w:firstLine="45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539,50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110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0" w:line="194" w:lineRule="exact"/>
              <w:ind w:left="0" w:right="-78" w:firstLine="52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62 403,97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/>
          </w:p>
        </w:tc>
        <w:tc>
          <w:tcPr>
            <w:tcW w:w="80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0" w:line="194" w:lineRule="exact"/>
              <w:ind w:left="0" w:right="-41" w:firstLine="7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RTS_I/2024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  <w:r/>
          </w:p>
        </w:tc>
      </w:tr>
      <w:tr>
        <w:trPr>
          <w:trHeight w:hRule="exact" w:val="186"/>
        </w:trPr>
        <w:tc>
          <w:tcPr>
            <w:tcW w:w="37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Díl: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60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419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Elektromontáže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9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21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2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0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71 289,78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0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53"/>
        </w:trPr>
        <w:tc>
          <w:tcPr>
            <w:tcW w:w="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6" w:after="347" w:line="141" w:lineRule="exact"/>
              <w:ind w:left="19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M21.1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M21.2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7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M21.3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M21.4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6" w:after="347" w:line="141" w:lineRule="exact"/>
              <w:ind w:left="35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M21.5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4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16" w:right="841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Přeložení stávajícího veřejného osvětlení, sloup,svítidlo,patka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VO:1*1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16" w:right="774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Přeložení stávajícího areálového osvětlení, sloup,svítidlo,patka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VO:1*1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41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22861</wp:posOffset>
                  </wp:positionH>
                  <wp:positionV relativeFrom="line">
                    <wp:posOffset>2921</wp:posOffset>
                  </wp:positionV>
                  <wp:extent cx="2614758" cy="306468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5194" y="2921"/>
                            <a:ext cx="2500458" cy="1921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Zrušení trasy rozvodů slaboproudu, výkop š.0,5m, demontáž vedení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příslušenství,zásyp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trasa SLP:100*1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41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22861</wp:posOffset>
                  </wp:positionH>
                  <wp:positionV relativeFrom="line">
                    <wp:posOffset>2921</wp:posOffset>
                  </wp:positionV>
                  <wp:extent cx="2724447" cy="306467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5194" y="2921"/>
                            <a:ext cx="2610147" cy="1921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Zrušení trasy rozvodů silnoproudu NN, výkop š.0,5m, demontáž vedení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příslušenství,zásyp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trasa NN:80,2*1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47" w:line="141" w:lineRule="exact"/>
              <w:ind w:left="1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22861</wp:posOffset>
                  </wp:positionH>
                  <wp:positionV relativeFrom="line">
                    <wp:posOffset>2921</wp:posOffset>
                  </wp:positionV>
                  <wp:extent cx="2690442" cy="306468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25194" y="2921"/>
                            <a:ext cx="2576142" cy="1921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Zrušení trasy rozvodů venk.osvětlení, výkop š.0,5m, demontáž vedení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příslušenství,zásyp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trasa VO:37*1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13" w:firstLine="118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13" w:firstLine="118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41" w:lineRule="exact"/>
              <w:ind w:left="81" w:right="113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81" w:right="113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6" w:after="0" w:line="141" w:lineRule="exact"/>
              <w:ind w:left="81" w:right="113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9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656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656" w:right="-80" w:hanging="7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41" w:lineRule="exact"/>
              <w:ind w:left="436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41" w:lineRule="exact"/>
              <w:ind w:left="52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100,00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141" w:lineRule="exact"/>
              <w:ind w:left="505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80,20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80,20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" w:after="0" w:line="141" w:lineRule="exact"/>
              <w:ind w:left="505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47" w:line="141" w:lineRule="exact"/>
              <w:ind w:left="593" w:right="-6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FF"/>
                <w:sz w:val="12"/>
                <w:szCs w:val="12"/>
              </w:rPr>
              <w:t>37,00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7" w:firstLine="351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3 139,96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7" w:firstLine="281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17 931,06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41" w:lineRule="exact"/>
              <w:ind w:left="377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216,94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377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239,78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6" w:after="0" w:line="141" w:lineRule="exact"/>
              <w:ind w:left="377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251,20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8" w:firstLine="59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3 139,96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-78" w:firstLine="525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17 931,06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41" w:lineRule="exact"/>
              <w:ind w:left="445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21 694,00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445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19 230,36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6" w:after="0" w:line="141" w:lineRule="exact"/>
              <w:ind w:left="515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9 294,40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8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117" w:firstLine="23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0" w:right="117" w:firstLine="23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41" w:lineRule="exact"/>
              <w:ind w:left="150" w:right="197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5" w:after="0" w:line="141" w:lineRule="exact"/>
              <w:ind w:left="150" w:right="197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6" w:after="0" w:line="141" w:lineRule="exact"/>
              <w:ind w:left="150" w:right="197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vlastní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440"/>
        </w:tabs>
        <w:spacing w:before="207" w:after="0" w:line="176" w:lineRule="exact"/>
        <w:ind w:left="468" w:right="0" w:firstLine="0"/>
      </w:pPr>
      <w:r>
        <w:drawing>
          <wp:anchor simplePos="0" relativeHeight="251658605" behindDoc="0" locked="0" layoutInCell="1" allowOverlap="1">
            <wp:simplePos x="0" y="0"/>
            <wp:positionH relativeFrom="page">
              <wp:posOffset>362711</wp:posOffset>
            </wp:positionH>
            <wp:positionV relativeFrom="line">
              <wp:posOffset>112999</wp:posOffset>
            </wp:positionV>
            <wp:extent cx="9144" cy="132588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2588"/>
                    </a:xfrm>
                    <a:custGeom>
                      <a:rect l="l" t="t" r="r" b="b"/>
                      <a:pathLst>
                        <a:path w="9144" h="132588">
                          <a:moveTo>
                            <a:pt x="0" y="132588"/>
                          </a:moveTo>
                          <a:lnTo>
                            <a:pt x="9144" y="13258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25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371856</wp:posOffset>
            </wp:positionH>
            <wp:positionV relativeFrom="line">
              <wp:posOffset>112999</wp:posOffset>
            </wp:positionV>
            <wp:extent cx="5934202" cy="9144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4202" cy="9144"/>
                    </a:xfrm>
                    <a:custGeom>
                      <a:rect l="l" t="t" r="r" b="b"/>
                      <a:pathLst>
                        <a:path w="5934202" h="9144">
                          <a:moveTo>
                            <a:pt x="0" y="9144"/>
                          </a:moveTo>
                          <a:lnTo>
                            <a:pt x="5934202" y="9144"/>
                          </a:lnTo>
                          <a:lnTo>
                            <a:pt x="593420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117572</wp:posOffset>
            </wp:positionV>
            <wp:extent cx="5935726" cy="124968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124968"/>
                    </a:xfrm>
                    <a:custGeom>
                      <a:rect l="l" t="t" r="r" b="b"/>
                      <a:pathLst>
                        <a:path w="5935726" h="124968">
                          <a:moveTo>
                            <a:pt x="0" y="124968"/>
                          </a:moveTo>
                          <a:lnTo>
                            <a:pt x="5935726" y="124968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0" locked="0" layoutInCell="1" allowOverlap="1">
            <wp:simplePos x="0" y="0"/>
            <wp:positionH relativeFrom="page">
              <wp:posOffset>6296914</wp:posOffset>
            </wp:positionH>
            <wp:positionV relativeFrom="line">
              <wp:posOffset>122143</wp:posOffset>
            </wp:positionV>
            <wp:extent cx="9144" cy="123444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3444"/>
                    </a:xfrm>
                    <a:custGeom>
                      <a:rect l="l" t="t" r="r" b="b"/>
                      <a:pathLst>
                        <a:path w="9144" h="123444">
                          <a:moveTo>
                            <a:pt x="0" y="123444"/>
                          </a:moveTo>
                          <a:lnTo>
                            <a:pt x="9144" y="1234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34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0" locked="0" layoutInCell="1" allowOverlap="1">
            <wp:simplePos x="0" y="0"/>
            <wp:positionH relativeFrom="page">
              <wp:posOffset>371856</wp:posOffset>
            </wp:positionH>
            <wp:positionV relativeFrom="line">
              <wp:posOffset>236443</wp:posOffset>
            </wp:positionV>
            <wp:extent cx="5934202" cy="9144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4202" cy="9144"/>
                    </a:xfrm>
                    <a:custGeom>
                      <a:rect l="l" t="t" r="r" b="b"/>
                      <a:pathLst>
                        <a:path w="5934202" h="9144">
                          <a:moveTo>
                            <a:pt x="0" y="9144"/>
                          </a:moveTo>
                          <a:lnTo>
                            <a:pt x="5934202" y="9144"/>
                          </a:lnTo>
                          <a:lnTo>
                            <a:pt x="593420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Celkem	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4 492 178,75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176" w:lineRule="exact"/>
        <w:ind w:left="1728" w:right="0" w:firstLine="0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606551</wp:posOffset>
            </wp:positionH>
            <wp:positionV relativeFrom="line">
              <wp:posOffset>116175</wp:posOffset>
            </wp:positionV>
            <wp:extent cx="801929" cy="124968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1929" cy="124968"/>
                    </a:xfrm>
                    <a:custGeom>
                      <a:rect l="l" t="t" r="r" b="b"/>
                      <a:pathLst>
                        <a:path w="801929" h="124968">
                          <a:moveTo>
                            <a:pt x="0" y="124968"/>
                          </a:moveTo>
                          <a:lnTo>
                            <a:pt x="801929" y="124968"/>
                          </a:lnTo>
                          <a:lnTo>
                            <a:pt x="801929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změny ke dni 19.12.2024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0" w:after="0" w:line="176" w:lineRule="exact"/>
        <w:ind w:left="510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Stránka 5 z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4" w:h="1732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36" Type="http://schemas.openxmlformats.org/officeDocument/2006/relationships/hyperlink" TargetMode="External" Target="http://podkl.pl.nad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2025-09-01T09:58:38Z</dcterms:created>
  <dcterms:modified xsi:type="dcterms:W3CDTF">2025-09-01T09:58:38Z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