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0782" w14:textId="77777777" w:rsidR="00107D50" w:rsidRPr="00107D50" w:rsidRDefault="00107D50" w:rsidP="00107D50">
      <w:pPr>
        <w:jc w:val="center"/>
        <w:rPr>
          <w:b/>
          <w:bCs/>
        </w:rPr>
      </w:pPr>
      <w:r w:rsidRPr="00107D50">
        <w:rPr>
          <w:b/>
          <w:bCs/>
        </w:rPr>
        <w:t>Čestné prohlášení o poddodavatelích</w:t>
      </w:r>
    </w:p>
    <w:p w14:paraId="7F45FF7D" w14:textId="77777777" w:rsidR="00107D50" w:rsidRPr="00107D50" w:rsidRDefault="00107D50" w:rsidP="00107D50">
      <w:pPr>
        <w:rPr>
          <w:b/>
          <w:bCs/>
        </w:rPr>
      </w:pPr>
      <w:r w:rsidRPr="00107D50">
        <w:rPr>
          <w:b/>
          <w:bCs/>
        </w:rPr>
        <w:t>Účastník:</w:t>
      </w:r>
    </w:p>
    <w:p w14:paraId="3B6769B4" w14:textId="074D6511" w:rsidR="00107D50" w:rsidRPr="00107D50" w:rsidRDefault="00107D50" w:rsidP="00107D50">
      <w:pPr>
        <w:rPr>
          <w:b/>
          <w:bCs/>
        </w:rPr>
      </w:pPr>
      <w:r w:rsidRPr="00107D50">
        <w:rPr>
          <w:b/>
          <w:bCs/>
        </w:rPr>
        <w:t xml:space="preserve">Obchodní firma/jméno: </w:t>
      </w:r>
      <w:r>
        <w:rPr>
          <w:b/>
          <w:bCs/>
        </w:rPr>
        <w:tab/>
      </w:r>
      <w:r>
        <w:rPr>
          <w:b/>
          <w:bCs/>
        </w:rPr>
        <w:tab/>
      </w:r>
      <w:r w:rsidRPr="00107D50">
        <w:rPr>
          <w:b/>
          <w:bCs/>
        </w:rPr>
        <w:t>VIAMONT Servis a.s.</w:t>
      </w:r>
    </w:p>
    <w:p w14:paraId="094EEBA5" w14:textId="3F2AE078" w:rsidR="00107D50" w:rsidRDefault="00107D50" w:rsidP="00107D50">
      <w:r>
        <w:t>Sídlo/místo podnikání:</w:t>
      </w:r>
      <w:r>
        <w:tab/>
      </w:r>
      <w:r>
        <w:tab/>
      </w:r>
      <w:r>
        <w:tab/>
      </w:r>
      <w:r>
        <w:t xml:space="preserve"> Mařákova 3079/2, 400 01 Ústí nad Labem</w:t>
      </w:r>
    </w:p>
    <w:p w14:paraId="33B2D6D5" w14:textId="6AF22446" w:rsidR="00107D50" w:rsidRDefault="00107D50" w:rsidP="00107D50">
      <w:r>
        <w:t xml:space="preserve">IČO: </w:t>
      </w:r>
      <w:r>
        <w:tab/>
      </w:r>
      <w:r>
        <w:tab/>
      </w:r>
      <w:r>
        <w:tab/>
      </w:r>
      <w:r>
        <w:tab/>
      </w:r>
      <w:r>
        <w:tab/>
      </w:r>
      <w:r>
        <w:t>25021851</w:t>
      </w:r>
    </w:p>
    <w:p w14:paraId="6EE88490" w14:textId="6666729C" w:rsidR="00107D50" w:rsidRDefault="00107D50" w:rsidP="00107D50">
      <w:r>
        <w:t xml:space="preserve">Zastoupen: </w:t>
      </w:r>
      <w:r>
        <w:tab/>
      </w:r>
      <w:r>
        <w:tab/>
      </w:r>
      <w:r>
        <w:tab/>
      </w:r>
      <w:r>
        <w:tab/>
      </w:r>
      <w:r>
        <w:t>Ing. Tomášem Novákem, předsedou představenstva</w:t>
      </w:r>
    </w:p>
    <w:p w14:paraId="69328AAF" w14:textId="77777777" w:rsidR="00107D50" w:rsidRDefault="00107D50" w:rsidP="00107D50">
      <w:pPr>
        <w:ind w:left="3540"/>
      </w:pPr>
      <w:r>
        <w:t xml:space="preserve">Ing. Antonínem </w:t>
      </w:r>
      <w:proofErr w:type="spellStart"/>
      <w:r>
        <w:t>Vajcíkem</w:t>
      </w:r>
      <w:proofErr w:type="spellEnd"/>
      <w:r>
        <w:t>, místopředsedou představenstva</w:t>
      </w:r>
    </w:p>
    <w:p w14:paraId="52FF5DE0" w14:textId="42084A27" w:rsidR="00107D50" w:rsidRDefault="00107D50" w:rsidP="00107D50">
      <w:r>
        <w:t xml:space="preserve">který podává nabídku v zadávacím řízení na uzavření Rámcové dohody s názvem </w:t>
      </w:r>
      <w:r w:rsidRPr="00107D50">
        <w:rPr>
          <w:b/>
          <w:bCs/>
        </w:rPr>
        <w:t>„Lávka DO-L22“</w:t>
      </w:r>
      <w:r>
        <w:t>, tímto čestně prohlašuje, že</w:t>
      </w:r>
      <w:r>
        <w:rPr>
          <w:rFonts w:cstheme="minorHAnsi"/>
        </w:rPr>
        <w:t>¹</w:t>
      </w:r>
      <w:r>
        <w:t>:</w:t>
      </w:r>
    </w:p>
    <w:p w14:paraId="3FA49BD1" w14:textId="50D137C9" w:rsidR="00980D87" w:rsidRDefault="00CF39A1" w:rsidP="00980D87">
      <w:pPr>
        <w:pStyle w:val="Bezmezer"/>
      </w:pPr>
      <w:r>
        <w:sym w:font="Wingdings" w:char="F0FE"/>
      </w:r>
      <w:r>
        <w:t xml:space="preserve"> </w:t>
      </w:r>
      <w:r w:rsidR="00107D50">
        <w:t>ve výše uvedeném výběrovém řízení nepoužije žádné poddodavatele</w:t>
      </w:r>
      <w:r w:rsidR="00107D50">
        <w:rPr>
          <w:rFonts w:cstheme="minorHAnsi"/>
        </w:rPr>
        <w:t>²</w:t>
      </w:r>
      <w:r w:rsidR="00107D50">
        <w:t xml:space="preserve">, nebo mu zatím není </w:t>
      </w:r>
      <w:r w:rsidR="00980D87">
        <w:t xml:space="preserve">    </w:t>
      </w:r>
    </w:p>
    <w:p w14:paraId="29C12F58" w14:textId="5A33AF43" w:rsidR="00107D50" w:rsidRDefault="00980D87" w:rsidP="00980D87">
      <w:pPr>
        <w:pStyle w:val="Bezmezer"/>
      </w:pPr>
      <w:r>
        <w:t xml:space="preserve">     </w:t>
      </w:r>
      <w:proofErr w:type="spellStart"/>
      <w:r w:rsidR="00107D50">
        <w:t>zmám</w:t>
      </w:r>
      <w:proofErr w:type="spellEnd"/>
      <w:r w:rsidR="00107D50">
        <w:t>.</w:t>
      </w:r>
    </w:p>
    <w:p w14:paraId="06E6F75F" w14:textId="65AC9A80" w:rsidR="00107D50" w:rsidRDefault="00107D50" w:rsidP="00107D50"/>
    <w:p w14:paraId="29B01A09" w14:textId="77777777" w:rsidR="00107D50" w:rsidRDefault="00107D50" w:rsidP="00107D50"/>
    <w:p w14:paraId="73421C0E" w14:textId="77777777" w:rsidR="00107D50" w:rsidRDefault="00107D50" w:rsidP="00107D50">
      <w:r>
        <w:t>ZA VIAMONT Servis a.s., dne</w:t>
      </w:r>
    </w:p>
    <w:p w14:paraId="2D144DEF" w14:textId="77777777" w:rsidR="00107D50" w:rsidRDefault="00107D50" w:rsidP="00107D50"/>
    <w:p w14:paraId="08DC8DD0" w14:textId="77777777" w:rsidR="00107D50" w:rsidRDefault="00107D50" w:rsidP="00107D50"/>
    <w:p w14:paraId="7BEB6BD1" w14:textId="77777777" w:rsidR="00107D50" w:rsidRDefault="00107D50" w:rsidP="00107D50"/>
    <w:p w14:paraId="5EB2DB7E" w14:textId="4CA11610" w:rsidR="00107D50" w:rsidRDefault="00107D50" w:rsidP="00107D50">
      <w:r>
        <w:t xml:space="preserve">Ing. Tomáš Novák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Ing. Antonín </w:t>
      </w:r>
      <w:proofErr w:type="spellStart"/>
      <w:r>
        <w:t>Vajcík</w:t>
      </w:r>
      <w:proofErr w:type="spellEnd"/>
    </w:p>
    <w:p w14:paraId="0E9B619E" w14:textId="25523546" w:rsidR="00107D50" w:rsidRDefault="00107D50" w:rsidP="00107D50">
      <w:r>
        <w:t>Předseda představenstva</w:t>
      </w:r>
      <w:r>
        <w:tab/>
      </w:r>
      <w:r>
        <w:tab/>
      </w:r>
      <w:r>
        <w:tab/>
      </w:r>
      <w:r>
        <w:tab/>
      </w:r>
      <w:r>
        <w:tab/>
      </w:r>
      <w:r>
        <w:t>místopředseda představenstva</w:t>
      </w:r>
    </w:p>
    <w:p w14:paraId="6FBBA82E" w14:textId="77777777" w:rsidR="00107D50" w:rsidRDefault="00107D50" w:rsidP="00107D50"/>
    <w:p w14:paraId="01338F1C" w14:textId="77777777" w:rsidR="00107D50" w:rsidRDefault="00107D50" w:rsidP="00107D50"/>
    <w:p w14:paraId="2335E26C" w14:textId="77777777" w:rsidR="00107D50" w:rsidRDefault="00107D50" w:rsidP="00107D50"/>
    <w:p w14:paraId="4CC02CAB" w14:textId="35858B4F" w:rsidR="00107D50" w:rsidRPr="00107D50" w:rsidRDefault="00107D50" w:rsidP="00107D50">
      <w:pPr>
        <w:rPr>
          <w:u w:val="single"/>
        </w:rPr>
      </w:pP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</w:p>
    <w:p w14:paraId="79FCB300" w14:textId="2577906E" w:rsidR="00107D50" w:rsidRDefault="00107D50" w:rsidP="00107D50">
      <w:r>
        <w:rPr>
          <w:rFonts w:cstheme="minorHAnsi"/>
        </w:rPr>
        <w:t>¹</w:t>
      </w:r>
      <w:r>
        <w:t xml:space="preserve"> Účastník zaškrtne příslušné políčko, a doplní případné poddodavatele a části zakázky, které mají tito poddodavatelé plnit</w:t>
      </w:r>
    </w:p>
    <w:p w14:paraId="44179844" w14:textId="6BAAC8CB" w:rsidR="002573F0" w:rsidRDefault="00107D50" w:rsidP="00107D50">
      <w:r>
        <w:rPr>
          <w:rFonts w:cstheme="minorHAnsi"/>
        </w:rPr>
        <w:t>²</w:t>
      </w:r>
      <w:r>
        <w:t xml:space="preserve"> Za poddodavatele povinně uváděné v seznamu poddodavatelů zadavatel nepovažuje osoby tvořící s dodavatelem koncern.</w:t>
      </w:r>
    </w:p>
    <w:sectPr w:rsidR="00257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50"/>
    <w:rsid w:val="00107D50"/>
    <w:rsid w:val="002573F0"/>
    <w:rsid w:val="00980D87"/>
    <w:rsid w:val="00C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1022"/>
  <w15:chartTrackingRefBased/>
  <w15:docId w15:val="{5CFADC20-D9D0-494F-A210-F5ACC433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80D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Králová</dc:creator>
  <cp:keywords/>
  <dc:description/>
  <cp:lastModifiedBy>Lenka Králová</cp:lastModifiedBy>
  <cp:revision>1</cp:revision>
  <dcterms:created xsi:type="dcterms:W3CDTF">2025-12-11T13:13:00Z</dcterms:created>
  <dcterms:modified xsi:type="dcterms:W3CDTF">2025-12-11T13:41:00Z</dcterms:modified>
</cp:coreProperties>
</file>