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25A7" w14:textId="6388AAF0" w:rsidR="006C756D" w:rsidRDefault="006C756D" w:rsidP="006C756D">
      <w:pPr>
        <w:pStyle w:val="Nzev"/>
        <w:spacing w:before="0" w:after="0"/>
        <w:jc w:val="left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>KUCBX01JV07A</w:t>
      </w:r>
    </w:p>
    <w:p w14:paraId="1EC44C84" w14:textId="72423A25" w:rsidR="006C756D" w:rsidRDefault="00A430BE" w:rsidP="006C756D">
      <w:pPr>
        <w:pStyle w:val="Nzev"/>
        <w:spacing w:before="0" w:after="0"/>
        <w:jc w:val="left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>SSB/ODSH/407/25</w:t>
      </w:r>
    </w:p>
    <w:p w14:paraId="121097CC" w14:textId="16E3B5D3" w:rsidR="00A430BE" w:rsidRDefault="00977089" w:rsidP="006C756D">
      <w:pPr>
        <w:pStyle w:val="Nzev"/>
        <w:spacing w:before="0" w:after="0"/>
        <w:jc w:val="left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>Č.j.: 010/25/144/03/00</w:t>
      </w:r>
    </w:p>
    <w:p w14:paraId="7F03D5A9" w14:textId="5C9B68BE" w:rsidR="00DA72D8" w:rsidRPr="007A04E4" w:rsidRDefault="00DA72D8" w:rsidP="001755A4">
      <w:pPr>
        <w:pStyle w:val="Nzev"/>
        <w:spacing w:before="0" w:after="0"/>
        <w:jc w:val="right"/>
        <w:rPr>
          <w:rFonts w:cs="Arial"/>
          <w:b w:val="0"/>
          <w:bCs/>
          <w:sz w:val="20"/>
        </w:rPr>
      </w:pPr>
      <w:proofErr w:type="spellStart"/>
      <w:r w:rsidRPr="007A04E4">
        <w:rPr>
          <w:rFonts w:cs="Arial"/>
          <w:b w:val="0"/>
          <w:bCs/>
          <w:sz w:val="20"/>
        </w:rPr>
        <w:t>Ev</w:t>
      </w:r>
      <w:r w:rsidR="006A04F6">
        <w:rPr>
          <w:rFonts w:cs="Arial"/>
          <w:b w:val="0"/>
          <w:bCs/>
          <w:sz w:val="20"/>
        </w:rPr>
        <w:t>.</w:t>
      </w:r>
      <w:r w:rsidRPr="007A04E4">
        <w:rPr>
          <w:rFonts w:cs="Arial"/>
          <w:b w:val="0"/>
          <w:bCs/>
          <w:sz w:val="20"/>
        </w:rPr>
        <w:t>č</w:t>
      </w:r>
      <w:proofErr w:type="spellEnd"/>
      <w:r w:rsidR="006A04F6">
        <w:rPr>
          <w:rFonts w:cs="Arial"/>
          <w:b w:val="0"/>
          <w:bCs/>
          <w:sz w:val="20"/>
        </w:rPr>
        <w:t xml:space="preserve">. </w:t>
      </w:r>
      <w:r w:rsidR="00691726" w:rsidRPr="00691726">
        <w:rPr>
          <w:rFonts w:cs="Arial"/>
          <w:b w:val="0"/>
          <w:bCs/>
          <w:sz w:val="20"/>
        </w:rPr>
        <w:t>SPU</w:t>
      </w:r>
      <w:r w:rsidR="006A04F6">
        <w:rPr>
          <w:rFonts w:cs="Arial"/>
          <w:b w:val="0"/>
          <w:bCs/>
          <w:sz w:val="20"/>
        </w:rPr>
        <w:t xml:space="preserve">: </w:t>
      </w:r>
      <w:r w:rsidR="007902A5" w:rsidRPr="007902A5">
        <w:rPr>
          <w:rFonts w:cs="Arial"/>
          <w:b w:val="0"/>
          <w:bCs/>
          <w:sz w:val="20"/>
        </w:rPr>
        <w:t>SPU 336746/2025</w:t>
      </w:r>
      <w:r w:rsidR="006A04F6">
        <w:rPr>
          <w:rFonts w:cs="Arial"/>
          <w:b w:val="0"/>
          <w:bCs/>
          <w:sz w:val="20"/>
        </w:rPr>
        <w:t xml:space="preserve">, UID: </w:t>
      </w:r>
      <w:r w:rsidR="00A2251C" w:rsidRPr="00A2251C">
        <w:rPr>
          <w:rFonts w:cs="Arial"/>
          <w:b w:val="0"/>
          <w:bCs/>
          <w:sz w:val="20"/>
        </w:rPr>
        <w:t>spuess980309ff</w:t>
      </w:r>
    </w:p>
    <w:p w14:paraId="5128B0A0" w14:textId="77777777" w:rsidR="00C20599" w:rsidRPr="007A04E4" w:rsidRDefault="00C20599" w:rsidP="001755A4">
      <w:pPr>
        <w:pStyle w:val="Nadpis1"/>
        <w:spacing w:after="120"/>
        <w:rPr>
          <w:rFonts w:cs="Arial"/>
          <w:sz w:val="22"/>
          <w:szCs w:val="22"/>
        </w:rPr>
      </w:pPr>
    </w:p>
    <w:p w14:paraId="210CCA43" w14:textId="77777777" w:rsidR="00D4230E" w:rsidRPr="007A04E4" w:rsidRDefault="00D4230E" w:rsidP="00927742">
      <w:pPr>
        <w:pStyle w:val="Nadpis1"/>
        <w:spacing w:before="0" w:after="120"/>
        <w:rPr>
          <w:rFonts w:cs="Arial"/>
          <w:sz w:val="22"/>
          <w:szCs w:val="22"/>
        </w:rPr>
      </w:pPr>
      <w:r w:rsidRPr="007A04E4">
        <w:rPr>
          <w:rFonts w:cs="Arial"/>
          <w:sz w:val="22"/>
          <w:szCs w:val="22"/>
        </w:rPr>
        <w:t>Česká republika – Státní pozemkový úřad</w:t>
      </w:r>
    </w:p>
    <w:p w14:paraId="02B8218B" w14:textId="77777777" w:rsidR="00D4230E" w:rsidRPr="007A04E4" w:rsidRDefault="00D4230E" w:rsidP="001755A4">
      <w:pPr>
        <w:pStyle w:val="Nadpis3"/>
        <w:spacing w:before="0" w:after="0"/>
        <w:rPr>
          <w:rFonts w:cs="Arial"/>
          <w:sz w:val="22"/>
          <w:szCs w:val="22"/>
        </w:rPr>
      </w:pPr>
      <w:r w:rsidRPr="007A04E4">
        <w:rPr>
          <w:rFonts w:cs="Arial"/>
          <w:sz w:val="22"/>
          <w:szCs w:val="22"/>
        </w:rPr>
        <w:t>se sídlem Husinecká 1024/</w:t>
      </w:r>
      <w:proofErr w:type="gramStart"/>
      <w:r w:rsidRPr="007A04E4">
        <w:rPr>
          <w:rFonts w:cs="Arial"/>
          <w:sz w:val="22"/>
          <w:szCs w:val="22"/>
        </w:rPr>
        <w:t>11a</w:t>
      </w:r>
      <w:proofErr w:type="gramEnd"/>
      <w:r w:rsidRPr="007A04E4">
        <w:rPr>
          <w:rFonts w:cs="Arial"/>
          <w:sz w:val="22"/>
          <w:szCs w:val="22"/>
        </w:rPr>
        <w:t>, 130 00 Praha 3 - Žižkov</w:t>
      </w:r>
    </w:p>
    <w:p w14:paraId="6CEB839F" w14:textId="31E7220F" w:rsidR="00D4230E" w:rsidRDefault="00D4230E" w:rsidP="001755A4">
      <w:pPr>
        <w:pStyle w:val="Nadpis3"/>
        <w:spacing w:before="0" w:after="0"/>
        <w:rPr>
          <w:rFonts w:cs="Arial"/>
          <w:sz w:val="22"/>
          <w:szCs w:val="22"/>
        </w:rPr>
      </w:pPr>
      <w:r w:rsidRPr="007A04E4">
        <w:rPr>
          <w:rFonts w:cs="Arial"/>
          <w:sz w:val="22"/>
          <w:szCs w:val="22"/>
        </w:rPr>
        <w:t>IČO:</w:t>
      </w:r>
      <w:r w:rsidR="00B46564">
        <w:rPr>
          <w:rFonts w:cs="Arial"/>
          <w:sz w:val="22"/>
          <w:szCs w:val="22"/>
        </w:rPr>
        <w:t xml:space="preserve"> 0</w:t>
      </w:r>
      <w:r w:rsidRPr="007A04E4">
        <w:rPr>
          <w:rFonts w:cs="Arial"/>
          <w:sz w:val="22"/>
          <w:szCs w:val="22"/>
        </w:rPr>
        <w:t>1312774</w:t>
      </w:r>
    </w:p>
    <w:p w14:paraId="22255876" w14:textId="5E33B78A" w:rsidR="007A2D54" w:rsidRPr="007A2D54" w:rsidRDefault="007A2D54" w:rsidP="001755A4">
      <w:pPr>
        <w:pStyle w:val="Nadpis3"/>
        <w:spacing w:before="0" w:after="0"/>
        <w:rPr>
          <w:rFonts w:cs="Arial"/>
          <w:sz w:val="22"/>
          <w:szCs w:val="22"/>
        </w:rPr>
      </w:pPr>
      <w:r w:rsidRPr="007A2D54">
        <w:rPr>
          <w:rFonts w:cs="Arial"/>
          <w:sz w:val="22"/>
          <w:szCs w:val="22"/>
        </w:rPr>
        <w:t>DIČ:</w:t>
      </w:r>
      <w:r w:rsidR="00B46564">
        <w:rPr>
          <w:rFonts w:cs="Arial"/>
          <w:sz w:val="22"/>
          <w:szCs w:val="22"/>
        </w:rPr>
        <w:t xml:space="preserve"> </w:t>
      </w:r>
      <w:r w:rsidRPr="007A2D54">
        <w:rPr>
          <w:rFonts w:cs="Arial"/>
          <w:sz w:val="22"/>
          <w:szCs w:val="22"/>
        </w:rPr>
        <w:t>CZ01312774</w:t>
      </w:r>
    </w:p>
    <w:p w14:paraId="0DBF6E6D" w14:textId="2EB42030" w:rsidR="00D4230E" w:rsidRPr="007A04E4" w:rsidRDefault="00D4230E" w:rsidP="001755A4">
      <w:pPr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zastoupen</w:t>
      </w:r>
      <w:r w:rsidR="00C31BE7" w:rsidRPr="007A04E4">
        <w:rPr>
          <w:rFonts w:ascii="Arial" w:hAnsi="Arial" w:cs="Arial"/>
          <w:sz w:val="22"/>
          <w:szCs w:val="22"/>
        </w:rPr>
        <w:t>ý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B767F0" w:rsidRPr="007A04E4">
        <w:rPr>
          <w:rFonts w:ascii="Arial" w:hAnsi="Arial" w:cs="Arial"/>
          <w:sz w:val="22"/>
          <w:szCs w:val="22"/>
        </w:rPr>
        <w:t xml:space="preserve">Ing. </w:t>
      </w:r>
      <w:r w:rsidR="006A04F6">
        <w:rPr>
          <w:rFonts w:ascii="Arial" w:hAnsi="Arial" w:cs="Arial"/>
          <w:sz w:val="22"/>
          <w:szCs w:val="22"/>
        </w:rPr>
        <w:t>Svatavou Maradovou, MBA</w:t>
      </w:r>
      <w:r w:rsidR="009E2E06">
        <w:rPr>
          <w:rFonts w:ascii="Arial" w:hAnsi="Arial" w:cs="Arial"/>
          <w:sz w:val="22"/>
          <w:szCs w:val="22"/>
        </w:rPr>
        <w:t xml:space="preserve">, </w:t>
      </w:r>
      <w:r w:rsidR="00DC099F" w:rsidRPr="007A04E4">
        <w:rPr>
          <w:rFonts w:ascii="Arial" w:hAnsi="Arial" w:cs="Arial"/>
          <w:sz w:val="22"/>
          <w:szCs w:val="22"/>
        </w:rPr>
        <w:t>ústřední ředitel</w:t>
      </w:r>
      <w:r w:rsidR="006A04F6">
        <w:rPr>
          <w:rFonts w:ascii="Arial" w:hAnsi="Arial" w:cs="Arial"/>
          <w:sz w:val="22"/>
          <w:szCs w:val="22"/>
        </w:rPr>
        <w:t>kou</w:t>
      </w:r>
    </w:p>
    <w:p w14:paraId="03FC10FC" w14:textId="77777777" w:rsidR="00D4230E" w:rsidRPr="007A04E4" w:rsidRDefault="00674D15" w:rsidP="001755A4">
      <w:pPr>
        <w:rPr>
          <w:rFonts w:ascii="Arial" w:hAnsi="Arial" w:cs="Arial"/>
          <w:i/>
          <w:iCs/>
          <w:sz w:val="22"/>
          <w:szCs w:val="22"/>
        </w:rPr>
      </w:pPr>
      <w:r w:rsidRPr="007A04E4">
        <w:rPr>
          <w:rFonts w:ascii="Arial" w:hAnsi="Arial" w:cs="Arial"/>
          <w:bCs/>
          <w:i/>
          <w:sz w:val="22"/>
          <w:szCs w:val="22"/>
        </w:rPr>
        <w:t>(</w:t>
      </w:r>
      <w:r w:rsidR="00D4230E" w:rsidRPr="007A04E4">
        <w:rPr>
          <w:rFonts w:ascii="Arial" w:hAnsi="Arial" w:cs="Arial"/>
          <w:bCs/>
          <w:i/>
          <w:sz w:val="22"/>
          <w:szCs w:val="22"/>
        </w:rPr>
        <w:t xml:space="preserve">dále jen jako </w:t>
      </w:r>
      <w:r w:rsidRPr="007A04E4">
        <w:rPr>
          <w:rFonts w:ascii="Arial" w:hAnsi="Arial" w:cs="Arial"/>
          <w:bCs/>
          <w:i/>
          <w:sz w:val="22"/>
          <w:szCs w:val="22"/>
        </w:rPr>
        <w:t>„</w:t>
      </w:r>
      <w:r w:rsidR="00E22A89" w:rsidRPr="007A04E4">
        <w:rPr>
          <w:rFonts w:ascii="Arial" w:hAnsi="Arial" w:cs="Arial"/>
          <w:i/>
          <w:sz w:val="22"/>
          <w:szCs w:val="22"/>
        </w:rPr>
        <w:t>vlastník stavb</w:t>
      </w:r>
      <w:r w:rsidR="00C846C5" w:rsidRPr="007A04E4">
        <w:rPr>
          <w:rFonts w:ascii="Arial" w:hAnsi="Arial" w:cs="Arial"/>
          <w:i/>
          <w:sz w:val="22"/>
          <w:szCs w:val="22"/>
        </w:rPr>
        <w:t>y</w:t>
      </w:r>
      <w:r w:rsidR="008B52D2" w:rsidRPr="007A04E4">
        <w:rPr>
          <w:rFonts w:ascii="Arial" w:hAnsi="Arial" w:cs="Arial"/>
          <w:i/>
          <w:sz w:val="22"/>
          <w:szCs w:val="22"/>
        </w:rPr>
        <w:t xml:space="preserve"> </w:t>
      </w:r>
      <w:r w:rsidR="00C846C5" w:rsidRPr="007A04E4">
        <w:rPr>
          <w:rFonts w:ascii="Arial" w:hAnsi="Arial" w:cs="Arial"/>
          <w:i/>
          <w:sz w:val="22"/>
          <w:szCs w:val="22"/>
        </w:rPr>
        <w:t xml:space="preserve">vodního díla </w:t>
      </w:r>
      <w:r w:rsidR="008B52D2" w:rsidRPr="007A04E4">
        <w:rPr>
          <w:rFonts w:ascii="Arial" w:hAnsi="Arial" w:cs="Arial"/>
          <w:i/>
          <w:sz w:val="22"/>
          <w:szCs w:val="22"/>
        </w:rPr>
        <w:t>HOZ</w:t>
      </w:r>
      <w:r w:rsidRPr="007A04E4">
        <w:rPr>
          <w:rFonts w:ascii="Arial" w:hAnsi="Arial" w:cs="Arial"/>
          <w:i/>
          <w:sz w:val="22"/>
          <w:szCs w:val="22"/>
        </w:rPr>
        <w:t>“)</w:t>
      </w:r>
    </w:p>
    <w:p w14:paraId="78244EAA" w14:textId="77777777" w:rsidR="00D4230E" w:rsidRPr="007A04E4" w:rsidRDefault="00D4230E" w:rsidP="001755A4">
      <w:pPr>
        <w:rPr>
          <w:rFonts w:ascii="Arial" w:hAnsi="Arial" w:cs="Arial"/>
          <w:bCs/>
          <w:sz w:val="22"/>
          <w:szCs w:val="22"/>
        </w:rPr>
      </w:pPr>
    </w:p>
    <w:p w14:paraId="23EAB5AA" w14:textId="77777777" w:rsidR="00D4230E" w:rsidRDefault="00D4230E" w:rsidP="001755A4">
      <w:pPr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a</w:t>
      </w:r>
    </w:p>
    <w:p w14:paraId="7E47EF6E" w14:textId="77777777" w:rsidR="00870A02" w:rsidRPr="00502E59" w:rsidRDefault="00870A02" w:rsidP="001755A4">
      <w:pPr>
        <w:rPr>
          <w:rFonts w:ascii="Arial" w:hAnsi="Arial" w:cs="Arial"/>
          <w:sz w:val="22"/>
          <w:szCs w:val="22"/>
        </w:rPr>
      </w:pPr>
    </w:p>
    <w:p w14:paraId="55FDEC2D" w14:textId="77777777" w:rsidR="001A4B99" w:rsidRPr="001A4B99" w:rsidRDefault="001A4B99" w:rsidP="00927742">
      <w:pPr>
        <w:pStyle w:val="obec"/>
        <w:spacing w:after="120"/>
        <w:rPr>
          <w:rFonts w:ascii="Arial" w:hAnsi="Arial" w:cs="Arial"/>
          <w:b/>
          <w:sz w:val="22"/>
          <w:szCs w:val="22"/>
        </w:rPr>
      </w:pPr>
      <w:r w:rsidRPr="001A4B99">
        <w:rPr>
          <w:rFonts w:ascii="Arial" w:hAnsi="Arial" w:cs="Arial"/>
          <w:b/>
          <w:sz w:val="22"/>
          <w:szCs w:val="22"/>
        </w:rPr>
        <w:t>Jihočeský kraj</w:t>
      </w:r>
    </w:p>
    <w:p w14:paraId="095A6F2A" w14:textId="3DB8BA53" w:rsidR="001A4B99" w:rsidRPr="001A4B99" w:rsidRDefault="001A4B99" w:rsidP="00927742">
      <w:pPr>
        <w:pStyle w:val="obec"/>
        <w:jc w:val="both"/>
        <w:rPr>
          <w:rFonts w:ascii="Arial" w:hAnsi="Arial" w:cs="Arial"/>
          <w:bCs/>
          <w:sz w:val="22"/>
          <w:szCs w:val="22"/>
        </w:rPr>
      </w:pPr>
      <w:r w:rsidRPr="001A4B99">
        <w:rPr>
          <w:rFonts w:ascii="Arial" w:hAnsi="Arial" w:cs="Arial"/>
          <w:bCs/>
          <w:sz w:val="22"/>
          <w:szCs w:val="22"/>
        </w:rPr>
        <w:t xml:space="preserve">se sídlem U Zimního stadionu 1952/2, </w:t>
      </w:r>
      <w:r w:rsidR="00B46564">
        <w:rPr>
          <w:rFonts w:ascii="Arial" w:hAnsi="Arial" w:cs="Arial"/>
          <w:bCs/>
          <w:sz w:val="22"/>
          <w:szCs w:val="22"/>
        </w:rPr>
        <w:t xml:space="preserve">370 76 </w:t>
      </w:r>
      <w:r w:rsidRPr="001A4B99">
        <w:rPr>
          <w:rFonts w:ascii="Arial" w:hAnsi="Arial" w:cs="Arial"/>
          <w:bCs/>
          <w:sz w:val="22"/>
          <w:szCs w:val="22"/>
        </w:rPr>
        <w:t>České Budějovice</w:t>
      </w:r>
    </w:p>
    <w:p w14:paraId="6D67588D" w14:textId="77777777" w:rsidR="001A4B99" w:rsidRPr="001A4B99" w:rsidRDefault="001A4B99" w:rsidP="00927742">
      <w:pPr>
        <w:pStyle w:val="obec"/>
        <w:jc w:val="both"/>
        <w:rPr>
          <w:rFonts w:ascii="Arial" w:hAnsi="Arial" w:cs="Arial"/>
          <w:bCs/>
          <w:sz w:val="22"/>
          <w:szCs w:val="22"/>
        </w:rPr>
      </w:pPr>
      <w:r w:rsidRPr="001A4B99">
        <w:rPr>
          <w:rFonts w:ascii="Arial" w:hAnsi="Arial" w:cs="Arial"/>
          <w:bCs/>
          <w:sz w:val="22"/>
          <w:szCs w:val="22"/>
        </w:rPr>
        <w:t>IČO: 70890650</w:t>
      </w:r>
    </w:p>
    <w:p w14:paraId="30BCFF34" w14:textId="77777777" w:rsidR="001A4B99" w:rsidRPr="001A4B99" w:rsidRDefault="001A4B99" w:rsidP="00927742">
      <w:pPr>
        <w:pStyle w:val="obec"/>
        <w:jc w:val="both"/>
        <w:rPr>
          <w:rFonts w:ascii="Arial" w:hAnsi="Arial" w:cs="Arial"/>
          <w:bCs/>
          <w:sz w:val="22"/>
          <w:szCs w:val="22"/>
        </w:rPr>
      </w:pPr>
      <w:r w:rsidRPr="001A4B99">
        <w:rPr>
          <w:rFonts w:ascii="Arial" w:hAnsi="Arial" w:cs="Arial"/>
          <w:bCs/>
          <w:sz w:val="22"/>
          <w:szCs w:val="22"/>
        </w:rPr>
        <w:t>DIČ: CZ70890650</w:t>
      </w:r>
    </w:p>
    <w:p w14:paraId="7429A040" w14:textId="4DAE0F17" w:rsidR="001A4B99" w:rsidRPr="001A4B99" w:rsidRDefault="001A4B99" w:rsidP="00927742">
      <w:pPr>
        <w:pStyle w:val="obec"/>
        <w:jc w:val="both"/>
        <w:rPr>
          <w:rFonts w:ascii="Arial" w:hAnsi="Arial" w:cs="Arial"/>
          <w:bCs/>
          <w:sz w:val="22"/>
          <w:szCs w:val="22"/>
        </w:rPr>
      </w:pPr>
      <w:r w:rsidRPr="001A4B99">
        <w:rPr>
          <w:rFonts w:ascii="Arial" w:hAnsi="Arial" w:cs="Arial"/>
          <w:bCs/>
          <w:sz w:val="22"/>
          <w:szCs w:val="22"/>
        </w:rPr>
        <w:t>zastoupený doc. Ing. Lucií Kozlovou, Ph.D., náměstkyní hejtmana Jihočeského kraje na základě plné moci udělené dne 19.11.2024 MUDr. Martinem Kubou, hejtmanem Jihočeského kraje v</w:t>
      </w:r>
      <w:r w:rsidR="008C3196">
        <w:rPr>
          <w:rFonts w:ascii="Arial" w:hAnsi="Arial" w:cs="Arial"/>
          <w:bCs/>
          <w:sz w:val="22"/>
          <w:szCs w:val="22"/>
        </w:rPr>
        <w:t> </w:t>
      </w:r>
      <w:r w:rsidRPr="001A4B99">
        <w:rPr>
          <w:rFonts w:ascii="Arial" w:hAnsi="Arial" w:cs="Arial"/>
          <w:bCs/>
          <w:sz w:val="22"/>
          <w:szCs w:val="22"/>
        </w:rPr>
        <w:t xml:space="preserve">souladu s ustanovením § 441 zákona č. 89/2012 Sb., občanský zákoník, ve znění pozdějších předpisů </w:t>
      </w:r>
    </w:p>
    <w:p w14:paraId="14EF8138" w14:textId="60CEAF58" w:rsidR="00D4230E" w:rsidRPr="00C64F62" w:rsidRDefault="00674D15" w:rsidP="001A4B99">
      <w:pPr>
        <w:pStyle w:val="obec"/>
        <w:rPr>
          <w:rFonts w:ascii="Arial" w:hAnsi="Arial" w:cs="Arial"/>
          <w:i/>
          <w:sz w:val="22"/>
          <w:szCs w:val="22"/>
        </w:rPr>
      </w:pPr>
      <w:r w:rsidRPr="00492CF4">
        <w:rPr>
          <w:rFonts w:ascii="Arial" w:hAnsi="Arial" w:cs="Arial"/>
          <w:i/>
          <w:sz w:val="22"/>
          <w:szCs w:val="22"/>
        </w:rPr>
        <w:t>(</w:t>
      </w:r>
      <w:r w:rsidR="00D4230E" w:rsidRPr="00492CF4">
        <w:rPr>
          <w:rFonts w:ascii="Arial" w:hAnsi="Arial" w:cs="Arial"/>
          <w:i/>
          <w:sz w:val="22"/>
          <w:szCs w:val="22"/>
        </w:rPr>
        <w:t xml:space="preserve">dále jen jako </w:t>
      </w:r>
      <w:r w:rsidRPr="00492CF4">
        <w:rPr>
          <w:rFonts w:ascii="Arial" w:hAnsi="Arial" w:cs="Arial"/>
          <w:i/>
          <w:sz w:val="22"/>
          <w:szCs w:val="22"/>
        </w:rPr>
        <w:t>„</w:t>
      </w:r>
      <w:r w:rsidR="00E22A89" w:rsidRPr="00492CF4">
        <w:rPr>
          <w:rFonts w:ascii="Arial" w:hAnsi="Arial" w:cs="Arial"/>
          <w:i/>
          <w:sz w:val="22"/>
          <w:szCs w:val="22"/>
        </w:rPr>
        <w:t>stavební</w:t>
      </w:r>
      <w:r w:rsidR="00554135" w:rsidRPr="00492CF4">
        <w:rPr>
          <w:rFonts w:ascii="Arial" w:hAnsi="Arial" w:cs="Arial"/>
          <w:i/>
          <w:sz w:val="22"/>
          <w:szCs w:val="22"/>
        </w:rPr>
        <w:t>k</w:t>
      </w:r>
      <w:r w:rsidRPr="00492CF4">
        <w:rPr>
          <w:rFonts w:ascii="Arial" w:hAnsi="Arial" w:cs="Arial"/>
          <w:i/>
          <w:sz w:val="22"/>
          <w:szCs w:val="22"/>
        </w:rPr>
        <w:t>“)</w:t>
      </w:r>
    </w:p>
    <w:p w14:paraId="433CEF20" w14:textId="77777777" w:rsidR="00237E64" w:rsidRPr="007A04E4" w:rsidRDefault="00237E64" w:rsidP="001755A4">
      <w:pPr>
        <w:rPr>
          <w:rFonts w:ascii="Arial" w:hAnsi="Arial" w:cs="Arial"/>
          <w:sz w:val="22"/>
          <w:szCs w:val="22"/>
        </w:rPr>
      </w:pPr>
    </w:p>
    <w:p w14:paraId="13AE77CB" w14:textId="77777777" w:rsidR="00D4230E" w:rsidRPr="007A04E4" w:rsidRDefault="00D4230E" w:rsidP="001755A4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uzavírají níže uvedeného dne, měsíce a roku dle § </w:t>
      </w:r>
      <w:r w:rsidR="00FF2557" w:rsidRPr="007A04E4">
        <w:rPr>
          <w:rFonts w:ascii="Arial" w:hAnsi="Arial" w:cs="Arial"/>
          <w:sz w:val="22"/>
          <w:szCs w:val="22"/>
        </w:rPr>
        <w:t xml:space="preserve">1785 a násl. </w:t>
      </w:r>
      <w:r w:rsidRPr="007A04E4">
        <w:rPr>
          <w:rFonts w:ascii="Arial" w:hAnsi="Arial" w:cs="Arial"/>
          <w:sz w:val="22"/>
          <w:szCs w:val="22"/>
        </w:rPr>
        <w:t xml:space="preserve">zákona č. </w:t>
      </w:r>
      <w:r w:rsidR="000F0975" w:rsidRPr="007A04E4">
        <w:rPr>
          <w:rFonts w:ascii="Arial" w:hAnsi="Arial" w:cs="Arial"/>
          <w:sz w:val="22"/>
          <w:szCs w:val="22"/>
        </w:rPr>
        <w:t>89</w:t>
      </w:r>
      <w:r w:rsidRPr="007A04E4">
        <w:rPr>
          <w:rFonts w:ascii="Arial" w:hAnsi="Arial" w:cs="Arial"/>
          <w:sz w:val="22"/>
          <w:szCs w:val="22"/>
        </w:rPr>
        <w:t>/</w:t>
      </w:r>
      <w:r w:rsidR="000F0975" w:rsidRPr="007A04E4">
        <w:rPr>
          <w:rFonts w:ascii="Arial" w:hAnsi="Arial" w:cs="Arial"/>
          <w:sz w:val="22"/>
          <w:szCs w:val="22"/>
        </w:rPr>
        <w:t>2012</w:t>
      </w:r>
      <w:r w:rsidRPr="007A04E4">
        <w:rPr>
          <w:rFonts w:ascii="Arial" w:hAnsi="Arial" w:cs="Arial"/>
          <w:sz w:val="22"/>
          <w:szCs w:val="22"/>
        </w:rPr>
        <w:t xml:space="preserve"> Sb.</w:t>
      </w:r>
      <w:r w:rsidR="005105D2" w:rsidRPr="007A04E4">
        <w:rPr>
          <w:rFonts w:ascii="Arial" w:hAnsi="Arial" w:cs="Arial"/>
          <w:sz w:val="22"/>
          <w:szCs w:val="22"/>
        </w:rPr>
        <w:t>, občanský zákoník</w:t>
      </w:r>
      <w:r w:rsidR="00C55813" w:rsidRPr="007A04E4">
        <w:rPr>
          <w:rFonts w:ascii="Arial" w:hAnsi="Arial" w:cs="Arial"/>
          <w:sz w:val="22"/>
          <w:szCs w:val="22"/>
        </w:rPr>
        <w:t>, ve znění pozdějších předpisů</w:t>
      </w:r>
      <w:r w:rsidR="005105D2" w:rsidRPr="007A04E4">
        <w:rPr>
          <w:rFonts w:ascii="Arial" w:hAnsi="Arial" w:cs="Arial"/>
          <w:sz w:val="22"/>
          <w:szCs w:val="22"/>
        </w:rPr>
        <w:t xml:space="preserve"> (dále jen „</w:t>
      </w:r>
      <w:r w:rsidR="005105D2" w:rsidRPr="00502E59">
        <w:rPr>
          <w:rFonts w:ascii="Arial" w:hAnsi="Arial" w:cs="Arial"/>
          <w:i/>
          <w:sz w:val="22"/>
          <w:szCs w:val="22"/>
        </w:rPr>
        <w:t>zákon č. 89/2012 Sb.</w:t>
      </w:r>
      <w:r w:rsidR="005105D2" w:rsidRPr="007A04E4">
        <w:rPr>
          <w:rFonts w:ascii="Arial" w:hAnsi="Arial" w:cs="Arial"/>
          <w:sz w:val="22"/>
          <w:szCs w:val="22"/>
        </w:rPr>
        <w:t>“),</w:t>
      </w:r>
      <w:r w:rsidRPr="007A04E4">
        <w:rPr>
          <w:rFonts w:ascii="Arial" w:hAnsi="Arial" w:cs="Arial"/>
          <w:sz w:val="22"/>
          <w:szCs w:val="22"/>
        </w:rPr>
        <w:t xml:space="preserve"> tuto:</w:t>
      </w:r>
    </w:p>
    <w:p w14:paraId="27366011" w14:textId="77777777" w:rsidR="00D4230E" w:rsidRPr="007A04E4" w:rsidRDefault="00D4230E" w:rsidP="001755A4">
      <w:pPr>
        <w:rPr>
          <w:rFonts w:ascii="Arial" w:hAnsi="Arial" w:cs="Arial"/>
          <w:sz w:val="22"/>
          <w:szCs w:val="22"/>
        </w:rPr>
      </w:pPr>
    </w:p>
    <w:p w14:paraId="6C10444A" w14:textId="77777777" w:rsidR="00D4230E" w:rsidRPr="007A04E4" w:rsidRDefault="00554135" w:rsidP="001755A4">
      <w:pPr>
        <w:jc w:val="center"/>
        <w:rPr>
          <w:rFonts w:ascii="Arial" w:hAnsi="Arial" w:cs="Arial"/>
          <w:b/>
        </w:rPr>
      </w:pPr>
      <w:r w:rsidRPr="007A04E4">
        <w:rPr>
          <w:rFonts w:ascii="Arial" w:hAnsi="Arial" w:cs="Arial"/>
          <w:b/>
          <w:sz w:val="22"/>
          <w:szCs w:val="22"/>
        </w:rPr>
        <w:t> </w:t>
      </w:r>
      <w:r w:rsidRPr="007A04E4">
        <w:rPr>
          <w:rFonts w:ascii="Arial" w:hAnsi="Arial" w:cs="Arial"/>
          <w:b/>
        </w:rPr>
        <w:t>s m l o u v u</w:t>
      </w:r>
      <w:r w:rsidR="00D4230E" w:rsidRPr="007A04E4">
        <w:rPr>
          <w:rFonts w:ascii="Arial" w:hAnsi="Arial" w:cs="Arial"/>
          <w:b/>
        </w:rPr>
        <w:t xml:space="preserve"> </w:t>
      </w:r>
    </w:p>
    <w:p w14:paraId="4718BC19" w14:textId="77777777" w:rsidR="00C36BEA" w:rsidRPr="007A04E4" w:rsidRDefault="00554135" w:rsidP="001755A4">
      <w:pPr>
        <w:ind w:firstLine="289"/>
        <w:jc w:val="center"/>
        <w:rPr>
          <w:rFonts w:ascii="Arial" w:hAnsi="Arial" w:cs="Arial"/>
        </w:rPr>
      </w:pPr>
      <w:r w:rsidRPr="007A04E4">
        <w:rPr>
          <w:rFonts w:ascii="Arial" w:hAnsi="Arial" w:cs="Arial"/>
        </w:rPr>
        <w:t>o smlouvě budoucí o bezúplatném převzetí přeložk</w:t>
      </w:r>
      <w:r w:rsidR="00BD0B1B">
        <w:rPr>
          <w:rFonts w:ascii="Arial" w:hAnsi="Arial" w:cs="Arial"/>
        </w:rPr>
        <w:t>y</w:t>
      </w:r>
    </w:p>
    <w:p w14:paraId="1AF4F69B" w14:textId="77777777" w:rsidR="00554135" w:rsidRPr="007A04E4" w:rsidRDefault="00554135" w:rsidP="001755A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42A564E3" w14:textId="77777777" w:rsidR="00C36BEA" w:rsidRPr="007A04E4" w:rsidRDefault="00C36BEA" w:rsidP="001755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04E4">
        <w:rPr>
          <w:rFonts w:ascii="Arial" w:hAnsi="Arial" w:cs="Arial"/>
          <w:b/>
          <w:sz w:val="22"/>
          <w:szCs w:val="22"/>
        </w:rPr>
        <w:t>I.</w:t>
      </w:r>
    </w:p>
    <w:p w14:paraId="5E1C245E" w14:textId="2B801397" w:rsidR="00D4230E" w:rsidRDefault="00B767F0" w:rsidP="009648AC">
      <w:pPr>
        <w:pStyle w:val="Odstavecseseznamem"/>
        <w:numPr>
          <w:ilvl w:val="0"/>
          <w:numId w:val="22"/>
        </w:numPr>
        <w:tabs>
          <w:tab w:val="left" w:pos="426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F783B">
        <w:rPr>
          <w:rFonts w:ascii="Arial" w:hAnsi="Arial" w:cs="Arial"/>
          <w:sz w:val="22"/>
          <w:szCs w:val="22"/>
        </w:rPr>
        <w:t>Č</w:t>
      </w:r>
      <w:r w:rsidR="00D4230E" w:rsidRPr="003F783B">
        <w:rPr>
          <w:rFonts w:ascii="Arial" w:hAnsi="Arial" w:cs="Arial"/>
          <w:sz w:val="22"/>
          <w:szCs w:val="22"/>
        </w:rPr>
        <w:t>eská republika je vlastníkem a Státní pozemkový úřad, jako organizační složka státu, je</w:t>
      </w:r>
      <w:r w:rsidR="008F395E" w:rsidRPr="003F783B">
        <w:rPr>
          <w:rFonts w:ascii="Arial" w:hAnsi="Arial" w:cs="Arial"/>
          <w:sz w:val="22"/>
          <w:szCs w:val="22"/>
        </w:rPr>
        <w:t> </w:t>
      </w:r>
      <w:r w:rsidR="00D4230E" w:rsidRPr="003F783B">
        <w:rPr>
          <w:rFonts w:ascii="Arial" w:hAnsi="Arial" w:cs="Arial"/>
          <w:sz w:val="22"/>
          <w:szCs w:val="22"/>
        </w:rPr>
        <w:t>příslušný hospodařit na základě § 4 odst. 2 zákona č. 503/2012 Sb., o Státním pozemkovém úřadu a o změně některých souvisejících zákonů</w:t>
      </w:r>
      <w:r w:rsidR="00674D15" w:rsidRPr="003F783B">
        <w:rPr>
          <w:rFonts w:ascii="Arial" w:hAnsi="Arial" w:cs="Arial"/>
          <w:sz w:val="22"/>
          <w:szCs w:val="22"/>
        </w:rPr>
        <w:t>, ve znění pozdějších předpisů</w:t>
      </w:r>
      <w:r w:rsidRPr="003F783B">
        <w:rPr>
          <w:rFonts w:ascii="Arial" w:hAnsi="Arial" w:cs="Arial"/>
          <w:sz w:val="22"/>
          <w:szCs w:val="22"/>
        </w:rPr>
        <w:t xml:space="preserve"> a § 56 odst. 6 zákona č. 254/2001 Sb., o</w:t>
      </w:r>
      <w:r w:rsidR="003F2352" w:rsidRPr="003F783B">
        <w:rPr>
          <w:rFonts w:ascii="Arial" w:hAnsi="Arial" w:cs="Arial"/>
          <w:sz w:val="22"/>
          <w:szCs w:val="22"/>
        </w:rPr>
        <w:t> </w:t>
      </w:r>
      <w:r w:rsidRPr="003F783B">
        <w:rPr>
          <w:rFonts w:ascii="Arial" w:hAnsi="Arial" w:cs="Arial"/>
          <w:sz w:val="22"/>
          <w:szCs w:val="22"/>
        </w:rPr>
        <w:t>vodách</w:t>
      </w:r>
      <w:r w:rsidR="005F1CF4" w:rsidRPr="003F783B">
        <w:rPr>
          <w:rFonts w:ascii="Arial" w:hAnsi="Arial" w:cs="Arial"/>
          <w:sz w:val="22"/>
          <w:szCs w:val="22"/>
        </w:rPr>
        <w:t xml:space="preserve"> a o změně některých zákonů (vodní zákon)</w:t>
      </w:r>
      <w:r w:rsidRPr="003F783B">
        <w:rPr>
          <w:rFonts w:ascii="Arial" w:hAnsi="Arial" w:cs="Arial"/>
          <w:sz w:val="22"/>
          <w:szCs w:val="22"/>
        </w:rPr>
        <w:t>, ve znění pozdějších předpisů</w:t>
      </w:r>
      <w:r w:rsidR="00256B33" w:rsidRPr="003F783B">
        <w:rPr>
          <w:rFonts w:ascii="Arial" w:hAnsi="Arial" w:cs="Arial"/>
          <w:sz w:val="22"/>
          <w:szCs w:val="22"/>
        </w:rPr>
        <w:t xml:space="preserve"> (dále jen „</w:t>
      </w:r>
      <w:r w:rsidR="00256B33" w:rsidRPr="003F783B">
        <w:rPr>
          <w:rFonts w:ascii="Arial" w:hAnsi="Arial" w:cs="Arial"/>
          <w:i/>
          <w:sz w:val="22"/>
          <w:szCs w:val="22"/>
        </w:rPr>
        <w:t>zákon č. 254/2001 Sb.</w:t>
      </w:r>
      <w:r w:rsidR="00256B33" w:rsidRPr="003F783B">
        <w:rPr>
          <w:rFonts w:ascii="Arial" w:hAnsi="Arial" w:cs="Arial"/>
          <w:sz w:val="22"/>
          <w:szCs w:val="22"/>
        </w:rPr>
        <w:t>“)</w:t>
      </w:r>
      <w:r w:rsidR="00D4230E" w:rsidRPr="003F783B">
        <w:rPr>
          <w:rFonts w:ascii="Arial" w:hAnsi="Arial" w:cs="Arial"/>
          <w:sz w:val="22"/>
          <w:szCs w:val="22"/>
        </w:rPr>
        <w:t xml:space="preserve"> a s ohledem na</w:t>
      </w:r>
      <w:r w:rsidR="008F395E" w:rsidRPr="003F783B">
        <w:rPr>
          <w:rFonts w:ascii="Arial" w:hAnsi="Arial" w:cs="Arial"/>
          <w:sz w:val="22"/>
          <w:szCs w:val="22"/>
        </w:rPr>
        <w:t> </w:t>
      </w:r>
      <w:r w:rsidR="00D4230E" w:rsidRPr="003F783B">
        <w:rPr>
          <w:rFonts w:ascii="Arial" w:hAnsi="Arial" w:cs="Arial"/>
          <w:sz w:val="22"/>
          <w:szCs w:val="22"/>
        </w:rPr>
        <w:t>zákon č.</w:t>
      </w:r>
      <w:r w:rsidRPr="003F783B">
        <w:rPr>
          <w:rFonts w:ascii="Arial" w:hAnsi="Arial" w:cs="Arial"/>
          <w:sz w:val="22"/>
          <w:szCs w:val="22"/>
        </w:rPr>
        <w:t> </w:t>
      </w:r>
      <w:r w:rsidR="00D4230E" w:rsidRPr="003F783B">
        <w:rPr>
          <w:rFonts w:ascii="Arial" w:hAnsi="Arial" w:cs="Arial"/>
          <w:sz w:val="22"/>
          <w:szCs w:val="22"/>
        </w:rPr>
        <w:t>219/2000 Sb., o majetku České republiky a jejím vys</w:t>
      </w:r>
      <w:r w:rsidR="00264C8D" w:rsidRPr="003F783B">
        <w:rPr>
          <w:rFonts w:ascii="Arial" w:hAnsi="Arial" w:cs="Arial"/>
          <w:sz w:val="22"/>
          <w:szCs w:val="22"/>
        </w:rPr>
        <w:t>tupování v právních vztazích, ve znění pozdějších předpisů</w:t>
      </w:r>
      <w:r w:rsidR="005105D2" w:rsidRPr="003F783B">
        <w:rPr>
          <w:rFonts w:ascii="Arial" w:hAnsi="Arial" w:cs="Arial"/>
          <w:sz w:val="22"/>
          <w:szCs w:val="22"/>
        </w:rPr>
        <w:t xml:space="preserve"> (dále jen „</w:t>
      </w:r>
      <w:r w:rsidR="005105D2" w:rsidRPr="003F783B">
        <w:rPr>
          <w:rFonts w:ascii="Arial" w:hAnsi="Arial" w:cs="Arial"/>
          <w:i/>
          <w:sz w:val="22"/>
          <w:szCs w:val="22"/>
        </w:rPr>
        <w:t>zákon č. 219/2000 Sb.</w:t>
      </w:r>
      <w:r w:rsidR="005105D2" w:rsidRPr="003F783B">
        <w:rPr>
          <w:rFonts w:ascii="Arial" w:hAnsi="Arial" w:cs="Arial"/>
          <w:sz w:val="22"/>
          <w:szCs w:val="22"/>
        </w:rPr>
        <w:t>“)</w:t>
      </w:r>
      <w:r w:rsidR="00D4230E" w:rsidRPr="003F783B">
        <w:rPr>
          <w:rFonts w:ascii="Arial" w:hAnsi="Arial" w:cs="Arial"/>
          <w:sz w:val="22"/>
          <w:szCs w:val="22"/>
        </w:rPr>
        <w:t>, se stavb</w:t>
      </w:r>
      <w:r w:rsidR="00BD0B1B" w:rsidRPr="003F783B">
        <w:rPr>
          <w:rFonts w:ascii="Arial" w:hAnsi="Arial" w:cs="Arial"/>
          <w:sz w:val="22"/>
          <w:szCs w:val="22"/>
        </w:rPr>
        <w:t>ou</w:t>
      </w:r>
      <w:r w:rsidR="00D4230E" w:rsidRPr="003F783B">
        <w:rPr>
          <w:rFonts w:ascii="Arial" w:hAnsi="Arial" w:cs="Arial"/>
          <w:sz w:val="22"/>
          <w:szCs w:val="22"/>
        </w:rPr>
        <w:t xml:space="preserve"> vodníh</w:t>
      </w:r>
      <w:r w:rsidR="00BD0B1B" w:rsidRPr="003F783B">
        <w:rPr>
          <w:rFonts w:ascii="Arial" w:hAnsi="Arial" w:cs="Arial"/>
          <w:sz w:val="22"/>
          <w:szCs w:val="22"/>
        </w:rPr>
        <w:t>o</w:t>
      </w:r>
      <w:r w:rsidR="00D4230E" w:rsidRPr="003F783B">
        <w:rPr>
          <w:rFonts w:ascii="Arial" w:hAnsi="Arial" w:cs="Arial"/>
          <w:sz w:val="22"/>
          <w:szCs w:val="22"/>
        </w:rPr>
        <w:t xml:space="preserve"> d</w:t>
      </w:r>
      <w:r w:rsidR="00BD0B1B" w:rsidRPr="003F783B">
        <w:rPr>
          <w:rFonts w:ascii="Arial" w:hAnsi="Arial" w:cs="Arial"/>
          <w:sz w:val="22"/>
          <w:szCs w:val="22"/>
        </w:rPr>
        <w:t>í</w:t>
      </w:r>
      <w:r w:rsidR="00D4230E" w:rsidRPr="003F783B">
        <w:rPr>
          <w:rFonts w:ascii="Arial" w:hAnsi="Arial" w:cs="Arial"/>
          <w:sz w:val="22"/>
          <w:szCs w:val="22"/>
        </w:rPr>
        <w:t>l</w:t>
      </w:r>
      <w:r w:rsidR="00BD0B1B" w:rsidRPr="003F783B">
        <w:rPr>
          <w:rFonts w:ascii="Arial" w:hAnsi="Arial" w:cs="Arial"/>
          <w:sz w:val="22"/>
          <w:szCs w:val="22"/>
        </w:rPr>
        <w:t>a</w:t>
      </w:r>
      <w:r w:rsidR="00544485" w:rsidRPr="003F783B">
        <w:rPr>
          <w:rFonts w:ascii="Arial" w:hAnsi="Arial" w:cs="Arial"/>
          <w:sz w:val="22"/>
          <w:szCs w:val="22"/>
        </w:rPr>
        <w:t xml:space="preserve"> -</w:t>
      </w:r>
      <w:r w:rsidR="00D4230E" w:rsidRPr="003F783B">
        <w:rPr>
          <w:rFonts w:ascii="Arial" w:hAnsi="Arial" w:cs="Arial"/>
          <w:sz w:val="22"/>
          <w:szCs w:val="22"/>
        </w:rPr>
        <w:t xml:space="preserve"> </w:t>
      </w:r>
      <w:r w:rsidR="00C31BE7" w:rsidRPr="003F783B">
        <w:rPr>
          <w:rFonts w:ascii="Arial" w:hAnsi="Arial" w:cs="Arial"/>
          <w:sz w:val="22"/>
          <w:szCs w:val="22"/>
        </w:rPr>
        <w:t>h</w:t>
      </w:r>
      <w:r w:rsidR="00D4230E" w:rsidRPr="003F783B">
        <w:rPr>
          <w:rFonts w:ascii="Arial" w:hAnsi="Arial" w:cs="Arial"/>
          <w:bCs/>
          <w:sz w:val="22"/>
          <w:szCs w:val="22"/>
        </w:rPr>
        <w:t>lavní odvodňovací zařízení</w:t>
      </w:r>
      <w:r w:rsidR="00BD0B1B" w:rsidRPr="003F783B">
        <w:rPr>
          <w:rFonts w:ascii="Arial" w:hAnsi="Arial" w:cs="Arial"/>
          <w:bCs/>
          <w:sz w:val="22"/>
          <w:szCs w:val="22"/>
        </w:rPr>
        <w:t xml:space="preserve"> </w:t>
      </w:r>
      <w:r w:rsidR="00E80E14" w:rsidRPr="003F783B">
        <w:rPr>
          <w:rFonts w:ascii="Arial" w:hAnsi="Arial" w:cs="Arial"/>
          <w:sz w:val="22"/>
          <w:szCs w:val="22"/>
        </w:rPr>
        <w:t>„</w:t>
      </w:r>
      <w:r w:rsidR="00AF0180">
        <w:rPr>
          <w:rFonts w:ascii="Arial" w:hAnsi="Arial" w:cs="Arial"/>
          <w:b/>
          <w:sz w:val="22"/>
          <w:szCs w:val="22"/>
        </w:rPr>
        <w:t>LITVÍNOVICKÝ POTOK, LITVÍNOVICKÁ STOKA A</w:t>
      </w:r>
      <w:r w:rsidR="00E80E14" w:rsidRPr="003F783B">
        <w:rPr>
          <w:rFonts w:ascii="Arial" w:hAnsi="Arial" w:cs="Arial"/>
          <w:sz w:val="22"/>
          <w:szCs w:val="22"/>
        </w:rPr>
        <w:t xml:space="preserve">“, ID </w:t>
      </w:r>
      <w:r w:rsidR="00AF0180">
        <w:rPr>
          <w:rFonts w:ascii="Arial" w:hAnsi="Arial" w:cs="Arial"/>
          <w:sz w:val="22"/>
          <w:szCs w:val="22"/>
        </w:rPr>
        <w:t>203</w:t>
      </w:r>
      <w:r w:rsidR="00E80E14" w:rsidRPr="003F783B">
        <w:rPr>
          <w:rFonts w:ascii="Arial" w:hAnsi="Arial" w:cs="Arial"/>
          <w:sz w:val="22"/>
          <w:szCs w:val="22"/>
        </w:rPr>
        <w:t>0000</w:t>
      </w:r>
      <w:r w:rsidR="002701B9">
        <w:rPr>
          <w:rFonts w:ascii="Arial" w:hAnsi="Arial" w:cs="Arial"/>
          <w:sz w:val="22"/>
          <w:szCs w:val="22"/>
        </w:rPr>
        <w:t>644</w:t>
      </w:r>
      <w:r w:rsidR="00E80E14" w:rsidRPr="003F783B">
        <w:rPr>
          <w:rFonts w:ascii="Arial" w:hAnsi="Arial" w:cs="Arial"/>
          <w:sz w:val="22"/>
          <w:szCs w:val="22"/>
        </w:rPr>
        <w:t xml:space="preserve">-11201000, </w:t>
      </w:r>
      <w:r w:rsidR="002701B9">
        <w:rPr>
          <w:rFonts w:ascii="Arial" w:hAnsi="Arial" w:cs="Arial"/>
          <w:sz w:val="22"/>
          <w:szCs w:val="22"/>
        </w:rPr>
        <w:t xml:space="preserve">otevřeným kanálem délky 260 m a </w:t>
      </w:r>
      <w:proofErr w:type="spellStart"/>
      <w:r w:rsidR="00A749ED" w:rsidRPr="003F783B">
        <w:rPr>
          <w:rFonts w:ascii="Arial" w:hAnsi="Arial" w:cs="Arial"/>
          <w:sz w:val="22"/>
          <w:szCs w:val="22"/>
        </w:rPr>
        <w:t>zatrubněným</w:t>
      </w:r>
      <w:proofErr w:type="spellEnd"/>
      <w:r w:rsidR="00A749ED" w:rsidRPr="003F783B">
        <w:rPr>
          <w:rFonts w:ascii="Arial" w:hAnsi="Arial" w:cs="Arial"/>
          <w:sz w:val="22"/>
          <w:szCs w:val="22"/>
        </w:rPr>
        <w:t xml:space="preserve"> k</w:t>
      </w:r>
      <w:r w:rsidR="00E80E14" w:rsidRPr="003F783B">
        <w:rPr>
          <w:rFonts w:ascii="Arial" w:hAnsi="Arial" w:cs="Arial"/>
          <w:sz w:val="22"/>
          <w:szCs w:val="22"/>
        </w:rPr>
        <w:t>anál</w:t>
      </w:r>
      <w:r w:rsidR="00021C9D" w:rsidRPr="003F783B">
        <w:rPr>
          <w:rFonts w:ascii="Arial" w:hAnsi="Arial" w:cs="Arial"/>
          <w:sz w:val="22"/>
          <w:szCs w:val="22"/>
        </w:rPr>
        <w:t>em</w:t>
      </w:r>
      <w:r w:rsidR="00E80E14" w:rsidRPr="003F783B">
        <w:rPr>
          <w:rFonts w:ascii="Arial" w:hAnsi="Arial" w:cs="Arial"/>
          <w:sz w:val="22"/>
          <w:szCs w:val="22"/>
        </w:rPr>
        <w:t xml:space="preserve"> </w:t>
      </w:r>
      <w:r w:rsidR="00427BAA" w:rsidRPr="00E57D58">
        <w:rPr>
          <w:rFonts w:ascii="Arial" w:hAnsi="Arial" w:cs="Arial"/>
          <w:sz w:val="22"/>
          <w:szCs w:val="22"/>
        </w:rPr>
        <w:t xml:space="preserve">DN </w:t>
      </w:r>
      <w:r w:rsidR="00E57D58" w:rsidRPr="00E57D58">
        <w:rPr>
          <w:rFonts w:ascii="Arial" w:hAnsi="Arial" w:cs="Arial"/>
          <w:sz w:val="22"/>
          <w:szCs w:val="22"/>
        </w:rPr>
        <w:t>4</w:t>
      </w:r>
      <w:r w:rsidR="00427BAA" w:rsidRPr="00E57D58">
        <w:rPr>
          <w:rFonts w:ascii="Arial" w:hAnsi="Arial" w:cs="Arial"/>
          <w:sz w:val="22"/>
          <w:szCs w:val="22"/>
        </w:rPr>
        <w:t xml:space="preserve">00 </w:t>
      </w:r>
      <w:r w:rsidR="00E80E14" w:rsidRPr="00E57D58">
        <w:rPr>
          <w:rFonts w:ascii="Arial" w:hAnsi="Arial" w:cs="Arial"/>
          <w:sz w:val="22"/>
          <w:szCs w:val="22"/>
        </w:rPr>
        <w:t>d</w:t>
      </w:r>
      <w:r w:rsidR="00E80E14" w:rsidRPr="003F783B">
        <w:rPr>
          <w:rFonts w:ascii="Arial" w:hAnsi="Arial" w:cs="Arial"/>
          <w:sz w:val="22"/>
          <w:szCs w:val="22"/>
        </w:rPr>
        <w:t xml:space="preserve">élky </w:t>
      </w:r>
      <w:r w:rsidR="002C0F8B">
        <w:rPr>
          <w:rFonts w:ascii="Arial" w:hAnsi="Arial" w:cs="Arial"/>
          <w:sz w:val="22"/>
          <w:szCs w:val="22"/>
        </w:rPr>
        <w:t>1 025</w:t>
      </w:r>
      <w:r w:rsidR="00E80E14" w:rsidRPr="003F783B">
        <w:rPr>
          <w:rFonts w:ascii="Arial" w:hAnsi="Arial" w:cs="Arial"/>
          <w:sz w:val="22"/>
          <w:szCs w:val="22"/>
        </w:rPr>
        <w:t xml:space="preserve"> m</w:t>
      </w:r>
      <w:r w:rsidR="00021C9D" w:rsidRPr="003F783B">
        <w:rPr>
          <w:rFonts w:ascii="Arial" w:hAnsi="Arial" w:cs="Arial"/>
          <w:sz w:val="22"/>
          <w:szCs w:val="22"/>
        </w:rPr>
        <w:t xml:space="preserve">, </w:t>
      </w:r>
      <w:r w:rsidR="00E80E14" w:rsidRPr="003F783B">
        <w:rPr>
          <w:rFonts w:ascii="Arial" w:hAnsi="Arial" w:cs="Arial"/>
          <w:sz w:val="22"/>
          <w:szCs w:val="22"/>
        </w:rPr>
        <w:t xml:space="preserve">rok </w:t>
      </w:r>
      <w:r w:rsidR="00021C9D" w:rsidRPr="003F783B">
        <w:rPr>
          <w:rFonts w:ascii="Arial" w:hAnsi="Arial" w:cs="Arial"/>
          <w:sz w:val="22"/>
          <w:szCs w:val="22"/>
        </w:rPr>
        <w:t xml:space="preserve">pořízení </w:t>
      </w:r>
      <w:r w:rsidR="00E80E14" w:rsidRPr="003F783B">
        <w:rPr>
          <w:rFonts w:ascii="Arial" w:hAnsi="Arial" w:cs="Arial"/>
          <w:sz w:val="22"/>
          <w:szCs w:val="22"/>
        </w:rPr>
        <w:t>198</w:t>
      </w:r>
      <w:r w:rsidR="002C0F8B">
        <w:rPr>
          <w:rFonts w:ascii="Arial" w:hAnsi="Arial" w:cs="Arial"/>
          <w:sz w:val="22"/>
          <w:szCs w:val="22"/>
        </w:rPr>
        <w:t>0</w:t>
      </w:r>
      <w:r w:rsidR="00A749ED" w:rsidRPr="003F783B">
        <w:rPr>
          <w:rFonts w:ascii="Arial" w:hAnsi="Arial" w:cs="Arial"/>
          <w:sz w:val="22"/>
          <w:szCs w:val="22"/>
        </w:rPr>
        <w:t xml:space="preserve"> </w:t>
      </w:r>
      <w:r w:rsidR="00C31BE7" w:rsidRPr="003F783B">
        <w:rPr>
          <w:rFonts w:ascii="Arial" w:hAnsi="Arial" w:cs="Arial"/>
          <w:bCs/>
          <w:sz w:val="22"/>
          <w:szCs w:val="22"/>
        </w:rPr>
        <w:t xml:space="preserve">(dále jen </w:t>
      </w:r>
      <w:r w:rsidR="00674D15" w:rsidRPr="003F783B">
        <w:rPr>
          <w:rFonts w:ascii="Arial" w:hAnsi="Arial" w:cs="Arial"/>
          <w:bCs/>
          <w:sz w:val="22"/>
          <w:szCs w:val="22"/>
        </w:rPr>
        <w:t>„</w:t>
      </w:r>
      <w:r w:rsidR="00C31BE7" w:rsidRPr="003F783B">
        <w:rPr>
          <w:rFonts w:ascii="Arial" w:hAnsi="Arial" w:cs="Arial"/>
          <w:bCs/>
          <w:i/>
          <w:sz w:val="22"/>
          <w:szCs w:val="22"/>
        </w:rPr>
        <w:t>stavb</w:t>
      </w:r>
      <w:r w:rsidR="005113C6" w:rsidRPr="003F783B">
        <w:rPr>
          <w:rFonts w:ascii="Arial" w:hAnsi="Arial" w:cs="Arial"/>
          <w:bCs/>
          <w:i/>
          <w:sz w:val="22"/>
          <w:szCs w:val="22"/>
        </w:rPr>
        <w:t>a</w:t>
      </w:r>
      <w:r w:rsidR="00C31BE7" w:rsidRPr="003F783B">
        <w:rPr>
          <w:rFonts w:ascii="Arial" w:hAnsi="Arial" w:cs="Arial"/>
          <w:bCs/>
          <w:i/>
          <w:sz w:val="22"/>
          <w:szCs w:val="22"/>
        </w:rPr>
        <w:t xml:space="preserve"> vodníh</w:t>
      </w:r>
      <w:r w:rsidR="005113C6" w:rsidRPr="003F783B">
        <w:rPr>
          <w:rFonts w:ascii="Arial" w:hAnsi="Arial" w:cs="Arial"/>
          <w:bCs/>
          <w:i/>
          <w:sz w:val="22"/>
          <w:szCs w:val="22"/>
        </w:rPr>
        <w:t>o</w:t>
      </w:r>
      <w:r w:rsidR="00C31BE7" w:rsidRPr="003F783B">
        <w:rPr>
          <w:rFonts w:ascii="Arial" w:hAnsi="Arial" w:cs="Arial"/>
          <w:bCs/>
          <w:i/>
          <w:sz w:val="22"/>
          <w:szCs w:val="22"/>
        </w:rPr>
        <w:t xml:space="preserve"> d</w:t>
      </w:r>
      <w:r w:rsidR="005113C6" w:rsidRPr="003F783B">
        <w:rPr>
          <w:rFonts w:ascii="Arial" w:hAnsi="Arial" w:cs="Arial"/>
          <w:bCs/>
          <w:i/>
          <w:sz w:val="22"/>
          <w:szCs w:val="22"/>
        </w:rPr>
        <w:t>í</w:t>
      </w:r>
      <w:r w:rsidR="00C31BE7" w:rsidRPr="003F783B">
        <w:rPr>
          <w:rFonts w:ascii="Arial" w:hAnsi="Arial" w:cs="Arial"/>
          <w:bCs/>
          <w:i/>
          <w:sz w:val="22"/>
          <w:szCs w:val="22"/>
        </w:rPr>
        <w:t>l</w:t>
      </w:r>
      <w:r w:rsidR="005113C6" w:rsidRPr="003F783B">
        <w:rPr>
          <w:rFonts w:ascii="Arial" w:hAnsi="Arial" w:cs="Arial"/>
          <w:bCs/>
          <w:i/>
          <w:sz w:val="22"/>
          <w:szCs w:val="22"/>
        </w:rPr>
        <w:t>a</w:t>
      </w:r>
      <w:r w:rsidR="00C31BE7" w:rsidRPr="003F783B">
        <w:rPr>
          <w:rFonts w:ascii="Arial" w:hAnsi="Arial" w:cs="Arial"/>
          <w:bCs/>
          <w:i/>
          <w:sz w:val="22"/>
          <w:szCs w:val="22"/>
        </w:rPr>
        <w:t xml:space="preserve"> HOZ</w:t>
      </w:r>
      <w:r w:rsidR="00674D15" w:rsidRPr="003F783B">
        <w:rPr>
          <w:rFonts w:ascii="Arial" w:hAnsi="Arial" w:cs="Arial"/>
          <w:bCs/>
          <w:sz w:val="22"/>
          <w:szCs w:val="22"/>
        </w:rPr>
        <w:t>“</w:t>
      </w:r>
      <w:r w:rsidR="00C31BE7" w:rsidRPr="003F783B">
        <w:rPr>
          <w:rFonts w:ascii="Arial" w:hAnsi="Arial" w:cs="Arial"/>
          <w:bCs/>
          <w:sz w:val="22"/>
          <w:szCs w:val="22"/>
        </w:rPr>
        <w:t>)</w:t>
      </w:r>
      <w:r w:rsidR="002C0F8B">
        <w:rPr>
          <w:rFonts w:ascii="Arial" w:hAnsi="Arial" w:cs="Arial"/>
          <w:bCs/>
          <w:sz w:val="22"/>
          <w:szCs w:val="22"/>
        </w:rPr>
        <w:t>.</w:t>
      </w:r>
      <w:r w:rsidR="00D4230E" w:rsidRPr="003F783B">
        <w:rPr>
          <w:rFonts w:ascii="Arial" w:hAnsi="Arial" w:cs="Arial"/>
          <w:sz w:val="22"/>
          <w:szCs w:val="22"/>
        </w:rPr>
        <w:t xml:space="preserve"> </w:t>
      </w:r>
    </w:p>
    <w:p w14:paraId="1AFA0094" w14:textId="6F0E8C5F" w:rsidR="003F783B" w:rsidRPr="003F783B" w:rsidRDefault="009648AC" w:rsidP="003F783B">
      <w:pPr>
        <w:pStyle w:val="Odstavecseseznamem"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9648AC">
        <w:rPr>
          <w:rFonts w:ascii="Arial" w:hAnsi="Arial" w:cs="Arial"/>
          <w:sz w:val="22"/>
          <w:szCs w:val="22"/>
        </w:rPr>
        <w:t>Stavba vodního díla HOZ není v souladu s § 509 zákona č. 89/2012 Sb.</w:t>
      </w:r>
      <w:r w:rsidR="00817D9D">
        <w:rPr>
          <w:rFonts w:ascii="Arial" w:hAnsi="Arial" w:cs="Arial"/>
          <w:sz w:val="22"/>
          <w:szCs w:val="22"/>
        </w:rPr>
        <w:t>,</w:t>
      </w:r>
      <w:r w:rsidRPr="009648AC">
        <w:rPr>
          <w:rFonts w:ascii="Arial" w:hAnsi="Arial" w:cs="Arial"/>
          <w:sz w:val="22"/>
          <w:szCs w:val="22"/>
        </w:rPr>
        <w:t xml:space="preserve"> ve vazbě na § 55 odst. 1 písm. e), § 56 zákona č. 254/2001 Sb. a § 2 odst. 5 vyhlášky č. 225/2002 Sb., o</w:t>
      </w:r>
      <w:r w:rsidR="00817D9D">
        <w:rPr>
          <w:rFonts w:ascii="Arial" w:hAnsi="Arial" w:cs="Arial"/>
          <w:sz w:val="22"/>
          <w:szCs w:val="22"/>
        </w:rPr>
        <w:t> </w:t>
      </w:r>
      <w:r w:rsidRPr="009648AC">
        <w:rPr>
          <w:rFonts w:ascii="Arial" w:hAnsi="Arial" w:cs="Arial"/>
          <w:sz w:val="22"/>
          <w:szCs w:val="22"/>
        </w:rPr>
        <w:t>podrobném vymezení staveb k vodohospodářským melioracím pozemků a jejich částí a</w:t>
      </w:r>
      <w:r w:rsidR="00817D9D">
        <w:rPr>
          <w:rFonts w:ascii="Arial" w:hAnsi="Arial" w:cs="Arial"/>
          <w:sz w:val="22"/>
          <w:szCs w:val="22"/>
        </w:rPr>
        <w:t> </w:t>
      </w:r>
      <w:r w:rsidRPr="009648AC">
        <w:rPr>
          <w:rFonts w:ascii="Arial" w:hAnsi="Arial" w:cs="Arial"/>
          <w:sz w:val="22"/>
          <w:szCs w:val="22"/>
        </w:rPr>
        <w:t>způsobu a rozsahu péče o ně, součástí pozemku.</w:t>
      </w:r>
    </w:p>
    <w:p w14:paraId="341E4579" w14:textId="77777777" w:rsidR="00A77371" w:rsidRPr="007A04E4" w:rsidRDefault="00A77371" w:rsidP="001755A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A24B273" w14:textId="77777777" w:rsidR="00C36BEA" w:rsidRPr="007A04E4" w:rsidRDefault="00C36BEA" w:rsidP="001755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04E4">
        <w:rPr>
          <w:rFonts w:ascii="Arial" w:hAnsi="Arial" w:cs="Arial"/>
          <w:b/>
          <w:sz w:val="22"/>
          <w:szCs w:val="22"/>
        </w:rPr>
        <w:t>II.</w:t>
      </w:r>
    </w:p>
    <w:p w14:paraId="6CDEE17B" w14:textId="7214C3FB" w:rsidR="00057B88" w:rsidRDefault="001726CD" w:rsidP="001755A4">
      <w:pPr>
        <w:numPr>
          <w:ilvl w:val="0"/>
          <w:numId w:val="6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Stavební</w:t>
      </w:r>
      <w:r w:rsidR="00554135" w:rsidRPr="007A04E4">
        <w:rPr>
          <w:rFonts w:ascii="Arial" w:hAnsi="Arial" w:cs="Arial"/>
          <w:sz w:val="22"/>
          <w:szCs w:val="22"/>
        </w:rPr>
        <w:t>k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554135" w:rsidRPr="007A04E4">
        <w:rPr>
          <w:rFonts w:ascii="Arial" w:hAnsi="Arial" w:cs="Arial"/>
          <w:sz w:val="22"/>
          <w:szCs w:val="22"/>
        </w:rPr>
        <w:t xml:space="preserve">připravuje </w:t>
      </w:r>
      <w:r w:rsidR="006C78A8">
        <w:rPr>
          <w:rFonts w:ascii="Arial" w:hAnsi="Arial" w:cs="Arial"/>
          <w:sz w:val="22"/>
          <w:szCs w:val="22"/>
        </w:rPr>
        <w:t xml:space="preserve">na základě projektové dokumentace </w:t>
      </w:r>
      <w:r w:rsidR="00FD7B01" w:rsidRPr="00FD7B01">
        <w:rPr>
          <w:rFonts w:ascii="Arial" w:hAnsi="Arial" w:cs="Arial"/>
          <w:sz w:val="22"/>
          <w:szCs w:val="22"/>
        </w:rPr>
        <w:t>ve stupni DÚSP, číslo zakázky 23-219-1, kterou zpracovala společnost PRAGOPROJEKT, a.s. v březnu 2025</w:t>
      </w:r>
      <w:r w:rsidR="00332861">
        <w:rPr>
          <w:rFonts w:ascii="Arial" w:hAnsi="Arial" w:cs="Arial"/>
          <w:sz w:val="22"/>
          <w:szCs w:val="22"/>
        </w:rPr>
        <w:t>,</w:t>
      </w:r>
      <w:r w:rsidR="00FD7B01" w:rsidRPr="00FD7B01">
        <w:rPr>
          <w:rFonts w:ascii="Arial" w:hAnsi="Arial" w:cs="Arial"/>
          <w:sz w:val="22"/>
          <w:szCs w:val="22"/>
        </w:rPr>
        <w:t xml:space="preserve"> </w:t>
      </w:r>
      <w:r w:rsidR="00057B88" w:rsidRPr="007A04E4">
        <w:rPr>
          <w:rFonts w:ascii="Arial" w:hAnsi="Arial" w:cs="Arial"/>
          <w:sz w:val="22"/>
          <w:szCs w:val="22"/>
        </w:rPr>
        <w:t>stav</w:t>
      </w:r>
      <w:r w:rsidR="00FD7B01">
        <w:rPr>
          <w:rFonts w:ascii="Arial" w:hAnsi="Arial" w:cs="Arial"/>
          <w:sz w:val="22"/>
          <w:szCs w:val="22"/>
        </w:rPr>
        <w:t>e</w:t>
      </w:r>
      <w:r w:rsidR="00057B88" w:rsidRPr="007A04E4">
        <w:rPr>
          <w:rFonts w:ascii="Arial" w:hAnsi="Arial" w:cs="Arial"/>
          <w:sz w:val="22"/>
          <w:szCs w:val="22"/>
        </w:rPr>
        <w:t>b</w:t>
      </w:r>
      <w:r w:rsidR="00FD7B01">
        <w:rPr>
          <w:rFonts w:ascii="Arial" w:hAnsi="Arial" w:cs="Arial"/>
          <w:sz w:val="22"/>
          <w:szCs w:val="22"/>
        </w:rPr>
        <w:t>ní záměr s názvem</w:t>
      </w:r>
      <w:r w:rsidR="00057B88" w:rsidRPr="007A04E4">
        <w:rPr>
          <w:rFonts w:ascii="Arial" w:hAnsi="Arial" w:cs="Arial"/>
          <w:sz w:val="22"/>
          <w:szCs w:val="22"/>
        </w:rPr>
        <w:t xml:space="preserve"> </w:t>
      </w:r>
      <w:r w:rsidR="004F648B" w:rsidRPr="007A04E4"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>„</w:t>
      </w:r>
      <w:r w:rsidR="001E0FFA" w:rsidRPr="001E0FFA">
        <w:rPr>
          <w:rStyle w:val="Hypertextovodkaz"/>
          <w:rFonts w:ascii="Arial" w:hAnsi="Arial" w:cs="Arial"/>
          <w:b/>
          <w:color w:val="000000"/>
          <w:sz w:val="22"/>
          <w:szCs w:val="22"/>
          <w:u w:val="none"/>
        </w:rPr>
        <w:t>Severní napojení JLČB (okr. CB)</w:t>
      </w:r>
      <w:r w:rsidR="00821886">
        <w:rPr>
          <w:rFonts w:ascii="Arial" w:hAnsi="Arial" w:cs="Arial"/>
          <w:color w:val="000000"/>
          <w:sz w:val="22"/>
          <w:szCs w:val="22"/>
        </w:rPr>
        <w:t>“</w:t>
      </w:r>
      <w:r w:rsidR="00476186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476186" w:rsidRPr="00502E59">
        <w:rPr>
          <w:rFonts w:ascii="Arial" w:hAnsi="Arial" w:cs="Arial"/>
          <w:i/>
          <w:color w:val="000000"/>
          <w:sz w:val="22"/>
          <w:szCs w:val="22"/>
        </w:rPr>
        <w:t>Stavba</w:t>
      </w:r>
      <w:r w:rsidR="00476186">
        <w:rPr>
          <w:rFonts w:ascii="Arial" w:hAnsi="Arial" w:cs="Arial"/>
          <w:color w:val="000000"/>
          <w:sz w:val="22"/>
          <w:szCs w:val="22"/>
        </w:rPr>
        <w:t>“)</w:t>
      </w:r>
      <w:r w:rsidR="00487108" w:rsidRPr="00487108">
        <w:rPr>
          <w:rFonts w:ascii="Arial" w:hAnsi="Arial" w:cs="Arial"/>
          <w:color w:val="000000"/>
          <w:sz w:val="22"/>
          <w:szCs w:val="22"/>
        </w:rPr>
        <w:t>.</w:t>
      </w:r>
      <w:r w:rsidR="00F7704B"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 xml:space="preserve"> Realizace Stavby se předpokládá v roce </w:t>
      </w:r>
      <w:proofErr w:type="gramStart"/>
      <w:r w:rsidR="006977DC"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>2027 - 2028</w:t>
      </w:r>
      <w:proofErr w:type="gramEnd"/>
      <w:r w:rsidR="00F7704B"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>.</w:t>
      </w:r>
      <w:r w:rsidR="00057B88" w:rsidRPr="007A04E4">
        <w:rPr>
          <w:rFonts w:ascii="Arial" w:hAnsi="Arial" w:cs="Arial"/>
          <w:sz w:val="22"/>
          <w:szCs w:val="22"/>
        </w:rPr>
        <w:t xml:space="preserve"> </w:t>
      </w:r>
    </w:p>
    <w:p w14:paraId="3D7D27B1" w14:textId="332C1A3C" w:rsidR="0020680E" w:rsidRPr="002D611F" w:rsidRDefault="002C4EDA" w:rsidP="002D611F">
      <w:pPr>
        <w:numPr>
          <w:ilvl w:val="0"/>
          <w:numId w:val="6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2D611F">
        <w:rPr>
          <w:rFonts w:ascii="Arial" w:hAnsi="Arial" w:cs="Arial"/>
          <w:color w:val="000000"/>
          <w:sz w:val="22"/>
          <w:szCs w:val="22"/>
        </w:rPr>
        <w:lastRenderedPageBreak/>
        <w:t xml:space="preserve">Předmětem Stavby je </w:t>
      </w:r>
      <w:r w:rsidR="0020680E" w:rsidRPr="002D611F">
        <w:rPr>
          <w:rFonts w:ascii="Arial" w:hAnsi="Arial" w:cs="Arial"/>
          <w:color w:val="000000"/>
          <w:sz w:val="22"/>
          <w:szCs w:val="22"/>
        </w:rPr>
        <w:t xml:space="preserve">v rámci </w:t>
      </w:r>
      <w:r w:rsidR="00730B02" w:rsidRPr="00730B02">
        <w:rPr>
          <w:rFonts w:ascii="Arial" w:hAnsi="Arial" w:cs="Arial"/>
          <w:color w:val="000000"/>
          <w:sz w:val="22"/>
          <w:szCs w:val="22"/>
        </w:rPr>
        <w:t xml:space="preserve">křížení tělesem silniční komunikace (SO 122 Místní komunikace - napojení Za Humny) a doprovodné stezky pro cyklisty a chodce (SO 135 Stezky pro cyklisty a chodce) </w:t>
      </w:r>
      <w:r w:rsidR="00456E52" w:rsidRPr="002D611F">
        <w:rPr>
          <w:rFonts w:ascii="Arial" w:hAnsi="Arial" w:cs="Arial"/>
          <w:color w:val="000000"/>
          <w:sz w:val="22"/>
          <w:szCs w:val="22"/>
        </w:rPr>
        <w:t xml:space="preserve">odstranění části stavby vodního díla HOZ v délce </w:t>
      </w:r>
      <w:r w:rsidR="00730B02">
        <w:rPr>
          <w:rFonts w:ascii="Arial" w:hAnsi="Arial" w:cs="Arial"/>
          <w:b/>
          <w:bCs/>
          <w:color w:val="000000"/>
          <w:sz w:val="22"/>
          <w:szCs w:val="22"/>
        </w:rPr>
        <w:t>58</w:t>
      </w:r>
      <w:r w:rsidR="00456E52" w:rsidRPr="002D611F">
        <w:rPr>
          <w:rFonts w:ascii="Arial" w:hAnsi="Arial" w:cs="Arial"/>
          <w:b/>
          <w:bCs/>
          <w:color w:val="000000"/>
          <w:sz w:val="22"/>
          <w:szCs w:val="22"/>
        </w:rPr>
        <w:t xml:space="preserve"> m</w:t>
      </w:r>
      <w:r w:rsidR="00456E52" w:rsidRPr="002D611F">
        <w:rPr>
          <w:rFonts w:ascii="Arial" w:hAnsi="Arial" w:cs="Arial"/>
          <w:color w:val="000000"/>
          <w:sz w:val="22"/>
          <w:szCs w:val="22"/>
        </w:rPr>
        <w:t xml:space="preserve"> </w:t>
      </w:r>
      <w:r w:rsidR="00730B02" w:rsidRPr="00446BF9">
        <w:rPr>
          <w:rFonts w:ascii="Arial" w:hAnsi="Arial" w:cs="Arial"/>
          <w:b/>
          <w:bCs/>
          <w:color w:val="000000"/>
          <w:sz w:val="22"/>
          <w:szCs w:val="22"/>
        </w:rPr>
        <w:t xml:space="preserve">otevřených a </w:t>
      </w:r>
      <w:r w:rsidR="00446BF9" w:rsidRPr="00446BF9">
        <w:rPr>
          <w:rFonts w:ascii="Arial" w:hAnsi="Arial" w:cs="Arial"/>
          <w:b/>
          <w:bCs/>
          <w:color w:val="000000"/>
          <w:sz w:val="22"/>
          <w:szCs w:val="22"/>
        </w:rPr>
        <w:t xml:space="preserve">33 m </w:t>
      </w:r>
      <w:proofErr w:type="spellStart"/>
      <w:r w:rsidR="00446BF9" w:rsidRPr="00446BF9">
        <w:rPr>
          <w:rFonts w:ascii="Arial" w:hAnsi="Arial" w:cs="Arial"/>
          <w:b/>
          <w:bCs/>
          <w:color w:val="000000"/>
          <w:sz w:val="22"/>
          <w:szCs w:val="22"/>
        </w:rPr>
        <w:t>zatrubněných</w:t>
      </w:r>
      <w:proofErr w:type="spellEnd"/>
      <w:r w:rsidR="00446BF9">
        <w:rPr>
          <w:rFonts w:ascii="Arial" w:hAnsi="Arial" w:cs="Arial"/>
          <w:color w:val="000000"/>
          <w:sz w:val="22"/>
          <w:szCs w:val="22"/>
        </w:rPr>
        <w:t xml:space="preserve"> </w:t>
      </w:r>
      <w:r w:rsidR="00681527">
        <w:rPr>
          <w:rFonts w:ascii="Arial" w:hAnsi="Arial" w:cs="Arial"/>
          <w:color w:val="000000"/>
          <w:sz w:val="22"/>
          <w:szCs w:val="22"/>
        </w:rPr>
        <w:t xml:space="preserve">DN 400 </w:t>
      </w:r>
      <w:r w:rsidR="00456E52" w:rsidRPr="002D611F">
        <w:rPr>
          <w:rFonts w:ascii="Arial" w:hAnsi="Arial" w:cs="Arial"/>
          <w:color w:val="000000"/>
          <w:sz w:val="22"/>
          <w:szCs w:val="22"/>
        </w:rPr>
        <w:t xml:space="preserve">a v rámci </w:t>
      </w:r>
      <w:r w:rsidR="002D611F" w:rsidRPr="002D611F">
        <w:rPr>
          <w:rFonts w:ascii="Arial" w:hAnsi="Arial" w:cs="Arial"/>
          <w:color w:val="000000"/>
          <w:sz w:val="22"/>
          <w:szCs w:val="22"/>
        </w:rPr>
        <w:t>„</w:t>
      </w:r>
      <w:r w:rsidR="00C22FC5" w:rsidRPr="00335820">
        <w:rPr>
          <w:rFonts w:ascii="Arial" w:hAnsi="Arial" w:cs="Arial"/>
          <w:b/>
          <w:bCs/>
          <w:color w:val="000000"/>
          <w:sz w:val="22"/>
          <w:szCs w:val="22"/>
        </w:rPr>
        <w:t>SO 380.1 Přeložka HOZ</w:t>
      </w:r>
      <w:r w:rsidR="002D611F" w:rsidRPr="002D611F">
        <w:rPr>
          <w:rFonts w:ascii="Arial" w:hAnsi="Arial" w:cs="Arial"/>
          <w:sz w:val="22"/>
          <w:szCs w:val="22"/>
        </w:rPr>
        <w:t xml:space="preserve">“ </w:t>
      </w:r>
      <w:r w:rsidR="0020680E" w:rsidRPr="002D611F">
        <w:rPr>
          <w:rFonts w:ascii="Arial" w:hAnsi="Arial" w:cs="Arial"/>
          <w:color w:val="000000"/>
          <w:sz w:val="22"/>
          <w:szCs w:val="22"/>
        </w:rPr>
        <w:t xml:space="preserve">vybudování přeložky </w:t>
      </w:r>
      <w:r w:rsidR="00681527">
        <w:rPr>
          <w:rFonts w:ascii="Arial" w:hAnsi="Arial" w:cs="Arial"/>
          <w:color w:val="000000"/>
          <w:sz w:val="22"/>
          <w:szCs w:val="22"/>
        </w:rPr>
        <w:t xml:space="preserve">DN 500 </w:t>
      </w:r>
      <w:r w:rsidR="003F4E4B" w:rsidRPr="002D611F">
        <w:rPr>
          <w:rFonts w:ascii="Arial" w:hAnsi="Arial" w:cs="Arial"/>
          <w:color w:val="000000"/>
          <w:sz w:val="22"/>
          <w:szCs w:val="22"/>
        </w:rPr>
        <w:t xml:space="preserve">v délce </w:t>
      </w:r>
      <w:r w:rsidR="00AF3621">
        <w:rPr>
          <w:rFonts w:ascii="Arial" w:hAnsi="Arial" w:cs="Arial"/>
          <w:b/>
          <w:bCs/>
          <w:color w:val="000000"/>
          <w:sz w:val="22"/>
          <w:szCs w:val="22"/>
        </w:rPr>
        <w:t>95</w:t>
      </w:r>
      <w:r w:rsidR="003F4E4B" w:rsidRPr="002D611F">
        <w:rPr>
          <w:rFonts w:ascii="Arial" w:hAnsi="Arial" w:cs="Arial"/>
          <w:b/>
          <w:bCs/>
          <w:color w:val="000000"/>
          <w:sz w:val="22"/>
          <w:szCs w:val="22"/>
        </w:rPr>
        <w:t xml:space="preserve"> m</w:t>
      </w:r>
      <w:r w:rsidR="003F4E4B" w:rsidRPr="002D611F">
        <w:rPr>
          <w:rFonts w:ascii="Arial" w:hAnsi="Arial" w:cs="Arial"/>
          <w:color w:val="000000"/>
          <w:sz w:val="22"/>
          <w:szCs w:val="22"/>
        </w:rPr>
        <w:t xml:space="preserve"> vč. </w:t>
      </w:r>
      <w:r w:rsidR="00AF3621">
        <w:rPr>
          <w:rFonts w:ascii="Arial" w:hAnsi="Arial" w:cs="Arial"/>
          <w:color w:val="000000"/>
          <w:sz w:val="22"/>
          <w:szCs w:val="22"/>
        </w:rPr>
        <w:t>5</w:t>
      </w:r>
      <w:r w:rsidR="00C323D4" w:rsidRPr="002D611F">
        <w:rPr>
          <w:rFonts w:ascii="Arial" w:hAnsi="Arial" w:cs="Arial"/>
          <w:color w:val="000000"/>
          <w:sz w:val="22"/>
          <w:szCs w:val="22"/>
        </w:rPr>
        <w:t xml:space="preserve"> ks nových kontrolních šachet</w:t>
      </w:r>
      <w:r w:rsidR="00B00BCD">
        <w:rPr>
          <w:rFonts w:ascii="Arial" w:hAnsi="Arial" w:cs="Arial"/>
          <w:color w:val="000000"/>
          <w:sz w:val="22"/>
          <w:szCs w:val="22"/>
        </w:rPr>
        <w:t xml:space="preserve">, nového </w:t>
      </w:r>
      <w:proofErr w:type="spellStart"/>
      <w:r w:rsidR="00B00BCD">
        <w:rPr>
          <w:rFonts w:ascii="Arial" w:hAnsi="Arial" w:cs="Arial"/>
          <w:color w:val="000000"/>
          <w:sz w:val="22"/>
          <w:szCs w:val="22"/>
        </w:rPr>
        <w:t>výustního</w:t>
      </w:r>
      <w:proofErr w:type="spellEnd"/>
      <w:r w:rsidR="00B00BCD">
        <w:rPr>
          <w:rFonts w:ascii="Arial" w:hAnsi="Arial" w:cs="Arial"/>
          <w:color w:val="000000"/>
          <w:sz w:val="22"/>
          <w:szCs w:val="22"/>
        </w:rPr>
        <w:t xml:space="preserve"> objektu</w:t>
      </w:r>
      <w:r w:rsidR="00DE4A8A" w:rsidRPr="002D611F">
        <w:rPr>
          <w:rFonts w:ascii="Arial" w:hAnsi="Arial" w:cs="Arial"/>
          <w:color w:val="000000"/>
          <w:sz w:val="22"/>
          <w:szCs w:val="22"/>
        </w:rPr>
        <w:t xml:space="preserve"> </w:t>
      </w:r>
      <w:r w:rsidR="00AF3621">
        <w:rPr>
          <w:rFonts w:ascii="Arial" w:hAnsi="Arial" w:cs="Arial"/>
          <w:color w:val="000000"/>
          <w:sz w:val="22"/>
          <w:szCs w:val="22"/>
        </w:rPr>
        <w:t xml:space="preserve">a </w:t>
      </w:r>
      <w:r w:rsidR="004B7ADA" w:rsidRPr="004B7ADA">
        <w:rPr>
          <w:rFonts w:ascii="Arial" w:hAnsi="Arial" w:cs="Arial"/>
          <w:b/>
          <w:bCs/>
          <w:color w:val="000000"/>
          <w:sz w:val="22"/>
          <w:szCs w:val="22"/>
        </w:rPr>
        <w:t>10 m</w:t>
      </w:r>
      <w:r w:rsidR="004B7ADA">
        <w:rPr>
          <w:rFonts w:ascii="Arial" w:hAnsi="Arial" w:cs="Arial"/>
          <w:color w:val="000000"/>
          <w:sz w:val="22"/>
          <w:szCs w:val="22"/>
        </w:rPr>
        <w:t xml:space="preserve"> otevřených v rámci opevnění </w:t>
      </w:r>
      <w:proofErr w:type="spellStart"/>
      <w:r w:rsidR="00574F1C">
        <w:rPr>
          <w:rFonts w:ascii="Arial" w:hAnsi="Arial" w:cs="Arial"/>
          <w:color w:val="000000"/>
          <w:sz w:val="22"/>
          <w:szCs w:val="22"/>
        </w:rPr>
        <w:t>výustního</w:t>
      </w:r>
      <w:proofErr w:type="spellEnd"/>
      <w:r w:rsidR="00574F1C">
        <w:rPr>
          <w:rFonts w:ascii="Arial" w:hAnsi="Arial" w:cs="Arial"/>
          <w:color w:val="000000"/>
          <w:sz w:val="22"/>
          <w:szCs w:val="22"/>
        </w:rPr>
        <w:t xml:space="preserve"> objektu </w:t>
      </w:r>
      <w:r w:rsidR="00DE4A8A" w:rsidRPr="002D611F">
        <w:rPr>
          <w:rFonts w:ascii="Arial" w:hAnsi="Arial" w:cs="Arial"/>
          <w:color w:val="000000"/>
          <w:sz w:val="22"/>
          <w:szCs w:val="22"/>
        </w:rPr>
        <w:t>(dále také jako „</w:t>
      </w:r>
      <w:r w:rsidR="002D611F" w:rsidRPr="00502E59">
        <w:rPr>
          <w:rFonts w:ascii="Arial" w:hAnsi="Arial" w:cs="Arial"/>
          <w:i/>
          <w:color w:val="000000"/>
          <w:sz w:val="22"/>
          <w:szCs w:val="22"/>
        </w:rPr>
        <w:t>P</w:t>
      </w:r>
      <w:r w:rsidR="00DE4A8A" w:rsidRPr="00502E59">
        <w:rPr>
          <w:rFonts w:ascii="Arial" w:hAnsi="Arial" w:cs="Arial"/>
          <w:i/>
          <w:color w:val="000000"/>
          <w:sz w:val="22"/>
          <w:szCs w:val="22"/>
        </w:rPr>
        <w:t>řeložka</w:t>
      </w:r>
      <w:r w:rsidR="00DE4A8A" w:rsidRPr="002D611F">
        <w:rPr>
          <w:rFonts w:ascii="Arial" w:hAnsi="Arial" w:cs="Arial"/>
          <w:color w:val="000000"/>
          <w:sz w:val="22"/>
          <w:szCs w:val="22"/>
        </w:rPr>
        <w:t>“)</w:t>
      </w:r>
      <w:r w:rsidR="00C323D4" w:rsidRPr="002D611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5687C75" w14:textId="77777777" w:rsidR="004E1643" w:rsidRDefault="004E1643" w:rsidP="002D611F">
      <w:pPr>
        <w:numPr>
          <w:ilvl w:val="0"/>
          <w:numId w:val="6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stavby vodního díla HOZ </w:t>
      </w:r>
      <w:r w:rsidRPr="004E1643">
        <w:rPr>
          <w:rFonts w:ascii="Arial" w:hAnsi="Arial" w:cs="Arial"/>
          <w:sz w:val="22"/>
          <w:szCs w:val="22"/>
        </w:rPr>
        <w:t xml:space="preserve">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4E1643">
        <w:rPr>
          <w:rFonts w:ascii="Arial" w:hAnsi="Arial" w:cs="Arial"/>
          <w:sz w:val="22"/>
          <w:szCs w:val="22"/>
        </w:rPr>
        <w:t>prohlašuje, že se zrušením část</w:t>
      </w:r>
      <w:r>
        <w:rPr>
          <w:rFonts w:ascii="Arial" w:hAnsi="Arial" w:cs="Arial"/>
          <w:sz w:val="22"/>
          <w:szCs w:val="22"/>
        </w:rPr>
        <w:t xml:space="preserve">i stavby vodního díla </w:t>
      </w:r>
      <w:r w:rsidRPr="004E1643">
        <w:rPr>
          <w:rFonts w:ascii="Arial" w:hAnsi="Arial" w:cs="Arial"/>
          <w:sz w:val="22"/>
          <w:szCs w:val="22"/>
        </w:rPr>
        <w:t xml:space="preserve">HOZ ve své příslušnosti hospodařit v rámci Stavby výslovně souhlasí. </w:t>
      </w:r>
    </w:p>
    <w:p w14:paraId="147B4F1A" w14:textId="569A6643" w:rsidR="004E1643" w:rsidRDefault="004E1643" w:rsidP="002D611F">
      <w:pPr>
        <w:numPr>
          <w:ilvl w:val="0"/>
          <w:numId w:val="6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stavby vodního díla HOZ </w:t>
      </w:r>
      <w:r w:rsidRPr="004E1643">
        <w:rPr>
          <w:rFonts w:ascii="Arial" w:hAnsi="Arial" w:cs="Arial"/>
          <w:sz w:val="22"/>
          <w:szCs w:val="22"/>
        </w:rPr>
        <w:t xml:space="preserve">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4E1643">
        <w:rPr>
          <w:rFonts w:ascii="Arial" w:hAnsi="Arial" w:cs="Arial"/>
          <w:sz w:val="22"/>
          <w:szCs w:val="22"/>
        </w:rPr>
        <w:t xml:space="preserve">prohlašuje, že souhlasí s tím, aby </w:t>
      </w:r>
      <w:r w:rsidR="00492CF4">
        <w:rPr>
          <w:rFonts w:ascii="Arial" w:hAnsi="Arial" w:cs="Arial"/>
          <w:sz w:val="22"/>
          <w:szCs w:val="22"/>
        </w:rPr>
        <w:t>stavebník č</w:t>
      </w:r>
      <w:r w:rsidRPr="004E1643">
        <w:rPr>
          <w:rFonts w:ascii="Arial" w:hAnsi="Arial" w:cs="Arial"/>
          <w:sz w:val="22"/>
          <w:szCs w:val="22"/>
        </w:rPr>
        <w:t xml:space="preserve">inil veškeré kroky ve věci získání povolení </w:t>
      </w:r>
      <w:r w:rsidR="00980886">
        <w:rPr>
          <w:rFonts w:ascii="Arial" w:hAnsi="Arial" w:cs="Arial"/>
          <w:sz w:val="22"/>
          <w:szCs w:val="22"/>
        </w:rPr>
        <w:t xml:space="preserve">záměru </w:t>
      </w:r>
      <w:r w:rsidRPr="004E1643">
        <w:rPr>
          <w:rFonts w:ascii="Arial" w:hAnsi="Arial" w:cs="Arial"/>
          <w:sz w:val="22"/>
          <w:szCs w:val="22"/>
        </w:rPr>
        <w:t xml:space="preserve">zrušení </w:t>
      </w:r>
      <w:r w:rsidR="00492CF4">
        <w:rPr>
          <w:rFonts w:ascii="Arial" w:hAnsi="Arial" w:cs="Arial"/>
          <w:sz w:val="22"/>
          <w:szCs w:val="22"/>
        </w:rPr>
        <w:t xml:space="preserve">části </w:t>
      </w:r>
      <w:r w:rsidRPr="004E1643">
        <w:rPr>
          <w:rFonts w:ascii="Arial" w:hAnsi="Arial" w:cs="Arial"/>
          <w:sz w:val="22"/>
          <w:szCs w:val="22"/>
        </w:rPr>
        <w:t>stavb</w:t>
      </w:r>
      <w:r w:rsidR="00492CF4">
        <w:rPr>
          <w:rFonts w:ascii="Arial" w:hAnsi="Arial" w:cs="Arial"/>
          <w:sz w:val="22"/>
          <w:szCs w:val="22"/>
        </w:rPr>
        <w:t>y</w:t>
      </w:r>
      <w:r w:rsidRPr="004E1643">
        <w:rPr>
          <w:rFonts w:ascii="Arial" w:hAnsi="Arial" w:cs="Arial"/>
          <w:sz w:val="22"/>
          <w:szCs w:val="22"/>
        </w:rPr>
        <w:t xml:space="preserve"> vodníh</w:t>
      </w:r>
      <w:r w:rsidR="00492CF4">
        <w:rPr>
          <w:rFonts w:ascii="Arial" w:hAnsi="Arial" w:cs="Arial"/>
          <w:sz w:val="22"/>
          <w:szCs w:val="22"/>
        </w:rPr>
        <w:t>o</w:t>
      </w:r>
      <w:r w:rsidRPr="004E1643">
        <w:rPr>
          <w:rFonts w:ascii="Arial" w:hAnsi="Arial" w:cs="Arial"/>
          <w:sz w:val="22"/>
          <w:szCs w:val="22"/>
        </w:rPr>
        <w:t xml:space="preserve"> d</w:t>
      </w:r>
      <w:r w:rsidR="00492CF4">
        <w:rPr>
          <w:rFonts w:ascii="Arial" w:hAnsi="Arial" w:cs="Arial"/>
          <w:sz w:val="22"/>
          <w:szCs w:val="22"/>
        </w:rPr>
        <w:t>í</w:t>
      </w:r>
      <w:r w:rsidRPr="004E1643">
        <w:rPr>
          <w:rFonts w:ascii="Arial" w:hAnsi="Arial" w:cs="Arial"/>
          <w:sz w:val="22"/>
          <w:szCs w:val="22"/>
        </w:rPr>
        <w:t>l</w:t>
      </w:r>
      <w:r w:rsidR="00492CF4">
        <w:rPr>
          <w:rFonts w:ascii="Arial" w:hAnsi="Arial" w:cs="Arial"/>
          <w:sz w:val="22"/>
          <w:szCs w:val="22"/>
        </w:rPr>
        <w:t>a</w:t>
      </w:r>
      <w:r w:rsidRPr="004E1643">
        <w:rPr>
          <w:rFonts w:ascii="Arial" w:hAnsi="Arial" w:cs="Arial"/>
          <w:sz w:val="22"/>
          <w:szCs w:val="22"/>
        </w:rPr>
        <w:t xml:space="preserve"> HOZ v délce </w:t>
      </w:r>
      <w:r w:rsidR="008C188F">
        <w:rPr>
          <w:rFonts w:ascii="Arial" w:hAnsi="Arial" w:cs="Arial"/>
          <w:sz w:val="22"/>
          <w:szCs w:val="22"/>
        </w:rPr>
        <w:t>58</w:t>
      </w:r>
      <w:r w:rsidR="00492CF4">
        <w:rPr>
          <w:rFonts w:ascii="Arial" w:hAnsi="Arial" w:cs="Arial"/>
          <w:sz w:val="22"/>
          <w:szCs w:val="22"/>
        </w:rPr>
        <w:t xml:space="preserve"> m </w:t>
      </w:r>
      <w:r w:rsidR="008C188F">
        <w:rPr>
          <w:rFonts w:ascii="Arial" w:hAnsi="Arial" w:cs="Arial"/>
          <w:sz w:val="22"/>
          <w:szCs w:val="22"/>
        </w:rPr>
        <w:t xml:space="preserve">otevřených a 33 m </w:t>
      </w:r>
      <w:proofErr w:type="spellStart"/>
      <w:r w:rsidR="008C188F">
        <w:rPr>
          <w:rFonts w:ascii="Arial" w:hAnsi="Arial" w:cs="Arial"/>
          <w:sz w:val="22"/>
          <w:szCs w:val="22"/>
        </w:rPr>
        <w:t>zatrubněných</w:t>
      </w:r>
      <w:proofErr w:type="spellEnd"/>
      <w:r w:rsidR="00492CF4">
        <w:rPr>
          <w:rFonts w:ascii="Arial" w:hAnsi="Arial" w:cs="Arial"/>
          <w:sz w:val="22"/>
          <w:szCs w:val="22"/>
        </w:rPr>
        <w:t xml:space="preserve"> </w:t>
      </w:r>
      <w:r w:rsidRPr="004E1643">
        <w:rPr>
          <w:rFonts w:ascii="Arial" w:hAnsi="Arial" w:cs="Arial"/>
          <w:sz w:val="22"/>
          <w:szCs w:val="22"/>
        </w:rPr>
        <w:t xml:space="preserve">ve smyslu </w:t>
      </w:r>
      <w:r w:rsidR="00F56F97" w:rsidRPr="00F56F97">
        <w:rPr>
          <w:rFonts w:ascii="Arial" w:hAnsi="Arial" w:cs="Arial"/>
          <w:sz w:val="22"/>
          <w:szCs w:val="22"/>
        </w:rPr>
        <w:t xml:space="preserve">ustanovení § 247 zákona č. 283/2021 Sb., stavební zákon, ve znění pozdějších předpisů, ve vazbě na § 55a zákona č. 254/2001 Sb. </w:t>
      </w:r>
      <w:r w:rsidRPr="004E1643">
        <w:rPr>
          <w:rFonts w:ascii="Arial" w:hAnsi="Arial" w:cs="Arial"/>
          <w:sz w:val="22"/>
          <w:szCs w:val="22"/>
        </w:rPr>
        <w:t xml:space="preserve"> </w:t>
      </w:r>
    </w:p>
    <w:p w14:paraId="59964D91" w14:textId="34307F9C" w:rsidR="00946A71" w:rsidRPr="002D611F" w:rsidRDefault="00946A71" w:rsidP="002D611F">
      <w:pPr>
        <w:numPr>
          <w:ilvl w:val="0"/>
          <w:numId w:val="6"/>
        </w:num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2D611F">
        <w:rPr>
          <w:rFonts w:ascii="Arial" w:hAnsi="Arial" w:cs="Arial"/>
          <w:sz w:val="22"/>
          <w:szCs w:val="22"/>
        </w:rPr>
        <w:t xml:space="preserve">Stavebník je povinen zajistit po realizaci </w:t>
      </w:r>
      <w:r w:rsidR="00C121F0" w:rsidRPr="002D611F">
        <w:rPr>
          <w:rFonts w:ascii="Arial" w:hAnsi="Arial" w:cs="Arial"/>
          <w:sz w:val="22"/>
          <w:szCs w:val="22"/>
        </w:rPr>
        <w:t>Stavby</w:t>
      </w:r>
      <w:r w:rsidR="002065CE">
        <w:rPr>
          <w:rFonts w:ascii="Arial" w:hAnsi="Arial" w:cs="Arial"/>
          <w:sz w:val="22"/>
          <w:szCs w:val="22"/>
        </w:rPr>
        <w:t xml:space="preserve"> </w:t>
      </w:r>
      <w:r w:rsidRPr="002D611F">
        <w:rPr>
          <w:rFonts w:ascii="Arial" w:hAnsi="Arial" w:cs="Arial"/>
          <w:sz w:val="22"/>
          <w:szCs w:val="22"/>
        </w:rPr>
        <w:t xml:space="preserve">funkčnost souvisejícího odvodňovacího systému. V případě porušení této povinnosti je povinen uhradit vzniklou škodu, tj. veškeré náklady související s obnovením funkčnosti odvodnění. </w:t>
      </w:r>
    </w:p>
    <w:p w14:paraId="762AAB8F" w14:textId="77777777" w:rsidR="001E0904" w:rsidRPr="007A04E4" w:rsidRDefault="001E0904" w:rsidP="001755A4">
      <w:pPr>
        <w:spacing w:after="120"/>
        <w:ind w:left="51"/>
        <w:jc w:val="both"/>
        <w:rPr>
          <w:rFonts w:ascii="Arial" w:hAnsi="Arial" w:cs="Arial"/>
          <w:sz w:val="22"/>
          <w:szCs w:val="22"/>
        </w:rPr>
      </w:pPr>
    </w:p>
    <w:p w14:paraId="5E047EC4" w14:textId="77777777" w:rsidR="001726CD" w:rsidRPr="007A04E4" w:rsidRDefault="00F10D00" w:rsidP="001755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04E4">
        <w:rPr>
          <w:rFonts w:ascii="Arial" w:hAnsi="Arial" w:cs="Arial"/>
          <w:b/>
          <w:sz w:val="22"/>
          <w:szCs w:val="22"/>
        </w:rPr>
        <w:t>III.</w:t>
      </w:r>
    </w:p>
    <w:p w14:paraId="6D7FFBBE" w14:textId="77777777" w:rsidR="00F10D00" w:rsidRPr="007A04E4" w:rsidRDefault="00674D15" w:rsidP="001755A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A04E4">
        <w:rPr>
          <w:rFonts w:ascii="Arial" w:hAnsi="Arial" w:cs="Arial"/>
          <w:b/>
          <w:sz w:val="22"/>
          <w:szCs w:val="22"/>
        </w:rPr>
        <w:t>Z</w:t>
      </w:r>
      <w:r w:rsidR="00F10D00" w:rsidRPr="007A04E4">
        <w:rPr>
          <w:rFonts w:ascii="Arial" w:hAnsi="Arial" w:cs="Arial"/>
          <w:b/>
          <w:sz w:val="22"/>
          <w:szCs w:val="22"/>
        </w:rPr>
        <w:t>působ majetkoprávního vypořádání</w:t>
      </w:r>
    </w:p>
    <w:p w14:paraId="61E9A05B" w14:textId="35067F6D" w:rsidR="0070264D" w:rsidRPr="007A04E4" w:rsidRDefault="000E30CD" w:rsidP="001755A4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Stavebník se zavazuje uzavřít s vlastníkem stavb</w:t>
      </w:r>
      <w:r w:rsidR="003B7AFB" w:rsidRPr="007A04E4">
        <w:rPr>
          <w:rFonts w:ascii="Arial" w:hAnsi="Arial" w:cs="Arial"/>
          <w:sz w:val="22"/>
          <w:szCs w:val="22"/>
        </w:rPr>
        <w:t>y vodního díla</w:t>
      </w:r>
      <w:r w:rsidRPr="007A04E4">
        <w:rPr>
          <w:rFonts w:ascii="Arial" w:hAnsi="Arial" w:cs="Arial"/>
          <w:sz w:val="22"/>
          <w:szCs w:val="22"/>
        </w:rPr>
        <w:t xml:space="preserve"> HOZ po vyzvání písemnou smlouvu o bezúplatném převzetí </w:t>
      </w:r>
      <w:r w:rsidR="00DE36C9">
        <w:rPr>
          <w:rFonts w:ascii="Arial" w:hAnsi="Arial" w:cs="Arial"/>
          <w:sz w:val="22"/>
          <w:szCs w:val="22"/>
        </w:rPr>
        <w:t>P</w:t>
      </w:r>
      <w:r w:rsidRPr="007A04E4">
        <w:rPr>
          <w:rFonts w:ascii="Arial" w:hAnsi="Arial" w:cs="Arial"/>
          <w:sz w:val="22"/>
          <w:szCs w:val="22"/>
        </w:rPr>
        <w:t>řeložk</w:t>
      </w:r>
      <w:r w:rsidR="003B7AFB" w:rsidRPr="007A04E4">
        <w:rPr>
          <w:rFonts w:ascii="Arial" w:hAnsi="Arial" w:cs="Arial"/>
          <w:sz w:val="22"/>
          <w:szCs w:val="22"/>
        </w:rPr>
        <w:t>y</w:t>
      </w:r>
      <w:r w:rsidRPr="007A04E4">
        <w:rPr>
          <w:rFonts w:ascii="Arial" w:hAnsi="Arial" w:cs="Arial"/>
          <w:sz w:val="22"/>
          <w:szCs w:val="22"/>
        </w:rPr>
        <w:t>, tj. n</w:t>
      </w:r>
      <w:r w:rsidR="00FF7CD0" w:rsidRPr="007A04E4">
        <w:rPr>
          <w:rFonts w:ascii="Arial" w:hAnsi="Arial" w:cs="Arial"/>
          <w:sz w:val="22"/>
          <w:szCs w:val="22"/>
        </w:rPr>
        <w:t>ově vybudovan</w:t>
      </w:r>
      <w:r w:rsidRPr="007A04E4">
        <w:rPr>
          <w:rFonts w:ascii="Arial" w:hAnsi="Arial" w:cs="Arial"/>
          <w:sz w:val="22"/>
          <w:szCs w:val="22"/>
        </w:rPr>
        <w:t>ého</w:t>
      </w:r>
      <w:r w:rsidR="00FF7CD0" w:rsidRPr="007A04E4">
        <w:rPr>
          <w:rFonts w:ascii="Arial" w:hAnsi="Arial" w:cs="Arial"/>
          <w:sz w:val="22"/>
          <w:szCs w:val="22"/>
        </w:rPr>
        <w:t xml:space="preserve"> úsek</w:t>
      </w:r>
      <w:r w:rsidRPr="007A04E4">
        <w:rPr>
          <w:rFonts w:ascii="Arial" w:hAnsi="Arial" w:cs="Arial"/>
          <w:sz w:val="22"/>
          <w:szCs w:val="22"/>
        </w:rPr>
        <w:t>u</w:t>
      </w:r>
      <w:r w:rsidR="00FF7CD0" w:rsidRPr="007A04E4">
        <w:rPr>
          <w:rFonts w:ascii="Arial" w:hAnsi="Arial" w:cs="Arial"/>
          <w:sz w:val="22"/>
          <w:szCs w:val="22"/>
        </w:rPr>
        <w:t xml:space="preserve"> stavby vodního díla HOZ v délce </w:t>
      </w:r>
      <w:r w:rsidR="00DE36C9">
        <w:rPr>
          <w:rFonts w:ascii="Arial" w:hAnsi="Arial" w:cs="Arial"/>
          <w:sz w:val="22"/>
          <w:szCs w:val="22"/>
        </w:rPr>
        <w:t xml:space="preserve">95 m </w:t>
      </w:r>
      <w:proofErr w:type="spellStart"/>
      <w:r w:rsidR="003957C9">
        <w:rPr>
          <w:rFonts w:ascii="Arial" w:hAnsi="Arial" w:cs="Arial"/>
          <w:sz w:val="22"/>
          <w:szCs w:val="22"/>
        </w:rPr>
        <w:t>zatrubněných</w:t>
      </w:r>
      <w:proofErr w:type="spellEnd"/>
      <w:r w:rsidR="00A51DAD">
        <w:rPr>
          <w:rFonts w:ascii="Arial" w:hAnsi="Arial" w:cs="Arial"/>
          <w:sz w:val="22"/>
          <w:szCs w:val="22"/>
        </w:rPr>
        <w:t xml:space="preserve"> a 10 m otevřených</w:t>
      </w:r>
      <w:r w:rsidR="00800F94">
        <w:rPr>
          <w:rFonts w:ascii="Arial" w:hAnsi="Arial" w:cs="Arial"/>
          <w:sz w:val="22"/>
          <w:szCs w:val="22"/>
        </w:rPr>
        <w:t>.</w:t>
      </w:r>
    </w:p>
    <w:p w14:paraId="723F7992" w14:textId="77777777" w:rsidR="00594D33" w:rsidRDefault="000E30CD" w:rsidP="001755A4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Vlastník stavb</w:t>
      </w:r>
      <w:r w:rsidR="0070264D" w:rsidRPr="007A04E4">
        <w:rPr>
          <w:rFonts w:ascii="Arial" w:hAnsi="Arial" w:cs="Arial"/>
          <w:sz w:val="22"/>
          <w:szCs w:val="22"/>
        </w:rPr>
        <w:t>y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70264D" w:rsidRPr="007A04E4">
        <w:rPr>
          <w:rFonts w:ascii="Arial" w:hAnsi="Arial" w:cs="Arial"/>
          <w:sz w:val="22"/>
          <w:szCs w:val="22"/>
        </w:rPr>
        <w:t xml:space="preserve">vodního díla </w:t>
      </w:r>
      <w:r w:rsidRPr="007A04E4">
        <w:rPr>
          <w:rFonts w:ascii="Arial" w:hAnsi="Arial" w:cs="Arial"/>
          <w:sz w:val="22"/>
          <w:szCs w:val="22"/>
        </w:rPr>
        <w:t>HOZ vyzve stavebníka k uzavření smlouvy</w:t>
      </w:r>
      <w:r w:rsidR="00057B88" w:rsidRPr="007A04E4">
        <w:rPr>
          <w:rFonts w:ascii="Arial" w:hAnsi="Arial" w:cs="Arial"/>
          <w:sz w:val="22"/>
          <w:szCs w:val="22"/>
        </w:rPr>
        <w:t xml:space="preserve"> </w:t>
      </w:r>
      <w:r w:rsidR="00211690">
        <w:rPr>
          <w:rFonts w:ascii="Arial" w:hAnsi="Arial" w:cs="Arial"/>
          <w:sz w:val="22"/>
          <w:szCs w:val="22"/>
        </w:rPr>
        <w:t xml:space="preserve">dle čl. III. odst. 1 </w:t>
      </w:r>
      <w:r w:rsidRPr="007A04E4">
        <w:rPr>
          <w:rFonts w:ascii="Arial" w:hAnsi="Arial" w:cs="Arial"/>
          <w:sz w:val="22"/>
          <w:szCs w:val="22"/>
        </w:rPr>
        <w:t xml:space="preserve">do </w:t>
      </w:r>
      <w:r w:rsidR="002D4FDD">
        <w:rPr>
          <w:rFonts w:ascii="Arial" w:hAnsi="Arial" w:cs="Arial"/>
          <w:sz w:val="22"/>
          <w:szCs w:val="22"/>
        </w:rPr>
        <w:t>6</w:t>
      </w:r>
      <w:r w:rsidR="00543D7E">
        <w:rPr>
          <w:rFonts w:ascii="Arial" w:hAnsi="Arial" w:cs="Arial"/>
          <w:sz w:val="22"/>
          <w:szCs w:val="22"/>
        </w:rPr>
        <w:t xml:space="preserve"> (</w:t>
      </w:r>
      <w:r w:rsidR="002D4FDD">
        <w:rPr>
          <w:rFonts w:ascii="Arial" w:hAnsi="Arial" w:cs="Arial"/>
          <w:sz w:val="22"/>
          <w:szCs w:val="22"/>
        </w:rPr>
        <w:t>šesti</w:t>
      </w:r>
      <w:r w:rsidR="00543D7E">
        <w:rPr>
          <w:rFonts w:ascii="Arial" w:hAnsi="Arial" w:cs="Arial"/>
          <w:sz w:val="22"/>
          <w:szCs w:val="22"/>
        </w:rPr>
        <w:t xml:space="preserve">) </w:t>
      </w:r>
      <w:r w:rsidR="002D4FDD">
        <w:rPr>
          <w:rFonts w:ascii="Arial" w:hAnsi="Arial" w:cs="Arial"/>
          <w:sz w:val="22"/>
          <w:szCs w:val="22"/>
        </w:rPr>
        <w:t>měsíců</w:t>
      </w:r>
      <w:r w:rsidRPr="007A04E4">
        <w:rPr>
          <w:rFonts w:ascii="Arial" w:hAnsi="Arial" w:cs="Arial"/>
          <w:sz w:val="22"/>
          <w:szCs w:val="22"/>
        </w:rPr>
        <w:t xml:space="preserve"> po písemném oznámení kolaudace </w:t>
      </w:r>
      <w:r w:rsidR="00F7704B">
        <w:rPr>
          <w:rFonts w:ascii="Arial" w:hAnsi="Arial" w:cs="Arial"/>
          <w:sz w:val="22"/>
          <w:szCs w:val="22"/>
        </w:rPr>
        <w:t>P</w:t>
      </w:r>
      <w:r w:rsidRPr="007A04E4">
        <w:rPr>
          <w:rFonts w:ascii="Arial" w:hAnsi="Arial" w:cs="Arial"/>
          <w:sz w:val="22"/>
          <w:szCs w:val="22"/>
        </w:rPr>
        <w:t>řeložk</w:t>
      </w:r>
      <w:r w:rsidR="00DE4A8A">
        <w:rPr>
          <w:rFonts w:ascii="Arial" w:hAnsi="Arial" w:cs="Arial"/>
          <w:sz w:val="22"/>
          <w:szCs w:val="22"/>
        </w:rPr>
        <w:t>y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F7704B">
        <w:rPr>
          <w:rFonts w:ascii="Arial" w:hAnsi="Arial" w:cs="Arial"/>
          <w:sz w:val="22"/>
          <w:szCs w:val="22"/>
        </w:rPr>
        <w:t xml:space="preserve">stavebníkem </w:t>
      </w:r>
      <w:r w:rsidRPr="007A04E4">
        <w:rPr>
          <w:rFonts w:ascii="Arial" w:hAnsi="Arial" w:cs="Arial"/>
          <w:sz w:val="22"/>
          <w:szCs w:val="22"/>
        </w:rPr>
        <w:t xml:space="preserve">s tím, že stavebník je povinen uzavřít smlouvu do </w:t>
      </w:r>
      <w:r w:rsidR="002A3095">
        <w:rPr>
          <w:rFonts w:ascii="Arial" w:hAnsi="Arial" w:cs="Arial"/>
          <w:sz w:val="22"/>
          <w:szCs w:val="22"/>
        </w:rPr>
        <w:t xml:space="preserve">1 </w:t>
      </w:r>
      <w:r w:rsidR="00543D7E">
        <w:rPr>
          <w:rFonts w:ascii="Arial" w:hAnsi="Arial" w:cs="Arial"/>
          <w:sz w:val="22"/>
          <w:szCs w:val="22"/>
        </w:rPr>
        <w:t xml:space="preserve">(jednoho) </w:t>
      </w:r>
      <w:r w:rsidR="002A3095">
        <w:rPr>
          <w:rFonts w:ascii="Arial" w:hAnsi="Arial" w:cs="Arial"/>
          <w:sz w:val="22"/>
          <w:szCs w:val="22"/>
        </w:rPr>
        <w:t xml:space="preserve">roku </w:t>
      </w:r>
      <w:r w:rsidRPr="007A04E4">
        <w:rPr>
          <w:rFonts w:ascii="Arial" w:hAnsi="Arial" w:cs="Arial"/>
          <w:sz w:val="22"/>
          <w:szCs w:val="22"/>
        </w:rPr>
        <w:t xml:space="preserve">od vyzvání. </w:t>
      </w:r>
    </w:p>
    <w:p w14:paraId="5AB9B878" w14:textId="704DC305" w:rsidR="00FF7CD0" w:rsidRPr="007A04E4" w:rsidRDefault="00FF7CD0" w:rsidP="001755A4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Při předání </w:t>
      </w:r>
      <w:r w:rsidR="00F7704B">
        <w:rPr>
          <w:rFonts w:ascii="Arial" w:hAnsi="Arial" w:cs="Arial"/>
          <w:sz w:val="22"/>
          <w:szCs w:val="22"/>
        </w:rPr>
        <w:t>P</w:t>
      </w:r>
      <w:r w:rsidR="00D4034F" w:rsidRPr="007A04E4">
        <w:rPr>
          <w:rFonts w:ascii="Arial" w:hAnsi="Arial" w:cs="Arial"/>
          <w:sz w:val="22"/>
          <w:szCs w:val="22"/>
        </w:rPr>
        <w:t>řeložk</w:t>
      </w:r>
      <w:r w:rsidR="00DE4A8A">
        <w:rPr>
          <w:rFonts w:ascii="Arial" w:hAnsi="Arial" w:cs="Arial"/>
          <w:sz w:val="22"/>
          <w:szCs w:val="22"/>
        </w:rPr>
        <w:t>y</w:t>
      </w:r>
      <w:r w:rsidR="00D4034F" w:rsidRPr="007A04E4">
        <w:rPr>
          <w:rFonts w:ascii="Arial" w:hAnsi="Arial" w:cs="Arial"/>
          <w:sz w:val="22"/>
          <w:szCs w:val="22"/>
        </w:rPr>
        <w:t xml:space="preserve"> </w:t>
      </w:r>
      <w:r w:rsidRPr="007A04E4">
        <w:rPr>
          <w:rFonts w:ascii="Arial" w:hAnsi="Arial" w:cs="Arial"/>
          <w:sz w:val="22"/>
          <w:szCs w:val="22"/>
        </w:rPr>
        <w:t>předá stavebník vlastníkovi stavb</w:t>
      </w:r>
      <w:r w:rsidR="0070264D" w:rsidRPr="007A04E4">
        <w:rPr>
          <w:rFonts w:ascii="Arial" w:hAnsi="Arial" w:cs="Arial"/>
          <w:sz w:val="22"/>
          <w:szCs w:val="22"/>
        </w:rPr>
        <w:t>y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70264D" w:rsidRPr="007A04E4">
        <w:rPr>
          <w:rFonts w:ascii="Arial" w:hAnsi="Arial" w:cs="Arial"/>
          <w:sz w:val="22"/>
          <w:szCs w:val="22"/>
        </w:rPr>
        <w:t xml:space="preserve">vodního díla </w:t>
      </w:r>
      <w:r w:rsidR="008B52D2" w:rsidRPr="007A04E4">
        <w:rPr>
          <w:rFonts w:ascii="Arial" w:hAnsi="Arial" w:cs="Arial"/>
          <w:sz w:val="22"/>
          <w:szCs w:val="22"/>
        </w:rPr>
        <w:t xml:space="preserve">HOZ </w:t>
      </w:r>
      <w:r w:rsidRPr="007A04E4">
        <w:rPr>
          <w:rFonts w:ascii="Arial" w:hAnsi="Arial" w:cs="Arial"/>
          <w:sz w:val="22"/>
          <w:szCs w:val="22"/>
        </w:rPr>
        <w:t xml:space="preserve">zároveň </w:t>
      </w:r>
      <w:r w:rsidR="00ED76B4" w:rsidRPr="007A04E4">
        <w:rPr>
          <w:rFonts w:ascii="Arial" w:hAnsi="Arial" w:cs="Arial"/>
          <w:sz w:val="22"/>
          <w:szCs w:val="22"/>
        </w:rPr>
        <w:t xml:space="preserve">veškeré </w:t>
      </w:r>
      <w:r w:rsidRPr="007A04E4">
        <w:rPr>
          <w:rFonts w:ascii="Arial" w:hAnsi="Arial" w:cs="Arial"/>
          <w:sz w:val="22"/>
          <w:szCs w:val="22"/>
        </w:rPr>
        <w:t>související doklady, a</w:t>
      </w:r>
      <w:r w:rsidR="00951FE2" w:rsidRPr="007A04E4">
        <w:rPr>
          <w:rFonts w:ascii="Arial" w:hAnsi="Arial" w:cs="Arial"/>
          <w:sz w:val="22"/>
          <w:szCs w:val="22"/>
        </w:rPr>
        <w:t> </w:t>
      </w:r>
      <w:r w:rsidRPr="007A04E4">
        <w:rPr>
          <w:rFonts w:ascii="Arial" w:hAnsi="Arial" w:cs="Arial"/>
          <w:sz w:val="22"/>
          <w:szCs w:val="22"/>
        </w:rPr>
        <w:t xml:space="preserve">to zejména </w:t>
      </w:r>
      <w:r w:rsidR="008324F7">
        <w:rPr>
          <w:rFonts w:ascii="Arial" w:hAnsi="Arial" w:cs="Arial"/>
          <w:sz w:val="22"/>
          <w:szCs w:val="22"/>
        </w:rPr>
        <w:t xml:space="preserve">povolení záměru, </w:t>
      </w:r>
      <w:r w:rsidR="00264C8D" w:rsidRPr="007A04E4">
        <w:rPr>
          <w:rFonts w:ascii="Arial" w:hAnsi="Arial" w:cs="Arial"/>
          <w:sz w:val="22"/>
          <w:szCs w:val="22"/>
        </w:rPr>
        <w:t xml:space="preserve">kolaudační </w:t>
      </w:r>
      <w:r w:rsidR="00700BE7">
        <w:rPr>
          <w:rFonts w:ascii="Arial" w:hAnsi="Arial" w:cs="Arial"/>
          <w:sz w:val="22"/>
          <w:szCs w:val="22"/>
        </w:rPr>
        <w:t>rozhodnutí v právní moci</w:t>
      </w:r>
      <w:r w:rsidR="00264C8D" w:rsidRPr="007A04E4">
        <w:rPr>
          <w:rFonts w:ascii="Arial" w:hAnsi="Arial" w:cs="Arial"/>
          <w:sz w:val="22"/>
          <w:szCs w:val="22"/>
        </w:rPr>
        <w:t xml:space="preserve">, </w:t>
      </w:r>
      <w:r w:rsidRPr="007A04E4">
        <w:rPr>
          <w:rFonts w:ascii="Arial" w:hAnsi="Arial" w:cs="Arial"/>
          <w:sz w:val="22"/>
          <w:szCs w:val="22"/>
        </w:rPr>
        <w:t>zápis o</w:t>
      </w:r>
      <w:r w:rsidR="00F7704B">
        <w:rPr>
          <w:rFonts w:ascii="Arial" w:hAnsi="Arial" w:cs="Arial"/>
          <w:sz w:val="22"/>
          <w:szCs w:val="22"/>
        </w:rPr>
        <w:t> </w:t>
      </w:r>
      <w:r w:rsidRPr="007A04E4">
        <w:rPr>
          <w:rFonts w:ascii="Arial" w:hAnsi="Arial" w:cs="Arial"/>
          <w:sz w:val="22"/>
          <w:szCs w:val="22"/>
        </w:rPr>
        <w:t xml:space="preserve">předání stavby mezi </w:t>
      </w:r>
      <w:r w:rsidR="00133FF7">
        <w:rPr>
          <w:rFonts w:ascii="Arial" w:hAnsi="Arial" w:cs="Arial"/>
          <w:sz w:val="22"/>
          <w:szCs w:val="22"/>
        </w:rPr>
        <w:t>stavebníkem a </w:t>
      </w:r>
      <w:r w:rsidRPr="007A04E4">
        <w:rPr>
          <w:rFonts w:ascii="Arial" w:hAnsi="Arial" w:cs="Arial"/>
          <w:sz w:val="22"/>
          <w:szCs w:val="22"/>
        </w:rPr>
        <w:t xml:space="preserve">zhotovitelem stavby, </w:t>
      </w:r>
      <w:r w:rsidR="00264C8D" w:rsidRPr="007A04E4">
        <w:rPr>
          <w:rFonts w:ascii="Arial" w:hAnsi="Arial" w:cs="Arial"/>
          <w:sz w:val="22"/>
          <w:szCs w:val="22"/>
        </w:rPr>
        <w:t xml:space="preserve">postoupení záruk, </w:t>
      </w:r>
      <w:r w:rsidRPr="007A04E4">
        <w:rPr>
          <w:rFonts w:ascii="Arial" w:hAnsi="Arial" w:cs="Arial"/>
          <w:sz w:val="22"/>
          <w:szCs w:val="22"/>
        </w:rPr>
        <w:t>dokumentaci skutečného provedení stavby</w:t>
      </w:r>
      <w:r w:rsidR="008324F7">
        <w:rPr>
          <w:rFonts w:ascii="Arial" w:hAnsi="Arial" w:cs="Arial"/>
          <w:sz w:val="22"/>
          <w:szCs w:val="22"/>
        </w:rPr>
        <w:t xml:space="preserve"> vč. geodetického zaměření</w:t>
      </w:r>
      <w:r w:rsidRPr="007A04E4">
        <w:rPr>
          <w:rFonts w:ascii="Arial" w:hAnsi="Arial" w:cs="Arial"/>
          <w:sz w:val="22"/>
          <w:szCs w:val="22"/>
        </w:rPr>
        <w:t>, protokoly o provedených z</w:t>
      </w:r>
      <w:r w:rsidR="00264C8D" w:rsidRPr="007A04E4">
        <w:rPr>
          <w:rFonts w:ascii="Arial" w:hAnsi="Arial" w:cs="Arial"/>
          <w:sz w:val="22"/>
          <w:szCs w:val="22"/>
        </w:rPr>
        <w:t xml:space="preserve">kouškách, </w:t>
      </w:r>
      <w:r w:rsidR="008324F7">
        <w:rPr>
          <w:rFonts w:ascii="Arial" w:hAnsi="Arial" w:cs="Arial"/>
          <w:sz w:val="22"/>
          <w:szCs w:val="22"/>
        </w:rPr>
        <w:t xml:space="preserve">záznam z kamerového průzkumu, </w:t>
      </w:r>
      <w:r w:rsidR="00264C8D" w:rsidRPr="007A04E4">
        <w:rPr>
          <w:rFonts w:ascii="Arial" w:hAnsi="Arial" w:cs="Arial"/>
          <w:sz w:val="22"/>
          <w:szCs w:val="22"/>
        </w:rPr>
        <w:t>certifikáty jakosti a </w:t>
      </w:r>
      <w:r w:rsidRPr="007A04E4">
        <w:rPr>
          <w:rFonts w:ascii="Arial" w:hAnsi="Arial" w:cs="Arial"/>
          <w:sz w:val="22"/>
          <w:szCs w:val="22"/>
        </w:rPr>
        <w:t>prohlášení o shodě použitých materiálů a výrobků</w:t>
      </w:r>
      <w:r w:rsidR="00A1629C" w:rsidRPr="007A04E4">
        <w:rPr>
          <w:rFonts w:ascii="Arial" w:hAnsi="Arial" w:cs="Arial"/>
          <w:sz w:val="22"/>
          <w:szCs w:val="22"/>
        </w:rPr>
        <w:t xml:space="preserve"> apod.</w:t>
      </w:r>
      <w:r w:rsidR="00264C8D" w:rsidRPr="007A04E4">
        <w:rPr>
          <w:rFonts w:ascii="Arial" w:hAnsi="Arial" w:cs="Arial"/>
          <w:sz w:val="22"/>
          <w:szCs w:val="22"/>
        </w:rPr>
        <w:t xml:space="preserve">, </w:t>
      </w:r>
      <w:r w:rsidR="00081B35" w:rsidRPr="007A04E4">
        <w:rPr>
          <w:rFonts w:ascii="Arial" w:hAnsi="Arial" w:cs="Arial"/>
          <w:sz w:val="22"/>
          <w:szCs w:val="22"/>
        </w:rPr>
        <w:t>dále pak</w:t>
      </w:r>
      <w:r w:rsidRPr="007A04E4">
        <w:rPr>
          <w:rFonts w:ascii="Arial" w:hAnsi="Arial" w:cs="Arial"/>
          <w:sz w:val="22"/>
          <w:szCs w:val="22"/>
        </w:rPr>
        <w:t xml:space="preserve"> údaje n</w:t>
      </w:r>
      <w:r w:rsidR="00264C8D" w:rsidRPr="007A04E4">
        <w:rPr>
          <w:rFonts w:ascii="Arial" w:hAnsi="Arial" w:cs="Arial"/>
          <w:sz w:val="22"/>
          <w:szCs w:val="22"/>
        </w:rPr>
        <w:t>ezbytné pro zavedení majetku do </w:t>
      </w:r>
      <w:r w:rsidRPr="007A04E4">
        <w:rPr>
          <w:rFonts w:ascii="Arial" w:hAnsi="Arial" w:cs="Arial"/>
          <w:sz w:val="22"/>
          <w:szCs w:val="22"/>
        </w:rPr>
        <w:t>účetní evidence</w:t>
      </w:r>
      <w:r w:rsidR="00081B35" w:rsidRPr="007A04E4">
        <w:rPr>
          <w:rFonts w:ascii="Arial" w:hAnsi="Arial" w:cs="Arial"/>
          <w:sz w:val="22"/>
          <w:szCs w:val="22"/>
        </w:rPr>
        <w:t xml:space="preserve"> a</w:t>
      </w:r>
      <w:r w:rsidR="00951FE2" w:rsidRPr="007A04E4">
        <w:rPr>
          <w:rFonts w:ascii="Arial" w:hAnsi="Arial" w:cs="Arial"/>
          <w:sz w:val="22"/>
          <w:szCs w:val="22"/>
        </w:rPr>
        <w:t> </w:t>
      </w:r>
      <w:r w:rsidR="00081B35" w:rsidRPr="007A04E4">
        <w:rPr>
          <w:rFonts w:ascii="Arial" w:hAnsi="Arial" w:cs="Arial"/>
          <w:sz w:val="22"/>
          <w:szCs w:val="22"/>
        </w:rPr>
        <w:t xml:space="preserve">v případě potřeby také geometrický plán </w:t>
      </w:r>
      <w:r w:rsidR="00FB3813">
        <w:rPr>
          <w:rFonts w:ascii="Arial" w:hAnsi="Arial" w:cs="Arial"/>
          <w:sz w:val="22"/>
          <w:szCs w:val="22"/>
        </w:rPr>
        <w:t xml:space="preserve">s vyznačením </w:t>
      </w:r>
      <w:r w:rsidR="00641E77">
        <w:rPr>
          <w:rFonts w:ascii="Arial" w:hAnsi="Arial" w:cs="Arial"/>
          <w:sz w:val="22"/>
          <w:szCs w:val="22"/>
        </w:rPr>
        <w:t xml:space="preserve">rozsahu </w:t>
      </w:r>
      <w:r w:rsidR="00FB3813">
        <w:rPr>
          <w:rFonts w:ascii="Arial" w:hAnsi="Arial" w:cs="Arial"/>
          <w:sz w:val="22"/>
          <w:szCs w:val="22"/>
        </w:rPr>
        <w:t xml:space="preserve">věcného břemene </w:t>
      </w:r>
      <w:r w:rsidR="00081B35" w:rsidRPr="007A04E4">
        <w:rPr>
          <w:rFonts w:ascii="Arial" w:hAnsi="Arial" w:cs="Arial"/>
          <w:sz w:val="22"/>
          <w:szCs w:val="22"/>
        </w:rPr>
        <w:t>se zaměřením přeložk</w:t>
      </w:r>
      <w:r w:rsidR="00FB3813">
        <w:rPr>
          <w:rFonts w:ascii="Arial" w:hAnsi="Arial" w:cs="Arial"/>
          <w:sz w:val="22"/>
          <w:szCs w:val="22"/>
        </w:rPr>
        <w:t>y v šíři min. 3 m na každou stranu od osy potrubí</w:t>
      </w:r>
      <w:r w:rsidR="00081B35" w:rsidRPr="007A04E4">
        <w:rPr>
          <w:rFonts w:ascii="Arial" w:hAnsi="Arial" w:cs="Arial"/>
          <w:sz w:val="22"/>
          <w:szCs w:val="22"/>
        </w:rPr>
        <w:t>.</w:t>
      </w:r>
    </w:p>
    <w:p w14:paraId="1841739E" w14:textId="77777777" w:rsidR="005C7B56" w:rsidRDefault="00AA5244" w:rsidP="001755A4">
      <w:pPr>
        <w:pStyle w:val="Zkladntext"/>
        <w:numPr>
          <w:ilvl w:val="0"/>
          <w:numId w:val="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Dále se stavebník zavazuje </w:t>
      </w:r>
      <w:r w:rsidR="00050FE5">
        <w:rPr>
          <w:rFonts w:ascii="Arial" w:hAnsi="Arial" w:cs="Arial"/>
          <w:sz w:val="22"/>
          <w:szCs w:val="22"/>
        </w:rPr>
        <w:t>poskytnout nezbytnou součinnost k uzavření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966E17" w:rsidRPr="007A04E4">
        <w:rPr>
          <w:rFonts w:ascii="Arial" w:hAnsi="Arial" w:cs="Arial"/>
          <w:sz w:val="22"/>
          <w:szCs w:val="22"/>
        </w:rPr>
        <w:t>písemn</w:t>
      </w:r>
      <w:r w:rsidR="00966E17">
        <w:rPr>
          <w:rFonts w:ascii="Arial" w:hAnsi="Arial" w:cs="Arial"/>
          <w:sz w:val="22"/>
          <w:szCs w:val="22"/>
        </w:rPr>
        <w:t>é</w:t>
      </w:r>
      <w:r w:rsidR="00966E17" w:rsidRPr="007A04E4">
        <w:rPr>
          <w:rFonts w:ascii="Arial" w:hAnsi="Arial" w:cs="Arial"/>
          <w:sz w:val="22"/>
          <w:szCs w:val="22"/>
        </w:rPr>
        <w:t xml:space="preserve"> smlouv</w:t>
      </w:r>
      <w:r w:rsidR="00966E17">
        <w:rPr>
          <w:rFonts w:ascii="Arial" w:hAnsi="Arial" w:cs="Arial"/>
          <w:sz w:val="22"/>
          <w:szCs w:val="22"/>
        </w:rPr>
        <w:t>y</w:t>
      </w:r>
      <w:r w:rsidR="00966E17" w:rsidRPr="007A04E4">
        <w:rPr>
          <w:rFonts w:ascii="Arial" w:hAnsi="Arial" w:cs="Arial"/>
          <w:sz w:val="22"/>
          <w:szCs w:val="22"/>
        </w:rPr>
        <w:t xml:space="preserve"> o zřízení věcného břemene</w:t>
      </w:r>
      <w:r w:rsidR="00F7704B">
        <w:rPr>
          <w:rFonts w:ascii="Arial" w:hAnsi="Arial" w:cs="Arial"/>
          <w:sz w:val="22"/>
          <w:szCs w:val="22"/>
        </w:rPr>
        <w:t xml:space="preserve"> </w:t>
      </w:r>
      <w:r w:rsidRPr="007A04E4">
        <w:rPr>
          <w:rFonts w:ascii="Arial" w:hAnsi="Arial" w:cs="Arial"/>
          <w:sz w:val="22"/>
          <w:szCs w:val="22"/>
        </w:rPr>
        <w:t>s vlastníkem stavb</w:t>
      </w:r>
      <w:r w:rsidR="00ED76B4" w:rsidRPr="007A04E4">
        <w:rPr>
          <w:rFonts w:ascii="Arial" w:hAnsi="Arial" w:cs="Arial"/>
          <w:sz w:val="22"/>
          <w:szCs w:val="22"/>
        </w:rPr>
        <w:t>y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ED76B4" w:rsidRPr="007A04E4">
        <w:rPr>
          <w:rFonts w:ascii="Arial" w:hAnsi="Arial" w:cs="Arial"/>
          <w:sz w:val="22"/>
          <w:szCs w:val="22"/>
        </w:rPr>
        <w:t xml:space="preserve">vodního díla </w:t>
      </w:r>
      <w:r w:rsidRPr="007A04E4">
        <w:rPr>
          <w:rFonts w:ascii="Arial" w:hAnsi="Arial" w:cs="Arial"/>
          <w:sz w:val="22"/>
          <w:szCs w:val="22"/>
        </w:rPr>
        <w:t xml:space="preserve">HOZ </w:t>
      </w:r>
      <w:r w:rsidR="000F7353">
        <w:rPr>
          <w:rFonts w:ascii="Arial" w:hAnsi="Arial" w:cs="Arial"/>
          <w:sz w:val="22"/>
          <w:szCs w:val="22"/>
        </w:rPr>
        <w:t xml:space="preserve">jako oprávněným </w:t>
      </w:r>
      <w:r w:rsidR="009F1A0B" w:rsidRPr="007A04E4">
        <w:rPr>
          <w:rFonts w:ascii="Arial" w:hAnsi="Arial" w:cs="Arial"/>
          <w:sz w:val="22"/>
          <w:szCs w:val="22"/>
        </w:rPr>
        <w:t>a</w:t>
      </w:r>
      <w:r w:rsidR="000F7353">
        <w:rPr>
          <w:rFonts w:ascii="Arial" w:hAnsi="Arial" w:cs="Arial"/>
          <w:sz w:val="22"/>
          <w:szCs w:val="22"/>
        </w:rPr>
        <w:t> </w:t>
      </w:r>
      <w:r w:rsidR="009F1A0B" w:rsidRPr="007A04E4">
        <w:rPr>
          <w:rFonts w:ascii="Arial" w:hAnsi="Arial" w:cs="Arial"/>
          <w:sz w:val="22"/>
          <w:szCs w:val="22"/>
        </w:rPr>
        <w:t xml:space="preserve">vlastníky dotčených pozemků </w:t>
      </w:r>
      <w:r w:rsidR="000F7353">
        <w:rPr>
          <w:rFonts w:ascii="Arial" w:hAnsi="Arial" w:cs="Arial"/>
          <w:sz w:val="22"/>
          <w:szCs w:val="22"/>
        </w:rPr>
        <w:t xml:space="preserve">jako povinnými </w:t>
      </w:r>
      <w:r w:rsidRPr="007A04E4">
        <w:rPr>
          <w:rFonts w:ascii="Arial" w:hAnsi="Arial" w:cs="Arial"/>
          <w:sz w:val="22"/>
          <w:szCs w:val="22"/>
        </w:rPr>
        <w:t xml:space="preserve">po vyzvání, která </w:t>
      </w:r>
      <w:r w:rsidR="002E00CB" w:rsidRPr="007A04E4">
        <w:rPr>
          <w:rFonts w:ascii="Arial" w:hAnsi="Arial" w:cs="Arial"/>
          <w:sz w:val="22"/>
          <w:szCs w:val="22"/>
        </w:rPr>
        <w:t xml:space="preserve">umožní </w:t>
      </w:r>
      <w:r w:rsidR="00B1628C" w:rsidRPr="007A04E4">
        <w:rPr>
          <w:rFonts w:ascii="Arial" w:hAnsi="Arial" w:cs="Arial"/>
          <w:sz w:val="22"/>
          <w:szCs w:val="22"/>
        </w:rPr>
        <w:t>ČR – S</w:t>
      </w:r>
      <w:r w:rsidR="00A1629C" w:rsidRPr="007A04E4">
        <w:rPr>
          <w:rFonts w:ascii="Arial" w:hAnsi="Arial" w:cs="Arial"/>
          <w:sz w:val="22"/>
          <w:szCs w:val="22"/>
        </w:rPr>
        <w:t xml:space="preserve">tátnímu pozemkovému úřadu </w:t>
      </w:r>
      <w:r w:rsidR="00B1628C" w:rsidRPr="007A04E4">
        <w:rPr>
          <w:rFonts w:ascii="Arial" w:hAnsi="Arial" w:cs="Arial"/>
          <w:sz w:val="22"/>
          <w:szCs w:val="22"/>
        </w:rPr>
        <w:t xml:space="preserve">jako budoucímu </w:t>
      </w:r>
      <w:r w:rsidR="002E00CB" w:rsidRPr="007A04E4">
        <w:rPr>
          <w:rFonts w:ascii="Arial" w:hAnsi="Arial" w:cs="Arial"/>
          <w:sz w:val="22"/>
          <w:szCs w:val="22"/>
        </w:rPr>
        <w:t xml:space="preserve">vlastníkovi </w:t>
      </w:r>
      <w:r w:rsidR="00F7704B">
        <w:rPr>
          <w:rFonts w:ascii="Arial" w:hAnsi="Arial" w:cs="Arial"/>
          <w:sz w:val="22"/>
          <w:szCs w:val="22"/>
        </w:rPr>
        <w:t>P</w:t>
      </w:r>
      <w:r w:rsidR="002E00CB" w:rsidRPr="007A04E4">
        <w:rPr>
          <w:rFonts w:ascii="Arial" w:hAnsi="Arial" w:cs="Arial"/>
          <w:sz w:val="22"/>
          <w:szCs w:val="22"/>
        </w:rPr>
        <w:t>řeložk</w:t>
      </w:r>
      <w:r w:rsidR="007E2F8D">
        <w:rPr>
          <w:rFonts w:ascii="Arial" w:hAnsi="Arial" w:cs="Arial"/>
          <w:sz w:val="22"/>
          <w:szCs w:val="22"/>
        </w:rPr>
        <w:t>y</w:t>
      </w:r>
      <w:r w:rsidR="002E00CB" w:rsidRPr="007A04E4">
        <w:rPr>
          <w:rFonts w:ascii="Arial" w:hAnsi="Arial" w:cs="Arial"/>
          <w:sz w:val="22"/>
          <w:szCs w:val="22"/>
        </w:rPr>
        <w:t xml:space="preserve"> </w:t>
      </w:r>
      <w:r w:rsidR="00524A2B" w:rsidRPr="007A04E4">
        <w:rPr>
          <w:rFonts w:ascii="Arial" w:hAnsi="Arial" w:cs="Arial"/>
          <w:sz w:val="22"/>
          <w:szCs w:val="22"/>
        </w:rPr>
        <w:t xml:space="preserve">přístup </w:t>
      </w:r>
      <w:r w:rsidR="00081B35" w:rsidRPr="007A04E4">
        <w:rPr>
          <w:rFonts w:ascii="Arial" w:hAnsi="Arial" w:cs="Arial"/>
          <w:sz w:val="22"/>
          <w:szCs w:val="22"/>
        </w:rPr>
        <w:t>ke stavb</w:t>
      </w:r>
      <w:r w:rsidR="007E2F8D">
        <w:rPr>
          <w:rFonts w:ascii="Arial" w:hAnsi="Arial" w:cs="Arial"/>
          <w:sz w:val="22"/>
          <w:szCs w:val="22"/>
        </w:rPr>
        <w:t>ě</w:t>
      </w:r>
      <w:r w:rsidR="00ED76B4" w:rsidRPr="007A04E4">
        <w:rPr>
          <w:rFonts w:ascii="Arial" w:hAnsi="Arial" w:cs="Arial"/>
          <w:sz w:val="22"/>
          <w:szCs w:val="22"/>
        </w:rPr>
        <w:t xml:space="preserve"> vodníh</w:t>
      </w:r>
      <w:r w:rsidR="007E2F8D">
        <w:rPr>
          <w:rFonts w:ascii="Arial" w:hAnsi="Arial" w:cs="Arial"/>
          <w:sz w:val="22"/>
          <w:szCs w:val="22"/>
        </w:rPr>
        <w:t>o</w:t>
      </w:r>
      <w:r w:rsidR="00ED76B4" w:rsidRPr="007A04E4">
        <w:rPr>
          <w:rFonts w:ascii="Arial" w:hAnsi="Arial" w:cs="Arial"/>
          <w:sz w:val="22"/>
          <w:szCs w:val="22"/>
        </w:rPr>
        <w:t xml:space="preserve"> d</w:t>
      </w:r>
      <w:r w:rsidR="007E2F8D">
        <w:rPr>
          <w:rFonts w:ascii="Arial" w:hAnsi="Arial" w:cs="Arial"/>
          <w:sz w:val="22"/>
          <w:szCs w:val="22"/>
        </w:rPr>
        <w:t>í</w:t>
      </w:r>
      <w:r w:rsidR="00ED76B4" w:rsidRPr="007A04E4">
        <w:rPr>
          <w:rFonts w:ascii="Arial" w:hAnsi="Arial" w:cs="Arial"/>
          <w:sz w:val="22"/>
          <w:szCs w:val="22"/>
        </w:rPr>
        <w:t>l</w:t>
      </w:r>
      <w:r w:rsidR="007E2F8D">
        <w:rPr>
          <w:rFonts w:ascii="Arial" w:hAnsi="Arial" w:cs="Arial"/>
          <w:sz w:val="22"/>
          <w:szCs w:val="22"/>
        </w:rPr>
        <w:t>a</w:t>
      </w:r>
      <w:r w:rsidR="00ED76B4" w:rsidRPr="007A04E4">
        <w:rPr>
          <w:rFonts w:ascii="Arial" w:hAnsi="Arial" w:cs="Arial"/>
          <w:sz w:val="22"/>
          <w:szCs w:val="22"/>
        </w:rPr>
        <w:t xml:space="preserve"> HOZ</w:t>
      </w:r>
      <w:r w:rsidR="00B1628C" w:rsidRPr="007A04E4">
        <w:rPr>
          <w:rFonts w:ascii="Arial" w:hAnsi="Arial" w:cs="Arial"/>
          <w:sz w:val="22"/>
          <w:szCs w:val="22"/>
        </w:rPr>
        <w:t xml:space="preserve"> za</w:t>
      </w:r>
      <w:r w:rsidR="00A1629C" w:rsidRPr="007A04E4">
        <w:rPr>
          <w:rFonts w:ascii="Arial" w:hAnsi="Arial" w:cs="Arial"/>
          <w:sz w:val="22"/>
          <w:szCs w:val="22"/>
        </w:rPr>
        <w:t> </w:t>
      </w:r>
      <w:r w:rsidR="00B1628C" w:rsidRPr="007A04E4">
        <w:rPr>
          <w:rFonts w:ascii="Arial" w:hAnsi="Arial" w:cs="Arial"/>
          <w:sz w:val="22"/>
          <w:szCs w:val="22"/>
        </w:rPr>
        <w:t>účelem kontrol</w:t>
      </w:r>
      <w:r w:rsidR="00081B35" w:rsidRPr="007A04E4">
        <w:rPr>
          <w:rFonts w:ascii="Arial" w:hAnsi="Arial" w:cs="Arial"/>
          <w:sz w:val="22"/>
          <w:szCs w:val="22"/>
        </w:rPr>
        <w:t>y stavu a</w:t>
      </w:r>
      <w:r w:rsidR="009D22D6" w:rsidRPr="007A04E4">
        <w:rPr>
          <w:rFonts w:ascii="Arial" w:hAnsi="Arial" w:cs="Arial"/>
          <w:sz w:val="22"/>
          <w:szCs w:val="22"/>
        </w:rPr>
        <w:t> </w:t>
      </w:r>
      <w:r w:rsidR="00081B35" w:rsidRPr="007A04E4">
        <w:rPr>
          <w:rFonts w:ascii="Arial" w:hAnsi="Arial" w:cs="Arial"/>
          <w:sz w:val="22"/>
          <w:szCs w:val="22"/>
        </w:rPr>
        <w:t>funkčnosti a</w:t>
      </w:r>
      <w:r w:rsidR="00C25869" w:rsidRPr="007A04E4">
        <w:rPr>
          <w:rFonts w:ascii="Arial" w:hAnsi="Arial" w:cs="Arial"/>
          <w:sz w:val="22"/>
          <w:szCs w:val="22"/>
        </w:rPr>
        <w:t> </w:t>
      </w:r>
      <w:r w:rsidR="00B1628C" w:rsidRPr="007A04E4">
        <w:rPr>
          <w:rFonts w:ascii="Arial" w:hAnsi="Arial" w:cs="Arial"/>
          <w:sz w:val="22"/>
          <w:szCs w:val="22"/>
        </w:rPr>
        <w:t xml:space="preserve">provádění údržby </w:t>
      </w:r>
      <w:r w:rsidR="00081B35" w:rsidRPr="007A04E4">
        <w:rPr>
          <w:rFonts w:ascii="Arial" w:hAnsi="Arial" w:cs="Arial"/>
          <w:sz w:val="22"/>
          <w:szCs w:val="22"/>
        </w:rPr>
        <w:t>a</w:t>
      </w:r>
      <w:r w:rsidR="009F1A0B" w:rsidRPr="007A04E4">
        <w:rPr>
          <w:rFonts w:ascii="Arial" w:hAnsi="Arial" w:cs="Arial"/>
          <w:sz w:val="22"/>
          <w:szCs w:val="22"/>
        </w:rPr>
        <w:t> </w:t>
      </w:r>
      <w:r w:rsidR="00081B35" w:rsidRPr="007A04E4">
        <w:rPr>
          <w:rFonts w:ascii="Arial" w:hAnsi="Arial" w:cs="Arial"/>
          <w:sz w:val="22"/>
          <w:szCs w:val="22"/>
        </w:rPr>
        <w:t xml:space="preserve">oprav </w:t>
      </w:r>
      <w:r w:rsidR="00B1628C" w:rsidRPr="007A04E4">
        <w:rPr>
          <w:rFonts w:ascii="Arial" w:hAnsi="Arial" w:cs="Arial"/>
          <w:sz w:val="22"/>
          <w:szCs w:val="22"/>
        </w:rPr>
        <w:t>vodníh</w:t>
      </w:r>
      <w:r w:rsidR="007E2F8D">
        <w:rPr>
          <w:rFonts w:ascii="Arial" w:hAnsi="Arial" w:cs="Arial"/>
          <w:sz w:val="22"/>
          <w:szCs w:val="22"/>
        </w:rPr>
        <w:t>o</w:t>
      </w:r>
      <w:r w:rsidR="00B1628C" w:rsidRPr="007A04E4">
        <w:rPr>
          <w:rFonts w:ascii="Arial" w:hAnsi="Arial" w:cs="Arial"/>
          <w:sz w:val="22"/>
          <w:szCs w:val="22"/>
        </w:rPr>
        <w:t xml:space="preserve"> d</w:t>
      </w:r>
      <w:r w:rsidR="007E2F8D">
        <w:rPr>
          <w:rFonts w:ascii="Arial" w:hAnsi="Arial" w:cs="Arial"/>
          <w:sz w:val="22"/>
          <w:szCs w:val="22"/>
        </w:rPr>
        <w:t>í</w:t>
      </w:r>
      <w:r w:rsidR="00B1628C" w:rsidRPr="007A04E4">
        <w:rPr>
          <w:rFonts w:ascii="Arial" w:hAnsi="Arial" w:cs="Arial"/>
          <w:sz w:val="22"/>
          <w:szCs w:val="22"/>
        </w:rPr>
        <w:t>l</w:t>
      </w:r>
      <w:r w:rsidR="007E2F8D">
        <w:rPr>
          <w:rFonts w:ascii="Arial" w:hAnsi="Arial" w:cs="Arial"/>
          <w:sz w:val="22"/>
          <w:szCs w:val="22"/>
        </w:rPr>
        <w:t>a</w:t>
      </w:r>
      <w:r w:rsidR="00256B33" w:rsidRPr="007A04E4">
        <w:rPr>
          <w:rFonts w:ascii="Arial" w:hAnsi="Arial" w:cs="Arial"/>
          <w:sz w:val="22"/>
          <w:szCs w:val="22"/>
        </w:rPr>
        <w:t>.</w:t>
      </w:r>
    </w:p>
    <w:p w14:paraId="7BCD890E" w14:textId="77777777" w:rsidR="005C7B56" w:rsidRDefault="009F0B79" w:rsidP="005C7B56">
      <w:pPr>
        <w:pStyle w:val="Zkladntext"/>
        <w:numPr>
          <w:ilvl w:val="0"/>
          <w:numId w:val="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5C7B56">
        <w:rPr>
          <w:rFonts w:ascii="Arial" w:hAnsi="Arial" w:cs="Arial"/>
          <w:sz w:val="22"/>
          <w:szCs w:val="22"/>
        </w:rPr>
        <w:t>Tato smlouva</w:t>
      </w:r>
      <w:r w:rsidR="005105D2" w:rsidRPr="005C7B56">
        <w:rPr>
          <w:rFonts w:ascii="Arial" w:hAnsi="Arial" w:cs="Arial"/>
          <w:sz w:val="22"/>
          <w:szCs w:val="22"/>
        </w:rPr>
        <w:t> </w:t>
      </w:r>
      <w:r w:rsidR="00674D15" w:rsidRPr="005C7B56">
        <w:rPr>
          <w:rFonts w:ascii="Arial" w:hAnsi="Arial" w:cs="Arial"/>
          <w:sz w:val="22"/>
          <w:szCs w:val="22"/>
        </w:rPr>
        <w:t xml:space="preserve">bude rozhodná </w:t>
      </w:r>
      <w:r w:rsidRPr="005C7B56">
        <w:rPr>
          <w:rFonts w:ascii="Arial" w:hAnsi="Arial" w:cs="Arial"/>
          <w:sz w:val="22"/>
          <w:szCs w:val="22"/>
        </w:rPr>
        <w:t xml:space="preserve">také </w:t>
      </w:r>
      <w:r w:rsidR="00674D15" w:rsidRPr="005C7B56">
        <w:rPr>
          <w:rFonts w:ascii="Arial" w:hAnsi="Arial" w:cs="Arial"/>
          <w:sz w:val="22"/>
          <w:szCs w:val="22"/>
        </w:rPr>
        <w:t>pro</w:t>
      </w:r>
      <w:r w:rsidR="002E00CB" w:rsidRPr="005C7B56">
        <w:rPr>
          <w:rFonts w:ascii="Arial" w:hAnsi="Arial" w:cs="Arial"/>
          <w:sz w:val="22"/>
          <w:szCs w:val="22"/>
        </w:rPr>
        <w:t xml:space="preserve"> přechod práv a povinností na příp</w:t>
      </w:r>
      <w:r w:rsidR="000A16F5" w:rsidRPr="005C7B56">
        <w:rPr>
          <w:rFonts w:ascii="Arial" w:hAnsi="Arial" w:cs="Arial"/>
          <w:sz w:val="22"/>
          <w:szCs w:val="22"/>
        </w:rPr>
        <w:t>adného</w:t>
      </w:r>
      <w:r w:rsidR="002E00CB" w:rsidRPr="005C7B56">
        <w:rPr>
          <w:rFonts w:ascii="Arial" w:hAnsi="Arial" w:cs="Arial"/>
          <w:sz w:val="22"/>
          <w:szCs w:val="22"/>
        </w:rPr>
        <w:t xml:space="preserve"> nového </w:t>
      </w:r>
      <w:r w:rsidR="00256B33" w:rsidRPr="005C7B56">
        <w:rPr>
          <w:rFonts w:ascii="Arial" w:hAnsi="Arial" w:cs="Arial"/>
          <w:sz w:val="22"/>
          <w:szCs w:val="22"/>
        </w:rPr>
        <w:t>nabyvatele stavb</w:t>
      </w:r>
      <w:r w:rsidR="00A46072" w:rsidRPr="005C7B56">
        <w:rPr>
          <w:rFonts w:ascii="Arial" w:hAnsi="Arial" w:cs="Arial"/>
          <w:sz w:val="22"/>
          <w:szCs w:val="22"/>
        </w:rPr>
        <w:t>y</w:t>
      </w:r>
      <w:r w:rsidR="00256B33" w:rsidRPr="005C7B56">
        <w:rPr>
          <w:rFonts w:ascii="Arial" w:hAnsi="Arial" w:cs="Arial"/>
          <w:sz w:val="22"/>
          <w:szCs w:val="22"/>
        </w:rPr>
        <w:t xml:space="preserve"> vodníh</w:t>
      </w:r>
      <w:r w:rsidR="00A46072" w:rsidRPr="005C7B56">
        <w:rPr>
          <w:rFonts w:ascii="Arial" w:hAnsi="Arial" w:cs="Arial"/>
          <w:sz w:val="22"/>
          <w:szCs w:val="22"/>
        </w:rPr>
        <w:t>o</w:t>
      </w:r>
      <w:r w:rsidR="00256B33" w:rsidRPr="005C7B56">
        <w:rPr>
          <w:rFonts w:ascii="Arial" w:hAnsi="Arial" w:cs="Arial"/>
          <w:sz w:val="22"/>
          <w:szCs w:val="22"/>
        </w:rPr>
        <w:t xml:space="preserve"> d</w:t>
      </w:r>
      <w:r w:rsidR="00A46072" w:rsidRPr="005C7B56">
        <w:rPr>
          <w:rFonts w:ascii="Arial" w:hAnsi="Arial" w:cs="Arial"/>
          <w:sz w:val="22"/>
          <w:szCs w:val="22"/>
        </w:rPr>
        <w:t>í</w:t>
      </w:r>
      <w:r w:rsidR="00256B33" w:rsidRPr="005C7B56">
        <w:rPr>
          <w:rFonts w:ascii="Arial" w:hAnsi="Arial" w:cs="Arial"/>
          <w:sz w:val="22"/>
          <w:szCs w:val="22"/>
        </w:rPr>
        <w:t>l</w:t>
      </w:r>
      <w:r w:rsidR="00A46072" w:rsidRPr="005C7B56">
        <w:rPr>
          <w:rFonts w:ascii="Arial" w:hAnsi="Arial" w:cs="Arial"/>
          <w:sz w:val="22"/>
          <w:szCs w:val="22"/>
        </w:rPr>
        <w:t>a</w:t>
      </w:r>
      <w:r w:rsidR="00256B33" w:rsidRPr="005C7B56">
        <w:rPr>
          <w:rFonts w:ascii="Arial" w:hAnsi="Arial" w:cs="Arial"/>
          <w:sz w:val="22"/>
          <w:szCs w:val="22"/>
        </w:rPr>
        <w:t xml:space="preserve"> HOZ</w:t>
      </w:r>
      <w:r w:rsidR="002E00CB" w:rsidRPr="005C7B56">
        <w:rPr>
          <w:rFonts w:ascii="Arial" w:hAnsi="Arial" w:cs="Arial"/>
          <w:sz w:val="22"/>
          <w:szCs w:val="22"/>
        </w:rPr>
        <w:t>.</w:t>
      </w:r>
    </w:p>
    <w:p w14:paraId="75A646B5" w14:textId="3E10F213" w:rsidR="00A741E4" w:rsidRDefault="00A741E4" w:rsidP="005C7B56">
      <w:pPr>
        <w:pStyle w:val="Zkladntext"/>
        <w:numPr>
          <w:ilvl w:val="0"/>
          <w:numId w:val="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5C7B56">
        <w:rPr>
          <w:rFonts w:ascii="Arial" w:hAnsi="Arial" w:cs="Arial"/>
          <w:sz w:val="22"/>
          <w:szCs w:val="22"/>
        </w:rPr>
        <w:t xml:space="preserve">Veškeré náklady související s vybudováním </w:t>
      </w:r>
      <w:r w:rsidR="00F7704B" w:rsidRPr="005C7B56">
        <w:rPr>
          <w:rFonts w:ascii="Arial" w:hAnsi="Arial" w:cs="Arial"/>
          <w:sz w:val="22"/>
          <w:szCs w:val="22"/>
        </w:rPr>
        <w:t>P</w:t>
      </w:r>
      <w:r w:rsidRPr="005C7B56">
        <w:rPr>
          <w:rFonts w:ascii="Arial" w:hAnsi="Arial" w:cs="Arial"/>
          <w:sz w:val="22"/>
          <w:szCs w:val="22"/>
        </w:rPr>
        <w:t>řeložk</w:t>
      </w:r>
      <w:r w:rsidR="004458E4" w:rsidRPr="005C7B56">
        <w:rPr>
          <w:rFonts w:ascii="Arial" w:hAnsi="Arial" w:cs="Arial"/>
          <w:sz w:val="22"/>
          <w:szCs w:val="22"/>
        </w:rPr>
        <w:t>y</w:t>
      </w:r>
      <w:r w:rsidRPr="005C7B56">
        <w:rPr>
          <w:rFonts w:ascii="Arial" w:hAnsi="Arial" w:cs="Arial"/>
          <w:sz w:val="22"/>
          <w:szCs w:val="22"/>
        </w:rPr>
        <w:t xml:space="preserve"> a následným majetkoprávním vypořádáním ponese stavebník.</w:t>
      </w:r>
    </w:p>
    <w:p w14:paraId="3F4A3C95" w14:textId="11F3EF45" w:rsidR="000A5789" w:rsidRDefault="000A5789" w:rsidP="005C7B56">
      <w:pPr>
        <w:pStyle w:val="Zkladntext"/>
        <w:numPr>
          <w:ilvl w:val="0"/>
          <w:numId w:val="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 je v rámci realizace Stavby povinen se řídit vyjádření</w:t>
      </w:r>
      <w:r w:rsidR="009746AE">
        <w:rPr>
          <w:rFonts w:ascii="Arial" w:hAnsi="Arial" w:cs="Arial"/>
          <w:sz w:val="22"/>
          <w:szCs w:val="22"/>
        </w:rPr>
        <w:t>mi a stanovisky vlastníka stavby vodního díla HOZ, kter</w:t>
      </w:r>
      <w:r w:rsidR="001B64DE">
        <w:rPr>
          <w:rFonts w:ascii="Arial" w:hAnsi="Arial" w:cs="Arial"/>
          <w:sz w:val="22"/>
          <w:szCs w:val="22"/>
        </w:rPr>
        <w:t>á budou za účelem realizace stavby či v jejím průběhu vydána</w:t>
      </w:r>
      <w:r w:rsidR="00D11A50">
        <w:rPr>
          <w:rFonts w:ascii="Arial" w:hAnsi="Arial" w:cs="Arial"/>
          <w:sz w:val="22"/>
          <w:szCs w:val="22"/>
        </w:rPr>
        <w:t xml:space="preserve"> a zajistí, aby tak činily i jím pověřené subjekty</w:t>
      </w:r>
      <w:r w:rsidR="001B64DE">
        <w:rPr>
          <w:rFonts w:ascii="Arial" w:hAnsi="Arial" w:cs="Arial"/>
          <w:sz w:val="22"/>
          <w:szCs w:val="22"/>
        </w:rPr>
        <w:t>. Jedná se zejména o vyjádření k záměru ze dne 1.7.2025 zn. SPU 244386/2025.</w:t>
      </w:r>
    </w:p>
    <w:p w14:paraId="06F38844" w14:textId="12C9FA1C" w:rsidR="00A64AFC" w:rsidRPr="005C7B56" w:rsidRDefault="00E70402" w:rsidP="005C7B56">
      <w:pPr>
        <w:pStyle w:val="Zkladntext"/>
        <w:numPr>
          <w:ilvl w:val="0"/>
          <w:numId w:val="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5C7B56">
        <w:rPr>
          <w:rFonts w:ascii="Arial" w:hAnsi="Arial" w:cs="Arial"/>
          <w:sz w:val="22"/>
          <w:szCs w:val="22"/>
        </w:rPr>
        <w:t>Povinnost uzavřít smlouv</w:t>
      </w:r>
      <w:r w:rsidR="008B52D2" w:rsidRPr="005C7B56">
        <w:rPr>
          <w:rFonts w:ascii="Arial" w:hAnsi="Arial" w:cs="Arial"/>
          <w:sz w:val="22"/>
          <w:szCs w:val="22"/>
        </w:rPr>
        <w:t>u</w:t>
      </w:r>
      <w:r w:rsidRPr="005C7B56">
        <w:rPr>
          <w:rFonts w:ascii="Arial" w:hAnsi="Arial" w:cs="Arial"/>
          <w:sz w:val="22"/>
          <w:szCs w:val="22"/>
        </w:rPr>
        <w:t xml:space="preserve"> o bezúplatném převzetí přeložk</w:t>
      </w:r>
      <w:r w:rsidR="004458E4" w:rsidRPr="005C7B56">
        <w:rPr>
          <w:rFonts w:ascii="Arial" w:hAnsi="Arial" w:cs="Arial"/>
          <w:sz w:val="22"/>
          <w:szCs w:val="22"/>
        </w:rPr>
        <w:t>y</w:t>
      </w:r>
      <w:r w:rsidRPr="005C7B56">
        <w:rPr>
          <w:rFonts w:ascii="Arial" w:hAnsi="Arial" w:cs="Arial"/>
          <w:sz w:val="22"/>
          <w:szCs w:val="22"/>
        </w:rPr>
        <w:t xml:space="preserve"> </w:t>
      </w:r>
      <w:r w:rsidR="00E178A6" w:rsidRPr="005C7B56">
        <w:rPr>
          <w:rFonts w:ascii="Arial" w:hAnsi="Arial" w:cs="Arial"/>
          <w:sz w:val="22"/>
          <w:szCs w:val="22"/>
        </w:rPr>
        <w:t xml:space="preserve">a </w:t>
      </w:r>
      <w:r w:rsidR="00582596" w:rsidRPr="005C7B56">
        <w:rPr>
          <w:rFonts w:ascii="Arial" w:hAnsi="Arial" w:cs="Arial"/>
          <w:sz w:val="22"/>
          <w:szCs w:val="22"/>
        </w:rPr>
        <w:t>povinnost poskytnou</w:t>
      </w:r>
      <w:r w:rsidR="00F7704B" w:rsidRPr="005C7B56">
        <w:rPr>
          <w:rFonts w:ascii="Arial" w:hAnsi="Arial" w:cs="Arial"/>
          <w:sz w:val="22"/>
          <w:szCs w:val="22"/>
        </w:rPr>
        <w:t>t</w:t>
      </w:r>
      <w:r w:rsidR="00582596" w:rsidRPr="005C7B56">
        <w:rPr>
          <w:rFonts w:ascii="Arial" w:hAnsi="Arial" w:cs="Arial"/>
          <w:sz w:val="22"/>
          <w:szCs w:val="22"/>
        </w:rPr>
        <w:t xml:space="preserve"> nezbytnou součinnost k uzavření </w:t>
      </w:r>
      <w:r w:rsidR="00E178A6" w:rsidRPr="005C7B56">
        <w:rPr>
          <w:rFonts w:ascii="Arial" w:hAnsi="Arial" w:cs="Arial"/>
          <w:sz w:val="22"/>
          <w:szCs w:val="22"/>
        </w:rPr>
        <w:t>smlouv</w:t>
      </w:r>
      <w:r w:rsidR="00582596" w:rsidRPr="005C7B56">
        <w:rPr>
          <w:rFonts w:ascii="Arial" w:hAnsi="Arial" w:cs="Arial"/>
          <w:sz w:val="22"/>
          <w:szCs w:val="22"/>
        </w:rPr>
        <w:t>y</w:t>
      </w:r>
      <w:r w:rsidR="00E178A6" w:rsidRPr="005C7B56">
        <w:rPr>
          <w:rFonts w:ascii="Arial" w:hAnsi="Arial" w:cs="Arial"/>
          <w:sz w:val="22"/>
          <w:szCs w:val="22"/>
        </w:rPr>
        <w:t xml:space="preserve"> o zřízení věcného břemene </w:t>
      </w:r>
      <w:r w:rsidRPr="005C7B56">
        <w:rPr>
          <w:rFonts w:ascii="Arial" w:hAnsi="Arial" w:cs="Arial"/>
          <w:sz w:val="22"/>
          <w:szCs w:val="22"/>
        </w:rPr>
        <w:t>zanik</w:t>
      </w:r>
      <w:r w:rsidR="00582596" w:rsidRPr="005C7B56">
        <w:rPr>
          <w:rFonts w:ascii="Arial" w:hAnsi="Arial" w:cs="Arial"/>
          <w:sz w:val="22"/>
          <w:szCs w:val="22"/>
        </w:rPr>
        <w:t>ají</w:t>
      </w:r>
      <w:r w:rsidRPr="005C7B56">
        <w:rPr>
          <w:rFonts w:ascii="Arial" w:hAnsi="Arial" w:cs="Arial"/>
          <w:sz w:val="22"/>
          <w:szCs w:val="22"/>
        </w:rPr>
        <w:t xml:space="preserve">, pokud </w:t>
      </w:r>
      <w:r w:rsidRPr="005C7B56">
        <w:rPr>
          <w:rFonts w:ascii="Arial" w:hAnsi="Arial" w:cs="Arial"/>
          <w:sz w:val="22"/>
          <w:szCs w:val="22"/>
        </w:rPr>
        <w:lastRenderedPageBreak/>
        <w:t>se</w:t>
      </w:r>
      <w:r w:rsidR="008F395E" w:rsidRPr="005C7B56">
        <w:rPr>
          <w:rFonts w:ascii="Arial" w:hAnsi="Arial" w:cs="Arial"/>
          <w:sz w:val="22"/>
          <w:szCs w:val="22"/>
        </w:rPr>
        <w:t> </w:t>
      </w:r>
      <w:r w:rsidRPr="005C7B56">
        <w:rPr>
          <w:rFonts w:ascii="Arial" w:hAnsi="Arial" w:cs="Arial"/>
          <w:sz w:val="22"/>
          <w:szCs w:val="22"/>
        </w:rPr>
        <w:t>okolnosti, z</w:t>
      </w:r>
      <w:r w:rsidR="005105D2" w:rsidRPr="005C7B56">
        <w:rPr>
          <w:rFonts w:ascii="Arial" w:hAnsi="Arial" w:cs="Arial"/>
          <w:sz w:val="22"/>
          <w:szCs w:val="22"/>
        </w:rPr>
        <w:t> </w:t>
      </w:r>
      <w:r w:rsidRPr="005C7B56">
        <w:rPr>
          <w:rFonts w:ascii="Arial" w:hAnsi="Arial" w:cs="Arial"/>
          <w:sz w:val="22"/>
          <w:szCs w:val="22"/>
        </w:rPr>
        <w:t>nichž obě strany vycházely v době uzavření této smlouvy budoucí, do</w:t>
      </w:r>
      <w:r w:rsidR="008F395E" w:rsidRPr="005C7B56">
        <w:rPr>
          <w:rFonts w:ascii="Arial" w:hAnsi="Arial" w:cs="Arial"/>
          <w:sz w:val="22"/>
          <w:szCs w:val="22"/>
        </w:rPr>
        <w:t> </w:t>
      </w:r>
      <w:r w:rsidRPr="005C7B56">
        <w:rPr>
          <w:rFonts w:ascii="Arial" w:hAnsi="Arial" w:cs="Arial"/>
          <w:sz w:val="22"/>
          <w:szCs w:val="22"/>
        </w:rPr>
        <w:t>té míry změnily, že nelze spravedlivě požadovat, aby výše jmenovan</w:t>
      </w:r>
      <w:r w:rsidR="00582596" w:rsidRPr="005C7B56">
        <w:rPr>
          <w:rFonts w:ascii="Arial" w:hAnsi="Arial" w:cs="Arial"/>
          <w:sz w:val="22"/>
          <w:szCs w:val="22"/>
        </w:rPr>
        <w:t>é bylo plněno</w:t>
      </w:r>
      <w:r w:rsidR="00570431" w:rsidRPr="005C7B56">
        <w:rPr>
          <w:rFonts w:ascii="Arial" w:hAnsi="Arial" w:cs="Arial"/>
          <w:sz w:val="22"/>
          <w:szCs w:val="22"/>
        </w:rPr>
        <w:t xml:space="preserve">. </w:t>
      </w:r>
    </w:p>
    <w:p w14:paraId="42E4472E" w14:textId="77777777" w:rsidR="00991BC7" w:rsidRDefault="00991BC7" w:rsidP="001755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7BF4B94" w14:textId="2AD4DB0D" w:rsidR="00C36BEA" w:rsidRPr="007A04E4" w:rsidRDefault="00C36BEA" w:rsidP="001755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04E4">
        <w:rPr>
          <w:rFonts w:ascii="Arial" w:hAnsi="Arial" w:cs="Arial"/>
          <w:b/>
          <w:sz w:val="22"/>
          <w:szCs w:val="22"/>
        </w:rPr>
        <w:t>I</w:t>
      </w:r>
      <w:r w:rsidR="009B7519" w:rsidRPr="007A04E4">
        <w:rPr>
          <w:rFonts w:ascii="Arial" w:hAnsi="Arial" w:cs="Arial"/>
          <w:b/>
          <w:sz w:val="22"/>
          <w:szCs w:val="22"/>
        </w:rPr>
        <w:t>V</w:t>
      </w:r>
      <w:r w:rsidRPr="007A04E4">
        <w:rPr>
          <w:rFonts w:ascii="Arial" w:hAnsi="Arial" w:cs="Arial"/>
          <w:b/>
          <w:sz w:val="22"/>
          <w:szCs w:val="22"/>
        </w:rPr>
        <w:t>.</w:t>
      </w:r>
    </w:p>
    <w:p w14:paraId="10C3536C" w14:textId="77777777" w:rsidR="009B7519" w:rsidRPr="007A04E4" w:rsidRDefault="009B7519" w:rsidP="001755A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Vlastník stavb</w:t>
      </w:r>
      <w:r w:rsidR="00993264" w:rsidRPr="007A04E4">
        <w:rPr>
          <w:rFonts w:ascii="Arial" w:hAnsi="Arial" w:cs="Arial"/>
          <w:sz w:val="22"/>
          <w:szCs w:val="22"/>
        </w:rPr>
        <w:t>y</w:t>
      </w:r>
      <w:r w:rsidRPr="007A04E4">
        <w:rPr>
          <w:rFonts w:ascii="Arial" w:hAnsi="Arial" w:cs="Arial"/>
          <w:sz w:val="22"/>
          <w:szCs w:val="22"/>
        </w:rPr>
        <w:t xml:space="preserve"> </w:t>
      </w:r>
      <w:r w:rsidR="00993264" w:rsidRPr="007A04E4">
        <w:rPr>
          <w:rFonts w:ascii="Arial" w:hAnsi="Arial" w:cs="Arial"/>
          <w:sz w:val="22"/>
          <w:szCs w:val="22"/>
        </w:rPr>
        <w:t xml:space="preserve">vodního díla </w:t>
      </w:r>
      <w:r w:rsidR="008B52D2" w:rsidRPr="007A04E4">
        <w:rPr>
          <w:rFonts w:ascii="Arial" w:hAnsi="Arial" w:cs="Arial"/>
          <w:sz w:val="22"/>
          <w:szCs w:val="22"/>
        </w:rPr>
        <w:t xml:space="preserve">HOZ </w:t>
      </w:r>
      <w:r w:rsidRPr="007A04E4">
        <w:rPr>
          <w:rFonts w:ascii="Arial" w:hAnsi="Arial" w:cs="Arial"/>
          <w:sz w:val="22"/>
          <w:szCs w:val="22"/>
        </w:rPr>
        <w:t>prohlašuje, že stavb</w:t>
      </w:r>
      <w:r w:rsidR="004458E4">
        <w:rPr>
          <w:rFonts w:ascii="Arial" w:hAnsi="Arial" w:cs="Arial"/>
          <w:sz w:val="22"/>
          <w:szCs w:val="22"/>
        </w:rPr>
        <w:t>a</w:t>
      </w:r>
      <w:r w:rsidRPr="007A04E4">
        <w:rPr>
          <w:rFonts w:ascii="Arial" w:hAnsi="Arial" w:cs="Arial"/>
          <w:sz w:val="22"/>
          <w:szCs w:val="22"/>
        </w:rPr>
        <w:t xml:space="preserve"> vodníh</w:t>
      </w:r>
      <w:r w:rsidR="004458E4">
        <w:rPr>
          <w:rFonts w:ascii="Arial" w:hAnsi="Arial" w:cs="Arial"/>
          <w:sz w:val="22"/>
          <w:szCs w:val="22"/>
        </w:rPr>
        <w:t>o</w:t>
      </w:r>
      <w:r w:rsidRPr="007A04E4">
        <w:rPr>
          <w:rFonts w:ascii="Arial" w:hAnsi="Arial" w:cs="Arial"/>
          <w:sz w:val="22"/>
          <w:szCs w:val="22"/>
        </w:rPr>
        <w:t xml:space="preserve"> d</w:t>
      </w:r>
      <w:r w:rsidR="004458E4">
        <w:rPr>
          <w:rFonts w:ascii="Arial" w:hAnsi="Arial" w:cs="Arial"/>
          <w:sz w:val="22"/>
          <w:szCs w:val="22"/>
        </w:rPr>
        <w:t>í</w:t>
      </w:r>
      <w:r w:rsidRPr="007A04E4">
        <w:rPr>
          <w:rFonts w:ascii="Arial" w:hAnsi="Arial" w:cs="Arial"/>
          <w:sz w:val="22"/>
          <w:szCs w:val="22"/>
        </w:rPr>
        <w:t>l</w:t>
      </w:r>
      <w:r w:rsidR="004458E4">
        <w:rPr>
          <w:rFonts w:ascii="Arial" w:hAnsi="Arial" w:cs="Arial"/>
          <w:sz w:val="22"/>
          <w:szCs w:val="22"/>
        </w:rPr>
        <w:t>a</w:t>
      </w:r>
      <w:r w:rsidRPr="007A04E4">
        <w:rPr>
          <w:rFonts w:ascii="Arial" w:hAnsi="Arial" w:cs="Arial"/>
          <w:sz w:val="22"/>
          <w:szCs w:val="22"/>
        </w:rPr>
        <w:t xml:space="preserve"> HOZ specifikovan</w:t>
      </w:r>
      <w:r w:rsidR="004458E4">
        <w:rPr>
          <w:rFonts w:ascii="Arial" w:hAnsi="Arial" w:cs="Arial"/>
          <w:sz w:val="22"/>
          <w:szCs w:val="22"/>
        </w:rPr>
        <w:t>á</w:t>
      </w:r>
      <w:r w:rsidRPr="007A04E4">
        <w:rPr>
          <w:rFonts w:ascii="Arial" w:hAnsi="Arial" w:cs="Arial"/>
          <w:sz w:val="22"/>
          <w:szCs w:val="22"/>
        </w:rPr>
        <w:t xml:space="preserve"> v čl. I. této smlouvy ne</w:t>
      </w:r>
      <w:r w:rsidR="004458E4">
        <w:rPr>
          <w:rFonts w:ascii="Arial" w:hAnsi="Arial" w:cs="Arial"/>
          <w:sz w:val="22"/>
          <w:szCs w:val="22"/>
        </w:rPr>
        <w:t>ní</w:t>
      </w:r>
      <w:r w:rsidRPr="007A04E4">
        <w:rPr>
          <w:rFonts w:ascii="Arial" w:hAnsi="Arial" w:cs="Arial"/>
          <w:sz w:val="22"/>
          <w:szCs w:val="22"/>
        </w:rPr>
        <w:t xml:space="preserve"> a ke dni uzavření </w:t>
      </w:r>
      <w:r w:rsidR="008B52D2" w:rsidRPr="007A04E4">
        <w:rPr>
          <w:rFonts w:ascii="Arial" w:hAnsi="Arial" w:cs="Arial"/>
          <w:sz w:val="22"/>
          <w:szCs w:val="22"/>
        </w:rPr>
        <w:t>smlouvy o bezúplatném převzetí přeložk</w:t>
      </w:r>
      <w:r w:rsidR="004458E4">
        <w:rPr>
          <w:rFonts w:ascii="Arial" w:hAnsi="Arial" w:cs="Arial"/>
          <w:sz w:val="22"/>
          <w:szCs w:val="22"/>
        </w:rPr>
        <w:t>y</w:t>
      </w:r>
      <w:r w:rsidR="008B52D2" w:rsidRPr="007A04E4">
        <w:rPr>
          <w:rFonts w:ascii="Arial" w:hAnsi="Arial" w:cs="Arial"/>
          <w:sz w:val="22"/>
          <w:szCs w:val="22"/>
        </w:rPr>
        <w:t xml:space="preserve"> </w:t>
      </w:r>
      <w:r w:rsidRPr="007A04E4">
        <w:rPr>
          <w:rFonts w:ascii="Arial" w:hAnsi="Arial" w:cs="Arial"/>
          <w:sz w:val="22"/>
          <w:szCs w:val="22"/>
        </w:rPr>
        <w:t>nebud</w:t>
      </w:r>
      <w:r w:rsidR="004458E4">
        <w:rPr>
          <w:rFonts w:ascii="Arial" w:hAnsi="Arial" w:cs="Arial"/>
          <w:sz w:val="22"/>
          <w:szCs w:val="22"/>
        </w:rPr>
        <w:t>e</w:t>
      </w:r>
      <w:r w:rsidRPr="007A04E4">
        <w:rPr>
          <w:rFonts w:ascii="Arial" w:hAnsi="Arial" w:cs="Arial"/>
          <w:sz w:val="22"/>
          <w:szCs w:val="22"/>
        </w:rPr>
        <w:t xml:space="preserve"> zatížen</w:t>
      </w:r>
      <w:r w:rsidR="004458E4">
        <w:rPr>
          <w:rFonts w:ascii="Arial" w:hAnsi="Arial" w:cs="Arial"/>
          <w:sz w:val="22"/>
          <w:szCs w:val="22"/>
        </w:rPr>
        <w:t>a</w:t>
      </w:r>
      <w:r w:rsidRPr="007A04E4">
        <w:rPr>
          <w:rFonts w:ascii="Arial" w:hAnsi="Arial" w:cs="Arial"/>
          <w:sz w:val="22"/>
          <w:szCs w:val="22"/>
        </w:rPr>
        <w:t xml:space="preserve"> právy třetích osob. </w:t>
      </w:r>
    </w:p>
    <w:p w14:paraId="306403DE" w14:textId="77777777" w:rsidR="00E95582" w:rsidRPr="007A04E4" w:rsidRDefault="00E95582" w:rsidP="001755A4">
      <w:pPr>
        <w:jc w:val="center"/>
        <w:rPr>
          <w:rFonts w:ascii="Arial" w:hAnsi="Arial" w:cs="Arial"/>
          <w:b/>
          <w:sz w:val="22"/>
          <w:szCs w:val="22"/>
        </w:rPr>
      </w:pPr>
    </w:p>
    <w:p w14:paraId="07F526E1" w14:textId="77777777" w:rsidR="00C36BEA" w:rsidRPr="007A04E4" w:rsidRDefault="00C36BEA" w:rsidP="001755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04E4">
        <w:rPr>
          <w:rFonts w:ascii="Arial" w:hAnsi="Arial" w:cs="Arial"/>
          <w:b/>
          <w:sz w:val="22"/>
          <w:szCs w:val="22"/>
        </w:rPr>
        <w:t>V.</w:t>
      </w:r>
    </w:p>
    <w:p w14:paraId="62E1474C" w14:textId="2512D27D" w:rsidR="007C6B02" w:rsidRDefault="007C6B02" w:rsidP="00F7704B">
      <w:pPr>
        <w:pStyle w:val="Zkladntext2"/>
        <w:spacing w:after="120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Tato </w:t>
      </w:r>
      <w:r w:rsidR="009B7519" w:rsidRPr="007A04E4">
        <w:rPr>
          <w:rFonts w:ascii="Arial" w:hAnsi="Arial" w:cs="Arial"/>
          <w:sz w:val="22"/>
          <w:szCs w:val="22"/>
        </w:rPr>
        <w:t xml:space="preserve">smlouva </w:t>
      </w:r>
      <w:r w:rsidRPr="007A04E4">
        <w:rPr>
          <w:rFonts w:ascii="Arial" w:hAnsi="Arial" w:cs="Arial"/>
          <w:sz w:val="22"/>
          <w:szCs w:val="22"/>
        </w:rPr>
        <w:t>je uzavírána na základě rozhodnutí o nepotřebnosti majetku ve smyslu § 14 odst. 7 zákona č. 219/2000 Sb</w:t>
      </w:r>
      <w:r w:rsidR="005105D2" w:rsidRPr="007A04E4">
        <w:rPr>
          <w:rFonts w:ascii="Arial" w:hAnsi="Arial" w:cs="Arial"/>
          <w:sz w:val="22"/>
          <w:szCs w:val="22"/>
        </w:rPr>
        <w:t>.</w:t>
      </w:r>
      <w:r w:rsidRPr="007A04E4">
        <w:rPr>
          <w:rFonts w:ascii="Arial" w:hAnsi="Arial" w:cs="Arial"/>
          <w:sz w:val="22"/>
          <w:szCs w:val="22"/>
        </w:rPr>
        <w:t>,</w:t>
      </w:r>
      <w:r w:rsidR="00A64076" w:rsidRPr="007A04E4">
        <w:rPr>
          <w:rFonts w:ascii="Arial" w:hAnsi="Arial" w:cs="Arial"/>
          <w:sz w:val="22"/>
          <w:szCs w:val="22"/>
        </w:rPr>
        <w:t xml:space="preserve"> </w:t>
      </w:r>
      <w:r w:rsidRPr="007A04E4">
        <w:rPr>
          <w:rFonts w:ascii="Arial" w:hAnsi="Arial" w:cs="Arial"/>
          <w:sz w:val="22"/>
          <w:szCs w:val="22"/>
        </w:rPr>
        <w:t xml:space="preserve">které </w:t>
      </w:r>
      <w:r w:rsidR="00951FE2" w:rsidRPr="007A04E4">
        <w:rPr>
          <w:rFonts w:ascii="Arial" w:hAnsi="Arial" w:cs="Arial"/>
          <w:sz w:val="22"/>
          <w:szCs w:val="22"/>
        </w:rPr>
        <w:t xml:space="preserve">bylo vydáno </w:t>
      </w:r>
      <w:r w:rsidRPr="007A04E4">
        <w:rPr>
          <w:rFonts w:ascii="Arial" w:hAnsi="Arial" w:cs="Arial"/>
          <w:sz w:val="22"/>
          <w:szCs w:val="22"/>
        </w:rPr>
        <w:t xml:space="preserve">dne </w:t>
      </w:r>
      <w:r w:rsidR="00B138D3">
        <w:rPr>
          <w:rFonts w:ascii="Arial" w:hAnsi="Arial" w:cs="Arial"/>
          <w:sz w:val="22"/>
          <w:szCs w:val="22"/>
        </w:rPr>
        <w:t>21</w:t>
      </w:r>
      <w:r w:rsidR="000B1892">
        <w:rPr>
          <w:rFonts w:ascii="Arial" w:hAnsi="Arial" w:cs="Arial"/>
          <w:sz w:val="22"/>
          <w:szCs w:val="22"/>
        </w:rPr>
        <w:t>.</w:t>
      </w:r>
      <w:r w:rsidR="00B138D3">
        <w:rPr>
          <w:rFonts w:ascii="Arial" w:hAnsi="Arial" w:cs="Arial"/>
          <w:sz w:val="22"/>
          <w:szCs w:val="22"/>
        </w:rPr>
        <w:t>7</w:t>
      </w:r>
      <w:r w:rsidR="000B1892">
        <w:rPr>
          <w:rFonts w:ascii="Arial" w:hAnsi="Arial" w:cs="Arial"/>
          <w:sz w:val="22"/>
          <w:szCs w:val="22"/>
        </w:rPr>
        <w:t>.20</w:t>
      </w:r>
      <w:r w:rsidR="00632619">
        <w:rPr>
          <w:rFonts w:ascii="Arial" w:hAnsi="Arial" w:cs="Arial"/>
          <w:sz w:val="22"/>
          <w:szCs w:val="22"/>
        </w:rPr>
        <w:t>2</w:t>
      </w:r>
      <w:r w:rsidR="00B138D3">
        <w:rPr>
          <w:rFonts w:ascii="Arial" w:hAnsi="Arial" w:cs="Arial"/>
          <w:sz w:val="22"/>
          <w:szCs w:val="22"/>
        </w:rPr>
        <w:t>5</w:t>
      </w:r>
      <w:r w:rsidR="00DA72D8" w:rsidRPr="007A04E4">
        <w:rPr>
          <w:rFonts w:ascii="Arial" w:hAnsi="Arial" w:cs="Arial"/>
          <w:sz w:val="22"/>
          <w:szCs w:val="22"/>
        </w:rPr>
        <w:t xml:space="preserve"> p</w:t>
      </w:r>
      <w:r w:rsidRPr="007A04E4">
        <w:rPr>
          <w:rFonts w:ascii="Arial" w:hAnsi="Arial" w:cs="Arial"/>
          <w:sz w:val="22"/>
          <w:szCs w:val="22"/>
        </w:rPr>
        <w:t xml:space="preserve">od čj. SPU </w:t>
      </w:r>
      <w:r w:rsidR="00B138D3">
        <w:rPr>
          <w:rFonts w:ascii="Arial" w:hAnsi="Arial" w:cs="Arial"/>
          <w:sz w:val="22"/>
          <w:szCs w:val="22"/>
        </w:rPr>
        <w:t>29</w:t>
      </w:r>
      <w:r w:rsidR="00171D9D">
        <w:rPr>
          <w:rFonts w:ascii="Arial" w:hAnsi="Arial" w:cs="Arial"/>
          <w:sz w:val="22"/>
          <w:szCs w:val="22"/>
        </w:rPr>
        <w:t>1934</w:t>
      </w:r>
      <w:r w:rsidR="0042146B" w:rsidRPr="0042146B">
        <w:rPr>
          <w:rFonts w:ascii="Arial" w:hAnsi="Arial" w:cs="Arial"/>
          <w:sz w:val="22"/>
          <w:szCs w:val="22"/>
        </w:rPr>
        <w:t>/20</w:t>
      </w:r>
      <w:r w:rsidR="00632619">
        <w:rPr>
          <w:rFonts w:ascii="Arial" w:hAnsi="Arial" w:cs="Arial"/>
          <w:sz w:val="22"/>
          <w:szCs w:val="22"/>
        </w:rPr>
        <w:t>2</w:t>
      </w:r>
      <w:r w:rsidR="00171D9D">
        <w:rPr>
          <w:rFonts w:ascii="Arial" w:hAnsi="Arial" w:cs="Arial"/>
          <w:sz w:val="22"/>
          <w:szCs w:val="22"/>
        </w:rPr>
        <w:t>5</w:t>
      </w:r>
      <w:r w:rsidRPr="007A04E4">
        <w:rPr>
          <w:rFonts w:ascii="Arial" w:hAnsi="Arial" w:cs="Arial"/>
          <w:sz w:val="22"/>
          <w:szCs w:val="22"/>
        </w:rPr>
        <w:t>.</w:t>
      </w:r>
    </w:p>
    <w:p w14:paraId="77792C56" w14:textId="77777777" w:rsidR="00F7704B" w:rsidRDefault="00F7704B" w:rsidP="00F7704B">
      <w:pPr>
        <w:pStyle w:val="Zkladntext2"/>
        <w:spacing w:after="120"/>
        <w:rPr>
          <w:rFonts w:ascii="Arial" w:hAnsi="Arial" w:cs="Arial"/>
          <w:sz w:val="22"/>
          <w:szCs w:val="22"/>
        </w:rPr>
      </w:pPr>
    </w:p>
    <w:p w14:paraId="7EA6D780" w14:textId="77777777" w:rsidR="00C36BEA" w:rsidRPr="007A04E4" w:rsidRDefault="00C36BEA" w:rsidP="001755A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04E4">
        <w:rPr>
          <w:rFonts w:ascii="Arial" w:hAnsi="Arial" w:cs="Arial"/>
          <w:b/>
          <w:sz w:val="22"/>
          <w:szCs w:val="22"/>
        </w:rPr>
        <w:t>V</w:t>
      </w:r>
      <w:r w:rsidR="009B7519" w:rsidRPr="007A04E4">
        <w:rPr>
          <w:rFonts w:ascii="Arial" w:hAnsi="Arial" w:cs="Arial"/>
          <w:b/>
          <w:sz w:val="22"/>
          <w:szCs w:val="22"/>
        </w:rPr>
        <w:t>I</w:t>
      </w:r>
      <w:r w:rsidRPr="007A04E4">
        <w:rPr>
          <w:rFonts w:ascii="Arial" w:hAnsi="Arial" w:cs="Arial"/>
          <w:b/>
          <w:sz w:val="22"/>
          <w:szCs w:val="22"/>
        </w:rPr>
        <w:t>.</w:t>
      </w:r>
    </w:p>
    <w:p w14:paraId="34B125C0" w14:textId="77777777" w:rsidR="00F10D00" w:rsidRPr="007A04E4" w:rsidRDefault="00F10D00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Smluvní strany prohlašují, že tato smlouva byla uzavřena dle jejich pravé a svobodné vůle, souhlasí s jejím zněním a tuto skutečnost stvrzují svými vlastnoručními podpisy.</w:t>
      </w:r>
    </w:p>
    <w:p w14:paraId="0B01FD09" w14:textId="77777777" w:rsidR="00F10D00" w:rsidRPr="007A04E4" w:rsidRDefault="00F10D00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Práva a závazky vyplývající z této smlouvy přecházejí na právní nástupce obou smluvních stran.</w:t>
      </w:r>
    </w:p>
    <w:p w14:paraId="66550448" w14:textId="4FA35708" w:rsidR="00F10D00" w:rsidRPr="007A04E4" w:rsidRDefault="00F10D00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Smlouva je sepsána ve </w:t>
      </w:r>
      <w:r w:rsidR="00492636">
        <w:rPr>
          <w:rFonts w:ascii="Arial" w:hAnsi="Arial" w:cs="Arial"/>
          <w:sz w:val="22"/>
          <w:szCs w:val="22"/>
        </w:rPr>
        <w:t>4 (</w:t>
      </w:r>
      <w:r w:rsidRPr="007A04E4">
        <w:rPr>
          <w:rFonts w:ascii="Arial" w:hAnsi="Arial" w:cs="Arial"/>
          <w:sz w:val="22"/>
          <w:szCs w:val="22"/>
        </w:rPr>
        <w:t>čtyřech</w:t>
      </w:r>
      <w:r w:rsidR="00A64CC2">
        <w:rPr>
          <w:rFonts w:ascii="Arial" w:hAnsi="Arial" w:cs="Arial"/>
          <w:sz w:val="22"/>
          <w:szCs w:val="22"/>
        </w:rPr>
        <w:t xml:space="preserve">) </w:t>
      </w:r>
      <w:r w:rsidRPr="007A04E4">
        <w:rPr>
          <w:rFonts w:ascii="Arial" w:hAnsi="Arial" w:cs="Arial"/>
          <w:sz w:val="22"/>
          <w:szCs w:val="22"/>
        </w:rPr>
        <w:t xml:space="preserve">vyhotoveních, z nichž </w:t>
      </w:r>
      <w:r w:rsidR="00492636">
        <w:rPr>
          <w:rFonts w:ascii="Arial" w:hAnsi="Arial" w:cs="Arial"/>
          <w:sz w:val="22"/>
          <w:szCs w:val="22"/>
        </w:rPr>
        <w:t>2 (</w:t>
      </w:r>
      <w:r w:rsidRPr="007A04E4">
        <w:rPr>
          <w:rFonts w:ascii="Arial" w:hAnsi="Arial" w:cs="Arial"/>
          <w:sz w:val="22"/>
          <w:szCs w:val="22"/>
        </w:rPr>
        <w:t>dvě</w:t>
      </w:r>
      <w:r w:rsidR="00A64CC2">
        <w:rPr>
          <w:rFonts w:ascii="Arial" w:hAnsi="Arial" w:cs="Arial"/>
          <w:sz w:val="22"/>
          <w:szCs w:val="22"/>
        </w:rPr>
        <w:t xml:space="preserve">) </w:t>
      </w:r>
      <w:r w:rsidRPr="007A04E4">
        <w:rPr>
          <w:rFonts w:ascii="Arial" w:hAnsi="Arial" w:cs="Arial"/>
          <w:sz w:val="22"/>
          <w:szCs w:val="22"/>
        </w:rPr>
        <w:t xml:space="preserve">obdrží </w:t>
      </w:r>
      <w:r w:rsidR="00E70402" w:rsidRPr="007A04E4">
        <w:rPr>
          <w:rFonts w:ascii="Arial" w:hAnsi="Arial" w:cs="Arial"/>
          <w:sz w:val="22"/>
          <w:szCs w:val="22"/>
        </w:rPr>
        <w:t xml:space="preserve">stavebník </w:t>
      </w:r>
      <w:r w:rsidRPr="007A04E4">
        <w:rPr>
          <w:rFonts w:ascii="Arial" w:hAnsi="Arial" w:cs="Arial"/>
          <w:sz w:val="22"/>
          <w:szCs w:val="22"/>
        </w:rPr>
        <w:t>a </w:t>
      </w:r>
      <w:r w:rsidR="00492636">
        <w:rPr>
          <w:rFonts w:ascii="Arial" w:hAnsi="Arial" w:cs="Arial"/>
          <w:sz w:val="22"/>
          <w:szCs w:val="22"/>
        </w:rPr>
        <w:t>2 (</w:t>
      </w:r>
      <w:r w:rsidRPr="007A04E4">
        <w:rPr>
          <w:rFonts w:ascii="Arial" w:hAnsi="Arial" w:cs="Arial"/>
          <w:sz w:val="22"/>
          <w:szCs w:val="22"/>
        </w:rPr>
        <w:t>dvě</w:t>
      </w:r>
      <w:r w:rsidR="00A64CC2">
        <w:rPr>
          <w:rFonts w:ascii="Arial" w:hAnsi="Arial" w:cs="Arial"/>
          <w:sz w:val="22"/>
          <w:szCs w:val="22"/>
        </w:rPr>
        <w:t xml:space="preserve">) </w:t>
      </w:r>
      <w:r w:rsidR="00E70402" w:rsidRPr="007A04E4">
        <w:rPr>
          <w:rFonts w:ascii="Arial" w:hAnsi="Arial" w:cs="Arial"/>
          <w:sz w:val="22"/>
          <w:szCs w:val="22"/>
        </w:rPr>
        <w:t>vlastník stavb</w:t>
      </w:r>
      <w:r w:rsidR="00915B95" w:rsidRPr="007A04E4">
        <w:rPr>
          <w:rFonts w:ascii="Arial" w:hAnsi="Arial" w:cs="Arial"/>
          <w:sz w:val="22"/>
          <w:szCs w:val="22"/>
        </w:rPr>
        <w:t>y vodního díla</w:t>
      </w:r>
      <w:r w:rsidR="008B52D2" w:rsidRPr="007A04E4">
        <w:rPr>
          <w:rFonts w:ascii="Arial" w:hAnsi="Arial" w:cs="Arial"/>
          <w:sz w:val="22"/>
          <w:szCs w:val="22"/>
        </w:rPr>
        <w:t xml:space="preserve"> HOZ</w:t>
      </w:r>
      <w:r w:rsidRPr="007A04E4">
        <w:rPr>
          <w:rFonts w:ascii="Arial" w:hAnsi="Arial" w:cs="Arial"/>
          <w:sz w:val="22"/>
          <w:szCs w:val="22"/>
        </w:rPr>
        <w:t>.</w:t>
      </w:r>
    </w:p>
    <w:p w14:paraId="669218F8" w14:textId="77777777" w:rsidR="00F10D00" w:rsidRPr="007A04E4" w:rsidRDefault="00F10D00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Smlouva může být měněna jen na základě číslovaných oboustranně podepsaných </w:t>
      </w:r>
      <w:r w:rsidR="005105D2" w:rsidRPr="007A04E4">
        <w:rPr>
          <w:rFonts w:ascii="Arial" w:hAnsi="Arial" w:cs="Arial"/>
          <w:sz w:val="22"/>
          <w:szCs w:val="22"/>
        </w:rPr>
        <w:t xml:space="preserve">písemných </w:t>
      </w:r>
      <w:r w:rsidRPr="007A04E4">
        <w:rPr>
          <w:rFonts w:ascii="Arial" w:hAnsi="Arial" w:cs="Arial"/>
          <w:sz w:val="22"/>
          <w:szCs w:val="22"/>
        </w:rPr>
        <w:t>dodatků.</w:t>
      </w:r>
    </w:p>
    <w:p w14:paraId="0DD4C1A1" w14:textId="77777777" w:rsidR="00E87737" w:rsidRPr="007A04E4" w:rsidRDefault="00E87737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Pokud smlouva nestanoví výslovně jinak, řídí se vztahy zákonem č. 89/2012 Sb.</w:t>
      </w:r>
    </w:p>
    <w:p w14:paraId="361507AB" w14:textId="77777777" w:rsidR="00F10D00" w:rsidRPr="0085265F" w:rsidRDefault="00F10D00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5265F">
        <w:rPr>
          <w:rFonts w:ascii="Arial" w:hAnsi="Arial" w:cs="Arial"/>
          <w:sz w:val="22"/>
          <w:szCs w:val="22"/>
        </w:rPr>
        <w:t>Nedílnou součástí této smlouvy je situace se zákresem umístění stavb</w:t>
      </w:r>
      <w:r w:rsidR="004C5540" w:rsidRPr="0085265F">
        <w:rPr>
          <w:rFonts w:ascii="Arial" w:hAnsi="Arial" w:cs="Arial"/>
          <w:sz w:val="22"/>
          <w:szCs w:val="22"/>
        </w:rPr>
        <w:t>y</w:t>
      </w:r>
      <w:r w:rsidRPr="0085265F">
        <w:rPr>
          <w:rFonts w:ascii="Arial" w:hAnsi="Arial" w:cs="Arial"/>
          <w:sz w:val="22"/>
          <w:szCs w:val="22"/>
        </w:rPr>
        <w:t xml:space="preserve"> vodníh</w:t>
      </w:r>
      <w:r w:rsidR="004C5540" w:rsidRPr="0085265F">
        <w:rPr>
          <w:rFonts w:ascii="Arial" w:hAnsi="Arial" w:cs="Arial"/>
          <w:sz w:val="22"/>
          <w:szCs w:val="22"/>
        </w:rPr>
        <w:t>o</w:t>
      </w:r>
      <w:r w:rsidRPr="0085265F">
        <w:rPr>
          <w:rFonts w:ascii="Arial" w:hAnsi="Arial" w:cs="Arial"/>
          <w:sz w:val="22"/>
          <w:szCs w:val="22"/>
        </w:rPr>
        <w:t xml:space="preserve"> d</w:t>
      </w:r>
      <w:r w:rsidR="004C5540" w:rsidRPr="0085265F">
        <w:rPr>
          <w:rFonts w:ascii="Arial" w:hAnsi="Arial" w:cs="Arial"/>
          <w:sz w:val="22"/>
          <w:szCs w:val="22"/>
        </w:rPr>
        <w:t>í</w:t>
      </w:r>
      <w:r w:rsidRPr="0085265F">
        <w:rPr>
          <w:rFonts w:ascii="Arial" w:hAnsi="Arial" w:cs="Arial"/>
          <w:sz w:val="22"/>
          <w:szCs w:val="22"/>
        </w:rPr>
        <w:t>l</w:t>
      </w:r>
      <w:r w:rsidR="004C5540" w:rsidRPr="0085265F">
        <w:rPr>
          <w:rFonts w:ascii="Arial" w:hAnsi="Arial" w:cs="Arial"/>
          <w:sz w:val="22"/>
          <w:szCs w:val="22"/>
        </w:rPr>
        <w:t>a</w:t>
      </w:r>
      <w:r w:rsidRPr="0085265F">
        <w:rPr>
          <w:rFonts w:ascii="Arial" w:hAnsi="Arial" w:cs="Arial"/>
          <w:sz w:val="22"/>
          <w:szCs w:val="22"/>
        </w:rPr>
        <w:t xml:space="preserve"> </w:t>
      </w:r>
      <w:r w:rsidR="00E70402" w:rsidRPr="0085265F">
        <w:rPr>
          <w:rFonts w:ascii="Arial" w:hAnsi="Arial" w:cs="Arial"/>
          <w:sz w:val="22"/>
          <w:szCs w:val="22"/>
        </w:rPr>
        <w:t xml:space="preserve">HOZ </w:t>
      </w:r>
      <w:r w:rsidRPr="0085265F">
        <w:rPr>
          <w:rFonts w:ascii="Arial" w:hAnsi="Arial" w:cs="Arial"/>
          <w:sz w:val="22"/>
          <w:szCs w:val="22"/>
        </w:rPr>
        <w:t>specifikovan</w:t>
      </w:r>
      <w:r w:rsidR="004C5540" w:rsidRPr="0085265F">
        <w:rPr>
          <w:rFonts w:ascii="Arial" w:hAnsi="Arial" w:cs="Arial"/>
          <w:sz w:val="22"/>
          <w:szCs w:val="22"/>
        </w:rPr>
        <w:t>ého</w:t>
      </w:r>
      <w:r w:rsidRPr="0085265F">
        <w:rPr>
          <w:rFonts w:ascii="Arial" w:hAnsi="Arial" w:cs="Arial"/>
          <w:sz w:val="22"/>
          <w:szCs w:val="22"/>
        </w:rPr>
        <w:t xml:space="preserve"> v čl. I. této smlouvy</w:t>
      </w:r>
      <w:r w:rsidR="00A1629C" w:rsidRPr="0085265F">
        <w:rPr>
          <w:rFonts w:ascii="Arial" w:hAnsi="Arial" w:cs="Arial"/>
          <w:sz w:val="22"/>
          <w:szCs w:val="22"/>
        </w:rPr>
        <w:t>,</w:t>
      </w:r>
      <w:r w:rsidRPr="0085265F">
        <w:rPr>
          <w:rFonts w:ascii="Arial" w:hAnsi="Arial" w:cs="Arial"/>
          <w:sz w:val="22"/>
          <w:szCs w:val="22"/>
        </w:rPr>
        <w:t xml:space="preserve"> včetně vyznačení část</w:t>
      </w:r>
      <w:r w:rsidR="004C5540" w:rsidRPr="0085265F">
        <w:rPr>
          <w:rFonts w:ascii="Arial" w:hAnsi="Arial" w:cs="Arial"/>
          <w:sz w:val="22"/>
          <w:szCs w:val="22"/>
        </w:rPr>
        <w:t>i</w:t>
      </w:r>
      <w:r w:rsidRPr="0085265F">
        <w:rPr>
          <w:rFonts w:ascii="Arial" w:hAnsi="Arial" w:cs="Arial"/>
          <w:sz w:val="22"/>
          <w:szCs w:val="22"/>
        </w:rPr>
        <w:t xml:space="preserve"> stavb</w:t>
      </w:r>
      <w:r w:rsidR="004C5540" w:rsidRPr="0085265F">
        <w:rPr>
          <w:rFonts w:ascii="Arial" w:hAnsi="Arial" w:cs="Arial"/>
          <w:sz w:val="22"/>
          <w:szCs w:val="22"/>
        </w:rPr>
        <w:t>y</w:t>
      </w:r>
      <w:r w:rsidRPr="0085265F">
        <w:rPr>
          <w:rFonts w:ascii="Arial" w:hAnsi="Arial" w:cs="Arial"/>
          <w:sz w:val="22"/>
          <w:szCs w:val="22"/>
        </w:rPr>
        <w:t xml:space="preserve"> vodníh</w:t>
      </w:r>
      <w:r w:rsidR="004C5540" w:rsidRPr="0085265F">
        <w:rPr>
          <w:rFonts w:ascii="Arial" w:hAnsi="Arial" w:cs="Arial"/>
          <w:sz w:val="22"/>
          <w:szCs w:val="22"/>
        </w:rPr>
        <w:t>o</w:t>
      </w:r>
      <w:r w:rsidRPr="0085265F">
        <w:rPr>
          <w:rFonts w:ascii="Arial" w:hAnsi="Arial" w:cs="Arial"/>
          <w:sz w:val="22"/>
          <w:szCs w:val="22"/>
        </w:rPr>
        <w:t xml:space="preserve"> d</w:t>
      </w:r>
      <w:r w:rsidR="004C5540" w:rsidRPr="0085265F">
        <w:rPr>
          <w:rFonts w:ascii="Arial" w:hAnsi="Arial" w:cs="Arial"/>
          <w:sz w:val="22"/>
          <w:szCs w:val="22"/>
        </w:rPr>
        <w:t>í</w:t>
      </w:r>
      <w:r w:rsidRPr="0085265F">
        <w:rPr>
          <w:rFonts w:ascii="Arial" w:hAnsi="Arial" w:cs="Arial"/>
          <w:sz w:val="22"/>
          <w:szCs w:val="22"/>
        </w:rPr>
        <w:t>l</w:t>
      </w:r>
      <w:r w:rsidR="004C5540" w:rsidRPr="0085265F">
        <w:rPr>
          <w:rFonts w:ascii="Arial" w:hAnsi="Arial" w:cs="Arial"/>
          <w:sz w:val="22"/>
          <w:szCs w:val="22"/>
        </w:rPr>
        <w:t>a</w:t>
      </w:r>
      <w:r w:rsidR="00E70402" w:rsidRPr="0085265F">
        <w:rPr>
          <w:rFonts w:ascii="Arial" w:hAnsi="Arial" w:cs="Arial"/>
          <w:sz w:val="22"/>
          <w:szCs w:val="22"/>
        </w:rPr>
        <w:t xml:space="preserve"> HOZ</w:t>
      </w:r>
      <w:r w:rsidRPr="0085265F">
        <w:rPr>
          <w:rFonts w:ascii="Arial" w:hAnsi="Arial" w:cs="Arial"/>
          <w:sz w:val="22"/>
          <w:szCs w:val="22"/>
        </w:rPr>
        <w:t>, kter</w:t>
      </w:r>
      <w:r w:rsidR="004C5540" w:rsidRPr="0085265F">
        <w:rPr>
          <w:rFonts w:ascii="Arial" w:hAnsi="Arial" w:cs="Arial"/>
          <w:sz w:val="22"/>
          <w:szCs w:val="22"/>
        </w:rPr>
        <w:t>á</w:t>
      </w:r>
      <w:r w:rsidRPr="0085265F">
        <w:rPr>
          <w:rFonts w:ascii="Arial" w:hAnsi="Arial" w:cs="Arial"/>
          <w:sz w:val="22"/>
          <w:szCs w:val="22"/>
        </w:rPr>
        <w:t xml:space="preserve"> m</w:t>
      </w:r>
      <w:r w:rsidR="004C5540" w:rsidRPr="0085265F">
        <w:rPr>
          <w:rFonts w:ascii="Arial" w:hAnsi="Arial" w:cs="Arial"/>
          <w:sz w:val="22"/>
          <w:szCs w:val="22"/>
        </w:rPr>
        <w:t>á</w:t>
      </w:r>
      <w:r w:rsidR="00A64CC2" w:rsidRPr="0085265F">
        <w:rPr>
          <w:rFonts w:ascii="Arial" w:hAnsi="Arial" w:cs="Arial"/>
          <w:sz w:val="22"/>
          <w:szCs w:val="22"/>
        </w:rPr>
        <w:t xml:space="preserve"> </w:t>
      </w:r>
      <w:r w:rsidRPr="0085265F">
        <w:rPr>
          <w:rFonts w:ascii="Arial" w:hAnsi="Arial" w:cs="Arial"/>
          <w:sz w:val="22"/>
          <w:szCs w:val="22"/>
        </w:rPr>
        <w:t xml:space="preserve">být předmětem </w:t>
      </w:r>
      <w:r w:rsidR="00E70402" w:rsidRPr="0085265F">
        <w:rPr>
          <w:rFonts w:ascii="Arial" w:hAnsi="Arial" w:cs="Arial"/>
          <w:sz w:val="22"/>
          <w:szCs w:val="22"/>
        </w:rPr>
        <w:t>smlouvy o bezúplatném převzetí přeložk</w:t>
      </w:r>
      <w:r w:rsidR="001E54D5" w:rsidRPr="0085265F">
        <w:rPr>
          <w:rFonts w:ascii="Arial" w:hAnsi="Arial" w:cs="Arial"/>
          <w:sz w:val="22"/>
          <w:szCs w:val="22"/>
        </w:rPr>
        <w:t>y</w:t>
      </w:r>
      <w:r w:rsidRPr="0085265F">
        <w:rPr>
          <w:rFonts w:ascii="Arial" w:hAnsi="Arial" w:cs="Arial"/>
          <w:sz w:val="22"/>
          <w:szCs w:val="22"/>
        </w:rPr>
        <w:t>.</w:t>
      </w:r>
    </w:p>
    <w:p w14:paraId="5FD3FE37" w14:textId="77777777" w:rsidR="00F828AA" w:rsidRPr="007A04E4" w:rsidRDefault="00F828AA" w:rsidP="00F828AA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7A04E4">
        <w:rPr>
          <w:rFonts w:ascii="Arial" w:hAnsi="Arial" w:cs="Arial"/>
          <w:sz w:val="22"/>
          <w:szCs w:val="22"/>
        </w:rPr>
        <w:t>.</w:t>
      </w:r>
    </w:p>
    <w:p w14:paraId="62CC6EAD" w14:textId="77777777" w:rsidR="00405F95" w:rsidRDefault="00405F95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</w:t>
      </w:r>
      <w:r w:rsidR="00A85660">
        <w:rPr>
          <w:rFonts w:ascii="Arial" w:hAnsi="Arial" w:cs="Arial"/>
          <w:sz w:val="22"/>
          <w:szCs w:val="22"/>
        </w:rPr>
        <w:t>, ve znění pozdějších předpisů,</w:t>
      </w:r>
      <w:r w:rsidRPr="007A04E4">
        <w:rPr>
          <w:rFonts w:ascii="Arial" w:hAnsi="Arial" w:cs="Arial"/>
          <w:sz w:val="22"/>
          <w:szCs w:val="22"/>
        </w:rPr>
        <w:t xml:space="preserve"> zajistí </w:t>
      </w:r>
      <w:r w:rsidR="004E022C" w:rsidRPr="007A04E4">
        <w:rPr>
          <w:rFonts w:ascii="Arial" w:hAnsi="Arial" w:cs="Arial"/>
          <w:sz w:val="22"/>
          <w:szCs w:val="22"/>
        </w:rPr>
        <w:t>vlastník stavby vodního díla HOZ</w:t>
      </w:r>
      <w:r w:rsidRPr="007A04E4">
        <w:rPr>
          <w:rFonts w:ascii="Arial" w:hAnsi="Arial" w:cs="Arial"/>
          <w:sz w:val="22"/>
          <w:szCs w:val="22"/>
        </w:rPr>
        <w:t>.</w:t>
      </w:r>
    </w:p>
    <w:p w14:paraId="57BED5DD" w14:textId="6A69483C" w:rsidR="00F10D00" w:rsidRDefault="00F10D00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Tato smlouva je platná </w:t>
      </w:r>
      <w:r w:rsidR="00A03EEA">
        <w:rPr>
          <w:rFonts w:ascii="Arial" w:hAnsi="Arial" w:cs="Arial"/>
          <w:sz w:val="22"/>
          <w:szCs w:val="22"/>
        </w:rPr>
        <w:t>5 (</w:t>
      </w:r>
      <w:r w:rsidR="0079505E">
        <w:rPr>
          <w:rFonts w:ascii="Arial" w:hAnsi="Arial" w:cs="Arial"/>
          <w:sz w:val="22"/>
          <w:szCs w:val="22"/>
        </w:rPr>
        <w:t>pět)</w:t>
      </w:r>
      <w:r w:rsidRPr="007A04E4">
        <w:rPr>
          <w:rFonts w:ascii="Arial" w:hAnsi="Arial" w:cs="Arial"/>
          <w:sz w:val="22"/>
          <w:szCs w:val="22"/>
        </w:rPr>
        <w:t xml:space="preserve"> let ode dne </w:t>
      </w:r>
      <w:r w:rsidR="004E022C" w:rsidRPr="007A04E4">
        <w:rPr>
          <w:rFonts w:ascii="Arial" w:hAnsi="Arial" w:cs="Arial"/>
          <w:sz w:val="22"/>
          <w:szCs w:val="22"/>
        </w:rPr>
        <w:t>její účinnosti</w:t>
      </w:r>
      <w:r w:rsidRPr="007A04E4">
        <w:rPr>
          <w:rFonts w:ascii="Arial" w:hAnsi="Arial" w:cs="Arial"/>
          <w:sz w:val="22"/>
          <w:szCs w:val="22"/>
        </w:rPr>
        <w:t xml:space="preserve">. Pokud v této době nedojde k uzavření </w:t>
      </w:r>
      <w:r w:rsidR="00E70402" w:rsidRPr="007A04E4">
        <w:rPr>
          <w:rFonts w:ascii="Arial" w:hAnsi="Arial" w:cs="Arial"/>
          <w:sz w:val="22"/>
          <w:szCs w:val="22"/>
        </w:rPr>
        <w:t>smlouvy o bezúplatném převzetí přeložk</w:t>
      </w:r>
      <w:r w:rsidR="00457458">
        <w:rPr>
          <w:rFonts w:ascii="Arial" w:hAnsi="Arial" w:cs="Arial"/>
          <w:sz w:val="22"/>
          <w:szCs w:val="22"/>
        </w:rPr>
        <w:t>y</w:t>
      </w:r>
      <w:r w:rsidR="00E70402" w:rsidRPr="007A04E4">
        <w:rPr>
          <w:rFonts w:ascii="Arial" w:hAnsi="Arial" w:cs="Arial"/>
          <w:sz w:val="22"/>
          <w:szCs w:val="22"/>
        </w:rPr>
        <w:t xml:space="preserve"> </w:t>
      </w:r>
      <w:r w:rsidRPr="007A04E4">
        <w:rPr>
          <w:rFonts w:ascii="Arial" w:hAnsi="Arial" w:cs="Arial"/>
          <w:sz w:val="22"/>
          <w:szCs w:val="22"/>
        </w:rPr>
        <w:t>ani nebude její platnost prodloužena písemným dodatkem, pozbývá platnosti.</w:t>
      </w:r>
    </w:p>
    <w:p w14:paraId="4F1F5228" w14:textId="25FD5633" w:rsidR="00F713A5" w:rsidRPr="00E5789C" w:rsidRDefault="00F713A5" w:rsidP="001755A4">
      <w:pPr>
        <w:pStyle w:val="Zkladntext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70188">
        <w:rPr>
          <w:rFonts w:ascii="Arial" w:hAnsi="Arial" w:cs="Arial"/>
          <w:sz w:val="22"/>
          <w:szCs w:val="22"/>
        </w:rPr>
        <w:t xml:space="preserve">Tato smlouva byla schválena </w:t>
      </w:r>
      <w:r w:rsidR="006977DC">
        <w:rPr>
          <w:rFonts w:ascii="Arial" w:hAnsi="Arial" w:cs="Arial"/>
          <w:sz w:val="22"/>
          <w:szCs w:val="22"/>
        </w:rPr>
        <w:t>Radou</w:t>
      </w:r>
      <w:r w:rsidR="00F70188" w:rsidRPr="00F70188">
        <w:rPr>
          <w:rFonts w:ascii="Arial" w:hAnsi="Arial" w:cs="Arial"/>
          <w:sz w:val="22"/>
          <w:szCs w:val="22"/>
        </w:rPr>
        <w:t xml:space="preserve"> Jihočeského kraje na svém zasedání konaném dne </w:t>
      </w:r>
      <w:r w:rsidR="00F01D82" w:rsidRPr="00E5789C">
        <w:rPr>
          <w:rFonts w:ascii="Arial" w:hAnsi="Arial" w:cs="Arial"/>
          <w:sz w:val="22"/>
          <w:szCs w:val="22"/>
        </w:rPr>
        <w:t>23.10.</w:t>
      </w:r>
      <w:r w:rsidR="00F70188" w:rsidRPr="00E5789C">
        <w:rPr>
          <w:rFonts w:ascii="Arial" w:hAnsi="Arial" w:cs="Arial"/>
          <w:sz w:val="22"/>
          <w:szCs w:val="22"/>
        </w:rPr>
        <w:t xml:space="preserve">2025 usnesením č. </w:t>
      </w:r>
      <w:r w:rsidR="00E5789C" w:rsidRPr="00E5789C">
        <w:rPr>
          <w:rFonts w:ascii="Arial" w:hAnsi="Arial" w:cs="Arial"/>
          <w:sz w:val="22"/>
          <w:szCs w:val="22"/>
        </w:rPr>
        <w:t>1194/2025/RK-25</w:t>
      </w:r>
      <w:r w:rsidR="00F70188" w:rsidRPr="00E5789C">
        <w:rPr>
          <w:rFonts w:ascii="Arial" w:hAnsi="Arial" w:cs="Arial"/>
          <w:sz w:val="22"/>
          <w:szCs w:val="22"/>
        </w:rPr>
        <w:t>.</w:t>
      </w:r>
    </w:p>
    <w:p w14:paraId="2989AF2B" w14:textId="77777777" w:rsidR="003C70A4" w:rsidRDefault="003C70A4" w:rsidP="003C7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2211D65F" w14:textId="77777777" w:rsidR="003C70A4" w:rsidRPr="007A04E4" w:rsidRDefault="003C70A4" w:rsidP="003C70A4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situace se zákresem rušené části stavby vodního díla HOZ a přeložky HOZ</w:t>
      </w:r>
    </w:p>
    <w:p w14:paraId="2159B482" w14:textId="77777777" w:rsidR="00047454" w:rsidRDefault="00047454" w:rsidP="001755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BE4A26" w14:textId="77777777" w:rsidR="00CA7E1C" w:rsidRDefault="00CA7E1C" w:rsidP="001755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7340B8" w14:textId="77777777" w:rsidR="00CA7E1C" w:rsidRDefault="00CA7E1C" w:rsidP="001755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42C246" w14:textId="77777777" w:rsidR="00CA7E1C" w:rsidRDefault="00CA7E1C" w:rsidP="001755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A6D8A4" w14:textId="77777777" w:rsidR="00CA7E1C" w:rsidRDefault="00CA7E1C" w:rsidP="001755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4FB791" w14:textId="77777777" w:rsidR="00CA7E1C" w:rsidRDefault="00CA7E1C" w:rsidP="001755A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6EA956" w14:textId="3999E7EE" w:rsidR="0084288B" w:rsidRPr="007A04E4" w:rsidRDefault="0084288B" w:rsidP="001755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lastRenderedPageBreak/>
        <w:t>V Praze dne:</w:t>
      </w:r>
      <w:r w:rsidR="00CA7E1C">
        <w:rPr>
          <w:rFonts w:ascii="Arial" w:hAnsi="Arial" w:cs="Arial"/>
          <w:sz w:val="22"/>
          <w:szCs w:val="22"/>
        </w:rPr>
        <w:t xml:space="preserve"> 6.1.2026</w:t>
      </w:r>
      <w:r w:rsidRPr="007A04E4">
        <w:rPr>
          <w:rFonts w:ascii="Arial" w:hAnsi="Arial" w:cs="Arial"/>
          <w:i/>
          <w:iCs/>
          <w:sz w:val="22"/>
          <w:szCs w:val="22"/>
        </w:rPr>
        <w:tab/>
      </w:r>
      <w:r w:rsidRPr="007A04E4">
        <w:rPr>
          <w:rFonts w:ascii="Arial" w:hAnsi="Arial" w:cs="Arial"/>
          <w:i/>
          <w:iCs/>
          <w:sz w:val="22"/>
          <w:szCs w:val="22"/>
        </w:rPr>
        <w:tab/>
      </w:r>
      <w:r w:rsidRPr="007A04E4">
        <w:rPr>
          <w:rFonts w:ascii="Arial" w:hAnsi="Arial" w:cs="Arial"/>
          <w:i/>
          <w:iCs/>
          <w:sz w:val="22"/>
          <w:szCs w:val="22"/>
        </w:rPr>
        <w:tab/>
      </w:r>
      <w:r w:rsidRPr="007A04E4">
        <w:rPr>
          <w:rFonts w:ascii="Arial" w:hAnsi="Arial" w:cs="Arial"/>
          <w:i/>
          <w:iCs/>
          <w:sz w:val="22"/>
          <w:szCs w:val="22"/>
        </w:rPr>
        <w:tab/>
      </w:r>
      <w:r w:rsidR="0014483B">
        <w:rPr>
          <w:rFonts w:ascii="Arial" w:hAnsi="Arial" w:cs="Arial"/>
          <w:sz w:val="22"/>
          <w:szCs w:val="22"/>
        </w:rPr>
        <w:t>V</w:t>
      </w:r>
      <w:r w:rsidR="002E5458">
        <w:rPr>
          <w:rFonts w:ascii="Arial" w:hAnsi="Arial" w:cs="Arial"/>
          <w:sz w:val="22"/>
          <w:szCs w:val="22"/>
        </w:rPr>
        <w:t xml:space="preserve"> Českých Budějovicích </w:t>
      </w:r>
      <w:r w:rsidR="00863722" w:rsidRPr="00ED226D">
        <w:rPr>
          <w:rFonts w:ascii="Arial" w:hAnsi="Arial" w:cs="Arial"/>
          <w:color w:val="000000"/>
          <w:sz w:val="22"/>
          <w:szCs w:val="22"/>
        </w:rPr>
        <w:t>dne</w:t>
      </w:r>
      <w:r w:rsidR="00863722">
        <w:rPr>
          <w:rFonts w:ascii="Arial" w:hAnsi="Arial" w:cs="Arial"/>
          <w:color w:val="000000"/>
          <w:sz w:val="22"/>
          <w:szCs w:val="22"/>
        </w:rPr>
        <w:t>:</w:t>
      </w:r>
      <w:r w:rsidR="00CA7E1C">
        <w:rPr>
          <w:rFonts w:ascii="Arial" w:hAnsi="Arial" w:cs="Arial"/>
          <w:color w:val="000000"/>
          <w:sz w:val="22"/>
          <w:szCs w:val="22"/>
        </w:rPr>
        <w:t xml:space="preserve"> 16.12.2025</w:t>
      </w:r>
    </w:p>
    <w:p w14:paraId="7562EE01" w14:textId="77777777" w:rsidR="0084288B" w:rsidRPr="007A04E4" w:rsidRDefault="0084288B" w:rsidP="001755A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A04E4">
        <w:rPr>
          <w:rFonts w:ascii="Arial" w:hAnsi="Arial" w:cs="Arial"/>
          <w:sz w:val="22"/>
          <w:szCs w:val="22"/>
        </w:rPr>
        <w:t xml:space="preserve">za </w:t>
      </w:r>
      <w:r w:rsidR="00E22A89" w:rsidRPr="007A04E4">
        <w:rPr>
          <w:rFonts w:ascii="Arial" w:hAnsi="Arial" w:cs="Arial"/>
          <w:sz w:val="22"/>
          <w:szCs w:val="22"/>
        </w:rPr>
        <w:t>vlastníka stavb</w:t>
      </w:r>
      <w:r w:rsidR="002741E9" w:rsidRPr="007A04E4">
        <w:rPr>
          <w:rFonts w:ascii="Arial" w:hAnsi="Arial" w:cs="Arial"/>
          <w:sz w:val="22"/>
          <w:szCs w:val="22"/>
        </w:rPr>
        <w:t>y vodního díla</w:t>
      </w:r>
      <w:r w:rsidR="008B52D2" w:rsidRPr="007A04E4">
        <w:rPr>
          <w:rFonts w:ascii="Arial" w:hAnsi="Arial" w:cs="Arial"/>
          <w:sz w:val="22"/>
          <w:szCs w:val="22"/>
        </w:rPr>
        <w:t xml:space="preserve"> HOZ</w:t>
      </w:r>
      <w:r w:rsidR="002741E9" w:rsidRPr="007A04E4">
        <w:rPr>
          <w:rFonts w:ascii="Arial" w:hAnsi="Arial" w:cs="Arial"/>
          <w:sz w:val="22"/>
          <w:szCs w:val="22"/>
        </w:rPr>
        <w:tab/>
      </w:r>
      <w:r w:rsidR="0014483B">
        <w:rPr>
          <w:rFonts w:ascii="Arial" w:hAnsi="Arial" w:cs="Arial"/>
          <w:sz w:val="22"/>
          <w:szCs w:val="22"/>
        </w:rPr>
        <w:tab/>
      </w:r>
      <w:r w:rsidRPr="007A04E4">
        <w:rPr>
          <w:rFonts w:ascii="Arial" w:hAnsi="Arial" w:cs="Arial"/>
          <w:sz w:val="22"/>
          <w:szCs w:val="22"/>
        </w:rPr>
        <w:t xml:space="preserve">za </w:t>
      </w:r>
      <w:r w:rsidR="00E22A89" w:rsidRPr="007A04E4">
        <w:rPr>
          <w:rFonts w:ascii="Arial" w:hAnsi="Arial" w:cs="Arial"/>
          <w:sz w:val="22"/>
          <w:szCs w:val="22"/>
        </w:rPr>
        <w:t>stavebník</w:t>
      </w:r>
      <w:r w:rsidR="00554135" w:rsidRPr="007A04E4">
        <w:rPr>
          <w:rFonts w:ascii="Arial" w:hAnsi="Arial" w:cs="Arial"/>
          <w:sz w:val="22"/>
          <w:szCs w:val="22"/>
        </w:rPr>
        <w:t>a</w:t>
      </w:r>
    </w:p>
    <w:p w14:paraId="6F518B2E" w14:textId="77777777" w:rsidR="00F3713E" w:rsidRDefault="00F3713E" w:rsidP="001755A4">
      <w:pPr>
        <w:shd w:val="clear" w:color="auto" w:fill="FFFFFF"/>
        <w:tabs>
          <w:tab w:val="left" w:pos="0"/>
          <w:tab w:val="left" w:pos="9356"/>
          <w:tab w:val="left" w:pos="9471"/>
        </w:tabs>
        <w:ind w:right="-28"/>
        <w:jc w:val="center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2655566E" w14:textId="77777777" w:rsidR="00F3713E" w:rsidRDefault="00F3713E" w:rsidP="001755A4">
      <w:pPr>
        <w:shd w:val="clear" w:color="auto" w:fill="FFFFFF"/>
        <w:tabs>
          <w:tab w:val="left" w:pos="0"/>
          <w:tab w:val="left" w:pos="9356"/>
          <w:tab w:val="left" w:pos="9471"/>
        </w:tabs>
        <w:ind w:right="-28"/>
        <w:jc w:val="center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32E17109" w14:textId="77777777" w:rsidR="007B02D9" w:rsidRDefault="007B02D9" w:rsidP="001755A4">
      <w:pPr>
        <w:shd w:val="clear" w:color="auto" w:fill="FFFFFF"/>
        <w:tabs>
          <w:tab w:val="left" w:pos="0"/>
          <w:tab w:val="left" w:pos="9356"/>
          <w:tab w:val="left" w:pos="9471"/>
        </w:tabs>
        <w:ind w:right="-28"/>
        <w:jc w:val="center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08ACE13C" w14:textId="77777777" w:rsidR="0080515D" w:rsidRDefault="0080515D" w:rsidP="001755A4">
      <w:pPr>
        <w:shd w:val="clear" w:color="auto" w:fill="FFFFFF"/>
        <w:tabs>
          <w:tab w:val="left" w:pos="0"/>
          <w:tab w:val="left" w:pos="9356"/>
          <w:tab w:val="left" w:pos="9471"/>
        </w:tabs>
        <w:ind w:right="-28"/>
        <w:jc w:val="center"/>
        <w:rPr>
          <w:rFonts w:ascii="Arial" w:hAnsi="Arial" w:cs="Arial"/>
          <w:color w:val="000000"/>
          <w:spacing w:val="-5"/>
          <w:sz w:val="22"/>
          <w:szCs w:val="22"/>
        </w:rPr>
      </w:pPr>
    </w:p>
    <w:p w14:paraId="3A630490" w14:textId="77777777" w:rsidR="00F3713E" w:rsidRPr="00ED226D" w:rsidRDefault="00F3713E" w:rsidP="001755A4">
      <w:pPr>
        <w:jc w:val="both"/>
        <w:rPr>
          <w:rFonts w:ascii="Arial" w:hAnsi="Arial" w:cs="Arial"/>
          <w:sz w:val="22"/>
          <w:szCs w:val="22"/>
        </w:rPr>
      </w:pPr>
      <w:r w:rsidRPr="00ED226D">
        <w:rPr>
          <w:rFonts w:ascii="Arial" w:hAnsi="Arial" w:cs="Arial"/>
          <w:sz w:val="22"/>
          <w:szCs w:val="22"/>
        </w:rPr>
        <w:t>..........................................………............                ..........................................…….….</w:t>
      </w:r>
    </w:p>
    <w:p w14:paraId="03B2E886" w14:textId="06E0B2D5" w:rsidR="00F3713E" w:rsidRPr="0014483B" w:rsidRDefault="00F3713E" w:rsidP="001755A4">
      <w:pPr>
        <w:rPr>
          <w:rFonts w:ascii="Arial" w:hAnsi="Arial" w:cs="Arial"/>
          <w:b/>
          <w:i/>
          <w:sz w:val="22"/>
          <w:szCs w:val="22"/>
        </w:rPr>
      </w:pPr>
      <w:r w:rsidRPr="000F1829">
        <w:rPr>
          <w:rFonts w:ascii="Arial" w:hAnsi="Arial" w:cs="Arial"/>
          <w:b/>
          <w:sz w:val="22"/>
          <w:szCs w:val="22"/>
        </w:rPr>
        <w:t xml:space="preserve">Ing. </w:t>
      </w:r>
      <w:r w:rsidR="006A04F6">
        <w:rPr>
          <w:rFonts w:ascii="Arial" w:hAnsi="Arial" w:cs="Arial"/>
          <w:b/>
          <w:sz w:val="22"/>
          <w:szCs w:val="22"/>
        </w:rPr>
        <w:t>Svatava Maradová, MBA</w:t>
      </w:r>
      <w:r w:rsidRPr="000F1829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8F5EFD" w:rsidRPr="000F1829">
        <w:rPr>
          <w:rFonts w:ascii="Arial" w:hAnsi="Arial" w:cs="Arial"/>
          <w:b/>
          <w:sz w:val="22"/>
          <w:szCs w:val="22"/>
        </w:rPr>
        <w:t xml:space="preserve">        </w:t>
      </w:r>
      <w:r w:rsidR="001F2E89" w:rsidRPr="001F2E89">
        <w:rPr>
          <w:rFonts w:ascii="Arial" w:hAnsi="Arial" w:cs="Arial"/>
          <w:b/>
          <w:sz w:val="22"/>
          <w:szCs w:val="22"/>
        </w:rPr>
        <w:t>doc. Ing. Lucie Kozlová, Ph.D.</w:t>
      </w:r>
    </w:p>
    <w:p w14:paraId="018F18DA" w14:textId="18280BAD" w:rsidR="00675639" w:rsidRPr="0014483B" w:rsidRDefault="00F3713E" w:rsidP="001755A4">
      <w:pPr>
        <w:pStyle w:val="Prosttext"/>
        <w:rPr>
          <w:rFonts w:cs="Arial"/>
          <w:szCs w:val="22"/>
        </w:rPr>
      </w:pPr>
      <w:r w:rsidRPr="0014483B">
        <w:rPr>
          <w:rFonts w:cs="Arial"/>
          <w:szCs w:val="22"/>
        </w:rPr>
        <w:t>ústřední ředitel</w:t>
      </w:r>
      <w:r w:rsidR="006A04F6">
        <w:rPr>
          <w:rFonts w:cs="Arial"/>
          <w:szCs w:val="22"/>
        </w:rPr>
        <w:t>ka</w:t>
      </w:r>
      <w:r w:rsidRPr="0014483B">
        <w:rPr>
          <w:rFonts w:cs="Arial"/>
          <w:szCs w:val="22"/>
        </w:rPr>
        <w:t xml:space="preserve">                                                  </w:t>
      </w:r>
      <w:r w:rsidR="008F7636" w:rsidRPr="0014483B">
        <w:rPr>
          <w:rFonts w:cs="Arial"/>
          <w:szCs w:val="22"/>
        </w:rPr>
        <w:t xml:space="preserve"> </w:t>
      </w:r>
      <w:r w:rsidRPr="0014483B">
        <w:rPr>
          <w:rFonts w:cs="Arial"/>
          <w:szCs w:val="22"/>
        </w:rPr>
        <w:t xml:space="preserve">  </w:t>
      </w:r>
      <w:r w:rsidR="0014483B">
        <w:rPr>
          <w:rFonts w:cs="Arial"/>
          <w:szCs w:val="22"/>
        </w:rPr>
        <w:tab/>
      </w:r>
      <w:r w:rsidR="00BB7062" w:rsidRPr="00BB7062">
        <w:rPr>
          <w:rFonts w:cs="Arial"/>
          <w:szCs w:val="22"/>
        </w:rPr>
        <w:t>náměstkyně hejtmana Jihočeského kraje</w:t>
      </w:r>
    </w:p>
    <w:p w14:paraId="69B91133" w14:textId="7484C6A1" w:rsidR="0014483B" w:rsidRDefault="0014483B" w:rsidP="0014483B">
      <w:pPr>
        <w:pStyle w:val="Prosttext"/>
        <w:ind w:left="4963" w:hanging="4963"/>
        <w:rPr>
          <w:rFonts w:cs="Arial"/>
          <w:szCs w:val="22"/>
        </w:rPr>
      </w:pPr>
      <w:r w:rsidRPr="0014483B">
        <w:rPr>
          <w:rFonts w:cs="Arial"/>
          <w:bCs/>
          <w:szCs w:val="22"/>
        </w:rPr>
        <w:t>Státního pozemkového úřad</w:t>
      </w:r>
      <w:r>
        <w:rPr>
          <w:rFonts w:cs="Arial"/>
          <w:bCs/>
          <w:szCs w:val="22"/>
        </w:rPr>
        <w:t>u</w:t>
      </w:r>
      <w:r w:rsidR="00863722" w:rsidRPr="0014483B">
        <w:rPr>
          <w:rFonts w:cs="Arial"/>
          <w:bCs/>
          <w:szCs w:val="22"/>
        </w:rPr>
        <w:t xml:space="preserve">       </w:t>
      </w:r>
      <w:r w:rsidR="000F1829" w:rsidRPr="0014483B">
        <w:rPr>
          <w:rFonts w:cs="Arial"/>
          <w:bCs/>
          <w:szCs w:val="22"/>
        </w:rPr>
        <w:tab/>
      </w:r>
      <w:r w:rsidR="00BE6323" w:rsidRPr="00BE6323">
        <w:rPr>
          <w:rFonts w:cs="Arial"/>
          <w:bCs/>
          <w:szCs w:val="22"/>
        </w:rPr>
        <w:t xml:space="preserve">Jihočeský kraj </w:t>
      </w:r>
    </w:p>
    <w:p w14:paraId="45A6B2EA" w14:textId="77777777" w:rsidR="0035713E" w:rsidRDefault="0035713E" w:rsidP="001755A4">
      <w:pPr>
        <w:jc w:val="both"/>
        <w:rPr>
          <w:rFonts w:ascii="Arial" w:hAnsi="Arial" w:cs="Arial"/>
          <w:sz w:val="22"/>
          <w:szCs w:val="22"/>
        </w:rPr>
      </w:pPr>
    </w:p>
    <w:p w14:paraId="26AE853D" w14:textId="77777777" w:rsidR="0035713E" w:rsidRDefault="0035713E" w:rsidP="001755A4">
      <w:pPr>
        <w:jc w:val="both"/>
        <w:rPr>
          <w:rFonts w:ascii="Arial" w:hAnsi="Arial" w:cs="Arial"/>
          <w:sz w:val="22"/>
          <w:szCs w:val="22"/>
        </w:rPr>
      </w:pPr>
    </w:p>
    <w:p w14:paraId="2768AB03" w14:textId="77777777" w:rsidR="0035713E" w:rsidRDefault="0035713E" w:rsidP="001755A4">
      <w:pPr>
        <w:jc w:val="both"/>
        <w:rPr>
          <w:rFonts w:ascii="Arial" w:hAnsi="Arial" w:cs="Arial"/>
          <w:sz w:val="22"/>
          <w:szCs w:val="22"/>
        </w:rPr>
      </w:pPr>
    </w:p>
    <w:p w14:paraId="306D6CAA" w14:textId="77777777" w:rsidR="0035713E" w:rsidRDefault="0035713E" w:rsidP="001755A4">
      <w:pPr>
        <w:jc w:val="both"/>
        <w:rPr>
          <w:rFonts w:ascii="Arial" w:hAnsi="Arial" w:cs="Arial"/>
          <w:sz w:val="22"/>
          <w:szCs w:val="22"/>
        </w:rPr>
      </w:pPr>
    </w:p>
    <w:p w14:paraId="0BCB2977" w14:textId="77777777" w:rsidR="0035713E" w:rsidRDefault="0035713E" w:rsidP="001755A4">
      <w:pPr>
        <w:jc w:val="both"/>
        <w:rPr>
          <w:rFonts w:ascii="Arial" w:hAnsi="Arial" w:cs="Arial"/>
          <w:sz w:val="22"/>
          <w:szCs w:val="22"/>
        </w:rPr>
      </w:pPr>
    </w:p>
    <w:p w14:paraId="526B9F1E" w14:textId="77777777" w:rsidR="0035713E" w:rsidRDefault="0035713E" w:rsidP="001755A4">
      <w:pPr>
        <w:jc w:val="both"/>
        <w:rPr>
          <w:rFonts w:ascii="Arial" w:hAnsi="Arial" w:cs="Arial"/>
          <w:sz w:val="22"/>
          <w:szCs w:val="22"/>
        </w:rPr>
      </w:pPr>
    </w:p>
    <w:p w14:paraId="5139FA72" w14:textId="0C0261B9" w:rsidR="00442590" w:rsidRPr="00442590" w:rsidRDefault="00442590" w:rsidP="001755A4">
      <w:pPr>
        <w:jc w:val="both"/>
        <w:rPr>
          <w:rFonts w:ascii="Arial" w:hAnsi="Arial" w:cs="Arial"/>
          <w:sz w:val="22"/>
          <w:szCs w:val="22"/>
        </w:rPr>
      </w:pPr>
      <w:r w:rsidRPr="00442590">
        <w:rPr>
          <w:rFonts w:ascii="Arial" w:hAnsi="Arial" w:cs="Arial"/>
          <w:sz w:val="22"/>
          <w:szCs w:val="22"/>
        </w:rPr>
        <w:t>Tato smlouva byla uveřejněna v registru smluv, vedeném dle zákona č. 340/2015 Sb., o</w:t>
      </w:r>
      <w:r>
        <w:rPr>
          <w:rFonts w:ascii="Arial" w:hAnsi="Arial" w:cs="Arial"/>
          <w:sz w:val="22"/>
          <w:szCs w:val="22"/>
        </w:rPr>
        <w:t> </w:t>
      </w:r>
      <w:r w:rsidRPr="00442590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smluv), ve znění pozdějších předpisů.</w:t>
      </w:r>
    </w:p>
    <w:p w14:paraId="3849C453" w14:textId="77777777" w:rsidR="00442590" w:rsidRDefault="00442590" w:rsidP="001755A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FD86FD" w14:textId="77777777" w:rsidR="007D5B03" w:rsidRPr="00442590" w:rsidRDefault="007D5B03" w:rsidP="001755A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303B6E" w14:textId="77777777" w:rsidR="00442590" w:rsidRPr="00442590" w:rsidRDefault="00442590" w:rsidP="007D5B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2590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14:paraId="6A64A22F" w14:textId="77777777" w:rsidR="00442590" w:rsidRPr="00442590" w:rsidRDefault="00442590" w:rsidP="007D5B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2590">
        <w:rPr>
          <w:rFonts w:ascii="Arial" w:hAnsi="Arial" w:cs="Arial"/>
          <w:sz w:val="22"/>
          <w:szCs w:val="22"/>
        </w:rPr>
        <w:t>ID smlouvy: …………………………….......</w:t>
      </w:r>
    </w:p>
    <w:p w14:paraId="31AEC565" w14:textId="77777777" w:rsidR="00442590" w:rsidRPr="00442590" w:rsidRDefault="00442590" w:rsidP="007D5B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2590">
        <w:rPr>
          <w:rFonts w:ascii="Arial" w:hAnsi="Arial" w:cs="Arial"/>
          <w:sz w:val="22"/>
          <w:szCs w:val="22"/>
        </w:rPr>
        <w:t>ID verze: ……………………………………</w:t>
      </w:r>
    </w:p>
    <w:p w14:paraId="18D78D75" w14:textId="77777777" w:rsidR="00442590" w:rsidRDefault="00442590" w:rsidP="007D5B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2590">
        <w:rPr>
          <w:rFonts w:ascii="Arial" w:hAnsi="Arial" w:cs="Arial"/>
          <w:sz w:val="22"/>
          <w:szCs w:val="22"/>
        </w:rPr>
        <w:t xml:space="preserve">Registraci provedl: ………………………………. </w:t>
      </w:r>
    </w:p>
    <w:p w14:paraId="205A8C36" w14:textId="77777777" w:rsidR="00C770F6" w:rsidRDefault="00C770F6" w:rsidP="007D5B0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C1AAC4" w14:textId="77777777" w:rsidR="00C770F6" w:rsidRPr="00636029" w:rsidRDefault="00C770F6" w:rsidP="00C770F6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636029">
        <w:rPr>
          <w:rFonts w:ascii="Arial" w:hAnsi="Arial" w:cs="Arial"/>
          <w:sz w:val="22"/>
          <w:szCs w:val="22"/>
        </w:rPr>
        <w:t xml:space="preserve">V Praze dne ……………. </w:t>
      </w:r>
      <w:r w:rsidRPr="00636029">
        <w:rPr>
          <w:rFonts w:ascii="Arial" w:hAnsi="Arial" w:cs="Arial"/>
          <w:sz w:val="22"/>
          <w:szCs w:val="22"/>
        </w:rPr>
        <w:tab/>
      </w:r>
      <w:r w:rsidRPr="00636029">
        <w:rPr>
          <w:rFonts w:ascii="Arial" w:hAnsi="Arial" w:cs="Arial"/>
          <w:sz w:val="22"/>
          <w:szCs w:val="22"/>
        </w:rPr>
        <w:tab/>
      </w:r>
      <w:r w:rsidRPr="00636029">
        <w:rPr>
          <w:rFonts w:ascii="Arial" w:hAnsi="Arial" w:cs="Arial"/>
          <w:sz w:val="22"/>
          <w:szCs w:val="22"/>
        </w:rPr>
        <w:tab/>
      </w:r>
      <w:r w:rsidRPr="00636029">
        <w:rPr>
          <w:rFonts w:ascii="Arial" w:hAnsi="Arial" w:cs="Arial"/>
          <w:sz w:val="22"/>
          <w:szCs w:val="22"/>
        </w:rPr>
        <w:tab/>
        <w:t xml:space="preserve">        ………………………. </w:t>
      </w:r>
    </w:p>
    <w:p w14:paraId="58568471" w14:textId="77777777" w:rsidR="00496BD6" w:rsidRDefault="00C770F6" w:rsidP="00C770F6">
      <w:pPr>
        <w:spacing w:before="120" w:after="120" w:line="264" w:lineRule="auto"/>
        <w:ind w:left="4248" w:firstLine="708"/>
        <w:jc w:val="both"/>
        <w:rPr>
          <w:rFonts w:ascii="Arial" w:hAnsi="Arial" w:cs="Arial"/>
          <w:i/>
          <w:iCs/>
          <w:sz w:val="22"/>
          <w:szCs w:val="22"/>
        </w:rPr>
        <w:sectPr w:rsidR="00496BD6" w:rsidSect="00B146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1134" w:right="1304" w:bottom="1135" w:left="1304" w:header="567" w:footer="567" w:gutter="0"/>
          <w:cols w:space="708"/>
          <w:titlePg/>
        </w:sectPr>
      </w:pPr>
      <w:r w:rsidRPr="00636029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14:paraId="17CA6BBC" w14:textId="396D20A8" w:rsidR="00496BD6" w:rsidRDefault="002D4086" w:rsidP="006A04F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– situace</w:t>
      </w:r>
      <w:r w:rsidR="00496BD6">
        <w:rPr>
          <w:rFonts w:ascii="Arial" w:hAnsi="Arial" w:cs="Arial"/>
          <w:sz w:val="22"/>
          <w:szCs w:val="22"/>
        </w:rPr>
        <w:t xml:space="preserve"> se zákresem rušené části stavby vodního díla HOZ a přeložky HOZ</w:t>
      </w:r>
    </w:p>
    <w:p w14:paraId="42A28EF1" w14:textId="77777777" w:rsidR="002E09C1" w:rsidRDefault="002E09C1" w:rsidP="002E09C1">
      <w:pPr>
        <w:jc w:val="both"/>
        <w:rPr>
          <w:rFonts w:ascii="Arial" w:hAnsi="Arial" w:cs="Arial"/>
          <w:sz w:val="20"/>
        </w:rPr>
      </w:pPr>
      <w:r w:rsidRPr="002B4012">
        <w:rPr>
          <w:rFonts w:ascii="Arial" w:hAnsi="Arial" w:cs="Arial"/>
          <w:sz w:val="20"/>
        </w:rPr>
        <w:t>Dle § 3 odst. 2 písm. b) zákona č. 340/2015 Sb., v platném znění, se příloha neuveřejňuje.</w:t>
      </w:r>
    </w:p>
    <w:p w14:paraId="7F80D05D" w14:textId="77777777" w:rsidR="0035713E" w:rsidRDefault="0035713E" w:rsidP="006A04F6">
      <w:pPr>
        <w:spacing w:after="120"/>
        <w:rPr>
          <w:noProof/>
        </w:rPr>
      </w:pPr>
    </w:p>
    <w:sectPr w:rsidR="0035713E" w:rsidSect="00496BD6">
      <w:pgSz w:w="16834" w:h="11907" w:orient="landscape" w:code="9"/>
      <w:pgMar w:top="1304" w:right="1134" w:bottom="1304" w:left="1135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F545" w14:textId="77777777" w:rsidR="00C90C1C" w:rsidRDefault="00C90C1C">
      <w:r>
        <w:separator/>
      </w:r>
    </w:p>
  </w:endnote>
  <w:endnote w:type="continuationSeparator" w:id="0">
    <w:p w14:paraId="3F1962E6" w14:textId="77777777" w:rsidR="00C90C1C" w:rsidRDefault="00C9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A456" w14:textId="77777777" w:rsidR="00A91A89" w:rsidRDefault="00A91A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D1EC" w14:textId="77777777" w:rsidR="006369CA" w:rsidRPr="006369CA" w:rsidRDefault="006369CA">
    <w:pPr>
      <w:pStyle w:val="Zpat"/>
      <w:jc w:val="right"/>
      <w:rPr>
        <w:rFonts w:ascii="Arial" w:hAnsi="Arial" w:cs="Arial"/>
        <w:sz w:val="20"/>
        <w:szCs w:val="20"/>
      </w:rPr>
    </w:pPr>
    <w:r w:rsidRPr="006369CA">
      <w:rPr>
        <w:rFonts w:ascii="Arial" w:hAnsi="Arial" w:cs="Arial"/>
        <w:bCs/>
        <w:sz w:val="20"/>
        <w:szCs w:val="20"/>
      </w:rPr>
      <w:fldChar w:fldCharType="begin"/>
    </w:r>
    <w:r w:rsidRPr="006369CA">
      <w:rPr>
        <w:rFonts w:ascii="Arial" w:hAnsi="Arial" w:cs="Arial"/>
        <w:bCs/>
        <w:sz w:val="20"/>
        <w:szCs w:val="20"/>
      </w:rPr>
      <w:instrText>PAGE</w:instrText>
    </w:r>
    <w:r w:rsidRPr="006369CA">
      <w:rPr>
        <w:rFonts w:ascii="Arial" w:hAnsi="Arial" w:cs="Arial"/>
        <w:bCs/>
        <w:sz w:val="20"/>
        <w:szCs w:val="20"/>
      </w:rPr>
      <w:fldChar w:fldCharType="separate"/>
    </w:r>
    <w:r w:rsidR="00340907">
      <w:rPr>
        <w:rFonts w:ascii="Arial" w:hAnsi="Arial" w:cs="Arial"/>
        <w:bCs/>
        <w:noProof/>
        <w:sz w:val="20"/>
        <w:szCs w:val="20"/>
      </w:rPr>
      <w:t>6</w:t>
    </w:r>
    <w:r w:rsidRPr="006369CA">
      <w:rPr>
        <w:rFonts w:ascii="Arial" w:hAnsi="Arial" w:cs="Arial"/>
        <w:bCs/>
        <w:sz w:val="20"/>
        <w:szCs w:val="20"/>
      </w:rPr>
      <w:fldChar w:fldCharType="end"/>
    </w:r>
    <w:r w:rsidRPr="006369CA">
      <w:rPr>
        <w:rFonts w:ascii="Arial" w:hAnsi="Arial" w:cs="Arial"/>
        <w:sz w:val="20"/>
        <w:szCs w:val="20"/>
        <w:lang w:val="cs-CZ"/>
      </w:rPr>
      <w:t xml:space="preserve"> / </w:t>
    </w:r>
    <w:r w:rsidRPr="006369CA">
      <w:rPr>
        <w:rFonts w:ascii="Arial" w:hAnsi="Arial" w:cs="Arial"/>
        <w:bCs/>
        <w:sz w:val="20"/>
        <w:szCs w:val="20"/>
      </w:rPr>
      <w:fldChar w:fldCharType="begin"/>
    </w:r>
    <w:r w:rsidRPr="006369CA">
      <w:rPr>
        <w:rFonts w:ascii="Arial" w:hAnsi="Arial" w:cs="Arial"/>
        <w:bCs/>
        <w:sz w:val="20"/>
        <w:szCs w:val="20"/>
      </w:rPr>
      <w:instrText>NUMPAGES</w:instrText>
    </w:r>
    <w:r w:rsidRPr="006369CA">
      <w:rPr>
        <w:rFonts w:ascii="Arial" w:hAnsi="Arial" w:cs="Arial"/>
        <w:bCs/>
        <w:sz w:val="20"/>
        <w:szCs w:val="20"/>
      </w:rPr>
      <w:fldChar w:fldCharType="separate"/>
    </w:r>
    <w:r w:rsidR="00340907">
      <w:rPr>
        <w:rFonts w:ascii="Arial" w:hAnsi="Arial" w:cs="Arial"/>
        <w:bCs/>
        <w:noProof/>
        <w:sz w:val="20"/>
        <w:szCs w:val="20"/>
      </w:rPr>
      <w:t>6</w:t>
    </w:r>
    <w:r w:rsidRPr="006369CA">
      <w:rPr>
        <w:rFonts w:ascii="Arial" w:hAnsi="Arial" w:cs="Arial"/>
        <w:bCs/>
        <w:sz w:val="20"/>
        <w:szCs w:val="20"/>
      </w:rPr>
      <w:fldChar w:fldCharType="end"/>
    </w:r>
  </w:p>
  <w:p w14:paraId="12591A63" w14:textId="77777777" w:rsidR="006369CA" w:rsidRDefault="006369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A3B5" w14:textId="77777777" w:rsidR="00C846C5" w:rsidRPr="00C846C5" w:rsidRDefault="00C846C5">
    <w:pPr>
      <w:pStyle w:val="Zpat"/>
      <w:jc w:val="right"/>
      <w:rPr>
        <w:rFonts w:ascii="Arial" w:hAnsi="Arial" w:cs="Arial"/>
        <w:sz w:val="20"/>
        <w:szCs w:val="20"/>
      </w:rPr>
    </w:pPr>
    <w:r w:rsidRPr="00C846C5">
      <w:rPr>
        <w:rFonts w:ascii="Arial" w:hAnsi="Arial" w:cs="Arial"/>
        <w:bCs/>
        <w:sz w:val="20"/>
        <w:szCs w:val="20"/>
      </w:rPr>
      <w:fldChar w:fldCharType="begin"/>
    </w:r>
    <w:r w:rsidRPr="00C846C5">
      <w:rPr>
        <w:rFonts w:ascii="Arial" w:hAnsi="Arial" w:cs="Arial"/>
        <w:bCs/>
        <w:sz w:val="20"/>
        <w:szCs w:val="20"/>
      </w:rPr>
      <w:instrText>PAGE</w:instrText>
    </w:r>
    <w:r w:rsidRPr="00C846C5">
      <w:rPr>
        <w:rFonts w:ascii="Arial" w:hAnsi="Arial" w:cs="Arial"/>
        <w:bCs/>
        <w:sz w:val="20"/>
        <w:szCs w:val="20"/>
      </w:rPr>
      <w:fldChar w:fldCharType="separate"/>
    </w:r>
    <w:r w:rsidR="00340907">
      <w:rPr>
        <w:rFonts w:ascii="Arial" w:hAnsi="Arial" w:cs="Arial"/>
        <w:bCs/>
        <w:noProof/>
        <w:sz w:val="20"/>
        <w:szCs w:val="20"/>
      </w:rPr>
      <w:t>1</w:t>
    </w:r>
    <w:r w:rsidRPr="00C846C5">
      <w:rPr>
        <w:rFonts w:ascii="Arial" w:hAnsi="Arial" w:cs="Arial"/>
        <w:bCs/>
        <w:sz w:val="20"/>
        <w:szCs w:val="20"/>
      </w:rPr>
      <w:fldChar w:fldCharType="end"/>
    </w:r>
    <w:r w:rsidRPr="00C846C5">
      <w:rPr>
        <w:rFonts w:ascii="Arial" w:hAnsi="Arial" w:cs="Arial"/>
        <w:sz w:val="20"/>
        <w:szCs w:val="20"/>
        <w:lang w:val="cs-CZ"/>
      </w:rPr>
      <w:t xml:space="preserve"> / </w:t>
    </w:r>
    <w:r w:rsidRPr="00C846C5">
      <w:rPr>
        <w:rFonts w:ascii="Arial" w:hAnsi="Arial" w:cs="Arial"/>
        <w:bCs/>
        <w:sz w:val="20"/>
        <w:szCs w:val="20"/>
      </w:rPr>
      <w:fldChar w:fldCharType="begin"/>
    </w:r>
    <w:r w:rsidRPr="00C846C5">
      <w:rPr>
        <w:rFonts w:ascii="Arial" w:hAnsi="Arial" w:cs="Arial"/>
        <w:bCs/>
        <w:sz w:val="20"/>
        <w:szCs w:val="20"/>
      </w:rPr>
      <w:instrText>NUMPAGES</w:instrText>
    </w:r>
    <w:r w:rsidRPr="00C846C5">
      <w:rPr>
        <w:rFonts w:ascii="Arial" w:hAnsi="Arial" w:cs="Arial"/>
        <w:bCs/>
        <w:sz w:val="20"/>
        <w:szCs w:val="20"/>
      </w:rPr>
      <w:fldChar w:fldCharType="separate"/>
    </w:r>
    <w:r w:rsidR="00340907">
      <w:rPr>
        <w:rFonts w:ascii="Arial" w:hAnsi="Arial" w:cs="Arial"/>
        <w:bCs/>
        <w:noProof/>
        <w:sz w:val="20"/>
        <w:szCs w:val="20"/>
      </w:rPr>
      <w:t>6</w:t>
    </w:r>
    <w:r w:rsidRPr="00C846C5">
      <w:rPr>
        <w:rFonts w:ascii="Arial" w:hAnsi="Arial" w:cs="Arial"/>
        <w:bCs/>
        <w:sz w:val="20"/>
        <w:szCs w:val="20"/>
      </w:rPr>
      <w:fldChar w:fldCharType="end"/>
    </w:r>
  </w:p>
  <w:p w14:paraId="28E445CD" w14:textId="77777777" w:rsidR="00C846C5" w:rsidRDefault="00C84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AD1D" w14:textId="77777777" w:rsidR="00C90C1C" w:rsidRDefault="00C90C1C">
      <w:r>
        <w:separator/>
      </w:r>
    </w:p>
  </w:footnote>
  <w:footnote w:type="continuationSeparator" w:id="0">
    <w:p w14:paraId="40979D3F" w14:textId="77777777" w:rsidR="00C90C1C" w:rsidRDefault="00C9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7CC0" w14:textId="6980CD06" w:rsidR="008069EA" w:rsidRDefault="008069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DEB388" w14:textId="77777777" w:rsidR="008069EA" w:rsidRDefault="008069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99D7" w14:textId="0D464A41" w:rsidR="008069EA" w:rsidRDefault="008069EA">
    <w:pPr>
      <w:pStyle w:val="Zhlav"/>
      <w:framePr w:wrap="around" w:vAnchor="text" w:hAnchor="margin" w:xAlign="center" w:y="1"/>
      <w:rPr>
        <w:rStyle w:val="slostrnky"/>
      </w:rPr>
    </w:pPr>
  </w:p>
  <w:p w14:paraId="79A2C31D" w14:textId="77777777" w:rsidR="008069EA" w:rsidRDefault="008069EA" w:rsidP="00E73D1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8A2A" w14:textId="37C05B71" w:rsidR="008069EA" w:rsidRDefault="008069EA" w:rsidP="00E73D1C">
    <w:pPr>
      <w:pStyle w:val="Zhlav"/>
      <w:jc w:val="right"/>
    </w:pPr>
  </w:p>
  <w:p w14:paraId="1F1C2EF9" w14:textId="77777777" w:rsidR="008069EA" w:rsidRDefault="008069EA" w:rsidP="00E73D1C">
    <w:pPr>
      <w:pStyle w:val="Zhlav"/>
      <w:jc w:val="right"/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9A0"/>
    <w:multiLevelType w:val="hybridMultilevel"/>
    <w:tmpl w:val="DEEC8D96"/>
    <w:lvl w:ilvl="0" w:tplc="9828A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B60"/>
    <w:multiLevelType w:val="hybridMultilevel"/>
    <w:tmpl w:val="9E44435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7C1A"/>
    <w:multiLevelType w:val="hybridMultilevel"/>
    <w:tmpl w:val="965257C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0797"/>
    <w:multiLevelType w:val="hybridMultilevel"/>
    <w:tmpl w:val="D730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3D16F4"/>
    <w:multiLevelType w:val="hybridMultilevel"/>
    <w:tmpl w:val="302451D2"/>
    <w:lvl w:ilvl="0" w:tplc="3AE022BC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158F"/>
    <w:multiLevelType w:val="hybridMultilevel"/>
    <w:tmpl w:val="79563B9C"/>
    <w:lvl w:ilvl="0" w:tplc="F7E0D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80700"/>
    <w:multiLevelType w:val="hybridMultilevel"/>
    <w:tmpl w:val="6FBCEB2A"/>
    <w:lvl w:ilvl="0" w:tplc="415E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3310"/>
    <w:multiLevelType w:val="hybridMultilevel"/>
    <w:tmpl w:val="56C2B124"/>
    <w:lvl w:ilvl="0" w:tplc="A150EB5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B47F6"/>
    <w:multiLevelType w:val="hybridMultilevel"/>
    <w:tmpl w:val="83EEA418"/>
    <w:lvl w:ilvl="0" w:tplc="92762B8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E2482"/>
    <w:multiLevelType w:val="hybridMultilevel"/>
    <w:tmpl w:val="B1CA107E"/>
    <w:lvl w:ilvl="0" w:tplc="24D8BC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A43FF"/>
    <w:multiLevelType w:val="hybridMultilevel"/>
    <w:tmpl w:val="02166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37CEE"/>
    <w:multiLevelType w:val="hybridMultilevel"/>
    <w:tmpl w:val="C7161BA4"/>
    <w:lvl w:ilvl="0" w:tplc="68F4C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2EB5"/>
    <w:multiLevelType w:val="hybridMultilevel"/>
    <w:tmpl w:val="B400ECFC"/>
    <w:lvl w:ilvl="0" w:tplc="2488E59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A78E4"/>
    <w:multiLevelType w:val="hybridMultilevel"/>
    <w:tmpl w:val="E206C230"/>
    <w:lvl w:ilvl="0" w:tplc="C6AAF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0F0B"/>
    <w:multiLevelType w:val="hybridMultilevel"/>
    <w:tmpl w:val="75F81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B3A7F"/>
    <w:multiLevelType w:val="hybridMultilevel"/>
    <w:tmpl w:val="DB6C3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B22AC"/>
    <w:multiLevelType w:val="hybridMultilevel"/>
    <w:tmpl w:val="F9467EC6"/>
    <w:lvl w:ilvl="0" w:tplc="24D8BC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94A"/>
    <w:multiLevelType w:val="hybridMultilevel"/>
    <w:tmpl w:val="7C72A57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0" w15:restartNumberingAfterBreak="0">
    <w:nsid w:val="7CD36DC4"/>
    <w:multiLevelType w:val="hybridMultilevel"/>
    <w:tmpl w:val="6FD6CD22"/>
    <w:lvl w:ilvl="0" w:tplc="3BB60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61B37"/>
    <w:multiLevelType w:val="hybridMultilevel"/>
    <w:tmpl w:val="7278E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52399">
    <w:abstractNumId w:val="14"/>
  </w:num>
  <w:num w:numId="2" w16cid:durableId="1719014110">
    <w:abstractNumId w:val="2"/>
  </w:num>
  <w:num w:numId="3" w16cid:durableId="787628469">
    <w:abstractNumId w:val="18"/>
  </w:num>
  <w:num w:numId="4" w16cid:durableId="1858696670">
    <w:abstractNumId w:val="16"/>
  </w:num>
  <w:num w:numId="5" w16cid:durableId="190145180">
    <w:abstractNumId w:val="20"/>
  </w:num>
  <w:num w:numId="6" w16cid:durableId="1311787159">
    <w:abstractNumId w:val="10"/>
  </w:num>
  <w:num w:numId="7" w16cid:durableId="1351420260">
    <w:abstractNumId w:val="11"/>
  </w:num>
  <w:num w:numId="8" w16cid:durableId="1066880415">
    <w:abstractNumId w:val="4"/>
  </w:num>
  <w:num w:numId="9" w16cid:durableId="1201743579">
    <w:abstractNumId w:val="0"/>
  </w:num>
  <w:num w:numId="10" w16cid:durableId="569389872">
    <w:abstractNumId w:val="7"/>
  </w:num>
  <w:num w:numId="11" w16cid:durableId="1726223879">
    <w:abstractNumId w:val="15"/>
  </w:num>
  <w:num w:numId="12" w16cid:durableId="2067214530">
    <w:abstractNumId w:val="13"/>
  </w:num>
  <w:num w:numId="13" w16cid:durableId="1809783136">
    <w:abstractNumId w:val="6"/>
  </w:num>
  <w:num w:numId="14" w16cid:durableId="1707411446">
    <w:abstractNumId w:val="12"/>
  </w:num>
  <w:num w:numId="15" w16cid:durableId="120617156">
    <w:abstractNumId w:val="3"/>
  </w:num>
  <w:num w:numId="16" w16cid:durableId="1133017290">
    <w:abstractNumId w:val="19"/>
    <w:lvlOverride w:ilvl="0">
      <w:startOverride w:val="1"/>
    </w:lvlOverride>
  </w:num>
  <w:num w:numId="17" w16cid:durableId="1778254825">
    <w:abstractNumId w:val="1"/>
  </w:num>
  <w:num w:numId="18" w16cid:durableId="957565269">
    <w:abstractNumId w:val="5"/>
  </w:num>
  <w:num w:numId="19" w16cid:durableId="904995627">
    <w:abstractNumId w:val="8"/>
  </w:num>
  <w:num w:numId="20" w16cid:durableId="113065468">
    <w:abstractNumId w:val="9"/>
  </w:num>
  <w:num w:numId="21" w16cid:durableId="722754925">
    <w:abstractNumId w:val="17"/>
  </w:num>
  <w:num w:numId="22" w16cid:durableId="6568799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B3"/>
    <w:rsid w:val="00003FE6"/>
    <w:rsid w:val="000043FF"/>
    <w:rsid w:val="0000552D"/>
    <w:rsid w:val="0000741F"/>
    <w:rsid w:val="000119B4"/>
    <w:rsid w:val="000142E5"/>
    <w:rsid w:val="00021C9D"/>
    <w:rsid w:val="00023780"/>
    <w:rsid w:val="0003541B"/>
    <w:rsid w:val="00035D76"/>
    <w:rsid w:val="00042224"/>
    <w:rsid w:val="00043BD7"/>
    <w:rsid w:val="00047454"/>
    <w:rsid w:val="00050801"/>
    <w:rsid w:val="00050FE5"/>
    <w:rsid w:val="00051981"/>
    <w:rsid w:val="00057B88"/>
    <w:rsid w:val="00062431"/>
    <w:rsid w:val="0006272A"/>
    <w:rsid w:val="00065076"/>
    <w:rsid w:val="00066834"/>
    <w:rsid w:val="00081B35"/>
    <w:rsid w:val="0008577F"/>
    <w:rsid w:val="00096F2C"/>
    <w:rsid w:val="000A16D3"/>
    <w:rsid w:val="000A16F5"/>
    <w:rsid w:val="000A5789"/>
    <w:rsid w:val="000A7A62"/>
    <w:rsid w:val="000B1892"/>
    <w:rsid w:val="000B5524"/>
    <w:rsid w:val="000C57F6"/>
    <w:rsid w:val="000C7D37"/>
    <w:rsid w:val="000E30CD"/>
    <w:rsid w:val="000E57AA"/>
    <w:rsid w:val="000F0975"/>
    <w:rsid w:val="000F1829"/>
    <w:rsid w:val="000F2236"/>
    <w:rsid w:val="000F4C7A"/>
    <w:rsid w:val="000F7353"/>
    <w:rsid w:val="00100545"/>
    <w:rsid w:val="001023F4"/>
    <w:rsid w:val="00103517"/>
    <w:rsid w:val="00103E96"/>
    <w:rsid w:val="001105CE"/>
    <w:rsid w:val="001232E7"/>
    <w:rsid w:val="001267F0"/>
    <w:rsid w:val="001269F1"/>
    <w:rsid w:val="00132D39"/>
    <w:rsid w:val="00133FF7"/>
    <w:rsid w:val="00134504"/>
    <w:rsid w:val="00135882"/>
    <w:rsid w:val="0014483B"/>
    <w:rsid w:val="00147850"/>
    <w:rsid w:val="00147B91"/>
    <w:rsid w:val="00162982"/>
    <w:rsid w:val="001633A2"/>
    <w:rsid w:val="001666B1"/>
    <w:rsid w:val="00167668"/>
    <w:rsid w:val="0017058C"/>
    <w:rsid w:val="00171D9D"/>
    <w:rsid w:val="001726CD"/>
    <w:rsid w:val="001754A2"/>
    <w:rsid w:val="001755A4"/>
    <w:rsid w:val="00176707"/>
    <w:rsid w:val="0018433D"/>
    <w:rsid w:val="00190D2B"/>
    <w:rsid w:val="001915BC"/>
    <w:rsid w:val="00192603"/>
    <w:rsid w:val="001A419A"/>
    <w:rsid w:val="001A4B99"/>
    <w:rsid w:val="001B12E5"/>
    <w:rsid w:val="001B64DE"/>
    <w:rsid w:val="001C05CE"/>
    <w:rsid w:val="001D7414"/>
    <w:rsid w:val="001E0904"/>
    <w:rsid w:val="001E0FFA"/>
    <w:rsid w:val="001E54D5"/>
    <w:rsid w:val="001F2E89"/>
    <w:rsid w:val="001F560D"/>
    <w:rsid w:val="002065CE"/>
    <w:rsid w:val="0020680E"/>
    <w:rsid w:val="00206F08"/>
    <w:rsid w:val="00211690"/>
    <w:rsid w:val="0021759C"/>
    <w:rsid w:val="0022121F"/>
    <w:rsid w:val="002303ED"/>
    <w:rsid w:val="00234DEA"/>
    <w:rsid w:val="00237E64"/>
    <w:rsid w:val="00246ACF"/>
    <w:rsid w:val="00251C8B"/>
    <w:rsid w:val="00255774"/>
    <w:rsid w:val="00256B33"/>
    <w:rsid w:val="002626F2"/>
    <w:rsid w:val="00264C8D"/>
    <w:rsid w:val="002701B9"/>
    <w:rsid w:val="002741E9"/>
    <w:rsid w:val="0029516F"/>
    <w:rsid w:val="00295FF1"/>
    <w:rsid w:val="002A3095"/>
    <w:rsid w:val="002A5AB8"/>
    <w:rsid w:val="002B6319"/>
    <w:rsid w:val="002C0F8B"/>
    <w:rsid w:val="002C1108"/>
    <w:rsid w:val="002C4A15"/>
    <w:rsid w:val="002C4EDA"/>
    <w:rsid w:val="002D2C49"/>
    <w:rsid w:val="002D4086"/>
    <w:rsid w:val="002D42C8"/>
    <w:rsid w:val="002D4FDD"/>
    <w:rsid w:val="002D5637"/>
    <w:rsid w:val="002D56C5"/>
    <w:rsid w:val="002D611F"/>
    <w:rsid w:val="002E00CB"/>
    <w:rsid w:val="002E09C1"/>
    <w:rsid w:val="002E1F0C"/>
    <w:rsid w:val="002E5045"/>
    <w:rsid w:val="002E5458"/>
    <w:rsid w:val="002E6AA0"/>
    <w:rsid w:val="002E7E53"/>
    <w:rsid w:val="002F226D"/>
    <w:rsid w:val="002F2D27"/>
    <w:rsid w:val="002F5576"/>
    <w:rsid w:val="00305B18"/>
    <w:rsid w:val="00310B07"/>
    <w:rsid w:val="0031458E"/>
    <w:rsid w:val="00332861"/>
    <w:rsid w:val="00335820"/>
    <w:rsid w:val="0033669B"/>
    <w:rsid w:val="003379B4"/>
    <w:rsid w:val="00340907"/>
    <w:rsid w:val="00341DEE"/>
    <w:rsid w:val="00355DF8"/>
    <w:rsid w:val="0035713E"/>
    <w:rsid w:val="003609E9"/>
    <w:rsid w:val="00360E8F"/>
    <w:rsid w:val="00366021"/>
    <w:rsid w:val="0037582D"/>
    <w:rsid w:val="00381ABB"/>
    <w:rsid w:val="00386E68"/>
    <w:rsid w:val="003957C9"/>
    <w:rsid w:val="00395EFA"/>
    <w:rsid w:val="003A07A2"/>
    <w:rsid w:val="003A2AD6"/>
    <w:rsid w:val="003B0A8E"/>
    <w:rsid w:val="003B3BE8"/>
    <w:rsid w:val="003B6EC6"/>
    <w:rsid w:val="003B7AFB"/>
    <w:rsid w:val="003C1917"/>
    <w:rsid w:val="003C2D22"/>
    <w:rsid w:val="003C30E2"/>
    <w:rsid w:val="003C70A4"/>
    <w:rsid w:val="003D66A6"/>
    <w:rsid w:val="003E243C"/>
    <w:rsid w:val="003E64F5"/>
    <w:rsid w:val="003F0C1D"/>
    <w:rsid w:val="003F2352"/>
    <w:rsid w:val="003F4E4B"/>
    <w:rsid w:val="003F65E5"/>
    <w:rsid w:val="003F771D"/>
    <w:rsid w:val="003F783B"/>
    <w:rsid w:val="00405F95"/>
    <w:rsid w:val="00406354"/>
    <w:rsid w:val="0042146B"/>
    <w:rsid w:val="004216CF"/>
    <w:rsid w:val="0042558B"/>
    <w:rsid w:val="00426E34"/>
    <w:rsid w:val="00427BAA"/>
    <w:rsid w:val="00442590"/>
    <w:rsid w:val="004458E4"/>
    <w:rsid w:val="00446BF9"/>
    <w:rsid w:val="00447065"/>
    <w:rsid w:val="004536B0"/>
    <w:rsid w:val="00456E52"/>
    <w:rsid w:val="00457458"/>
    <w:rsid w:val="00457F53"/>
    <w:rsid w:val="00474311"/>
    <w:rsid w:val="00476186"/>
    <w:rsid w:val="00487108"/>
    <w:rsid w:val="00492636"/>
    <w:rsid w:val="00492CF4"/>
    <w:rsid w:val="004939E5"/>
    <w:rsid w:val="00496BD6"/>
    <w:rsid w:val="004A003F"/>
    <w:rsid w:val="004B72BB"/>
    <w:rsid w:val="004B7ADA"/>
    <w:rsid w:val="004C2CA1"/>
    <w:rsid w:val="004C530D"/>
    <w:rsid w:val="004C5540"/>
    <w:rsid w:val="004D28D1"/>
    <w:rsid w:val="004D57F6"/>
    <w:rsid w:val="004D7934"/>
    <w:rsid w:val="004E022C"/>
    <w:rsid w:val="004E1643"/>
    <w:rsid w:val="004E5ADC"/>
    <w:rsid w:val="004E707D"/>
    <w:rsid w:val="004F2E36"/>
    <w:rsid w:val="004F648B"/>
    <w:rsid w:val="00500A4D"/>
    <w:rsid w:val="00502E59"/>
    <w:rsid w:val="00506059"/>
    <w:rsid w:val="005105D2"/>
    <w:rsid w:val="00510E2E"/>
    <w:rsid w:val="00511007"/>
    <w:rsid w:val="005113C6"/>
    <w:rsid w:val="0051337E"/>
    <w:rsid w:val="005170AF"/>
    <w:rsid w:val="00524A2B"/>
    <w:rsid w:val="00540EEB"/>
    <w:rsid w:val="00543D7E"/>
    <w:rsid w:val="00544485"/>
    <w:rsid w:val="005468DB"/>
    <w:rsid w:val="00554135"/>
    <w:rsid w:val="00570431"/>
    <w:rsid w:val="00574289"/>
    <w:rsid w:val="00574F1C"/>
    <w:rsid w:val="0058212E"/>
    <w:rsid w:val="00582596"/>
    <w:rsid w:val="0058361C"/>
    <w:rsid w:val="00590E0C"/>
    <w:rsid w:val="005915BD"/>
    <w:rsid w:val="00591914"/>
    <w:rsid w:val="00592BE9"/>
    <w:rsid w:val="00594D33"/>
    <w:rsid w:val="005A3617"/>
    <w:rsid w:val="005B69A7"/>
    <w:rsid w:val="005C7B56"/>
    <w:rsid w:val="005D011A"/>
    <w:rsid w:val="005E104E"/>
    <w:rsid w:val="005E7DF3"/>
    <w:rsid w:val="005F1CF4"/>
    <w:rsid w:val="005F52C2"/>
    <w:rsid w:val="00602008"/>
    <w:rsid w:val="00604E8E"/>
    <w:rsid w:val="006208D8"/>
    <w:rsid w:val="0062464C"/>
    <w:rsid w:val="00632619"/>
    <w:rsid w:val="00632D6A"/>
    <w:rsid w:val="006369CA"/>
    <w:rsid w:val="00641E77"/>
    <w:rsid w:val="006436EF"/>
    <w:rsid w:val="0064442C"/>
    <w:rsid w:val="006533A6"/>
    <w:rsid w:val="006613C2"/>
    <w:rsid w:val="00673FAC"/>
    <w:rsid w:val="00674D15"/>
    <w:rsid w:val="00675639"/>
    <w:rsid w:val="00681527"/>
    <w:rsid w:val="00683ACF"/>
    <w:rsid w:val="00684EE7"/>
    <w:rsid w:val="00691726"/>
    <w:rsid w:val="00694342"/>
    <w:rsid w:val="00697111"/>
    <w:rsid w:val="006977DC"/>
    <w:rsid w:val="006A04F6"/>
    <w:rsid w:val="006A2F05"/>
    <w:rsid w:val="006A486F"/>
    <w:rsid w:val="006A6653"/>
    <w:rsid w:val="006A6D8C"/>
    <w:rsid w:val="006A7935"/>
    <w:rsid w:val="006C7110"/>
    <w:rsid w:val="006C756D"/>
    <w:rsid w:val="006C78A8"/>
    <w:rsid w:val="006D1676"/>
    <w:rsid w:val="006E1F8C"/>
    <w:rsid w:val="006E23C6"/>
    <w:rsid w:val="006E3E6F"/>
    <w:rsid w:val="006F05F9"/>
    <w:rsid w:val="006F0FA1"/>
    <w:rsid w:val="006F5C99"/>
    <w:rsid w:val="006F6037"/>
    <w:rsid w:val="006F60D5"/>
    <w:rsid w:val="00700BE7"/>
    <w:rsid w:val="0070264D"/>
    <w:rsid w:val="00704D77"/>
    <w:rsid w:val="00710094"/>
    <w:rsid w:val="00711012"/>
    <w:rsid w:val="00711CB3"/>
    <w:rsid w:val="0071347E"/>
    <w:rsid w:val="00714D2A"/>
    <w:rsid w:val="007211D1"/>
    <w:rsid w:val="00724E3D"/>
    <w:rsid w:val="007258E3"/>
    <w:rsid w:val="00730B02"/>
    <w:rsid w:val="007312F5"/>
    <w:rsid w:val="00740107"/>
    <w:rsid w:val="00742927"/>
    <w:rsid w:val="0076458B"/>
    <w:rsid w:val="00767725"/>
    <w:rsid w:val="00770FCA"/>
    <w:rsid w:val="00772BB3"/>
    <w:rsid w:val="00774591"/>
    <w:rsid w:val="00777C11"/>
    <w:rsid w:val="00782648"/>
    <w:rsid w:val="00783DA3"/>
    <w:rsid w:val="00785E36"/>
    <w:rsid w:val="007902A5"/>
    <w:rsid w:val="00793869"/>
    <w:rsid w:val="00794C3B"/>
    <w:rsid w:val="0079505E"/>
    <w:rsid w:val="00797A9E"/>
    <w:rsid w:val="00797AB7"/>
    <w:rsid w:val="007A04E4"/>
    <w:rsid w:val="007A2D1D"/>
    <w:rsid w:val="007A2D54"/>
    <w:rsid w:val="007A6907"/>
    <w:rsid w:val="007A79EB"/>
    <w:rsid w:val="007A7E61"/>
    <w:rsid w:val="007B02D9"/>
    <w:rsid w:val="007B135A"/>
    <w:rsid w:val="007C10FB"/>
    <w:rsid w:val="007C2FA0"/>
    <w:rsid w:val="007C6B02"/>
    <w:rsid w:val="007D056B"/>
    <w:rsid w:val="007D0653"/>
    <w:rsid w:val="007D34B9"/>
    <w:rsid w:val="007D5B03"/>
    <w:rsid w:val="007E15CE"/>
    <w:rsid w:val="007E2F8D"/>
    <w:rsid w:val="007E4E93"/>
    <w:rsid w:val="007F0A52"/>
    <w:rsid w:val="007F1529"/>
    <w:rsid w:val="007F7670"/>
    <w:rsid w:val="00800F94"/>
    <w:rsid w:val="008034CD"/>
    <w:rsid w:val="0080515D"/>
    <w:rsid w:val="00805F4B"/>
    <w:rsid w:val="008069EA"/>
    <w:rsid w:val="00812668"/>
    <w:rsid w:val="00817D9D"/>
    <w:rsid w:val="00821886"/>
    <w:rsid w:val="00822759"/>
    <w:rsid w:val="00822AA5"/>
    <w:rsid w:val="00825BE5"/>
    <w:rsid w:val="008275F5"/>
    <w:rsid w:val="008276B2"/>
    <w:rsid w:val="00830AAC"/>
    <w:rsid w:val="00831B1B"/>
    <w:rsid w:val="008324F7"/>
    <w:rsid w:val="00833651"/>
    <w:rsid w:val="00840318"/>
    <w:rsid w:val="0084288B"/>
    <w:rsid w:val="0085265F"/>
    <w:rsid w:val="00852BFC"/>
    <w:rsid w:val="0086271F"/>
    <w:rsid w:val="00863722"/>
    <w:rsid w:val="00863EDB"/>
    <w:rsid w:val="00870A02"/>
    <w:rsid w:val="00870B0E"/>
    <w:rsid w:val="0087422A"/>
    <w:rsid w:val="00882153"/>
    <w:rsid w:val="00897376"/>
    <w:rsid w:val="00897FC4"/>
    <w:rsid w:val="008B52D2"/>
    <w:rsid w:val="008C1396"/>
    <w:rsid w:val="008C188F"/>
    <w:rsid w:val="008C3196"/>
    <w:rsid w:val="008C5704"/>
    <w:rsid w:val="008D5446"/>
    <w:rsid w:val="008D54D1"/>
    <w:rsid w:val="008D5D10"/>
    <w:rsid w:val="008E07ED"/>
    <w:rsid w:val="008E3B38"/>
    <w:rsid w:val="008F395E"/>
    <w:rsid w:val="008F5EFD"/>
    <w:rsid w:val="008F7195"/>
    <w:rsid w:val="008F7636"/>
    <w:rsid w:val="008F7AAF"/>
    <w:rsid w:val="009002E2"/>
    <w:rsid w:val="00900A43"/>
    <w:rsid w:val="009028C2"/>
    <w:rsid w:val="00905B01"/>
    <w:rsid w:val="00915B95"/>
    <w:rsid w:val="009228E7"/>
    <w:rsid w:val="00927742"/>
    <w:rsid w:val="00942218"/>
    <w:rsid w:val="00946A71"/>
    <w:rsid w:val="00951FE2"/>
    <w:rsid w:val="00962A6D"/>
    <w:rsid w:val="009648AC"/>
    <w:rsid w:val="009659D3"/>
    <w:rsid w:val="00966E17"/>
    <w:rsid w:val="00971405"/>
    <w:rsid w:val="0097400B"/>
    <w:rsid w:val="009746AE"/>
    <w:rsid w:val="0097560C"/>
    <w:rsid w:val="00977089"/>
    <w:rsid w:val="00980886"/>
    <w:rsid w:val="009839EF"/>
    <w:rsid w:val="009908CB"/>
    <w:rsid w:val="00991BC7"/>
    <w:rsid w:val="00993264"/>
    <w:rsid w:val="00994E34"/>
    <w:rsid w:val="009976D3"/>
    <w:rsid w:val="009A30AC"/>
    <w:rsid w:val="009B1A8B"/>
    <w:rsid w:val="009B7519"/>
    <w:rsid w:val="009C17CC"/>
    <w:rsid w:val="009D22D6"/>
    <w:rsid w:val="009E19C8"/>
    <w:rsid w:val="009E2E06"/>
    <w:rsid w:val="009E58D4"/>
    <w:rsid w:val="009E7BCB"/>
    <w:rsid w:val="009F0B79"/>
    <w:rsid w:val="009F1A0B"/>
    <w:rsid w:val="00A00C9B"/>
    <w:rsid w:val="00A01959"/>
    <w:rsid w:val="00A03EEA"/>
    <w:rsid w:val="00A1629C"/>
    <w:rsid w:val="00A20564"/>
    <w:rsid w:val="00A22361"/>
    <w:rsid w:val="00A2251C"/>
    <w:rsid w:val="00A2253E"/>
    <w:rsid w:val="00A24F96"/>
    <w:rsid w:val="00A3044E"/>
    <w:rsid w:val="00A31B21"/>
    <w:rsid w:val="00A33CDA"/>
    <w:rsid w:val="00A36168"/>
    <w:rsid w:val="00A4292D"/>
    <w:rsid w:val="00A430BE"/>
    <w:rsid w:val="00A46072"/>
    <w:rsid w:val="00A51DAD"/>
    <w:rsid w:val="00A52E3B"/>
    <w:rsid w:val="00A601C0"/>
    <w:rsid w:val="00A64076"/>
    <w:rsid w:val="00A64AFC"/>
    <w:rsid w:val="00A64C43"/>
    <w:rsid w:val="00A64CC2"/>
    <w:rsid w:val="00A65244"/>
    <w:rsid w:val="00A70CAE"/>
    <w:rsid w:val="00A72E41"/>
    <w:rsid w:val="00A741E4"/>
    <w:rsid w:val="00A749ED"/>
    <w:rsid w:val="00A76CEF"/>
    <w:rsid w:val="00A77371"/>
    <w:rsid w:val="00A8239F"/>
    <w:rsid w:val="00A825BC"/>
    <w:rsid w:val="00A83FA2"/>
    <w:rsid w:val="00A84F66"/>
    <w:rsid w:val="00A85660"/>
    <w:rsid w:val="00A85BB4"/>
    <w:rsid w:val="00A91A89"/>
    <w:rsid w:val="00A9215D"/>
    <w:rsid w:val="00A92D87"/>
    <w:rsid w:val="00A944F1"/>
    <w:rsid w:val="00AA4BD0"/>
    <w:rsid w:val="00AA5244"/>
    <w:rsid w:val="00AB2606"/>
    <w:rsid w:val="00AB5A76"/>
    <w:rsid w:val="00AB67B1"/>
    <w:rsid w:val="00AB7551"/>
    <w:rsid w:val="00AC293A"/>
    <w:rsid w:val="00AC39E4"/>
    <w:rsid w:val="00AC3C4C"/>
    <w:rsid w:val="00AC6A5D"/>
    <w:rsid w:val="00AD223B"/>
    <w:rsid w:val="00AD711B"/>
    <w:rsid w:val="00AD7B38"/>
    <w:rsid w:val="00AF0180"/>
    <w:rsid w:val="00AF0997"/>
    <w:rsid w:val="00AF3621"/>
    <w:rsid w:val="00AF4AB8"/>
    <w:rsid w:val="00AF721F"/>
    <w:rsid w:val="00B00BCD"/>
    <w:rsid w:val="00B0151F"/>
    <w:rsid w:val="00B01640"/>
    <w:rsid w:val="00B07012"/>
    <w:rsid w:val="00B138D3"/>
    <w:rsid w:val="00B146E9"/>
    <w:rsid w:val="00B159F8"/>
    <w:rsid w:val="00B1628C"/>
    <w:rsid w:val="00B167F2"/>
    <w:rsid w:val="00B24DB9"/>
    <w:rsid w:val="00B30304"/>
    <w:rsid w:val="00B3086C"/>
    <w:rsid w:val="00B34072"/>
    <w:rsid w:val="00B441DF"/>
    <w:rsid w:val="00B46564"/>
    <w:rsid w:val="00B525EC"/>
    <w:rsid w:val="00B62205"/>
    <w:rsid w:val="00B73FE3"/>
    <w:rsid w:val="00B7401F"/>
    <w:rsid w:val="00B767F0"/>
    <w:rsid w:val="00B94F34"/>
    <w:rsid w:val="00B973DA"/>
    <w:rsid w:val="00BA3AF5"/>
    <w:rsid w:val="00BA6491"/>
    <w:rsid w:val="00BB3B0E"/>
    <w:rsid w:val="00BB7062"/>
    <w:rsid w:val="00BC57FB"/>
    <w:rsid w:val="00BC71F4"/>
    <w:rsid w:val="00BD0B1B"/>
    <w:rsid w:val="00BD0D38"/>
    <w:rsid w:val="00BD7CA2"/>
    <w:rsid w:val="00BE3A4C"/>
    <w:rsid w:val="00BE4184"/>
    <w:rsid w:val="00BE5F9C"/>
    <w:rsid w:val="00BE6323"/>
    <w:rsid w:val="00C121F0"/>
    <w:rsid w:val="00C142AE"/>
    <w:rsid w:val="00C14C91"/>
    <w:rsid w:val="00C202BF"/>
    <w:rsid w:val="00C20599"/>
    <w:rsid w:val="00C20BAE"/>
    <w:rsid w:val="00C22FC5"/>
    <w:rsid w:val="00C25869"/>
    <w:rsid w:val="00C26520"/>
    <w:rsid w:val="00C30311"/>
    <w:rsid w:val="00C31BE7"/>
    <w:rsid w:val="00C323D4"/>
    <w:rsid w:val="00C32DCD"/>
    <w:rsid w:val="00C332BC"/>
    <w:rsid w:val="00C34633"/>
    <w:rsid w:val="00C36BEA"/>
    <w:rsid w:val="00C519B2"/>
    <w:rsid w:val="00C55813"/>
    <w:rsid w:val="00C64F62"/>
    <w:rsid w:val="00C7642E"/>
    <w:rsid w:val="00C770F6"/>
    <w:rsid w:val="00C80E01"/>
    <w:rsid w:val="00C812CD"/>
    <w:rsid w:val="00C82629"/>
    <w:rsid w:val="00C836FA"/>
    <w:rsid w:val="00C83955"/>
    <w:rsid w:val="00C846C5"/>
    <w:rsid w:val="00C90C1C"/>
    <w:rsid w:val="00C91AC4"/>
    <w:rsid w:val="00CA33FD"/>
    <w:rsid w:val="00CA7E1C"/>
    <w:rsid w:val="00CB0A40"/>
    <w:rsid w:val="00CC204F"/>
    <w:rsid w:val="00CC2B45"/>
    <w:rsid w:val="00CC2F72"/>
    <w:rsid w:val="00CC4BCF"/>
    <w:rsid w:val="00CC749B"/>
    <w:rsid w:val="00CD113B"/>
    <w:rsid w:val="00CD483E"/>
    <w:rsid w:val="00CE1C2F"/>
    <w:rsid w:val="00CE427B"/>
    <w:rsid w:val="00CE5331"/>
    <w:rsid w:val="00D0276C"/>
    <w:rsid w:val="00D05FCC"/>
    <w:rsid w:val="00D103A8"/>
    <w:rsid w:val="00D11A50"/>
    <w:rsid w:val="00D1206B"/>
    <w:rsid w:val="00D12E21"/>
    <w:rsid w:val="00D1432E"/>
    <w:rsid w:val="00D22440"/>
    <w:rsid w:val="00D23572"/>
    <w:rsid w:val="00D26011"/>
    <w:rsid w:val="00D4034F"/>
    <w:rsid w:val="00D4230E"/>
    <w:rsid w:val="00D43FEB"/>
    <w:rsid w:val="00D51862"/>
    <w:rsid w:val="00D73B21"/>
    <w:rsid w:val="00D75872"/>
    <w:rsid w:val="00D777D4"/>
    <w:rsid w:val="00D87A77"/>
    <w:rsid w:val="00D93D45"/>
    <w:rsid w:val="00D94385"/>
    <w:rsid w:val="00DA031F"/>
    <w:rsid w:val="00DA1B9C"/>
    <w:rsid w:val="00DA42E8"/>
    <w:rsid w:val="00DA5014"/>
    <w:rsid w:val="00DA72D8"/>
    <w:rsid w:val="00DA78BA"/>
    <w:rsid w:val="00DB0141"/>
    <w:rsid w:val="00DB0533"/>
    <w:rsid w:val="00DC099F"/>
    <w:rsid w:val="00DC38DB"/>
    <w:rsid w:val="00DD3CD2"/>
    <w:rsid w:val="00DD79E3"/>
    <w:rsid w:val="00DE36C9"/>
    <w:rsid w:val="00DE4A8A"/>
    <w:rsid w:val="00DE57EF"/>
    <w:rsid w:val="00DF4109"/>
    <w:rsid w:val="00E051B8"/>
    <w:rsid w:val="00E155BD"/>
    <w:rsid w:val="00E178A6"/>
    <w:rsid w:val="00E22A89"/>
    <w:rsid w:val="00E230F3"/>
    <w:rsid w:val="00E25476"/>
    <w:rsid w:val="00E30487"/>
    <w:rsid w:val="00E31022"/>
    <w:rsid w:val="00E3584A"/>
    <w:rsid w:val="00E364D3"/>
    <w:rsid w:val="00E36856"/>
    <w:rsid w:val="00E44677"/>
    <w:rsid w:val="00E50AB4"/>
    <w:rsid w:val="00E5789C"/>
    <w:rsid w:val="00E57D58"/>
    <w:rsid w:val="00E6005B"/>
    <w:rsid w:val="00E64DA9"/>
    <w:rsid w:val="00E70402"/>
    <w:rsid w:val="00E73389"/>
    <w:rsid w:val="00E73D1C"/>
    <w:rsid w:val="00E764D0"/>
    <w:rsid w:val="00E774E9"/>
    <w:rsid w:val="00E80649"/>
    <w:rsid w:val="00E80E14"/>
    <w:rsid w:val="00E87737"/>
    <w:rsid w:val="00E90E83"/>
    <w:rsid w:val="00E95582"/>
    <w:rsid w:val="00EA11C3"/>
    <w:rsid w:val="00EB1D0F"/>
    <w:rsid w:val="00EB50E6"/>
    <w:rsid w:val="00EB6365"/>
    <w:rsid w:val="00EB6AAF"/>
    <w:rsid w:val="00ED7323"/>
    <w:rsid w:val="00ED76B4"/>
    <w:rsid w:val="00ED7BB5"/>
    <w:rsid w:val="00EE098C"/>
    <w:rsid w:val="00EF39C5"/>
    <w:rsid w:val="00EF4A9D"/>
    <w:rsid w:val="00EF5DD4"/>
    <w:rsid w:val="00EF7E0B"/>
    <w:rsid w:val="00F01D82"/>
    <w:rsid w:val="00F10D00"/>
    <w:rsid w:val="00F15CF2"/>
    <w:rsid w:val="00F35A42"/>
    <w:rsid w:val="00F3713E"/>
    <w:rsid w:val="00F40F18"/>
    <w:rsid w:val="00F45FB3"/>
    <w:rsid w:val="00F56F97"/>
    <w:rsid w:val="00F57529"/>
    <w:rsid w:val="00F67DA4"/>
    <w:rsid w:val="00F70188"/>
    <w:rsid w:val="00F713A5"/>
    <w:rsid w:val="00F74540"/>
    <w:rsid w:val="00F7704B"/>
    <w:rsid w:val="00F80EE1"/>
    <w:rsid w:val="00F828AA"/>
    <w:rsid w:val="00F82FC6"/>
    <w:rsid w:val="00F83169"/>
    <w:rsid w:val="00F903E8"/>
    <w:rsid w:val="00F92980"/>
    <w:rsid w:val="00FA0D7A"/>
    <w:rsid w:val="00FA2B90"/>
    <w:rsid w:val="00FA3007"/>
    <w:rsid w:val="00FB0D22"/>
    <w:rsid w:val="00FB3813"/>
    <w:rsid w:val="00FB3816"/>
    <w:rsid w:val="00FC06FD"/>
    <w:rsid w:val="00FD1CF3"/>
    <w:rsid w:val="00FD7B01"/>
    <w:rsid w:val="00FE54D4"/>
    <w:rsid w:val="00FE7C1D"/>
    <w:rsid w:val="00FF117F"/>
    <w:rsid w:val="00FF2557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699F"/>
  <w15:chartTrackingRefBased/>
  <w15:docId w15:val="{225639C1-FF27-4783-AC59-D73A0E1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BD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ptenadresanaoblku">
    <w:name w:val="envelope return"/>
    <w:basedOn w:val="Normln"/>
    <w:semiHidden/>
    <w:rPr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pPr>
      <w:ind w:firstLine="289"/>
      <w:jc w:val="both"/>
    </w:pPr>
    <w:rPr>
      <w:sz w:val="20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szCs w:val="20"/>
    </w:rPr>
  </w:style>
  <w:style w:type="paragraph" w:styleId="Zkladntext3">
    <w:name w:val="Body Text 3"/>
    <w:basedOn w:val="Normln"/>
    <w:semiHidden/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46ACF"/>
  </w:style>
  <w:style w:type="paragraph" w:styleId="Zpat">
    <w:name w:val="footer"/>
    <w:basedOn w:val="Normln"/>
    <w:link w:val="ZpatChar"/>
    <w:uiPriority w:val="99"/>
    <w:unhideWhenUsed/>
    <w:rsid w:val="00E73D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73D1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005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05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05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54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10054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54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0054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F648B"/>
    <w:rPr>
      <w:color w:val="0000FF"/>
      <w:u w:val="single"/>
    </w:rPr>
  </w:style>
  <w:style w:type="paragraph" w:customStyle="1" w:styleId="adresa">
    <w:name w:val="adresa"/>
    <w:basedOn w:val="Normln"/>
    <w:link w:val="adresaChar"/>
    <w:rsid w:val="00E50AB4"/>
    <w:pPr>
      <w:jc w:val="both"/>
    </w:pPr>
  </w:style>
  <w:style w:type="paragraph" w:customStyle="1" w:styleId="para">
    <w:name w:val="para"/>
    <w:basedOn w:val="Normln"/>
    <w:rsid w:val="00405F95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customStyle="1" w:styleId="obec">
    <w:name w:val="obec"/>
    <w:basedOn w:val="Normln"/>
    <w:rsid w:val="004F2E36"/>
  </w:style>
  <w:style w:type="paragraph" w:styleId="Odstavecseseznamem">
    <w:name w:val="List Paragraph"/>
    <w:basedOn w:val="Normln"/>
    <w:uiPriority w:val="34"/>
    <w:qFormat/>
    <w:rsid w:val="00E80E14"/>
    <w:pPr>
      <w:ind w:left="720"/>
      <w:contextualSpacing/>
    </w:pPr>
    <w:rPr>
      <w:rFonts w:ascii="Cambria" w:eastAsia="MS Mincho" w:hAnsi="Cambria"/>
      <w:lang w:eastAsia="en-US"/>
    </w:rPr>
  </w:style>
  <w:style w:type="paragraph" w:styleId="Bezmezer">
    <w:name w:val="No Spacing"/>
    <w:uiPriority w:val="1"/>
    <w:qFormat/>
    <w:rsid w:val="00785E36"/>
    <w:rPr>
      <w:rFonts w:ascii="Arial" w:hAnsi="Arial" w:cs="Arial"/>
      <w:sz w:val="22"/>
      <w:szCs w:val="22"/>
    </w:rPr>
  </w:style>
  <w:style w:type="paragraph" w:customStyle="1" w:styleId="Odsazenslovanodstavec">
    <w:name w:val="Odsazený číslovaný odstavec"/>
    <w:basedOn w:val="Zpat"/>
    <w:rsid w:val="008034CD"/>
    <w:pPr>
      <w:numPr>
        <w:numId w:val="16"/>
      </w:numPr>
      <w:tabs>
        <w:tab w:val="clear" w:pos="502"/>
        <w:tab w:val="clear" w:pos="4536"/>
        <w:tab w:val="num" w:pos="360"/>
        <w:tab w:val="left" w:pos="567"/>
      </w:tabs>
      <w:spacing w:before="120"/>
      <w:ind w:left="0" w:firstLine="0"/>
      <w:jc w:val="both"/>
    </w:pPr>
    <w:rPr>
      <w:sz w:val="22"/>
      <w:szCs w:val="20"/>
    </w:rPr>
  </w:style>
  <w:style w:type="character" w:customStyle="1" w:styleId="adresaChar">
    <w:name w:val="adresa Char"/>
    <w:link w:val="adresa"/>
    <w:rsid w:val="00F3713E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724E3D"/>
  </w:style>
  <w:style w:type="paragraph" w:styleId="Prosttext">
    <w:name w:val="Plain Text"/>
    <w:basedOn w:val="Normln"/>
    <w:link w:val="ProsttextChar"/>
    <w:uiPriority w:val="99"/>
    <w:unhideWhenUsed/>
    <w:rsid w:val="00C64F62"/>
    <w:rPr>
      <w:rFonts w:ascii="Arial" w:eastAsia="Calibri" w:hAnsi="Arial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64F62"/>
    <w:rPr>
      <w:rFonts w:ascii="Arial" w:eastAsia="Calibri" w:hAnsi="Arial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F713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2A34-6FAA-4A89-95EA-DEBAD9CD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1424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prodávajícího:61/OPV/242/2005</vt:lpstr>
    </vt:vector>
  </TitlesOfParts>
  <Company>ZVHS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prodávajícího:61/OPV/242/2005</dc:title>
  <dc:subject/>
  <dc:creator>zahradnikova</dc:creator>
  <cp:keywords/>
  <cp:lastModifiedBy>Kašpírková Michaela Ing.</cp:lastModifiedBy>
  <cp:revision>12</cp:revision>
  <cp:lastPrinted>2022-06-23T04:25:00Z</cp:lastPrinted>
  <dcterms:created xsi:type="dcterms:W3CDTF">2026-01-07T08:30:00Z</dcterms:created>
  <dcterms:modified xsi:type="dcterms:W3CDTF">2026-01-07T08:36:00Z</dcterms:modified>
</cp:coreProperties>
</file>