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C566CD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C566CD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C566CD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566C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Bártová Jana</w:t>
      </w:r>
      <w:r w:rsidR="00AD4CDE">
        <w:rPr>
          <w:sz w:val="22"/>
          <w:szCs w:val="22"/>
        </w:rPr>
        <w:tab/>
      </w:r>
      <w:proofErr w:type="spellStart"/>
      <w:r w:rsidR="00D05C1D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 xml:space="preserve">, trvale bytem Slapy nad Vltavou 35, </w:t>
      </w:r>
      <w:r>
        <w:rPr>
          <w:sz w:val="22"/>
          <w:szCs w:val="22"/>
        </w:rPr>
        <w:t>252 08 Slapy nad Vltavou,</w:t>
      </w:r>
      <w:r w:rsidRPr="00C566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zastoupená dle plné moci Bc. Michalem </w:t>
      </w:r>
      <w:proofErr w:type="spellStart"/>
      <w:r>
        <w:rPr>
          <w:sz w:val="22"/>
          <w:szCs w:val="22"/>
        </w:rPr>
        <w:t>Hőschlem</w:t>
      </w:r>
      <w:proofErr w:type="spellEnd"/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C566C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Imrichovičová</w:t>
      </w:r>
      <w:proofErr w:type="spellEnd"/>
      <w:r w:rsidR="00AD4CDE">
        <w:rPr>
          <w:sz w:val="22"/>
          <w:szCs w:val="22"/>
        </w:rPr>
        <w:t xml:space="preserve"> Pavla</w:t>
      </w:r>
      <w:r w:rsidR="00AD4CDE">
        <w:rPr>
          <w:sz w:val="22"/>
          <w:szCs w:val="22"/>
        </w:rPr>
        <w:tab/>
      </w:r>
      <w:proofErr w:type="spellStart"/>
      <w:r w:rsidR="00D05C1D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 xml:space="preserve">, trvale bytem Slapy nad Vltavou 225, </w:t>
      </w:r>
      <w:r>
        <w:rPr>
          <w:sz w:val="22"/>
          <w:szCs w:val="22"/>
        </w:rPr>
        <w:t xml:space="preserve">252 08 Slapy nad Vltavou, zastoupená dle plné moci Bc. Michalem </w:t>
      </w:r>
      <w:proofErr w:type="spellStart"/>
      <w:r>
        <w:rPr>
          <w:sz w:val="22"/>
          <w:szCs w:val="22"/>
        </w:rPr>
        <w:t>Hőschlem</w:t>
      </w:r>
      <w:proofErr w:type="spell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DF52A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65A49">
        <w:rPr>
          <w:b/>
          <w:sz w:val="24"/>
          <w:szCs w:val="24"/>
        </w:rPr>
        <w:t>nabyvatelé</w:t>
      </w:r>
      <w:r w:rsidR="00965A49">
        <w:rPr>
          <w:sz w:val="24"/>
          <w:szCs w:val="24"/>
        </w:rPr>
        <w:t xml:space="preserve">") </w:t>
      </w:r>
    </w:p>
    <w:p w:rsidR="00DF52A0" w:rsidRDefault="00965A4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52A0" w:rsidRDefault="00DF52A0">
      <w:pPr>
        <w:widowControl/>
        <w:tabs>
          <w:tab w:val="left" w:pos="2835"/>
        </w:tabs>
        <w:rPr>
          <w:sz w:val="24"/>
          <w:szCs w:val="24"/>
        </w:rPr>
      </w:pPr>
    </w:p>
    <w:p w:rsidR="00DF52A0" w:rsidRDefault="00965A49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F52A0" w:rsidRDefault="00DF52A0">
      <w:pPr>
        <w:widowControl/>
        <w:tabs>
          <w:tab w:val="left" w:pos="2835"/>
        </w:tabs>
        <w:rPr>
          <w:sz w:val="24"/>
          <w:szCs w:val="24"/>
        </w:rPr>
      </w:pPr>
    </w:p>
    <w:p w:rsidR="00DF52A0" w:rsidRDefault="00965A4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DF52A0" w:rsidRDefault="00DF52A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C566CD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566CD">
        <w:rPr>
          <w:sz w:val="28"/>
          <w:szCs w:val="28"/>
        </w:rPr>
        <w:t>číslo</w:t>
      </w:r>
      <w:r w:rsidR="001965CB" w:rsidRPr="00C566CD">
        <w:rPr>
          <w:sz w:val="28"/>
          <w:szCs w:val="28"/>
        </w:rPr>
        <w:t>:</w:t>
      </w:r>
      <w:r w:rsidRPr="00C566CD">
        <w:rPr>
          <w:sz w:val="28"/>
          <w:szCs w:val="28"/>
        </w:rPr>
        <w:t xml:space="preserve"> 3PR17/55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Frýdek - Místek pro katastrální území Ropice, obec Ropice.</w:t>
      </w:r>
    </w:p>
    <w:p w:rsidR="00C566CD" w:rsidRDefault="00C566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3B28E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</w:t>
      </w:r>
      <w:proofErr w:type="spellEnd"/>
      <w:r>
        <w:rPr>
          <w:b/>
          <w:szCs w:val="22"/>
          <w:u w:val="single"/>
        </w:rPr>
        <w:t>.</w:t>
      </w:r>
      <w:r w:rsidR="003B28E8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souč</w:t>
      </w:r>
      <w:proofErr w:type="spellEnd"/>
      <w:r>
        <w:rPr>
          <w:b/>
          <w:szCs w:val="22"/>
          <w:u w:val="single"/>
        </w:rPr>
        <w:t>.</w:t>
      </w:r>
      <w:r w:rsidR="003B28E8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2538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973 m2</w:t>
      </w:r>
      <w:r>
        <w:rPr>
          <w:sz w:val="22"/>
          <w:szCs w:val="22"/>
        </w:rPr>
        <w:tab/>
        <w:t xml:space="preserve">1 557,00 Kč </w:t>
      </w:r>
      <w:r>
        <w:rPr>
          <w:sz w:val="22"/>
          <w:szCs w:val="22"/>
        </w:rPr>
        <w:tab/>
        <w:t>6 500,00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973 m2 </w:t>
      </w:r>
      <w:r>
        <w:rPr>
          <w:sz w:val="22"/>
          <w:szCs w:val="22"/>
        </w:rPr>
        <w:tab/>
        <w:t xml:space="preserve">1 557,00 Kč </w:t>
      </w:r>
      <w:r>
        <w:rPr>
          <w:sz w:val="22"/>
          <w:szCs w:val="22"/>
        </w:rPr>
        <w:tab/>
        <w:t>6 500,00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C566CD" w:rsidRDefault="00C566CD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 vlastn</w:t>
      </w:r>
      <w:r w:rsidR="00950817">
        <w:rPr>
          <w:b/>
          <w:sz w:val="22"/>
          <w:szCs w:val="22"/>
        </w:rPr>
        <w:t>ictví nabyvatelů v tomto poměru</w:t>
      </w:r>
      <w:r>
        <w:rPr>
          <w:b/>
          <w:sz w:val="22"/>
          <w:szCs w:val="22"/>
        </w:rPr>
        <w:t>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Bártová Jana</w:t>
      </w:r>
      <w:r>
        <w:rPr>
          <w:sz w:val="22"/>
          <w:szCs w:val="22"/>
        </w:rPr>
        <w:tab/>
      </w:r>
      <w:proofErr w:type="spellStart"/>
      <w:r w:rsidR="00D05C1D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,  trvale bytem Slapy nad Vltavou 35, </w:t>
      </w:r>
      <w:r w:rsidR="00C566CD">
        <w:rPr>
          <w:sz w:val="22"/>
          <w:szCs w:val="22"/>
        </w:rPr>
        <w:t xml:space="preserve">252 08 Slapy nad Vltavou 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proofErr w:type="spellStart"/>
      <w:r w:rsidR="003B5DFB">
        <w:rPr>
          <w:sz w:val="22"/>
          <w:szCs w:val="22"/>
        </w:rPr>
        <w:t>xxxxxxxxxxxxxxxxx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Imrichovičová</w:t>
      </w:r>
      <w:proofErr w:type="spellEnd"/>
      <w:r>
        <w:rPr>
          <w:sz w:val="22"/>
          <w:szCs w:val="22"/>
        </w:rPr>
        <w:t xml:space="preserve"> Pavla</w:t>
      </w:r>
      <w:r>
        <w:rPr>
          <w:sz w:val="22"/>
          <w:szCs w:val="22"/>
        </w:rPr>
        <w:tab/>
      </w:r>
      <w:proofErr w:type="spellStart"/>
      <w:r w:rsidR="00D05C1D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,  trvale bytem Slapy nad Vltavou 225, </w:t>
      </w:r>
      <w:r w:rsidR="00C566CD">
        <w:rPr>
          <w:sz w:val="22"/>
          <w:szCs w:val="22"/>
        </w:rPr>
        <w:t xml:space="preserve">252 08 Slapy nad Vltavou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proofErr w:type="spellStart"/>
      <w:r w:rsidR="003B5DFB">
        <w:rPr>
          <w:sz w:val="22"/>
          <w:szCs w:val="22"/>
        </w:rPr>
        <w:t>xxxxxxxxxxxxxxxxx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dle rozhodnutí Státního pozemkového úřadu, Krajský pozemkový úřad pro Moravskoslezský kraj, Pobočka Frýdek-Místek </w:t>
      </w:r>
      <w:proofErr w:type="gramStart"/>
      <w:r>
        <w:rPr>
          <w:sz w:val="22"/>
          <w:szCs w:val="22"/>
        </w:rPr>
        <w:t>č.j.</w:t>
      </w:r>
      <w:proofErr w:type="gramEnd"/>
      <w:r w:rsidR="00950817">
        <w:rPr>
          <w:sz w:val="22"/>
          <w:szCs w:val="22"/>
        </w:rPr>
        <w:t xml:space="preserve"> </w:t>
      </w:r>
      <w:r>
        <w:rPr>
          <w:sz w:val="22"/>
          <w:szCs w:val="22"/>
        </w:rPr>
        <w:t>SPU 584937/2014/</w:t>
      </w:r>
      <w:proofErr w:type="spellStart"/>
      <w:r>
        <w:rPr>
          <w:sz w:val="22"/>
          <w:szCs w:val="22"/>
        </w:rPr>
        <w:t>Pol</w:t>
      </w:r>
      <w:proofErr w:type="spellEnd"/>
      <w:r>
        <w:rPr>
          <w:sz w:val="22"/>
          <w:szCs w:val="22"/>
        </w:rPr>
        <w:t xml:space="preserve"> ze dne 6.3.2015, právní moc rozhodnutí 26.3.2015.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4 476,00 Kč (slovy: </w:t>
      </w:r>
      <w:proofErr w:type="spellStart"/>
      <w:r>
        <w:rPr>
          <w:sz w:val="22"/>
          <w:szCs w:val="22"/>
        </w:rPr>
        <w:t>čtyřitisícečtyřistasedmdesátšest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Bártová Jana </w:t>
      </w:r>
    </w:p>
    <w:p w:rsidR="00DF52A0" w:rsidRDefault="00965A4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Bártová Jana, </w:t>
      </w:r>
      <w:proofErr w:type="spellStart"/>
      <w:r w:rsidR="003B5DFB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52A0" w:rsidRDefault="00965A49" w:rsidP="003B5DFB">
      <w:pPr>
        <w:widowControl/>
        <w:rPr>
          <w:sz w:val="22"/>
          <w:szCs w:val="22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3B5DFB">
        <w:rPr>
          <w:sz w:val="22"/>
          <w:szCs w:val="22"/>
        </w:rPr>
        <w:t>xxxxxxxxxxxxxxxxx</w:t>
      </w:r>
      <w:proofErr w:type="spellEnd"/>
    </w:p>
    <w:p w:rsidR="003B5DFB" w:rsidRDefault="003B5DFB" w:rsidP="003B5DFB">
      <w:pPr>
        <w:widowControl/>
        <w:rPr>
          <w:sz w:val="22"/>
          <w:szCs w:val="22"/>
        </w:rPr>
      </w:pPr>
    </w:p>
    <w:p w:rsidR="003B5DFB" w:rsidRDefault="003B5DFB" w:rsidP="003B5DFB">
      <w:pPr>
        <w:widowControl/>
        <w:rPr>
          <w:sz w:val="22"/>
          <w:szCs w:val="24"/>
        </w:rPr>
      </w:pP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 </w:t>
      </w:r>
    </w:p>
    <w:p w:rsidR="00DF52A0" w:rsidRDefault="00965A4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Pavla, </w:t>
      </w:r>
      <w:proofErr w:type="spellStart"/>
      <w:r w:rsidR="003B5DFB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DF52A0" w:rsidRDefault="00965A4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F52A0" w:rsidRDefault="00965A49" w:rsidP="003B5DF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r w:rsidR="003B5DFB">
        <w:rPr>
          <w:sz w:val="22"/>
          <w:szCs w:val="22"/>
        </w:rPr>
        <w:t>xxxxxxxxxxxxxxxxx</w:t>
      </w:r>
      <w:bookmarkStart w:id="0" w:name="_GoBack"/>
      <w:bookmarkEnd w:id="0"/>
    </w:p>
    <w:p w:rsidR="00DF52A0" w:rsidRDefault="00DF52A0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</w:t>
      </w:r>
      <w:r w:rsidR="00C566CD">
        <w:rPr>
          <w:color w:val="000000"/>
          <w:sz w:val="22"/>
          <w:szCs w:val="22"/>
        </w:rPr>
        <w:t>této smlouvy, včetně součástí a </w:t>
      </w:r>
      <w:r>
        <w:rPr>
          <w:color w:val="000000"/>
          <w:sz w:val="22"/>
          <w:szCs w:val="22"/>
        </w:rPr>
        <w:t>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C566CD" w:rsidRDefault="00C566C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</w:t>
      </w:r>
      <w:r w:rsidR="00C566CD">
        <w:rPr>
          <w:sz w:val="22"/>
          <w:szCs w:val="22"/>
        </w:rPr>
        <w:t>uv dle zákona č.340/2015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C566CD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C566CD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C566CD">
        <w:rPr>
          <w:color w:val="000000"/>
          <w:sz w:val="22"/>
          <w:szCs w:val="22"/>
        </w:rPr>
        <w:t xml:space="preserve">dle </w:t>
      </w:r>
      <w:proofErr w:type="spellStart"/>
      <w:r w:rsidR="00C566CD">
        <w:rPr>
          <w:color w:val="000000"/>
          <w:sz w:val="22"/>
          <w:szCs w:val="22"/>
        </w:rPr>
        <w:t>ust</w:t>
      </w:r>
      <w:proofErr w:type="spellEnd"/>
      <w:r w:rsidR="00C566CD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566CD" w:rsidRDefault="00C566CD">
      <w:pPr>
        <w:pStyle w:val="para"/>
        <w:rPr>
          <w:color w:val="000000"/>
          <w:sz w:val="22"/>
          <w:szCs w:val="22"/>
        </w:rPr>
      </w:pPr>
    </w:p>
    <w:p w:rsidR="00C566CD" w:rsidRDefault="00C566CD">
      <w:pPr>
        <w:pStyle w:val="para"/>
        <w:rPr>
          <w:color w:val="000000"/>
          <w:sz w:val="22"/>
          <w:szCs w:val="22"/>
        </w:rPr>
      </w:pPr>
    </w:p>
    <w:p w:rsidR="00C566CD" w:rsidRDefault="00C566CD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C566C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Ostravě</w:t>
      </w:r>
      <w:r w:rsidR="00AD4CDE">
        <w:rPr>
          <w:color w:val="000000"/>
          <w:sz w:val="22"/>
          <w:szCs w:val="22"/>
        </w:rPr>
        <w:t xml:space="preserve"> dne ......................</w:t>
      </w:r>
      <w:r w:rsidR="00965A49">
        <w:rPr>
          <w:color w:val="000000"/>
          <w:sz w:val="22"/>
          <w:szCs w:val="22"/>
        </w:rPr>
        <w:t>.......................</w:t>
      </w:r>
      <w:r w:rsidR="00AD4CDE"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566CD" w:rsidRDefault="00C566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566CD" w:rsidRDefault="00C566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566CD" w:rsidRDefault="00C566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C566CD" w:rsidRDefault="00C566C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C56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C566CD">
        <w:rPr>
          <w:color w:val="000000"/>
          <w:sz w:val="22"/>
          <w:szCs w:val="22"/>
        </w:rPr>
        <w:t>Bártová Jana</w:t>
      </w:r>
    </w:p>
    <w:p w:rsidR="00C566CD" w:rsidRDefault="00C566CD" w:rsidP="00C56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Imrichovičová</w:t>
      </w:r>
      <w:proofErr w:type="spellEnd"/>
      <w:r>
        <w:rPr>
          <w:color w:val="000000"/>
          <w:sz w:val="22"/>
          <w:szCs w:val="22"/>
        </w:rPr>
        <w:t xml:space="preserve"> Pavla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C566CD">
        <w:rPr>
          <w:color w:val="000000"/>
          <w:sz w:val="22"/>
          <w:szCs w:val="22"/>
        </w:rPr>
        <w:tab/>
        <w:t xml:space="preserve">dle plné moci Bc. Michal </w:t>
      </w:r>
      <w:proofErr w:type="spellStart"/>
      <w:r w:rsidR="00C566CD">
        <w:rPr>
          <w:color w:val="000000"/>
          <w:sz w:val="22"/>
          <w:szCs w:val="22"/>
        </w:rPr>
        <w:t>Hőschl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C566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566CD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C56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C566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C566CD">
        <w:rPr>
          <w:color w:val="000000"/>
          <w:sz w:val="22"/>
          <w:szCs w:val="22"/>
        </w:rPr>
        <w:t xml:space="preserve"> Ing. Kleisová Šárka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C566CD" w:rsidRDefault="00C566C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C566CD">
        <w:rPr>
          <w:color w:val="000000"/>
          <w:sz w:val="22"/>
          <w:szCs w:val="22"/>
          <w:lang w:val="en-US"/>
        </w:rPr>
        <w:t>proved: Ing. Kleisová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C566CD">
        <w:rPr>
          <w:color w:val="000000"/>
          <w:sz w:val="22"/>
          <w:szCs w:val="22"/>
        </w:rPr>
        <w:t> 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</w:t>
      </w:r>
      <w:r w:rsidR="00C566CD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14943,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9.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CD" w:rsidRDefault="00C566CD" w:rsidP="00C566CD">
      <w:r>
        <w:separator/>
      </w:r>
    </w:p>
  </w:endnote>
  <w:endnote w:type="continuationSeparator" w:id="0">
    <w:p w:rsidR="00C566CD" w:rsidRDefault="00C566CD" w:rsidP="00C5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31288"/>
      <w:docPartObj>
        <w:docPartGallery w:val="Page Numbers (Bottom of Page)"/>
        <w:docPartUnique/>
      </w:docPartObj>
    </w:sdtPr>
    <w:sdtContent>
      <w:p w:rsidR="003B28E8" w:rsidRDefault="003B28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DFB">
          <w:rPr>
            <w:noProof/>
          </w:rPr>
          <w:t>5</w:t>
        </w:r>
        <w:r>
          <w:fldChar w:fldCharType="end"/>
        </w:r>
      </w:p>
    </w:sdtContent>
  </w:sdt>
  <w:p w:rsidR="003B28E8" w:rsidRDefault="003B28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CD" w:rsidRDefault="00C566CD" w:rsidP="00C566CD">
      <w:r>
        <w:separator/>
      </w:r>
    </w:p>
  </w:footnote>
  <w:footnote w:type="continuationSeparator" w:id="0">
    <w:p w:rsidR="00C566CD" w:rsidRDefault="00C566CD" w:rsidP="00C5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456B"/>
    <w:rsid w:val="003A69C2"/>
    <w:rsid w:val="003B28E8"/>
    <w:rsid w:val="003B5DFB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E4507"/>
    <w:rsid w:val="007F0009"/>
    <w:rsid w:val="00804E8A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50817"/>
    <w:rsid w:val="00965A49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566CD"/>
    <w:rsid w:val="00C820A8"/>
    <w:rsid w:val="00C90E09"/>
    <w:rsid w:val="00C936B8"/>
    <w:rsid w:val="00CD4C2E"/>
    <w:rsid w:val="00D05C1D"/>
    <w:rsid w:val="00DC5978"/>
    <w:rsid w:val="00DE4537"/>
    <w:rsid w:val="00DF52A0"/>
    <w:rsid w:val="00DF6D39"/>
    <w:rsid w:val="00E03B26"/>
    <w:rsid w:val="00E23DFA"/>
    <w:rsid w:val="00E64305"/>
    <w:rsid w:val="00EA7E5B"/>
    <w:rsid w:val="00F15025"/>
    <w:rsid w:val="00F33A11"/>
    <w:rsid w:val="00F55696"/>
    <w:rsid w:val="00F722EF"/>
    <w:rsid w:val="00F7409E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60CD7B"/>
  <w14:defaultImageDpi w14:val="0"/>
  <w15:docId w15:val="{4BEAFA51-47B4-4906-A839-92AC9A4D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1031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2002-01-25T14:18:00Z</cp:lastPrinted>
  <dcterms:created xsi:type="dcterms:W3CDTF">2017-09-13T08:36:00Z</dcterms:created>
  <dcterms:modified xsi:type="dcterms:W3CDTF">2017-09-13T08:38:00Z</dcterms:modified>
</cp:coreProperties>
</file>