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15699" w14:textId="77777777" w:rsidR="00E51D2F" w:rsidRPr="00373E04" w:rsidRDefault="001A6741" w:rsidP="003A2394">
      <w:pPr>
        <w:pStyle w:val="Nzev"/>
        <w:spacing w:before="0" w:after="0"/>
        <w:rPr>
          <w:u w:val="none"/>
        </w:rPr>
      </w:pPr>
      <w:r w:rsidRPr="00373E04">
        <w:rPr>
          <w:u w:val="none"/>
        </w:rPr>
        <w:t>SMLOUVA</w:t>
      </w:r>
      <w:r w:rsidR="00974F0F" w:rsidRPr="00373E04">
        <w:rPr>
          <w:u w:val="none"/>
        </w:rPr>
        <w:t xml:space="preserve"> O </w:t>
      </w:r>
      <w:r w:rsidR="000B2BCE" w:rsidRPr="00373E04">
        <w:rPr>
          <w:u w:val="none"/>
        </w:rPr>
        <w:t xml:space="preserve">NÁJMU </w:t>
      </w:r>
      <w:r w:rsidR="00F5303F">
        <w:rPr>
          <w:u w:val="none"/>
        </w:rPr>
        <w:t>PROSTORU SLOUŽÍCÍHO PODNIKÁNÍ</w:t>
      </w:r>
    </w:p>
    <w:p w14:paraId="6C442663" w14:textId="596F77B4" w:rsidR="000A35F6" w:rsidRDefault="00F80449" w:rsidP="000A35F6">
      <w:pPr>
        <w:pStyle w:val="Nzev"/>
        <w:spacing w:before="0" w:after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č. SLL JL/</w:t>
      </w:r>
      <w:r w:rsidR="00BA52E0">
        <w:rPr>
          <w:sz w:val="22"/>
          <w:szCs w:val="22"/>
          <w:u w:val="none"/>
        </w:rPr>
        <w:t>……</w:t>
      </w:r>
      <w:r w:rsidRPr="00BA52E0">
        <w:rPr>
          <w:sz w:val="22"/>
          <w:szCs w:val="22"/>
          <w:u w:val="none"/>
        </w:rPr>
        <w:t>…</w:t>
      </w:r>
      <w:r w:rsidR="00517355">
        <w:rPr>
          <w:sz w:val="22"/>
          <w:szCs w:val="22"/>
          <w:u w:val="none"/>
        </w:rPr>
        <w:t>/</w:t>
      </w:r>
      <w:r w:rsidR="00077371">
        <w:rPr>
          <w:sz w:val="22"/>
          <w:szCs w:val="22"/>
          <w:u w:val="none"/>
        </w:rPr>
        <w:t>2025</w:t>
      </w:r>
    </w:p>
    <w:p w14:paraId="226E847E" w14:textId="1CDAA4A6" w:rsidR="004F347E" w:rsidRPr="005C1C82" w:rsidRDefault="004F347E" w:rsidP="000A35F6">
      <w:pPr>
        <w:pStyle w:val="Nzev"/>
        <w:spacing w:before="0" w:after="0"/>
        <w:rPr>
          <w:b w:val="0"/>
          <w:bCs w:val="0"/>
          <w:sz w:val="22"/>
          <w:szCs w:val="22"/>
          <w:u w:val="none"/>
        </w:rPr>
      </w:pPr>
      <w:r w:rsidRPr="005C1C82">
        <w:rPr>
          <w:b w:val="0"/>
          <w:bCs w:val="0"/>
          <w:sz w:val="22"/>
          <w:szCs w:val="22"/>
          <w:u w:val="none"/>
        </w:rPr>
        <w:t>(dále jen „</w:t>
      </w:r>
      <w:r w:rsidRPr="004F347E">
        <w:rPr>
          <w:sz w:val="22"/>
          <w:szCs w:val="22"/>
          <w:u w:val="none"/>
        </w:rPr>
        <w:t>Smlouva</w:t>
      </w:r>
      <w:r w:rsidRPr="005C1C82">
        <w:rPr>
          <w:b w:val="0"/>
          <w:bCs w:val="0"/>
          <w:sz w:val="22"/>
          <w:szCs w:val="22"/>
          <w:u w:val="none"/>
        </w:rPr>
        <w:t>“)</w:t>
      </w:r>
    </w:p>
    <w:p w14:paraId="0D819915" w14:textId="77777777" w:rsidR="00E51D2F" w:rsidRPr="00373E04" w:rsidRDefault="00E51D2F" w:rsidP="00E51D2F">
      <w:pPr>
        <w:jc w:val="center"/>
        <w:rPr>
          <w:b/>
          <w:bCs/>
          <w:sz w:val="22"/>
          <w:szCs w:val="22"/>
        </w:rPr>
      </w:pPr>
    </w:p>
    <w:p w14:paraId="3FDA6A82" w14:textId="77777777" w:rsidR="00E51D2F" w:rsidRPr="00373E04" w:rsidRDefault="00E51D2F" w:rsidP="003207A3">
      <w:pPr>
        <w:jc w:val="center"/>
        <w:rPr>
          <w:sz w:val="22"/>
          <w:szCs w:val="22"/>
        </w:rPr>
      </w:pPr>
      <w:r w:rsidRPr="00373E04">
        <w:rPr>
          <w:sz w:val="22"/>
          <w:szCs w:val="22"/>
        </w:rPr>
        <w:t xml:space="preserve">uzavřená podle ustanovení § </w:t>
      </w:r>
      <w:r w:rsidR="000B2BCE" w:rsidRPr="00373E04">
        <w:rPr>
          <w:sz w:val="22"/>
          <w:szCs w:val="22"/>
        </w:rPr>
        <w:t>2</w:t>
      </w:r>
      <w:r w:rsidR="00F5303F">
        <w:rPr>
          <w:sz w:val="22"/>
          <w:szCs w:val="22"/>
        </w:rPr>
        <w:t>302</w:t>
      </w:r>
      <w:r w:rsidR="000B2BCE" w:rsidRPr="00373E04">
        <w:rPr>
          <w:sz w:val="22"/>
          <w:szCs w:val="22"/>
        </w:rPr>
        <w:t xml:space="preserve"> a násl.</w:t>
      </w:r>
      <w:r w:rsidR="00103032" w:rsidRPr="00373E04">
        <w:rPr>
          <w:sz w:val="22"/>
          <w:szCs w:val="22"/>
        </w:rPr>
        <w:t xml:space="preserve"> zákona č. 89/2012</w:t>
      </w:r>
      <w:r w:rsidRPr="00373E04">
        <w:rPr>
          <w:sz w:val="22"/>
          <w:szCs w:val="22"/>
        </w:rPr>
        <w:t xml:space="preserve"> Sb.</w:t>
      </w:r>
      <w:r w:rsidR="00103032" w:rsidRPr="00373E04">
        <w:rPr>
          <w:sz w:val="22"/>
          <w:szCs w:val="22"/>
        </w:rPr>
        <w:t>, občanského zákoníku,</w:t>
      </w:r>
      <w:r w:rsidRPr="00373E04">
        <w:rPr>
          <w:sz w:val="22"/>
          <w:szCs w:val="22"/>
        </w:rPr>
        <w:t xml:space="preserve"> v platném znění </w:t>
      </w:r>
      <w:r w:rsidR="00897240">
        <w:rPr>
          <w:sz w:val="22"/>
          <w:szCs w:val="22"/>
        </w:rPr>
        <w:t xml:space="preserve">(dále jen „občanský zákoník“), </w:t>
      </w:r>
      <w:r w:rsidRPr="00373E04">
        <w:rPr>
          <w:sz w:val="22"/>
          <w:szCs w:val="22"/>
        </w:rPr>
        <w:t>mezi smluvními stranami, kterými jsou:</w:t>
      </w:r>
    </w:p>
    <w:p w14:paraId="3934D9B0" w14:textId="77777777" w:rsidR="00C443A4" w:rsidRPr="00373E04" w:rsidRDefault="00C443A4" w:rsidP="003207A3">
      <w:pPr>
        <w:jc w:val="center"/>
        <w:rPr>
          <w:b/>
          <w:bCs/>
          <w:sz w:val="22"/>
          <w:szCs w:val="22"/>
          <w:u w:val="single"/>
        </w:rPr>
      </w:pPr>
    </w:p>
    <w:p w14:paraId="3B901452" w14:textId="77777777" w:rsidR="00B674D0" w:rsidRPr="00373E04" w:rsidRDefault="00B674D0" w:rsidP="003207A3">
      <w:pPr>
        <w:jc w:val="center"/>
        <w:rPr>
          <w:b/>
          <w:bCs/>
          <w:sz w:val="22"/>
          <w:szCs w:val="22"/>
          <w:u w:val="single"/>
        </w:rPr>
      </w:pPr>
    </w:p>
    <w:p w14:paraId="21687066" w14:textId="77777777" w:rsidR="009A448D" w:rsidRPr="00373E04" w:rsidRDefault="009A448D" w:rsidP="009A448D">
      <w:pPr>
        <w:rPr>
          <w:b/>
          <w:sz w:val="22"/>
          <w:szCs w:val="22"/>
        </w:rPr>
      </w:pPr>
      <w:r w:rsidRPr="00373E04">
        <w:rPr>
          <w:b/>
          <w:sz w:val="22"/>
          <w:szCs w:val="22"/>
        </w:rPr>
        <w:t xml:space="preserve">Státní léčebné lázně Janské Lázně, státní podnik </w:t>
      </w:r>
    </w:p>
    <w:p w14:paraId="3EACAE08" w14:textId="77777777" w:rsidR="009A448D" w:rsidRPr="00373E04" w:rsidRDefault="009A448D" w:rsidP="009A448D">
      <w:pPr>
        <w:rPr>
          <w:sz w:val="22"/>
          <w:szCs w:val="22"/>
        </w:rPr>
      </w:pPr>
      <w:r w:rsidRPr="00373E04">
        <w:rPr>
          <w:sz w:val="22"/>
          <w:szCs w:val="22"/>
        </w:rPr>
        <w:t>IČO: 00024007, DIČ: CZ00024007</w:t>
      </w:r>
    </w:p>
    <w:p w14:paraId="019D2C7F" w14:textId="77777777" w:rsidR="009A448D" w:rsidRPr="00373E04" w:rsidRDefault="009A448D" w:rsidP="009A448D">
      <w:pPr>
        <w:rPr>
          <w:sz w:val="22"/>
          <w:szCs w:val="22"/>
        </w:rPr>
      </w:pPr>
      <w:r w:rsidRPr="00373E04">
        <w:rPr>
          <w:sz w:val="22"/>
          <w:szCs w:val="22"/>
        </w:rPr>
        <w:t>se sídlem náměstí Svobody 272, 542 25 Janské Lázně</w:t>
      </w:r>
    </w:p>
    <w:p w14:paraId="05C0B179" w14:textId="5A03DBDD" w:rsidR="009A448D" w:rsidRPr="00373E04" w:rsidRDefault="009A448D" w:rsidP="009A448D">
      <w:pPr>
        <w:rPr>
          <w:sz w:val="22"/>
          <w:szCs w:val="22"/>
        </w:rPr>
      </w:pPr>
      <w:r w:rsidRPr="00373E04">
        <w:rPr>
          <w:sz w:val="22"/>
          <w:szCs w:val="22"/>
        </w:rPr>
        <w:t>zapsán v obchodním rejstříku vedeném Krajským soudem v Hradci Králové</w:t>
      </w:r>
      <w:r w:rsidR="00702864">
        <w:rPr>
          <w:sz w:val="22"/>
          <w:szCs w:val="22"/>
        </w:rPr>
        <w:t>,</w:t>
      </w:r>
      <w:r w:rsidRPr="00373E04">
        <w:rPr>
          <w:sz w:val="22"/>
          <w:szCs w:val="22"/>
        </w:rPr>
        <w:t> </w:t>
      </w:r>
      <w:proofErr w:type="spellStart"/>
      <w:r w:rsidRPr="00373E04">
        <w:rPr>
          <w:sz w:val="22"/>
          <w:szCs w:val="22"/>
        </w:rPr>
        <w:t>sp</w:t>
      </w:r>
      <w:proofErr w:type="spellEnd"/>
      <w:r w:rsidRPr="00373E04">
        <w:rPr>
          <w:sz w:val="22"/>
          <w:szCs w:val="22"/>
        </w:rPr>
        <w:t>.</w:t>
      </w:r>
      <w:r w:rsidR="00077371">
        <w:rPr>
          <w:sz w:val="22"/>
          <w:szCs w:val="22"/>
        </w:rPr>
        <w:t xml:space="preserve"> </w:t>
      </w:r>
      <w:r w:rsidRPr="00373E04">
        <w:rPr>
          <w:sz w:val="22"/>
          <w:szCs w:val="22"/>
        </w:rPr>
        <w:t>zn. AXII 253</w:t>
      </w:r>
    </w:p>
    <w:p w14:paraId="4C651E50" w14:textId="14CAE982" w:rsidR="009A448D" w:rsidRPr="00373E04" w:rsidRDefault="009A448D" w:rsidP="009A448D">
      <w:pPr>
        <w:rPr>
          <w:sz w:val="22"/>
          <w:szCs w:val="22"/>
        </w:rPr>
      </w:pPr>
      <w:r w:rsidRPr="00373E04">
        <w:rPr>
          <w:sz w:val="22"/>
          <w:szCs w:val="22"/>
        </w:rPr>
        <w:t xml:space="preserve">zastoupen </w:t>
      </w:r>
      <w:proofErr w:type="spellStart"/>
      <w:r w:rsidR="00A31FCE">
        <w:rPr>
          <w:sz w:val="22"/>
          <w:szCs w:val="22"/>
        </w:rPr>
        <w:t>xxx</w:t>
      </w:r>
      <w:proofErr w:type="spellEnd"/>
      <w:r w:rsidR="009E6666">
        <w:rPr>
          <w:sz w:val="22"/>
          <w:szCs w:val="22"/>
        </w:rPr>
        <w:t>, ředitel</w:t>
      </w:r>
      <w:r w:rsidRPr="00373E04">
        <w:rPr>
          <w:sz w:val="22"/>
          <w:szCs w:val="22"/>
        </w:rPr>
        <w:t xml:space="preserve"> </w:t>
      </w:r>
    </w:p>
    <w:p w14:paraId="5E48C09B" w14:textId="77777777" w:rsidR="00742F54" w:rsidRPr="00373E04" w:rsidRDefault="00D8119E" w:rsidP="003207A3">
      <w:pPr>
        <w:rPr>
          <w:b/>
          <w:sz w:val="22"/>
          <w:szCs w:val="22"/>
        </w:rPr>
      </w:pPr>
      <w:r w:rsidRPr="00373E04">
        <w:rPr>
          <w:sz w:val="22"/>
          <w:szCs w:val="22"/>
        </w:rPr>
        <w:t>dále jen</w:t>
      </w:r>
      <w:r w:rsidR="00742F54" w:rsidRPr="00373E04">
        <w:rPr>
          <w:sz w:val="22"/>
          <w:szCs w:val="22"/>
        </w:rPr>
        <w:t xml:space="preserve"> „</w:t>
      </w:r>
      <w:r w:rsidR="000B2BCE" w:rsidRPr="00373E04">
        <w:rPr>
          <w:b/>
          <w:sz w:val="22"/>
          <w:szCs w:val="22"/>
        </w:rPr>
        <w:t>pronajímatel</w:t>
      </w:r>
      <w:r w:rsidR="00742F54" w:rsidRPr="00373E04">
        <w:rPr>
          <w:b/>
          <w:sz w:val="22"/>
          <w:szCs w:val="22"/>
        </w:rPr>
        <w:t>“</w:t>
      </w:r>
    </w:p>
    <w:p w14:paraId="2811D739" w14:textId="77777777" w:rsidR="00B674D0" w:rsidRPr="00373E04" w:rsidRDefault="00B674D0" w:rsidP="00626921">
      <w:pPr>
        <w:rPr>
          <w:b/>
          <w:sz w:val="22"/>
          <w:szCs w:val="22"/>
        </w:rPr>
      </w:pPr>
    </w:p>
    <w:p w14:paraId="4F7A622C" w14:textId="77777777" w:rsidR="00742F54" w:rsidRPr="00373E04" w:rsidRDefault="00742F54" w:rsidP="00626921">
      <w:pPr>
        <w:rPr>
          <w:b/>
          <w:sz w:val="22"/>
          <w:szCs w:val="22"/>
        </w:rPr>
      </w:pPr>
      <w:r w:rsidRPr="00373E04">
        <w:rPr>
          <w:b/>
          <w:sz w:val="22"/>
          <w:szCs w:val="22"/>
        </w:rPr>
        <w:t xml:space="preserve">a </w:t>
      </w:r>
    </w:p>
    <w:p w14:paraId="05765015" w14:textId="77777777" w:rsidR="006A69F2" w:rsidRPr="006A69F2" w:rsidRDefault="006A69F2" w:rsidP="006A69F2">
      <w:pPr>
        <w:rPr>
          <w:b/>
          <w:sz w:val="22"/>
          <w:szCs w:val="22"/>
        </w:rPr>
      </w:pPr>
    </w:p>
    <w:p w14:paraId="40E8256F" w14:textId="0B194CF7" w:rsidR="004F347E" w:rsidRPr="00373E04" w:rsidRDefault="006A69F2" w:rsidP="006A69F2">
      <w:pPr>
        <w:rPr>
          <w:b/>
          <w:sz w:val="22"/>
          <w:szCs w:val="22"/>
        </w:rPr>
      </w:pPr>
      <w:r w:rsidRPr="006A69F2">
        <w:rPr>
          <w:b/>
          <w:sz w:val="22"/>
          <w:szCs w:val="22"/>
        </w:rPr>
        <w:t>GRAND HOTEL HRADEC s.r.o.</w:t>
      </w:r>
      <w:r w:rsidR="004F347E" w:rsidRPr="00373E04">
        <w:rPr>
          <w:b/>
          <w:sz w:val="22"/>
          <w:szCs w:val="22"/>
        </w:rPr>
        <w:t xml:space="preserve"> </w:t>
      </w:r>
    </w:p>
    <w:p w14:paraId="24F0E692" w14:textId="115B28E9" w:rsidR="004F347E" w:rsidRPr="00373E04" w:rsidRDefault="004F347E" w:rsidP="006A69F2">
      <w:pPr>
        <w:rPr>
          <w:sz w:val="22"/>
          <w:szCs w:val="22"/>
        </w:rPr>
      </w:pPr>
      <w:r w:rsidRPr="00373E04">
        <w:rPr>
          <w:sz w:val="22"/>
          <w:szCs w:val="22"/>
        </w:rPr>
        <w:t xml:space="preserve">IČO: </w:t>
      </w:r>
      <w:r w:rsidR="006A69F2" w:rsidRPr="006A69F2">
        <w:rPr>
          <w:sz w:val="22"/>
          <w:szCs w:val="22"/>
        </w:rPr>
        <w:t>07024223</w:t>
      </w:r>
      <w:r w:rsidRPr="00373E04">
        <w:rPr>
          <w:sz w:val="22"/>
          <w:szCs w:val="22"/>
        </w:rPr>
        <w:t xml:space="preserve">, DIČ: </w:t>
      </w:r>
      <w:r w:rsidR="006A69F2">
        <w:rPr>
          <w:sz w:val="22"/>
          <w:szCs w:val="22"/>
        </w:rPr>
        <w:t>CZ</w:t>
      </w:r>
      <w:r w:rsidR="006A69F2" w:rsidRPr="006A69F2">
        <w:rPr>
          <w:sz w:val="22"/>
          <w:szCs w:val="22"/>
        </w:rPr>
        <w:t>07024223</w:t>
      </w:r>
    </w:p>
    <w:p w14:paraId="48CA414F" w14:textId="6069C96C" w:rsidR="004F347E" w:rsidRPr="00373E04" w:rsidRDefault="004F347E" w:rsidP="004F347E">
      <w:pPr>
        <w:rPr>
          <w:sz w:val="22"/>
          <w:szCs w:val="22"/>
        </w:rPr>
      </w:pPr>
      <w:r w:rsidRPr="00373E04">
        <w:rPr>
          <w:sz w:val="22"/>
          <w:szCs w:val="22"/>
        </w:rPr>
        <w:t xml:space="preserve">se sídlem </w:t>
      </w:r>
      <w:r w:rsidR="006A69F2" w:rsidRPr="006A69F2">
        <w:rPr>
          <w:sz w:val="22"/>
          <w:szCs w:val="22"/>
        </w:rPr>
        <w:t>Bohdalecká 1490/25, Michle, 101 00 Praha 10</w:t>
      </w:r>
      <w:r w:rsidR="006A69F2">
        <w:rPr>
          <w:sz w:val="22"/>
          <w:szCs w:val="22"/>
        </w:rPr>
        <w:t>,</w:t>
      </w:r>
    </w:p>
    <w:p w14:paraId="12385E7A" w14:textId="6116A2B2" w:rsidR="004F347E" w:rsidRPr="00373E04" w:rsidRDefault="004F347E" w:rsidP="006A69F2">
      <w:pPr>
        <w:rPr>
          <w:sz w:val="22"/>
          <w:szCs w:val="22"/>
        </w:rPr>
      </w:pPr>
      <w:r w:rsidRPr="00373E04">
        <w:rPr>
          <w:sz w:val="22"/>
          <w:szCs w:val="22"/>
        </w:rPr>
        <w:t xml:space="preserve">zapsán v obchodním rejstříku vedeném </w:t>
      </w:r>
      <w:r>
        <w:rPr>
          <w:sz w:val="22"/>
          <w:szCs w:val="22"/>
        </w:rPr>
        <w:t>Městským</w:t>
      </w:r>
      <w:r w:rsidRPr="00373E04">
        <w:rPr>
          <w:sz w:val="22"/>
          <w:szCs w:val="22"/>
        </w:rPr>
        <w:t xml:space="preserve"> soudem v</w:t>
      </w:r>
      <w:r>
        <w:rPr>
          <w:sz w:val="22"/>
          <w:szCs w:val="22"/>
        </w:rPr>
        <w:t xml:space="preserve"> Praze, </w:t>
      </w:r>
      <w:proofErr w:type="spellStart"/>
      <w:r w:rsidRPr="00373E04">
        <w:rPr>
          <w:sz w:val="22"/>
          <w:szCs w:val="22"/>
        </w:rPr>
        <w:t>sp</w:t>
      </w:r>
      <w:proofErr w:type="spellEnd"/>
      <w:r w:rsidRPr="00373E04">
        <w:rPr>
          <w:sz w:val="22"/>
          <w:szCs w:val="22"/>
        </w:rPr>
        <w:t>.</w:t>
      </w:r>
      <w:r w:rsidR="00077371">
        <w:rPr>
          <w:sz w:val="22"/>
          <w:szCs w:val="22"/>
        </w:rPr>
        <w:t xml:space="preserve"> </w:t>
      </w:r>
      <w:r w:rsidRPr="00373E04">
        <w:rPr>
          <w:sz w:val="22"/>
          <w:szCs w:val="22"/>
        </w:rPr>
        <w:t xml:space="preserve">zn. </w:t>
      </w:r>
      <w:r w:rsidR="006A69F2" w:rsidRPr="006A69F2">
        <w:rPr>
          <w:sz w:val="22"/>
          <w:szCs w:val="22"/>
        </w:rPr>
        <w:t>C 293251</w:t>
      </w:r>
    </w:p>
    <w:p w14:paraId="313C7D70" w14:textId="27288699" w:rsidR="004F347E" w:rsidRPr="00373E04" w:rsidRDefault="004F347E" w:rsidP="004F347E">
      <w:pPr>
        <w:rPr>
          <w:b/>
          <w:bCs/>
          <w:sz w:val="22"/>
          <w:szCs w:val="22"/>
        </w:rPr>
      </w:pPr>
      <w:r w:rsidRPr="00373E04">
        <w:rPr>
          <w:sz w:val="22"/>
          <w:szCs w:val="22"/>
        </w:rPr>
        <w:t xml:space="preserve">zastoupen </w:t>
      </w:r>
      <w:proofErr w:type="spellStart"/>
      <w:r w:rsidR="001A58F4">
        <w:rPr>
          <w:sz w:val="22"/>
          <w:szCs w:val="22"/>
        </w:rPr>
        <w:t>xxx</w:t>
      </w:r>
      <w:proofErr w:type="spellEnd"/>
      <w:r w:rsidR="00077371">
        <w:rPr>
          <w:sz w:val="22"/>
          <w:szCs w:val="22"/>
        </w:rPr>
        <w:t xml:space="preserve">, </w:t>
      </w:r>
      <w:r w:rsidR="004D5BAD">
        <w:rPr>
          <w:sz w:val="22"/>
          <w:szCs w:val="22"/>
        </w:rPr>
        <w:t xml:space="preserve">Cluster General </w:t>
      </w:r>
      <w:proofErr w:type="spellStart"/>
      <w:r w:rsidR="004D5BAD">
        <w:rPr>
          <w:sz w:val="22"/>
          <w:szCs w:val="22"/>
        </w:rPr>
        <w:t>Managerem</w:t>
      </w:r>
      <w:proofErr w:type="spellEnd"/>
    </w:p>
    <w:p w14:paraId="36CEE8A8" w14:textId="77777777" w:rsidR="007E4CA2" w:rsidRPr="00373E04" w:rsidRDefault="00D8119E" w:rsidP="007E4CA2">
      <w:pPr>
        <w:jc w:val="both"/>
        <w:rPr>
          <w:sz w:val="22"/>
          <w:szCs w:val="22"/>
        </w:rPr>
      </w:pPr>
      <w:r w:rsidRPr="00373E04">
        <w:rPr>
          <w:sz w:val="22"/>
          <w:szCs w:val="22"/>
        </w:rPr>
        <w:t xml:space="preserve">dále jen </w:t>
      </w:r>
      <w:r w:rsidR="00974F0F" w:rsidRPr="00373E04">
        <w:rPr>
          <w:sz w:val="22"/>
          <w:szCs w:val="22"/>
        </w:rPr>
        <w:t>„</w:t>
      </w:r>
      <w:r w:rsidR="000B2BCE" w:rsidRPr="00373E04">
        <w:rPr>
          <w:b/>
          <w:sz w:val="22"/>
          <w:szCs w:val="22"/>
        </w:rPr>
        <w:t>nájemce</w:t>
      </w:r>
      <w:r w:rsidR="00742F54" w:rsidRPr="00373E04">
        <w:rPr>
          <w:sz w:val="22"/>
          <w:szCs w:val="22"/>
        </w:rPr>
        <w:t>“</w:t>
      </w:r>
      <w:r w:rsidR="007E4CA2" w:rsidRPr="007E4CA2">
        <w:rPr>
          <w:b/>
          <w:bCs/>
          <w:sz w:val="22"/>
          <w:szCs w:val="22"/>
        </w:rPr>
        <w:t xml:space="preserve"> </w:t>
      </w:r>
    </w:p>
    <w:p w14:paraId="3AC049DA" w14:textId="77777777" w:rsidR="00742F54" w:rsidRPr="00373E04" w:rsidRDefault="00742F54" w:rsidP="003207A3">
      <w:pPr>
        <w:rPr>
          <w:sz w:val="22"/>
          <w:szCs w:val="22"/>
        </w:rPr>
      </w:pPr>
    </w:p>
    <w:p w14:paraId="7DDDFB58" w14:textId="77777777" w:rsidR="00742F54" w:rsidRDefault="00742F54" w:rsidP="00626921">
      <w:pPr>
        <w:rPr>
          <w:sz w:val="22"/>
          <w:szCs w:val="22"/>
        </w:rPr>
      </w:pPr>
    </w:p>
    <w:p w14:paraId="4800664A" w14:textId="77777777" w:rsidR="009C6501" w:rsidRPr="00373E04" w:rsidRDefault="009C6501" w:rsidP="00626921">
      <w:pPr>
        <w:rPr>
          <w:sz w:val="22"/>
          <w:szCs w:val="22"/>
        </w:rPr>
      </w:pPr>
    </w:p>
    <w:p w14:paraId="52610085" w14:textId="77777777" w:rsidR="00407BAB" w:rsidRPr="00373E04" w:rsidRDefault="00407BAB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73E04">
        <w:rPr>
          <w:b/>
          <w:sz w:val="22"/>
          <w:szCs w:val="22"/>
        </w:rPr>
        <w:t>Úvodní ustanovení</w:t>
      </w:r>
    </w:p>
    <w:p w14:paraId="6E5DCDC6" w14:textId="77777777" w:rsidR="00407BAB" w:rsidRPr="00373E04" w:rsidRDefault="00407BAB" w:rsidP="002B6963">
      <w:pPr>
        <w:ind w:left="567" w:hanging="567"/>
        <w:jc w:val="center"/>
        <w:rPr>
          <w:b/>
          <w:sz w:val="22"/>
          <w:szCs w:val="22"/>
        </w:rPr>
      </w:pPr>
    </w:p>
    <w:p w14:paraId="1FAC0E82" w14:textId="018CD73F" w:rsidR="00936796" w:rsidRDefault="00936796" w:rsidP="002B6963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Pronajímatel </w:t>
      </w:r>
      <w:r w:rsidR="006A69F2">
        <w:rPr>
          <w:color w:val="000000"/>
          <w:sz w:val="22"/>
          <w:szCs w:val="22"/>
        </w:rPr>
        <w:t>je státním podnikem, který je na základě zákona č. 77/1997 Sb. oprávněn hospodařit s majetkem ve vlastnictví České republiky, a jehož hlavním předmětem činnosti je provozování lázeňského zařízení v Janských Lázních, tedy zejména poskytování zdravotních služeb lázeňské léčebně rehabilitační péče.</w:t>
      </w:r>
      <w:r>
        <w:rPr>
          <w:color w:val="000000"/>
          <w:sz w:val="22"/>
          <w:szCs w:val="22"/>
        </w:rPr>
        <w:t xml:space="preserve"> </w:t>
      </w:r>
    </w:p>
    <w:p w14:paraId="69A7EE83" w14:textId="067C10D0" w:rsidR="00461A7E" w:rsidRPr="005C1C82" w:rsidRDefault="00461A7E" w:rsidP="00461A7E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Nájemce</w:t>
      </w:r>
      <w:r w:rsidRPr="00461A7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je obchodní společností provozující hotelové zařízení </w:t>
      </w:r>
      <w:proofErr w:type="spellStart"/>
      <w:r>
        <w:rPr>
          <w:color w:val="000000"/>
          <w:sz w:val="22"/>
          <w:szCs w:val="22"/>
        </w:rPr>
        <w:t>Skiresort</w:t>
      </w:r>
      <w:proofErr w:type="spellEnd"/>
      <w:r>
        <w:rPr>
          <w:color w:val="000000"/>
          <w:sz w:val="22"/>
          <w:szCs w:val="22"/>
        </w:rPr>
        <w:t xml:space="preserve"> Hotel Omnia v Janských Lázních (dále jen „hotel“).</w:t>
      </w:r>
      <w:r w:rsidRPr="00C478D1">
        <w:rPr>
          <w:color w:val="000000"/>
          <w:sz w:val="22"/>
          <w:szCs w:val="22"/>
        </w:rPr>
        <w:t xml:space="preserve"> </w:t>
      </w:r>
    </w:p>
    <w:p w14:paraId="26B54228" w14:textId="77777777" w:rsidR="000B2BCE" w:rsidRPr="005A09FD" w:rsidRDefault="000B2BCE" w:rsidP="002B6963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 w:rsidRPr="005A09FD">
        <w:rPr>
          <w:color w:val="000000"/>
          <w:sz w:val="22"/>
          <w:szCs w:val="22"/>
        </w:rPr>
        <w:t>Pronajímatel prohlašuje, že je oprávněn hospodařit s níže specifikovanou nemovitostí ve vlastnictví České republiky:</w:t>
      </w:r>
    </w:p>
    <w:p w14:paraId="10D505A1" w14:textId="4A48FFE7" w:rsidR="008F24A4" w:rsidRDefault="00F5303F" w:rsidP="008F24A4">
      <w:pPr>
        <w:pStyle w:val="Odstavecseseznamem"/>
        <w:ind w:left="357"/>
        <w:jc w:val="both"/>
        <w:rPr>
          <w:color w:val="000000"/>
          <w:sz w:val="22"/>
          <w:szCs w:val="22"/>
        </w:rPr>
      </w:pPr>
      <w:r w:rsidRPr="005A09FD">
        <w:rPr>
          <w:b/>
          <w:color w:val="000000"/>
          <w:sz w:val="22"/>
          <w:szCs w:val="22"/>
        </w:rPr>
        <w:t>Budova</w:t>
      </w:r>
      <w:r w:rsidR="000B2BCE" w:rsidRPr="005A09FD">
        <w:rPr>
          <w:b/>
          <w:color w:val="000000"/>
          <w:sz w:val="22"/>
          <w:szCs w:val="22"/>
        </w:rPr>
        <w:t xml:space="preserve"> č</w:t>
      </w:r>
      <w:r w:rsidRPr="005A09FD">
        <w:rPr>
          <w:b/>
          <w:color w:val="000000"/>
          <w:sz w:val="22"/>
          <w:szCs w:val="22"/>
        </w:rPr>
        <w:t>p</w:t>
      </w:r>
      <w:r w:rsidR="000B2BCE" w:rsidRPr="005A09FD">
        <w:rPr>
          <w:b/>
          <w:color w:val="000000"/>
          <w:sz w:val="22"/>
          <w:szCs w:val="22"/>
        </w:rPr>
        <w:t xml:space="preserve">. </w:t>
      </w:r>
      <w:r w:rsidR="006A69F2">
        <w:rPr>
          <w:b/>
          <w:color w:val="000000"/>
          <w:sz w:val="22"/>
          <w:szCs w:val="22"/>
        </w:rPr>
        <w:t>100</w:t>
      </w:r>
      <w:r w:rsidR="0062668E">
        <w:rPr>
          <w:color w:val="000000"/>
          <w:sz w:val="22"/>
          <w:szCs w:val="22"/>
        </w:rPr>
        <w:t xml:space="preserve">, </w:t>
      </w:r>
      <w:proofErr w:type="spellStart"/>
      <w:r w:rsidR="006A69F2">
        <w:rPr>
          <w:color w:val="000000"/>
          <w:sz w:val="22"/>
          <w:szCs w:val="22"/>
        </w:rPr>
        <w:t>Bellevue</w:t>
      </w:r>
      <w:proofErr w:type="spellEnd"/>
      <w:r w:rsidR="00517355">
        <w:rPr>
          <w:color w:val="000000"/>
          <w:sz w:val="22"/>
          <w:szCs w:val="22"/>
        </w:rPr>
        <w:t xml:space="preserve">, </w:t>
      </w:r>
      <w:r w:rsidR="004F347E">
        <w:rPr>
          <w:color w:val="000000"/>
          <w:sz w:val="22"/>
          <w:szCs w:val="22"/>
        </w:rPr>
        <w:t xml:space="preserve">která je součástí </w:t>
      </w:r>
      <w:r w:rsidR="0062668E">
        <w:rPr>
          <w:color w:val="000000"/>
          <w:sz w:val="22"/>
          <w:szCs w:val="22"/>
        </w:rPr>
        <w:t>pozemku p.</w:t>
      </w:r>
      <w:r w:rsidR="00E540FD">
        <w:rPr>
          <w:color w:val="000000"/>
          <w:sz w:val="22"/>
          <w:szCs w:val="22"/>
        </w:rPr>
        <w:t xml:space="preserve"> </w:t>
      </w:r>
      <w:r w:rsidR="0062668E">
        <w:rPr>
          <w:color w:val="000000"/>
          <w:sz w:val="22"/>
          <w:szCs w:val="22"/>
        </w:rPr>
        <w:t xml:space="preserve">č. </w:t>
      </w:r>
      <w:r w:rsidR="004F347E">
        <w:rPr>
          <w:color w:val="000000"/>
          <w:sz w:val="22"/>
          <w:szCs w:val="22"/>
        </w:rPr>
        <w:t xml:space="preserve">st. </w:t>
      </w:r>
      <w:r w:rsidR="006A69F2">
        <w:rPr>
          <w:color w:val="000000"/>
          <w:sz w:val="22"/>
          <w:szCs w:val="22"/>
        </w:rPr>
        <w:t xml:space="preserve">145 </w:t>
      </w:r>
      <w:r w:rsidR="00CF7FC9" w:rsidRPr="005A09FD">
        <w:rPr>
          <w:color w:val="000000"/>
          <w:sz w:val="22"/>
          <w:szCs w:val="22"/>
        </w:rPr>
        <w:t>v katastrálním území a obci Janské Lázně, zapsaná na LV č. 3 u Katastrálního úřadu pro Královéhradecký kraj, katastrální pracoviště Trutnov</w:t>
      </w:r>
      <w:r w:rsidR="00E53035" w:rsidRPr="005A09FD">
        <w:rPr>
          <w:color w:val="000000"/>
          <w:sz w:val="22"/>
          <w:szCs w:val="22"/>
        </w:rPr>
        <w:t xml:space="preserve"> (dále jen „</w:t>
      </w:r>
      <w:r w:rsidRPr="005C1C82">
        <w:rPr>
          <w:b/>
          <w:bCs/>
          <w:color w:val="000000"/>
          <w:sz w:val="22"/>
          <w:szCs w:val="22"/>
        </w:rPr>
        <w:t>budova</w:t>
      </w:r>
      <w:r w:rsidR="00E53035" w:rsidRPr="005A09FD">
        <w:rPr>
          <w:color w:val="000000"/>
          <w:sz w:val="22"/>
          <w:szCs w:val="22"/>
        </w:rPr>
        <w:t>“)</w:t>
      </w:r>
      <w:r w:rsidRPr="005A09FD">
        <w:rPr>
          <w:color w:val="000000"/>
          <w:sz w:val="22"/>
          <w:szCs w:val="22"/>
        </w:rPr>
        <w:t xml:space="preserve">. </w:t>
      </w:r>
    </w:p>
    <w:p w14:paraId="2ED251EC" w14:textId="300D8A49" w:rsidR="002F6D68" w:rsidRPr="005C1C82" w:rsidRDefault="00E53C34" w:rsidP="005C1C82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 w:rsidRPr="005C1C82">
        <w:rPr>
          <w:color w:val="000000"/>
          <w:sz w:val="22"/>
          <w:szCs w:val="22"/>
        </w:rPr>
        <w:t>Součástí budo</w:t>
      </w:r>
      <w:r w:rsidR="00580A1F" w:rsidRPr="005C1C82">
        <w:rPr>
          <w:color w:val="000000"/>
          <w:sz w:val="22"/>
          <w:szCs w:val="22"/>
        </w:rPr>
        <w:t>vy j</w:t>
      </w:r>
      <w:r w:rsidR="00CF4EA0" w:rsidRPr="005C1C82">
        <w:rPr>
          <w:color w:val="000000"/>
          <w:sz w:val="22"/>
          <w:szCs w:val="22"/>
        </w:rPr>
        <w:t>sou</w:t>
      </w:r>
      <w:r w:rsidR="00580A1F" w:rsidRPr="005C1C82">
        <w:rPr>
          <w:color w:val="000000"/>
          <w:sz w:val="22"/>
          <w:szCs w:val="22"/>
        </w:rPr>
        <w:t xml:space="preserve"> dvoulůžkov</w:t>
      </w:r>
      <w:r w:rsidR="00CF4EA0" w:rsidRPr="005C1C82">
        <w:rPr>
          <w:color w:val="000000"/>
          <w:sz w:val="22"/>
          <w:szCs w:val="22"/>
        </w:rPr>
        <w:t>é</w:t>
      </w:r>
      <w:r w:rsidR="00580A1F" w:rsidRPr="005C1C82">
        <w:rPr>
          <w:color w:val="000000"/>
          <w:sz w:val="22"/>
          <w:szCs w:val="22"/>
        </w:rPr>
        <w:t xml:space="preserve"> pokoj</w:t>
      </w:r>
      <w:r w:rsidR="008F24A4" w:rsidRPr="005C1C82">
        <w:rPr>
          <w:color w:val="000000"/>
          <w:sz w:val="22"/>
          <w:szCs w:val="22"/>
        </w:rPr>
        <w:t>e</w:t>
      </w:r>
      <w:r w:rsidR="00580A1F" w:rsidRPr="005C1C82">
        <w:rPr>
          <w:color w:val="000000"/>
          <w:sz w:val="22"/>
          <w:szCs w:val="22"/>
        </w:rPr>
        <w:t xml:space="preserve"> č.</w:t>
      </w:r>
      <w:r w:rsidR="00CF4EA0" w:rsidRPr="005C1C82">
        <w:rPr>
          <w:color w:val="000000"/>
          <w:sz w:val="22"/>
          <w:szCs w:val="22"/>
        </w:rPr>
        <w:t xml:space="preserve"> </w:t>
      </w:r>
      <w:r w:rsidR="006A69F2" w:rsidRPr="005C1C82">
        <w:rPr>
          <w:color w:val="000000"/>
          <w:sz w:val="22"/>
          <w:szCs w:val="22"/>
        </w:rPr>
        <w:t>1 a 2</w:t>
      </w:r>
      <w:r w:rsidR="008F24A4" w:rsidRPr="005C1C82">
        <w:rPr>
          <w:color w:val="000000"/>
          <w:sz w:val="22"/>
          <w:szCs w:val="22"/>
        </w:rPr>
        <w:t xml:space="preserve"> v přízemí budovy, jejich</w:t>
      </w:r>
      <w:r w:rsidR="006A69F2" w:rsidRPr="005C1C82">
        <w:rPr>
          <w:color w:val="000000"/>
          <w:sz w:val="22"/>
          <w:szCs w:val="22"/>
        </w:rPr>
        <w:t xml:space="preserve"> společná předsíň, koupelna a WC, o celkové výměře </w:t>
      </w:r>
      <w:r w:rsidR="008F24A4" w:rsidRPr="005C1C82">
        <w:rPr>
          <w:color w:val="000000"/>
          <w:sz w:val="22"/>
          <w:szCs w:val="22"/>
        </w:rPr>
        <w:t>51,1 m2</w:t>
      </w:r>
      <w:r w:rsidR="00580A1F" w:rsidRPr="005C1C82">
        <w:rPr>
          <w:color w:val="000000"/>
          <w:sz w:val="22"/>
          <w:szCs w:val="22"/>
        </w:rPr>
        <w:t xml:space="preserve"> </w:t>
      </w:r>
      <w:r w:rsidR="002F6D68" w:rsidRPr="005C1C82">
        <w:rPr>
          <w:color w:val="000000"/>
          <w:sz w:val="22"/>
          <w:szCs w:val="22"/>
        </w:rPr>
        <w:t>(dále jen „</w:t>
      </w:r>
      <w:r w:rsidR="002F6D68" w:rsidRPr="005C1C82">
        <w:rPr>
          <w:b/>
          <w:bCs/>
          <w:color w:val="000000"/>
          <w:sz w:val="22"/>
          <w:szCs w:val="22"/>
        </w:rPr>
        <w:t>předmět nájmu</w:t>
      </w:r>
      <w:r w:rsidR="002F6D68" w:rsidRPr="005C1C82">
        <w:rPr>
          <w:color w:val="000000"/>
          <w:sz w:val="22"/>
          <w:szCs w:val="22"/>
        </w:rPr>
        <w:t xml:space="preserve">“). </w:t>
      </w:r>
    </w:p>
    <w:p w14:paraId="559D8C39" w14:textId="77777777" w:rsidR="00407BAB" w:rsidRPr="005A09FD" w:rsidRDefault="00407BAB" w:rsidP="002B6963">
      <w:pPr>
        <w:spacing w:before="60"/>
        <w:rPr>
          <w:sz w:val="22"/>
          <w:szCs w:val="22"/>
        </w:rPr>
      </w:pPr>
    </w:p>
    <w:p w14:paraId="1819371C" w14:textId="77777777" w:rsidR="00742F54" w:rsidRPr="005A09FD" w:rsidRDefault="00742F54" w:rsidP="002B6963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A09FD">
        <w:rPr>
          <w:b/>
          <w:sz w:val="22"/>
          <w:szCs w:val="22"/>
        </w:rPr>
        <w:t>Předmět smlouvy</w:t>
      </w:r>
    </w:p>
    <w:p w14:paraId="1A63DCD4" w14:textId="77777777" w:rsidR="00BE349C" w:rsidRPr="005A09FD" w:rsidRDefault="00BE349C" w:rsidP="002B6963">
      <w:pPr>
        <w:ind w:left="567" w:hanging="567"/>
        <w:jc w:val="center"/>
        <w:rPr>
          <w:b/>
          <w:sz w:val="22"/>
          <w:szCs w:val="22"/>
        </w:rPr>
      </w:pPr>
    </w:p>
    <w:p w14:paraId="31316F5A" w14:textId="62D58DA9" w:rsidR="00CF4EA0" w:rsidRDefault="00637941" w:rsidP="002B6963">
      <w:pPr>
        <w:pStyle w:val="Odstavecseseznamem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 w:rsidRPr="005A09FD">
        <w:rPr>
          <w:color w:val="000000"/>
          <w:sz w:val="22"/>
          <w:szCs w:val="22"/>
        </w:rPr>
        <w:t>Pronajímatel přenech</w:t>
      </w:r>
      <w:r w:rsidR="0039408B" w:rsidRPr="005A09FD">
        <w:rPr>
          <w:color w:val="000000"/>
          <w:sz w:val="22"/>
          <w:szCs w:val="22"/>
        </w:rPr>
        <w:t>ává</w:t>
      </w:r>
      <w:r w:rsidRPr="005A09FD">
        <w:rPr>
          <w:color w:val="000000"/>
          <w:sz w:val="22"/>
          <w:szCs w:val="22"/>
        </w:rPr>
        <w:t xml:space="preserve"> nájemci </w:t>
      </w:r>
      <w:r w:rsidR="005F5BAB" w:rsidRPr="005A09FD">
        <w:rPr>
          <w:color w:val="000000"/>
          <w:sz w:val="22"/>
          <w:szCs w:val="22"/>
        </w:rPr>
        <w:t>k</w:t>
      </w:r>
      <w:r w:rsidR="008B7780">
        <w:rPr>
          <w:color w:val="000000"/>
          <w:sz w:val="22"/>
          <w:szCs w:val="22"/>
        </w:rPr>
        <w:t> </w:t>
      </w:r>
      <w:r w:rsidR="005F5BAB" w:rsidRPr="005A09FD">
        <w:rPr>
          <w:color w:val="000000"/>
          <w:sz w:val="22"/>
          <w:szCs w:val="22"/>
        </w:rPr>
        <w:t>dočasnému užívání předmět nájmu</w:t>
      </w:r>
      <w:r w:rsidRPr="005A09FD">
        <w:rPr>
          <w:color w:val="000000"/>
          <w:sz w:val="22"/>
          <w:szCs w:val="22"/>
        </w:rPr>
        <w:t xml:space="preserve"> </w:t>
      </w:r>
      <w:r w:rsidR="00FF1A1E" w:rsidRPr="005A09FD">
        <w:rPr>
          <w:color w:val="000000"/>
          <w:sz w:val="22"/>
          <w:szCs w:val="22"/>
        </w:rPr>
        <w:t xml:space="preserve">za účelem </w:t>
      </w:r>
      <w:r w:rsidR="00936796">
        <w:rPr>
          <w:b/>
          <w:color w:val="000000"/>
          <w:sz w:val="22"/>
          <w:szCs w:val="22"/>
        </w:rPr>
        <w:t>ubytování zaměstnanců nájemce</w:t>
      </w:r>
      <w:r w:rsidR="00FF1A1E" w:rsidRPr="005A09FD">
        <w:rPr>
          <w:color w:val="000000"/>
          <w:sz w:val="22"/>
          <w:szCs w:val="22"/>
        </w:rPr>
        <w:t>.</w:t>
      </w:r>
    </w:p>
    <w:p w14:paraId="041B7893" w14:textId="35A8833B" w:rsidR="00E53C34" w:rsidRDefault="00CF4EA0" w:rsidP="002B6963">
      <w:pPr>
        <w:pStyle w:val="Odstavecseseznamem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Nájemce je oprávněn ubytovat v</w:t>
      </w:r>
      <w:r w:rsidR="008B7780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předmětu nájmu maximálně </w:t>
      </w:r>
      <w:r w:rsidR="008F24A4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osob</w:t>
      </w:r>
      <w:r w:rsidR="008F24A4">
        <w:rPr>
          <w:color w:val="000000"/>
          <w:sz w:val="22"/>
          <w:szCs w:val="22"/>
        </w:rPr>
        <w:t>y</w:t>
      </w:r>
      <w:r w:rsidR="008B7780">
        <w:rPr>
          <w:color w:val="000000"/>
          <w:sz w:val="22"/>
          <w:szCs w:val="22"/>
        </w:rPr>
        <w:t xml:space="preserve"> (vždy nejvýše 2 osoby na 1 pokoj)</w:t>
      </w:r>
      <w:r>
        <w:rPr>
          <w:color w:val="000000"/>
          <w:sz w:val="22"/>
          <w:szCs w:val="22"/>
        </w:rPr>
        <w:t>.</w:t>
      </w:r>
    </w:p>
    <w:p w14:paraId="2A405481" w14:textId="13711C47" w:rsidR="002736DF" w:rsidRPr="00077371" w:rsidRDefault="005F5BAB" w:rsidP="002736DF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2736DF">
        <w:rPr>
          <w:sz w:val="22"/>
          <w:szCs w:val="22"/>
        </w:rPr>
        <w:t xml:space="preserve">Nájemce </w:t>
      </w:r>
      <w:r w:rsidRPr="00E540FD">
        <w:rPr>
          <w:sz w:val="22"/>
          <w:szCs w:val="22"/>
        </w:rPr>
        <w:t xml:space="preserve">prohlašuje, že </w:t>
      </w:r>
      <w:r w:rsidR="00936796" w:rsidRPr="00E540FD">
        <w:rPr>
          <w:sz w:val="22"/>
          <w:szCs w:val="22"/>
        </w:rPr>
        <w:t xml:space="preserve">si </w:t>
      </w:r>
      <w:r w:rsidRPr="00E540FD">
        <w:rPr>
          <w:sz w:val="22"/>
          <w:szCs w:val="22"/>
        </w:rPr>
        <w:t xml:space="preserve">předmět nájmu </w:t>
      </w:r>
      <w:r w:rsidR="002F6D68" w:rsidRPr="00E540FD">
        <w:rPr>
          <w:sz w:val="22"/>
          <w:szCs w:val="22"/>
        </w:rPr>
        <w:t xml:space="preserve">před uzavřením této smlouvy </w:t>
      </w:r>
      <w:r w:rsidR="00936796" w:rsidRPr="00E540FD">
        <w:rPr>
          <w:sz w:val="22"/>
          <w:szCs w:val="22"/>
        </w:rPr>
        <w:t>prohlédl a že jej shledává</w:t>
      </w:r>
      <w:r w:rsidRPr="00E540FD">
        <w:rPr>
          <w:sz w:val="22"/>
          <w:szCs w:val="22"/>
        </w:rPr>
        <w:t xml:space="preserve"> ve stavu způsobilém pro smluvené užívání.</w:t>
      </w:r>
      <w:r w:rsidR="007C1541" w:rsidRPr="00E540FD">
        <w:rPr>
          <w:sz w:val="22"/>
          <w:szCs w:val="22"/>
        </w:rPr>
        <w:t xml:space="preserve"> </w:t>
      </w:r>
      <w:r w:rsidR="002736DF" w:rsidRPr="00077371">
        <w:rPr>
          <w:sz w:val="22"/>
          <w:szCs w:val="22"/>
        </w:rPr>
        <w:t>Předmět nájmu je pronajímán nezařízený</w:t>
      </w:r>
    </w:p>
    <w:p w14:paraId="00F69868" w14:textId="77777777" w:rsidR="005F5BAB" w:rsidRPr="002736DF" w:rsidRDefault="007C1541" w:rsidP="009E2469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2736DF">
        <w:rPr>
          <w:sz w:val="22"/>
          <w:szCs w:val="22"/>
        </w:rPr>
        <w:t xml:space="preserve">Nájemce </w:t>
      </w:r>
      <w:r w:rsidR="002736DF" w:rsidRPr="002736DF">
        <w:rPr>
          <w:sz w:val="22"/>
          <w:szCs w:val="22"/>
        </w:rPr>
        <w:t xml:space="preserve">se </w:t>
      </w:r>
      <w:r w:rsidRPr="002736DF">
        <w:rPr>
          <w:sz w:val="22"/>
          <w:szCs w:val="22"/>
        </w:rPr>
        <w:t xml:space="preserve">zavazuje </w:t>
      </w:r>
      <w:r w:rsidR="002736DF">
        <w:rPr>
          <w:sz w:val="22"/>
          <w:szCs w:val="22"/>
        </w:rPr>
        <w:t>hradit pronajímateli</w:t>
      </w:r>
      <w:r w:rsidRPr="002736DF">
        <w:rPr>
          <w:sz w:val="22"/>
          <w:szCs w:val="22"/>
        </w:rPr>
        <w:t xml:space="preserve"> sjednané nájemné a s nájmem související služby.</w:t>
      </w:r>
    </w:p>
    <w:p w14:paraId="0F418276" w14:textId="77777777" w:rsidR="00AA413C" w:rsidRPr="00285353" w:rsidRDefault="00AA413C" w:rsidP="009E2469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285353">
        <w:rPr>
          <w:sz w:val="22"/>
          <w:szCs w:val="22"/>
        </w:rPr>
        <w:t xml:space="preserve">Pronajímatel se zavazuje zajišťovat pro nájemce dodávku elektrické energie, tepla a TUV, </w:t>
      </w:r>
      <w:r w:rsidR="00BF04DE" w:rsidRPr="00285353">
        <w:rPr>
          <w:sz w:val="22"/>
          <w:szCs w:val="22"/>
        </w:rPr>
        <w:t>vody a </w:t>
      </w:r>
      <w:r w:rsidRPr="00285353">
        <w:rPr>
          <w:sz w:val="22"/>
          <w:szCs w:val="22"/>
        </w:rPr>
        <w:t xml:space="preserve">odvádění odpadních vod </w:t>
      </w:r>
      <w:r w:rsidR="00B72F94" w:rsidRPr="00285353">
        <w:rPr>
          <w:sz w:val="22"/>
          <w:szCs w:val="22"/>
        </w:rPr>
        <w:t xml:space="preserve">a zajišťovat odvoz odpadu </w:t>
      </w:r>
      <w:r w:rsidRPr="00285353">
        <w:rPr>
          <w:sz w:val="22"/>
          <w:szCs w:val="22"/>
        </w:rPr>
        <w:t>(dále jen „</w:t>
      </w:r>
      <w:r w:rsidRPr="005C1C82">
        <w:rPr>
          <w:b/>
          <w:bCs/>
          <w:sz w:val="22"/>
          <w:szCs w:val="22"/>
        </w:rPr>
        <w:t>služby spojené s nájmem</w:t>
      </w:r>
      <w:r w:rsidRPr="00285353">
        <w:rPr>
          <w:sz w:val="22"/>
          <w:szCs w:val="22"/>
        </w:rPr>
        <w:t>“).</w:t>
      </w:r>
    </w:p>
    <w:p w14:paraId="5F369094" w14:textId="77777777" w:rsidR="00580A1F" w:rsidRPr="005A09FD" w:rsidRDefault="00580A1F" w:rsidP="00580A1F">
      <w:pPr>
        <w:pStyle w:val="Odstavecseseznamem"/>
        <w:spacing w:before="60"/>
        <w:ind w:left="357"/>
        <w:jc w:val="both"/>
        <w:rPr>
          <w:color w:val="000000"/>
          <w:sz w:val="22"/>
          <w:szCs w:val="22"/>
        </w:rPr>
      </w:pPr>
    </w:p>
    <w:p w14:paraId="4B556D72" w14:textId="77777777" w:rsidR="009E48A8" w:rsidRPr="005A09FD" w:rsidRDefault="00CD57DC" w:rsidP="002B6963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A09FD">
        <w:rPr>
          <w:b/>
          <w:sz w:val="22"/>
          <w:szCs w:val="22"/>
        </w:rPr>
        <w:lastRenderedPageBreak/>
        <w:t>Doba trvání nájmu</w:t>
      </w:r>
    </w:p>
    <w:p w14:paraId="27549152" w14:textId="77777777" w:rsidR="009E48A8" w:rsidRPr="005A09FD" w:rsidRDefault="009E48A8" w:rsidP="002B6963">
      <w:pPr>
        <w:jc w:val="center"/>
        <w:rPr>
          <w:b/>
          <w:sz w:val="22"/>
          <w:szCs w:val="22"/>
        </w:rPr>
      </w:pPr>
    </w:p>
    <w:p w14:paraId="5D8DCF3F" w14:textId="4DA40EC5" w:rsidR="0018124D" w:rsidRDefault="006A4704" w:rsidP="002B6963">
      <w:pPr>
        <w:pStyle w:val="Odstavecseseznamem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5A09FD">
        <w:rPr>
          <w:sz w:val="22"/>
          <w:szCs w:val="22"/>
        </w:rPr>
        <w:t xml:space="preserve">Nájemní vztah založený touto smlouvou se sjednává na dobu </w:t>
      </w:r>
      <w:r w:rsidR="008F24A4">
        <w:rPr>
          <w:sz w:val="22"/>
          <w:szCs w:val="22"/>
        </w:rPr>
        <w:t xml:space="preserve">určitou, a to od </w:t>
      </w:r>
      <w:proofErr w:type="gramStart"/>
      <w:r w:rsidR="0018124D">
        <w:rPr>
          <w:sz w:val="22"/>
          <w:szCs w:val="22"/>
        </w:rPr>
        <w:t>1.1.</w:t>
      </w:r>
      <w:r w:rsidR="00077371">
        <w:rPr>
          <w:sz w:val="22"/>
          <w:szCs w:val="22"/>
        </w:rPr>
        <w:t>202</w:t>
      </w:r>
      <w:r w:rsidR="001E759C">
        <w:rPr>
          <w:sz w:val="22"/>
          <w:szCs w:val="22"/>
        </w:rPr>
        <w:t>6</w:t>
      </w:r>
      <w:r w:rsidR="0018124D">
        <w:rPr>
          <w:sz w:val="22"/>
          <w:szCs w:val="22"/>
        </w:rPr>
        <w:t xml:space="preserve">  </w:t>
      </w:r>
      <w:r w:rsidR="008F24A4">
        <w:rPr>
          <w:sz w:val="22"/>
          <w:szCs w:val="22"/>
        </w:rPr>
        <w:t>do</w:t>
      </w:r>
      <w:proofErr w:type="gramEnd"/>
      <w:r w:rsidR="008F24A4">
        <w:rPr>
          <w:sz w:val="22"/>
          <w:szCs w:val="22"/>
        </w:rPr>
        <w:t xml:space="preserve"> </w:t>
      </w:r>
      <w:r w:rsidR="0018124D">
        <w:rPr>
          <w:sz w:val="22"/>
          <w:szCs w:val="22"/>
        </w:rPr>
        <w:t>31.12.</w:t>
      </w:r>
      <w:r w:rsidR="00077371">
        <w:rPr>
          <w:sz w:val="22"/>
          <w:szCs w:val="22"/>
        </w:rPr>
        <w:t>202</w:t>
      </w:r>
      <w:r w:rsidR="001E759C">
        <w:rPr>
          <w:sz w:val="22"/>
          <w:szCs w:val="22"/>
        </w:rPr>
        <w:t>6</w:t>
      </w:r>
      <w:r w:rsidR="0018124D">
        <w:rPr>
          <w:sz w:val="22"/>
          <w:szCs w:val="22"/>
        </w:rPr>
        <w:t>.</w:t>
      </w:r>
    </w:p>
    <w:p w14:paraId="2C9291AE" w14:textId="77777777" w:rsidR="002B6963" w:rsidRPr="005A09FD" w:rsidRDefault="002B6963" w:rsidP="002B6963">
      <w:pPr>
        <w:pStyle w:val="Odstavecseseznamem"/>
        <w:tabs>
          <w:tab w:val="left" w:pos="426"/>
        </w:tabs>
        <w:spacing w:before="60"/>
        <w:ind w:left="425"/>
        <w:jc w:val="both"/>
        <w:rPr>
          <w:sz w:val="22"/>
          <w:szCs w:val="22"/>
        </w:rPr>
      </w:pPr>
    </w:p>
    <w:p w14:paraId="0DEB958F" w14:textId="77777777" w:rsidR="009E48A8" w:rsidRPr="00BF18D6" w:rsidRDefault="00927AD6" w:rsidP="002B6963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BF18D6">
        <w:rPr>
          <w:b/>
          <w:sz w:val="22"/>
          <w:szCs w:val="22"/>
        </w:rPr>
        <w:t>Nájemné, platební podmínky</w:t>
      </w:r>
    </w:p>
    <w:p w14:paraId="21D53E28" w14:textId="77777777" w:rsidR="009E48A8" w:rsidRPr="00BF18D6" w:rsidRDefault="009E48A8" w:rsidP="002B6963">
      <w:pPr>
        <w:jc w:val="center"/>
        <w:rPr>
          <w:b/>
          <w:sz w:val="22"/>
          <w:szCs w:val="22"/>
        </w:rPr>
      </w:pPr>
    </w:p>
    <w:p w14:paraId="1B13A705" w14:textId="40015B6A" w:rsidR="00802A8D" w:rsidRPr="005C1C82" w:rsidRDefault="00DF6DF6" w:rsidP="008F24A4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DF6DF6">
        <w:rPr>
          <w:sz w:val="22"/>
          <w:szCs w:val="22"/>
        </w:rPr>
        <w:t xml:space="preserve">Nájemce se zavazuje za umožnění užívání předmětu nájmu hradit pronajímateli pravidelné měsíční nájemné ve výši </w:t>
      </w:r>
      <w:r w:rsidR="001A58F4">
        <w:rPr>
          <w:sz w:val="22"/>
          <w:szCs w:val="22"/>
        </w:rPr>
        <w:t>xxx</w:t>
      </w:r>
      <w:bookmarkStart w:id="0" w:name="_GoBack"/>
      <w:bookmarkEnd w:id="0"/>
      <w:r w:rsidR="00CF4EA0">
        <w:rPr>
          <w:sz w:val="22"/>
          <w:szCs w:val="22"/>
        </w:rPr>
        <w:t xml:space="preserve"> Kč </w:t>
      </w:r>
      <w:r w:rsidR="00CB1990">
        <w:rPr>
          <w:sz w:val="22"/>
          <w:szCs w:val="22"/>
        </w:rPr>
        <w:t xml:space="preserve">za </w:t>
      </w:r>
      <w:r w:rsidR="008F24A4">
        <w:rPr>
          <w:sz w:val="22"/>
          <w:szCs w:val="22"/>
        </w:rPr>
        <w:t>m2</w:t>
      </w:r>
      <w:r w:rsidR="00CB1990">
        <w:rPr>
          <w:sz w:val="22"/>
          <w:szCs w:val="22"/>
        </w:rPr>
        <w:t xml:space="preserve"> </w:t>
      </w:r>
      <w:r w:rsidR="008F24A4">
        <w:rPr>
          <w:sz w:val="22"/>
          <w:szCs w:val="22"/>
        </w:rPr>
        <w:t xml:space="preserve">měsíčně </w:t>
      </w:r>
      <w:r w:rsidR="002869BD">
        <w:rPr>
          <w:sz w:val="22"/>
          <w:szCs w:val="22"/>
        </w:rPr>
        <w:t>(dále jen „</w:t>
      </w:r>
      <w:r w:rsidR="002869BD" w:rsidRPr="005C1C82">
        <w:rPr>
          <w:b/>
          <w:bCs/>
          <w:sz w:val="22"/>
          <w:szCs w:val="22"/>
        </w:rPr>
        <w:t>Nájemné</w:t>
      </w:r>
      <w:r w:rsidR="002869BD">
        <w:rPr>
          <w:sz w:val="22"/>
          <w:szCs w:val="22"/>
        </w:rPr>
        <w:t>“).</w:t>
      </w:r>
    </w:p>
    <w:p w14:paraId="367224C1" w14:textId="0CB00396" w:rsidR="00802A8D" w:rsidRDefault="00DF6DF6" w:rsidP="00DF6DF6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DF6DF6">
        <w:rPr>
          <w:sz w:val="22"/>
          <w:szCs w:val="22"/>
        </w:rPr>
        <w:t xml:space="preserve">Nájemce se dále zavazuje hradit pronajímateli za </w:t>
      </w:r>
      <w:r w:rsidR="00DB2AB2" w:rsidRPr="00DF6DF6">
        <w:rPr>
          <w:sz w:val="22"/>
          <w:szCs w:val="22"/>
        </w:rPr>
        <w:t xml:space="preserve">služby </w:t>
      </w:r>
      <w:r w:rsidRPr="00DF6DF6">
        <w:rPr>
          <w:sz w:val="22"/>
          <w:szCs w:val="22"/>
        </w:rPr>
        <w:t>spojené s</w:t>
      </w:r>
      <w:r w:rsidR="00802A8D">
        <w:rPr>
          <w:sz w:val="22"/>
          <w:szCs w:val="22"/>
        </w:rPr>
        <w:t> </w:t>
      </w:r>
      <w:r w:rsidRPr="00DF6DF6">
        <w:rPr>
          <w:sz w:val="22"/>
          <w:szCs w:val="22"/>
        </w:rPr>
        <w:t>nájmem</w:t>
      </w:r>
      <w:r w:rsidR="00802A8D">
        <w:rPr>
          <w:sz w:val="22"/>
          <w:szCs w:val="22"/>
        </w:rPr>
        <w:t xml:space="preserve"> následujícím způsobem:</w:t>
      </w:r>
    </w:p>
    <w:p w14:paraId="1A388465" w14:textId="7A2463AA" w:rsidR="00802A8D" w:rsidRDefault="00802A8D" w:rsidP="00802A8D">
      <w:pPr>
        <w:pStyle w:val="Odstavecseseznamem"/>
        <w:numPr>
          <w:ilvl w:val="0"/>
          <w:numId w:val="36"/>
        </w:numPr>
        <w:ind w:hanging="568"/>
        <w:jc w:val="both"/>
        <w:rPr>
          <w:sz w:val="22"/>
          <w:szCs w:val="22"/>
        </w:rPr>
      </w:pPr>
      <w:r>
        <w:rPr>
          <w:sz w:val="22"/>
          <w:szCs w:val="22"/>
        </w:rPr>
        <w:t>elektřina bude hrazena dle skutečných měsíčních nákladů, přičemž předmět nájmu disponuje vlastním podružným elektroměrem;</w:t>
      </w:r>
    </w:p>
    <w:p w14:paraId="61107082" w14:textId="77EA2B56" w:rsidR="00802A8D" w:rsidRPr="00077371" w:rsidRDefault="00802A8D" w:rsidP="00802A8D">
      <w:pPr>
        <w:pStyle w:val="Odstavecseseznamem"/>
        <w:numPr>
          <w:ilvl w:val="0"/>
          <w:numId w:val="36"/>
        </w:numPr>
        <w:ind w:hanging="568"/>
        <w:jc w:val="both"/>
        <w:rPr>
          <w:sz w:val="22"/>
          <w:szCs w:val="22"/>
        </w:rPr>
      </w:pPr>
      <w:r w:rsidRPr="00077371">
        <w:rPr>
          <w:sz w:val="22"/>
          <w:szCs w:val="22"/>
        </w:rPr>
        <w:t>studená voda</w:t>
      </w:r>
      <w:r w:rsidR="00C838C1">
        <w:rPr>
          <w:sz w:val="22"/>
          <w:szCs w:val="22"/>
        </w:rPr>
        <w:t xml:space="preserve"> bude hrazena</w:t>
      </w:r>
      <w:r w:rsidR="0002770E">
        <w:rPr>
          <w:sz w:val="22"/>
          <w:szCs w:val="22"/>
        </w:rPr>
        <w:t xml:space="preserve"> dle </w:t>
      </w:r>
      <w:r w:rsidR="00C838C1">
        <w:rPr>
          <w:sz w:val="22"/>
          <w:szCs w:val="22"/>
        </w:rPr>
        <w:t xml:space="preserve">skutečné </w:t>
      </w:r>
      <w:r w:rsidR="0002770E">
        <w:rPr>
          <w:sz w:val="22"/>
          <w:szCs w:val="22"/>
        </w:rPr>
        <w:t xml:space="preserve">spotřeby vody v budově přepočítané </w:t>
      </w:r>
      <w:r w:rsidR="00C838C1">
        <w:rPr>
          <w:sz w:val="22"/>
          <w:szCs w:val="22"/>
        </w:rPr>
        <w:t xml:space="preserve">dle směrné </w:t>
      </w:r>
      <w:r w:rsidR="0002770E">
        <w:rPr>
          <w:sz w:val="22"/>
          <w:szCs w:val="22"/>
        </w:rPr>
        <w:t>hodnot</w:t>
      </w:r>
      <w:r w:rsidR="00C838C1">
        <w:rPr>
          <w:sz w:val="22"/>
          <w:szCs w:val="22"/>
        </w:rPr>
        <w:t>y</w:t>
      </w:r>
      <w:r w:rsidR="0002770E">
        <w:rPr>
          <w:sz w:val="22"/>
          <w:szCs w:val="22"/>
        </w:rPr>
        <w:t xml:space="preserve"> </w:t>
      </w:r>
      <w:r w:rsidR="00C838C1">
        <w:rPr>
          <w:sz w:val="22"/>
          <w:szCs w:val="22"/>
        </w:rPr>
        <w:t xml:space="preserve">určené </w:t>
      </w:r>
      <w:r w:rsidR="0002770E">
        <w:rPr>
          <w:sz w:val="22"/>
          <w:szCs w:val="22"/>
        </w:rPr>
        <w:t>vyhlášk</w:t>
      </w:r>
      <w:r w:rsidR="00C838C1">
        <w:rPr>
          <w:sz w:val="22"/>
          <w:szCs w:val="22"/>
        </w:rPr>
        <w:t xml:space="preserve">ou </w:t>
      </w:r>
      <w:r w:rsidR="00C838C1" w:rsidRPr="00C838C1">
        <w:rPr>
          <w:sz w:val="22"/>
          <w:szCs w:val="22"/>
        </w:rPr>
        <w:t>Ministerstva zemědělství</w:t>
      </w:r>
      <w:r w:rsidR="0002770E">
        <w:rPr>
          <w:sz w:val="22"/>
          <w:szCs w:val="22"/>
        </w:rPr>
        <w:t xml:space="preserve"> č. 428/2001 Sb., na</w:t>
      </w:r>
      <w:r w:rsidR="00763485" w:rsidRPr="00077371">
        <w:rPr>
          <w:sz w:val="22"/>
          <w:szCs w:val="22"/>
        </w:rPr>
        <w:t xml:space="preserve"> 35 m3</w:t>
      </w:r>
      <w:r w:rsidR="00891DAB" w:rsidRPr="00077371">
        <w:rPr>
          <w:sz w:val="22"/>
          <w:szCs w:val="22"/>
        </w:rPr>
        <w:t xml:space="preserve"> na osobu ročně</w:t>
      </w:r>
      <w:r w:rsidR="00763485" w:rsidRPr="00077371">
        <w:rPr>
          <w:sz w:val="22"/>
          <w:szCs w:val="22"/>
        </w:rPr>
        <w:t>;</w:t>
      </w:r>
    </w:p>
    <w:p w14:paraId="2644D005" w14:textId="6D44A13F" w:rsidR="00763485" w:rsidRDefault="00763485" w:rsidP="00802A8D">
      <w:pPr>
        <w:pStyle w:val="Odstavecseseznamem"/>
        <w:numPr>
          <w:ilvl w:val="0"/>
          <w:numId w:val="36"/>
        </w:numPr>
        <w:ind w:hanging="568"/>
        <w:jc w:val="both"/>
        <w:rPr>
          <w:sz w:val="22"/>
          <w:szCs w:val="22"/>
        </w:rPr>
      </w:pPr>
      <w:r>
        <w:rPr>
          <w:sz w:val="22"/>
          <w:szCs w:val="22"/>
        </w:rPr>
        <w:t>teplo bude hrazeno dle skutečných měsíčních nákladů na vytápění budovy</w:t>
      </w:r>
      <w:r w:rsidR="00E540FD">
        <w:rPr>
          <w:sz w:val="22"/>
          <w:szCs w:val="22"/>
        </w:rPr>
        <w:t xml:space="preserve"> </w:t>
      </w:r>
      <w:r>
        <w:rPr>
          <w:sz w:val="22"/>
          <w:szCs w:val="22"/>
        </w:rPr>
        <w:t>vynásoben</w:t>
      </w:r>
      <w:r w:rsidR="00E540FD">
        <w:rPr>
          <w:sz w:val="22"/>
          <w:szCs w:val="22"/>
        </w:rPr>
        <w:t>ých</w:t>
      </w:r>
      <w:r>
        <w:rPr>
          <w:sz w:val="22"/>
          <w:szCs w:val="22"/>
        </w:rPr>
        <w:t xml:space="preserve"> koeficientem 0,12.</w:t>
      </w:r>
    </w:p>
    <w:p w14:paraId="3B18490D" w14:textId="01A1851D" w:rsidR="00763485" w:rsidRDefault="00CB1990" w:rsidP="00763485">
      <w:pPr>
        <w:ind w:left="567"/>
        <w:jc w:val="both"/>
        <w:rPr>
          <w:sz w:val="22"/>
          <w:szCs w:val="22"/>
        </w:rPr>
      </w:pPr>
      <w:r w:rsidRPr="005C1C82">
        <w:rPr>
          <w:sz w:val="22"/>
          <w:szCs w:val="22"/>
        </w:rPr>
        <w:t>(dále jen „</w:t>
      </w:r>
      <w:r w:rsidRPr="005C1C82">
        <w:rPr>
          <w:b/>
          <w:bCs/>
          <w:sz w:val="22"/>
          <w:szCs w:val="22"/>
        </w:rPr>
        <w:t>Poplatek za služby</w:t>
      </w:r>
      <w:r w:rsidRPr="005C1C82">
        <w:rPr>
          <w:sz w:val="22"/>
          <w:szCs w:val="22"/>
        </w:rPr>
        <w:t>“)</w:t>
      </w:r>
      <w:r w:rsidR="00DB2AB2" w:rsidRPr="005C1C82">
        <w:rPr>
          <w:sz w:val="22"/>
          <w:szCs w:val="22"/>
        </w:rPr>
        <w:t>.</w:t>
      </w:r>
      <w:r w:rsidRPr="005C1C82">
        <w:rPr>
          <w:sz w:val="22"/>
          <w:szCs w:val="22"/>
        </w:rPr>
        <w:t xml:space="preserve"> </w:t>
      </w:r>
    </w:p>
    <w:p w14:paraId="6FE26CF7" w14:textId="77777777" w:rsidR="00763485" w:rsidRPr="005C1C82" w:rsidRDefault="00763485" w:rsidP="005C1C82">
      <w:pPr>
        <w:ind w:left="567"/>
        <w:jc w:val="both"/>
        <w:rPr>
          <w:sz w:val="22"/>
          <w:szCs w:val="22"/>
        </w:rPr>
      </w:pPr>
    </w:p>
    <w:p w14:paraId="00E67A1F" w14:textId="4B0ADD1D" w:rsidR="00EB7B5B" w:rsidRPr="00C17FAC" w:rsidRDefault="002B6963" w:rsidP="00BF18D6">
      <w:pPr>
        <w:pStyle w:val="Odstavecseseznamem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bookmarkStart w:id="1" w:name="OLE_LINK1"/>
      <w:bookmarkStart w:id="2" w:name="OLE_LINK2"/>
      <w:r w:rsidRPr="00C17FAC">
        <w:rPr>
          <w:sz w:val="22"/>
          <w:szCs w:val="22"/>
        </w:rPr>
        <w:t>Nájemné</w:t>
      </w:r>
      <w:r w:rsidR="00CB1990">
        <w:rPr>
          <w:sz w:val="22"/>
          <w:szCs w:val="22"/>
        </w:rPr>
        <w:t xml:space="preserve"> bude</w:t>
      </w:r>
      <w:r w:rsidRPr="00C17FAC">
        <w:rPr>
          <w:sz w:val="22"/>
          <w:szCs w:val="22"/>
        </w:rPr>
        <w:t xml:space="preserve"> každoročně vždy s</w:t>
      </w:r>
      <w:r w:rsidR="00CB1990">
        <w:rPr>
          <w:sz w:val="22"/>
          <w:szCs w:val="22"/>
        </w:rPr>
        <w:t> </w:t>
      </w:r>
      <w:r w:rsidRPr="00C17FAC">
        <w:rPr>
          <w:sz w:val="22"/>
          <w:szCs w:val="22"/>
        </w:rPr>
        <w:t xml:space="preserve">účinností </w:t>
      </w:r>
      <w:r w:rsidR="00B72F94" w:rsidRPr="00C17FAC">
        <w:rPr>
          <w:sz w:val="22"/>
          <w:szCs w:val="22"/>
        </w:rPr>
        <w:t>k</w:t>
      </w:r>
      <w:r w:rsidR="00CB1990">
        <w:rPr>
          <w:sz w:val="22"/>
          <w:szCs w:val="22"/>
        </w:rPr>
        <w:t> </w:t>
      </w:r>
      <w:r w:rsidR="00B72F94" w:rsidRPr="00C17FAC">
        <w:rPr>
          <w:sz w:val="22"/>
          <w:szCs w:val="22"/>
        </w:rPr>
        <w:t xml:space="preserve">1. </w:t>
      </w:r>
      <w:r w:rsidR="00EB7B5B" w:rsidRPr="00C17FAC">
        <w:rPr>
          <w:sz w:val="22"/>
          <w:szCs w:val="22"/>
        </w:rPr>
        <w:t>červenci</w:t>
      </w:r>
      <w:r w:rsidRPr="00C17FAC">
        <w:rPr>
          <w:sz w:val="22"/>
          <w:szCs w:val="22"/>
        </w:rPr>
        <w:t xml:space="preserve"> zvyšován</w:t>
      </w:r>
      <w:r w:rsidR="00EB7B5B" w:rsidRPr="00C17FAC">
        <w:rPr>
          <w:sz w:val="22"/>
          <w:szCs w:val="22"/>
        </w:rPr>
        <w:t>o</w:t>
      </w:r>
      <w:r w:rsidRPr="00C17FAC">
        <w:rPr>
          <w:sz w:val="22"/>
          <w:szCs w:val="22"/>
        </w:rPr>
        <w:t xml:space="preserve"> o roční míru inflace vyjádřenou přírůstkem průměrného indexu spotřebitelských cen za uplynulý </w:t>
      </w:r>
      <w:r w:rsidR="00EB7B5B" w:rsidRPr="00C17FAC">
        <w:rPr>
          <w:sz w:val="22"/>
          <w:szCs w:val="22"/>
        </w:rPr>
        <w:t xml:space="preserve">kalendářní </w:t>
      </w:r>
      <w:r w:rsidRPr="00C17FAC">
        <w:rPr>
          <w:sz w:val="22"/>
          <w:szCs w:val="22"/>
        </w:rPr>
        <w:t>rok, vykázaným Českým statistickým úřadem.</w:t>
      </w:r>
      <w:r w:rsidR="00EB7B5B" w:rsidRPr="00C17FAC">
        <w:rPr>
          <w:sz w:val="22"/>
          <w:szCs w:val="22"/>
        </w:rPr>
        <w:t xml:space="preserve"> </w:t>
      </w:r>
    </w:p>
    <w:p w14:paraId="24E7B5FB" w14:textId="511527F1" w:rsidR="004F38A1" w:rsidRPr="00BA52E0" w:rsidRDefault="00BE067E" w:rsidP="00AA413C">
      <w:pPr>
        <w:pStyle w:val="Odstavecseseznamem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8A0303">
        <w:rPr>
          <w:sz w:val="22"/>
          <w:szCs w:val="22"/>
        </w:rPr>
        <w:t>Nájemné</w:t>
      </w:r>
      <w:r w:rsidR="00CB1990">
        <w:rPr>
          <w:sz w:val="22"/>
          <w:szCs w:val="22"/>
        </w:rPr>
        <w:t xml:space="preserve"> </w:t>
      </w:r>
      <w:r w:rsidR="00C17FAC">
        <w:rPr>
          <w:sz w:val="22"/>
          <w:szCs w:val="22"/>
        </w:rPr>
        <w:t xml:space="preserve">a </w:t>
      </w:r>
      <w:r w:rsidR="00CB1990">
        <w:rPr>
          <w:sz w:val="22"/>
          <w:szCs w:val="22"/>
        </w:rPr>
        <w:t>P</w:t>
      </w:r>
      <w:r w:rsidR="00C17FAC">
        <w:rPr>
          <w:sz w:val="22"/>
          <w:szCs w:val="22"/>
        </w:rPr>
        <w:t xml:space="preserve">oplatek za služby spojené s nájmem </w:t>
      </w:r>
      <w:r w:rsidR="00BA52E0" w:rsidRPr="008A0303">
        <w:rPr>
          <w:sz w:val="22"/>
          <w:szCs w:val="22"/>
        </w:rPr>
        <w:t>j</w:t>
      </w:r>
      <w:r w:rsidR="00A76B38" w:rsidRPr="008A0303">
        <w:rPr>
          <w:sz w:val="22"/>
          <w:szCs w:val="22"/>
        </w:rPr>
        <w:t>sou</w:t>
      </w:r>
      <w:r w:rsidRPr="008A0303">
        <w:rPr>
          <w:sz w:val="22"/>
          <w:szCs w:val="22"/>
        </w:rPr>
        <w:t xml:space="preserve"> splatné </w:t>
      </w:r>
      <w:r w:rsidR="001F7896">
        <w:rPr>
          <w:sz w:val="22"/>
          <w:szCs w:val="22"/>
        </w:rPr>
        <w:t>měsíčně</w:t>
      </w:r>
      <w:r w:rsidRPr="008A0303">
        <w:rPr>
          <w:sz w:val="22"/>
          <w:szCs w:val="22"/>
        </w:rPr>
        <w:t xml:space="preserve"> </w:t>
      </w:r>
      <w:r w:rsidR="0011496C" w:rsidRPr="008A0303">
        <w:rPr>
          <w:sz w:val="22"/>
          <w:szCs w:val="22"/>
        </w:rPr>
        <w:t>zpětně</w:t>
      </w:r>
      <w:r w:rsidR="00AA413C" w:rsidRPr="008A0303">
        <w:rPr>
          <w:sz w:val="22"/>
          <w:szCs w:val="22"/>
        </w:rPr>
        <w:t xml:space="preserve"> </w:t>
      </w:r>
      <w:r w:rsidR="007E0D23" w:rsidRPr="008A0303">
        <w:rPr>
          <w:sz w:val="22"/>
          <w:szCs w:val="22"/>
        </w:rPr>
        <w:t>na základě faktury-daňového dokladu vystavené</w:t>
      </w:r>
      <w:r w:rsidR="007E0D23" w:rsidRPr="00BA52E0">
        <w:rPr>
          <w:sz w:val="22"/>
          <w:szCs w:val="22"/>
        </w:rPr>
        <w:t xml:space="preserve"> pronajímatelem nejdříve v první den měsíce</w:t>
      </w:r>
      <w:r w:rsidR="0011496C">
        <w:rPr>
          <w:sz w:val="22"/>
          <w:szCs w:val="22"/>
        </w:rPr>
        <w:t xml:space="preserve"> následujícího po uplynutí kalendářního </w:t>
      </w:r>
      <w:r w:rsidR="001F7896">
        <w:rPr>
          <w:sz w:val="22"/>
          <w:szCs w:val="22"/>
        </w:rPr>
        <w:t>měsíce</w:t>
      </w:r>
      <w:r w:rsidR="007E0D23" w:rsidRPr="00BA52E0">
        <w:rPr>
          <w:sz w:val="22"/>
          <w:szCs w:val="22"/>
        </w:rPr>
        <w:t xml:space="preserve">, </w:t>
      </w:r>
      <w:r w:rsidR="0011496C">
        <w:rPr>
          <w:sz w:val="22"/>
          <w:szCs w:val="22"/>
        </w:rPr>
        <w:t>za</w:t>
      </w:r>
      <w:r w:rsidR="007E0D23" w:rsidRPr="00BA52E0">
        <w:rPr>
          <w:sz w:val="22"/>
          <w:szCs w:val="22"/>
        </w:rPr>
        <w:t xml:space="preserve"> kter</w:t>
      </w:r>
      <w:r w:rsidR="0011496C">
        <w:rPr>
          <w:sz w:val="22"/>
          <w:szCs w:val="22"/>
        </w:rPr>
        <w:t>é</w:t>
      </w:r>
      <w:r w:rsidR="007E0D23" w:rsidRPr="00BA52E0">
        <w:rPr>
          <w:sz w:val="22"/>
          <w:szCs w:val="22"/>
        </w:rPr>
        <w:t xml:space="preserve"> se nájemné hradí, se splatností </w:t>
      </w:r>
      <w:r w:rsidR="0011496C">
        <w:rPr>
          <w:sz w:val="22"/>
          <w:szCs w:val="22"/>
        </w:rPr>
        <w:t>14 </w:t>
      </w:r>
      <w:r w:rsidR="007E0D23" w:rsidRPr="00BA52E0">
        <w:rPr>
          <w:sz w:val="22"/>
          <w:szCs w:val="22"/>
        </w:rPr>
        <w:t xml:space="preserve">dnů od doručení faktury. </w:t>
      </w:r>
    </w:p>
    <w:p w14:paraId="683D12EF" w14:textId="7E799225" w:rsidR="00A76B38" w:rsidRPr="001F7896" w:rsidRDefault="00BE067E" w:rsidP="001F7896">
      <w:pPr>
        <w:pStyle w:val="Odstavecseseznamem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A09FD">
        <w:rPr>
          <w:sz w:val="22"/>
          <w:szCs w:val="22"/>
        </w:rPr>
        <w:t xml:space="preserve">Dostane-li se nájemce do prodlení s úhradou </w:t>
      </w:r>
      <w:r w:rsidR="00AA413C">
        <w:rPr>
          <w:sz w:val="22"/>
          <w:szCs w:val="22"/>
        </w:rPr>
        <w:t>některé z</w:t>
      </w:r>
      <w:r w:rsidRPr="005A09FD">
        <w:rPr>
          <w:sz w:val="22"/>
          <w:szCs w:val="22"/>
        </w:rPr>
        <w:t xml:space="preserve"> plateb dle této smlouvy</w:t>
      </w:r>
      <w:r w:rsidR="00AA413C" w:rsidRPr="00AA413C">
        <w:rPr>
          <w:sz w:val="22"/>
          <w:szCs w:val="22"/>
        </w:rPr>
        <w:t xml:space="preserve"> </w:t>
      </w:r>
      <w:r w:rsidR="00AA413C">
        <w:rPr>
          <w:sz w:val="22"/>
          <w:szCs w:val="22"/>
        </w:rPr>
        <w:t>či její části</w:t>
      </w:r>
      <w:r w:rsidRPr="005A09FD">
        <w:rPr>
          <w:sz w:val="22"/>
          <w:szCs w:val="22"/>
        </w:rPr>
        <w:t>, je povinen uhradit pronajímateli smluvní úrok z prodlení, který smluvní str</w:t>
      </w:r>
      <w:r w:rsidR="0011496C">
        <w:rPr>
          <w:sz w:val="22"/>
          <w:szCs w:val="22"/>
        </w:rPr>
        <w:t>any tímto sjednávají ve výši 0,05</w:t>
      </w:r>
      <w:r w:rsidR="00CB1990">
        <w:rPr>
          <w:sz w:val="22"/>
          <w:szCs w:val="22"/>
        </w:rPr>
        <w:t xml:space="preserve"> </w:t>
      </w:r>
      <w:r w:rsidRPr="005A09FD">
        <w:rPr>
          <w:sz w:val="22"/>
          <w:szCs w:val="22"/>
        </w:rPr>
        <w:t xml:space="preserve">% </w:t>
      </w:r>
      <w:r w:rsidR="00CB1990">
        <w:rPr>
          <w:sz w:val="22"/>
          <w:szCs w:val="22"/>
        </w:rPr>
        <w:t xml:space="preserve">z dlužné částky </w:t>
      </w:r>
      <w:r w:rsidRPr="005A09FD">
        <w:rPr>
          <w:sz w:val="22"/>
          <w:szCs w:val="22"/>
        </w:rPr>
        <w:t>za každý den prodlení. Právo pronajímatele na náhradu případné škody tím není dotčeno.</w:t>
      </w:r>
    </w:p>
    <w:p w14:paraId="0A0C3B5F" w14:textId="77777777" w:rsidR="003E1B81" w:rsidRPr="00373E04" w:rsidRDefault="003E1B81" w:rsidP="002B6963">
      <w:pPr>
        <w:pStyle w:val="Odstavecseseznamem"/>
        <w:spacing w:before="60"/>
        <w:jc w:val="both"/>
        <w:rPr>
          <w:sz w:val="22"/>
          <w:szCs w:val="22"/>
        </w:rPr>
      </w:pPr>
    </w:p>
    <w:p w14:paraId="124E73E5" w14:textId="77777777" w:rsidR="00ED351A" w:rsidRPr="00373E04" w:rsidRDefault="00ED351A" w:rsidP="002B6963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73E04">
        <w:rPr>
          <w:b/>
          <w:sz w:val="22"/>
          <w:szCs w:val="22"/>
        </w:rPr>
        <w:t>Práva a povinnosti smluvních stran</w:t>
      </w:r>
    </w:p>
    <w:p w14:paraId="66C0DD7F" w14:textId="77777777" w:rsidR="00ED351A" w:rsidRPr="00373E04" w:rsidRDefault="00ED351A" w:rsidP="00397659">
      <w:pPr>
        <w:jc w:val="center"/>
        <w:rPr>
          <w:b/>
          <w:sz w:val="22"/>
          <w:szCs w:val="22"/>
        </w:rPr>
      </w:pPr>
    </w:p>
    <w:p w14:paraId="5CAE93BF" w14:textId="33AA3AF8" w:rsidR="00897395" w:rsidRPr="005C1C82" w:rsidRDefault="0099553C" w:rsidP="00897395">
      <w:pPr>
        <w:pStyle w:val="Odstavecseseznamem"/>
        <w:numPr>
          <w:ilvl w:val="0"/>
          <w:numId w:val="27"/>
        </w:numPr>
        <w:jc w:val="both"/>
        <w:rPr>
          <w:sz w:val="22"/>
          <w:szCs w:val="22"/>
        </w:rPr>
      </w:pPr>
      <w:r w:rsidRPr="0099553C">
        <w:rPr>
          <w:sz w:val="22"/>
          <w:szCs w:val="22"/>
        </w:rPr>
        <w:t xml:space="preserve">Nájemce je povinen užívat </w:t>
      </w:r>
      <w:r>
        <w:rPr>
          <w:sz w:val="22"/>
          <w:szCs w:val="22"/>
        </w:rPr>
        <w:t>předmět nájmu</w:t>
      </w:r>
      <w:r w:rsidR="00CF7FC9">
        <w:rPr>
          <w:sz w:val="22"/>
          <w:szCs w:val="22"/>
        </w:rPr>
        <w:t xml:space="preserve"> </w:t>
      </w:r>
      <w:r w:rsidR="00D00CE0">
        <w:rPr>
          <w:sz w:val="22"/>
          <w:szCs w:val="22"/>
        </w:rPr>
        <w:t xml:space="preserve">pouze </w:t>
      </w:r>
      <w:r>
        <w:rPr>
          <w:sz w:val="22"/>
          <w:szCs w:val="22"/>
        </w:rPr>
        <w:t>v souladu s </w:t>
      </w:r>
      <w:r w:rsidRPr="00381779">
        <w:rPr>
          <w:sz w:val="22"/>
          <w:szCs w:val="22"/>
        </w:rPr>
        <w:t xml:space="preserve">účelem nájmu, a je povinen předcházet vzniku škod na </w:t>
      </w:r>
      <w:r w:rsidR="00CF7FC9">
        <w:rPr>
          <w:sz w:val="22"/>
          <w:szCs w:val="22"/>
        </w:rPr>
        <w:t>něm</w:t>
      </w:r>
      <w:r w:rsidRPr="00381779">
        <w:rPr>
          <w:sz w:val="22"/>
          <w:szCs w:val="22"/>
        </w:rPr>
        <w:t xml:space="preserve">. </w:t>
      </w:r>
      <w:r w:rsidR="00CF7FC9">
        <w:rPr>
          <w:sz w:val="22"/>
          <w:szCs w:val="22"/>
        </w:rPr>
        <w:t>Nájemce se zavazuje na svůj náklad dodržovat veškeré obecně závazné bezpečnostní a protipožá</w:t>
      </w:r>
      <w:r w:rsidR="00626921">
        <w:rPr>
          <w:sz w:val="22"/>
          <w:szCs w:val="22"/>
        </w:rPr>
        <w:t>rní předpisy a hygienické normy</w:t>
      </w:r>
      <w:r w:rsidR="00B553A4" w:rsidRPr="00B553A4">
        <w:rPr>
          <w:sz w:val="22"/>
          <w:szCs w:val="22"/>
        </w:rPr>
        <w:t>.</w:t>
      </w:r>
      <w:r w:rsidR="00B553A4">
        <w:t xml:space="preserve"> </w:t>
      </w:r>
      <w:r w:rsidR="00CF7FC9" w:rsidRPr="00CF7FC9">
        <w:rPr>
          <w:sz w:val="22"/>
          <w:szCs w:val="22"/>
        </w:rPr>
        <w:t>Nájemce je povinen udržovat předmět nájmu v čistém a upraveném stavu</w:t>
      </w:r>
      <w:r w:rsidR="00897395">
        <w:rPr>
          <w:sz w:val="22"/>
          <w:szCs w:val="22"/>
        </w:rPr>
        <w:t>.</w:t>
      </w:r>
    </w:p>
    <w:p w14:paraId="2A9D271D" w14:textId="0ECF6D6F" w:rsidR="0021557A" w:rsidRDefault="0099553C" w:rsidP="002B6963">
      <w:pPr>
        <w:pStyle w:val="Odstavec"/>
        <w:numPr>
          <w:ilvl w:val="0"/>
          <w:numId w:val="27"/>
        </w:numPr>
        <w:tabs>
          <w:tab w:val="left" w:pos="360"/>
        </w:tabs>
        <w:spacing w:before="60"/>
        <w:ind w:left="357" w:hanging="357"/>
        <w:jc w:val="both"/>
        <w:rPr>
          <w:rFonts w:hAnsi="Times New Roman" w:cs="Times New Roman"/>
          <w:sz w:val="22"/>
          <w:szCs w:val="22"/>
        </w:rPr>
      </w:pPr>
      <w:r w:rsidRPr="00297205">
        <w:rPr>
          <w:rFonts w:hAnsi="Times New Roman" w:cs="Times New Roman"/>
          <w:sz w:val="22"/>
          <w:szCs w:val="22"/>
        </w:rPr>
        <w:t xml:space="preserve">Nájemce </w:t>
      </w:r>
      <w:r>
        <w:rPr>
          <w:rFonts w:hAnsi="Times New Roman" w:cs="Times New Roman"/>
          <w:sz w:val="22"/>
          <w:szCs w:val="22"/>
        </w:rPr>
        <w:t>není</w:t>
      </w:r>
      <w:r w:rsidRPr="00297205">
        <w:rPr>
          <w:rFonts w:hAnsi="Times New Roman" w:cs="Times New Roman"/>
          <w:sz w:val="22"/>
          <w:szCs w:val="22"/>
        </w:rPr>
        <w:t xml:space="preserve"> oprávněn </w:t>
      </w:r>
      <w:r w:rsidR="009F2380">
        <w:rPr>
          <w:rFonts w:hAnsi="Times New Roman" w:cs="Times New Roman"/>
          <w:sz w:val="22"/>
          <w:szCs w:val="22"/>
        </w:rPr>
        <w:t xml:space="preserve">bez předchozího písemného souhlasu pronajímatele </w:t>
      </w:r>
      <w:r w:rsidRPr="00297205">
        <w:rPr>
          <w:rFonts w:hAnsi="Times New Roman" w:cs="Times New Roman"/>
          <w:sz w:val="22"/>
          <w:szCs w:val="22"/>
        </w:rPr>
        <w:t xml:space="preserve">přenechat </w:t>
      </w:r>
      <w:r>
        <w:rPr>
          <w:rFonts w:hAnsi="Times New Roman" w:cs="Times New Roman"/>
          <w:sz w:val="22"/>
          <w:szCs w:val="22"/>
        </w:rPr>
        <w:t>p</w:t>
      </w:r>
      <w:r w:rsidRPr="00297205">
        <w:rPr>
          <w:rFonts w:hAnsi="Times New Roman" w:cs="Times New Roman"/>
          <w:sz w:val="22"/>
          <w:szCs w:val="22"/>
        </w:rPr>
        <w:t xml:space="preserve">ředmětu nájmu </w:t>
      </w:r>
      <w:r>
        <w:rPr>
          <w:rFonts w:hAnsi="Times New Roman" w:cs="Times New Roman"/>
          <w:sz w:val="22"/>
          <w:szCs w:val="22"/>
        </w:rPr>
        <w:t xml:space="preserve">či jeho část </w:t>
      </w:r>
      <w:r w:rsidRPr="00297205">
        <w:rPr>
          <w:rFonts w:hAnsi="Times New Roman" w:cs="Times New Roman"/>
          <w:sz w:val="22"/>
          <w:szCs w:val="22"/>
        </w:rPr>
        <w:t>do podnájmu třetím osobám</w:t>
      </w:r>
      <w:r w:rsidR="00626921">
        <w:rPr>
          <w:rFonts w:hAnsi="Times New Roman" w:cs="Times New Roman"/>
          <w:sz w:val="22"/>
          <w:szCs w:val="22"/>
        </w:rPr>
        <w:t xml:space="preserve"> (s výjimkou užívání pokojů vlastními zaměstnanci)</w:t>
      </w:r>
      <w:r w:rsidRPr="00297205">
        <w:rPr>
          <w:rFonts w:hAnsi="Times New Roman" w:cs="Times New Roman"/>
          <w:sz w:val="22"/>
          <w:szCs w:val="22"/>
        </w:rPr>
        <w:t xml:space="preserve">. </w:t>
      </w:r>
      <w:r w:rsidR="00072144">
        <w:rPr>
          <w:rFonts w:hAnsi="Times New Roman" w:cs="Times New Roman"/>
          <w:sz w:val="22"/>
          <w:szCs w:val="22"/>
        </w:rPr>
        <w:t>V případě porušení tohoto ustanovení smlouvy je pronajímatel op</w:t>
      </w:r>
      <w:r w:rsidR="00626921">
        <w:rPr>
          <w:rFonts w:hAnsi="Times New Roman" w:cs="Times New Roman"/>
          <w:sz w:val="22"/>
          <w:szCs w:val="22"/>
        </w:rPr>
        <w:t>rávněn tuto smlouvu vypovědět i </w:t>
      </w:r>
      <w:r w:rsidR="00072144">
        <w:rPr>
          <w:rFonts w:hAnsi="Times New Roman" w:cs="Times New Roman"/>
          <w:sz w:val="22"/>
          <w:szCs w:val="22"/>
        </w:rPr>
        <w:t>bez výpovědní doby.</w:t>
      </w:r>
      <w:r w:rsidR="006B721E">
        <w:rPr>
          <w:rFonts w:hAnsi="Times New Roman" w:cs="Times New Roman"/>
          <w:sz w:val="22"/>
          <w:szCs w:val="22"/>
        </w:rPr>
        <w:t xml:space="preserve"> </w:t>
      </w:r>
    </w:p>
    <w:p w14:paraId="3CB875A7" w14:textId="56E78E54" w:rsidR="00897395" w:rsidRDefault="00897395" w:rsidP="002B6963">
      <w:pPr>
        <w:pStyle w:val="Odstavec"/>
        <w:numPr>
          <w:ilvl w:val="0"/>
          <w:numId w:val="27"/>
        </w:numPr>
        <w:tabs>
          <w:tab w:val="left" w:pos="360"/>
        </w:tabs>
        <w:spacing w:before="60"/>
        <w:ind w:left="357" w:hanging="357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Nájemce v den podpisu této Smlouvy předal Pronajímateli seznam ubytovaných zaměstnanců nájemce.</w:t>
      </w:r>
    </w:p>
    <w:p w14:paraId="46A5FCF6" w14:textId="5DBB5D8C" w:rsidR="00897395" w:rsidRDefault="00897395" w:rsidP="002B6963">
      <w:pPr>
        <w:pStyle w:val="Odstavec"/>
        <w:numPr>
          <w:ilvl w:val="0"/>
          <w:numId w:val="27"/>
        </w:numPr>
        <w:tabs>
          <w:tab w:val="left" w:pos="360"/>
        </w:tabs>
        <w:spacing w:before="60"/>
        <w:ind w:left="357" w:hanging="357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Nájemce je povinen bez zbytečného odkladu, nejdéle však do 3 pracovních dnů nahlásit jakoukol</w:t>
      </w:r>
      <w:r w:rsidR="00046986">
        <w:rPr>
          <w:rFonts w:hAnsi="Times New Roman" w:cs="Times New Roman"/>
          <w:sz w:val="22"/>
          <w:szCs w:val="22"/>
        </w:rPr>
        <w:t xml:space="preserve">iv změnu v seznamu ubytovaných zaměstnanců nájemce, a to kontaktní osobě: </w:t>
      </w:r>
      <w:proofErr w:type="spellStart"/>
      <w:r w:rsidR="001A58F4">
        <w:rPr>
          <w:rFonts w:hAnsi="Times New Roman" w:cs="Times New Roman"/>
          <w:sz w:val="22"/>
          <w:szCs w:val="22"/>
        </w:rPr>
        <w:t>xxx</w:t>
      </w:r>
      <w:proofErr w:type="spellEnd"/>
      <w:r w:rsidR="001E759C">
        <w:rPr>
          <w:rFonts w:hAnsi="Times New Roman" w:cs="Times New Roman"/>
          <w:sz w:val="22"/>
          <w:szCs w:val="22"/>
        </w:rPr>
        <w:t>, vedoucí dopravy a bytového hospodářství, a to písemně, kdy postačí formou e-mailové zpr</w:t>
      </w:r>
      <w:r w:rsidR="001A58F4">
        <w:rPr>
          <w:rFonts w:hAnsi="Times New Roman" w:cs="Times New Roman"/>
          <w:sz w:val="22"/>
          <w:szCs w:val="22"/>
        </w:rPr>
        <w:t>á</w:t>
      </w:r>
      <w:r w:rsidR="001E759C">
        <w:rPr>
          <w:rFonts w:hAnsi="Times New Roman" w:cs="Times New Roman"/>
          <w:sz w:val="22"/>
          <w:szCs w:val="22"/>
        </w:rPr>
        <w:t xml:space="preserve">vy na e-mail </w:t>
      </w:r>
      <w:proofErr w:type="spellStart"/>
      <w:r w:rsidR="001A58F4">
        <w:t>xxx</w:t>
      </w:r>
      <w:proofErr w:type="spellEnd"/>
    </w:p>
    <w:p w14:paraId="753A33DF" w14:textId="1DE35FFD" w:rsidR="00046986" w:rsidRDefault="00046986" w:rsidP="002B6963">
      <w:pPr>
        <w:pStyle w:val="Odstavec"/>
        <w:numPr>
          <w:ilvl w:val="0"/>
          <w:numId w:val="27"/>
        </w:numPr>
        <w:tabs>
          <w:tab w:val="left" w:pos="360"/>
        </w:tabs>
        <w:spacing w:before="60"/>
        <w:ind w:left="357" w:hanging="357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Nájemce se zavazuje zajisti</w:t>
      </w:r>
      <w:r w:rsidR="00A31FCE">
        <w:rPr>
          <w:rFonts w:hAnsi="Times New Roman" w:cs="Times New Roman"/>
          <w:sz w:val="22"/>
          <w:szCs w:val="22"/>
        </w:rPr>
        <w:t>t</w:t>
      </w:r>
      <w:r>
        <w:rPr>
          <w:rFonts w:hAnsi="Times New Roman" w:cs="Times New Roman"/>
          <w:sz w:val="22"/>
          <w:szCs w:val="22"/>
        </w:rPr>
        <w:t xml:space="preserve"> dodržování veškerých pracovněprávních předpisů ve vztahu ke svým zaměstnancům ubytovaným v předmětu nájmu, jakožto i veškerých předpisů týkajících se případného zaměstnávání a ubytovávání cizinců a s tím spojených záležitostí (např. hlásit zaměstnané cizince příslušnému odboru cizinecké</w:t>
      </w:r>
      <w:r w:rsidR="008B7780">
        <w:rPr>
          <w:rFonts w:hAnsi="Times New Roman" w:cs="Times New Roman"/>
          <w:sz w:val="22"/>
          <w:szCs w:val="22"/>
        </w:rPr>
        <w:t>mu</w:t>
      </w:r>
      <w:r>
        <w:rPr>
          <w:rFonts w:hAnsi="Times New Roman" w:cs="Times New Roman"/>
          <w:sz w:val="22"/>
          <w:szCs w:val="22"/>
        </w:rPr>
        <w:t xml:space="preserve"> Policie ČR apod.)</w:t>
      </w:r>
      <w:r w:rsidR="001E759C">
        <w:rPr>
          <w:rFonts w:hAnsi="Times New Roman" w:cs="Times New Roman"/>
          <w:sz w:val="22"/>
          <w:szCs w:val="22"/>
        </w:rPr>
        <w:t>.</w:t>
      </w:r>
    </w:p>
    <w:p w14:paraId="69F25E32" w14:textId="77777777" w:rsidR="002D7224" w:rsidRDefault="00CF7FC9" w:rsidP="002B6963">
      <w:pPr>
        <w:pStyle w:val="Odstavec"/>
        <w:numPr>
          <w:ilvl w:val="0"/>
          <w:numId w:val="27"/>
        </w:numPr>
        <w:tabs>
          <w:tab w:val="left" w:pos="360"/>
        </w:tabs>
        <w:spacing w:before="60"/>
        <w:ind w:left="357" w:hanging="357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Pronajímatel je oprávněn vstupovat do předmětu nájmu za účelem kontroly dodržování podmínek této smlouvy za přítomnosti nájemce</w:t>
      </w:r>
      <w:r w:rsidR="002D7224">
        <w:rPr>
          <w:rFonts w:hAnsi="Times New Roman" w:cs="Times New Roman"/>
          <w:sz w:val="22"/>
          <w:szCs w:val="22"/>
        </w:rPr>
        <w:t xml:space="preserve"> nebo jím pověřených osob</w:t>
      </w:r>
      <w:r>
        <w:rPr>
          <w:rFonts w:hAnsi="Times New Roman" w:cs="Times New Roman"/>
          <w:sz w:val="22"/>
          <w:szCs w:val="22"/>
        </w:rPr>
        <w:t>.</w:t>
      </w:r>
      <w:r w:rsidR="002D7224">
        <w:rPr>
          <w:rFonts w:hAnsi="Times New Roman" w:cs="Times New Roman"/>
          <w:sz w:val="22"/>
          <w:szCs w:val="22"/>
        </w:rPr>
        <w:t xml:space="preserve"> </w:t>
      </w:r>
      <w:r w:rsidR="00626921">
        <w:rPr>
          <w:rFonts w:hAnsi="Times New Roman" w:cs="Times New Roman"/>
          <w:sz w:val="22"/>
          <w:szCs w:val="22"/>
        </w:rPr>
        <w:t>B</w:t>
      </w:r>
      <w:r w:rsidR="002D7224">
        <w:rPr>
          <w:rFonts w:hAnsi="Times New Roman" w:cs="Times New Roman"/>
          <w:sz w:val="22"/>
          <w:szCs w:val="22"/>
        </w:rPr>
        <w:t>ez přítomnosti nájemce, resp. jím pověřených osob, je pronajímatel oprávněn do předmětu nájmu vstupovat pouze ve výjimečných případech, zejm. je-li to nutné k odvrácení bezprostředně hrozící škody.</w:t>
      </w:r>
    </w:p>
    <w:p w14:paraId="12149C21" w14:textId="45D86BF3" w:rsidR="00CF7FC9" w:rsidRDefault="002D7224" w:rsidP="002B6963">
      <w:pPr>
        <w:pStyle w:val="Odstavec"/>
        <w:numPr>
          <w:ilvl w:val="0"/>
          <w:numId w:val="27"/>
        </w:numPr>
        <w:tabs>
          <w:tab w:val="left" w:pos="360"/>
        </w:tabs>
        <w:spacing w:before="60"/>
        <w:ind w:left="357" w:hanging="357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lastRenderedPageBreak/>
        <w:t>Nájemce je povinen bez zbytečného odkladu oznamo</w:t>
      </w:r>
      <w:r w:rsidR="00D51C8A">
        <w:rPr>
          <w:rFonts w:hAnsi="Times New Roman" w:cs="Times New Roman"/>
          <w:sz w:val="22"/>
          <w:szCs w:val="22"/>
        </w:rPr>
        <w:t>vat pronajímateli potřebu oprav</w:t>
      </w:r>
      <w:r>
        <w:rPr>
          <w:rFonts w:hAnsi="Times New Roman" w:cs="Times New Roman"/>
          <w:sz w:val="22"/>
          <w:szCs w:val="22"/>
        </w:rPr>
        <w:t>. Pronajímatel je povinen tyto opravy</w:t>
      </w:r>
      <w:r w:rsidR="00B553A4">
        <w:rPr>
          <w:rFonts w:hAnsi="Times New Roman" w:cs="Times New Roman"/>
          <w:sz w:val="22"/>
          <w:szCs w:val="22"/>
        </w:rPr>
        <w:t xml:space="preserve"> provést bez zbytečného odklad</w:t>
      </w:r>
      <w:r w:rsidR="001E759C">
        <w:rPr>
          <w:rFonts w:hAnsi="Times New Roman" w:cs="Times New Roman"/>
          <w:sz w:val="22"/>
          <w:szCs w:val="22"/>
        </w:rPr>
        <w:t>u</w:t>
      </w:r>
      <w:r w:rsidR="00B553A4">
        <w:rPr>
          <w:rFonts w:hAnsi="Times New Roman" w:cs="Times New Roman"/>
          <w:sz w:val="22"/>
          <w:szCs w:val="22"/>
        </w:rPr>
        <w:t>, není-li dále stanoveno jinak.</w:t>
      </w:r>
      <w:r>
        <w:rPr>
          <w:rFonts w:hAnsi="Times New Roman" w:cs="Times New Roman"/>
          <w:sz w:val="22"/>
          <w:szCs w:val="22"/>
        </w:rPr>
        <w:t xml:space="preserve"> </w:t>
      </w:r>
      <w:r w:rsidR="00B553A4">
        <w:rPr>
          <w:rFonts w:hAnsi="Times New Roman" w:cs="Times New Roman"/>
          <w:sz w:val="22"/>
          <w:szCs w:val="22"/>
        </w:rPr>
        <w:t>J</w:t>
      </w:r>
      <w:r>
        <w:rPr>
          <w:rFonts w:hAnsi="Times New Roman" w:cs="Times New Roman"/>
          <w:sz w:val="22"/>
          <w:szCs w:val="22"/>
        </w:rPr>
        <w:t xml:space="preserve">edná-li se o opravy rozsáhlejšího charakteru vyžadující zvýšené náklady (nad </w:t>
      </w:r>
      <w:r w:rsidR="001E759C">
        <w:rPr>
          <w:rFonts w:hAnsi="Times New Roman" w:cs="Times New Roman"/>
          <w:sz w:val="22"/>
          <w:szCs w:val="22"/>
        </w:rPr>
        <w:t>10.000</w:t>
      </w:r>
      <w:r>
        <w:rPr>
          <w:rFonts w:hAnsi="Times New Roman" w:cs="Times New Roman"/>
          <w:sz w:val="22"/>
          <w:szCs w:val="22"/>
        </w:rPr>
        <w:t xml:space="preserve"> Kč), pak </w:t>
      </w:r>
      <w:r w:rsidR="00B553A4">
        <w:rPr>
          <w:rFonts w:hAnsi="Times New Roman" w:cs="Times New Roman"/>
          <w:sz w:val="22"/>
          <w:szCs w:val="22"/>
        </w:rPr>
        <w:t xml:space="preserve">je pronajímatel provede </w:t>
      </w:r>
      <w:r>
        <w:rPr>
          <w:rFonts w:hAnsi="Times New Roman" w:cs="Times New Roman"/>
          <w:sz w:val="22"/>
          <w:szCs w:val="22"/>
        </w:rPr>
        <w:t>v termínu dle pronajímatelem schváleného plánu oprav</w:t>
      </w:r>
      <w:r w:rsidR="00B553A4">
        <w:rPr>
          <w:rFonts w:hAnsi="Times New Roman" w:cs="Times New Roman"/>
          <w:sz w:val="22"/>
          <w:szCs w:val="22"/>
        </w:rPr>
        <w:t>; o plánovaném termínu oprav bude pronajímatel nájemce informovat alespoň</w:t>
      </w:r>
      <w:r w:rsidR="00CF7FC9">
        <w:rPr>
          <w:rFonts w:hAnsi="Times New Roman" w:cs="Times New Roman"/>
          <w:sz w:val="22"/>
          <w:szCs w:val="22"/>
        </w:rPr>
        <w:t xml:space="preserve"> </w:t>
      </w:r>
      <w:r w:rsidR="00B553A4">
        <w:rPr>
          <w:rFonts w:hAnsi="Times New Roman" w:cs="Times New Roman"/>
          <w:sz w:val="22"/>
          <w:szCs w:val="22"/>
        </w:rPr>
        <w:t xml:space="preserve">14 dní předem. </w:t>
      </w:r>
      <w:r>
        <w:rPr>
          <w:rFonts w:hAnsi="Times New Roman" w:cs="Times New Roman"/>
          <w:sz w:val="22"/>
          <w:szCs w:val="22"/>
        </w:rPr>
        <w:t>Nájemce se zavazuje umožnit pronajímateli provedení oprav</w:t>
      </w:r>
      <w:r w:rsidR="00B553A4">
        <w:rPr>
          <w:rFonts w:hAnsi="Times New Roman" w:cs="Times New Roman"/>
          <w:sz w:val="22"/>
          <w:szCs w:val="22"/>
        </w:rPr>
        <w:t xml:space="preserve"> dle tohoto odstavce smlouvy</w:t>
      </w:r>
      <w:r>
        <w:rPr>
          <w:rFonts w:hAnsi="Times New Roman" w:cs="Times New Roman"/>
          <w:sz w:val="22"/>
          <w:szCs w:val="22"/>
        </w:rPr>
        <w:t>.</w:t>
      </w:r>
    </w:p>
    <w:p w14:paraId="3BB64A0C" w14:textId="77777777" w:rsidR="009C6501" w:rsidRDefault="009C6501" w:rsidP="002B6963">
      <w:pPr>
        <w:pStyle w:val="Odstavec"/>
        <w:numPr>
          <w:ilvl w:val="0"/>
          <w:numId w:val="27"/>
        </w:numPr>
        <w:tabs>
          <w:tab w:val="left" w:pos="360"/>
        </w:tabs>
        <w:spacing w:before="60"/>
        <w:ind w:left="357" w:hanging="357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Jakékoli stavební úpravy</w:t>
      </w:r>
      <w:r w:rsidR="0021557A">
        <w:rPr>
          <w:rFonts w:hAnsi="Times New Roman" w:cs="Times New Roman"/>
          <w:sz w:val="22"/>
          <w:szCs w:val="22"/>
        </w:rPr>
        <w:t xml:space="preserve">, </w:t>
      </w:r>
      <w:r w:rsidR="0021557A" w:rsidRPr="0021557A">
        <w:rPr>
          <w:rFonts w:hAnsi="Times New Roman" w:cs="Times New Roman"/>
          <w:sz w:val="22"/>
          <w:szCs w:val="22"/>
        </w:rPr>
        <w:t>větší stavební zásah</w:t>
      </w:r>
      <w:r w:rsidR="0021557A">
        <w:rPr>
          <w:rFonts w:hAnsi="Times New Roman" w:cs="Times New Roman"/>
          <w:sz w:val="22"/>
          <w:szCs w:val="22"/>
        </w:rPr>
        <w:t>y</w:t>
      </w:r>
      <w:r w:rsidR="0021557A" w:rsidRPr="0021557A">
        <w:rPr>
          <w:rFonts w:hAnsi="Times New Roman" w:cs="Times New Roman"/>
          <w:sz w:val="22"/>
          <w:szCs w:val="22"/>
        </w:rPr>
        <w:t xml:space="preserve"> </w:t>
      </w:r>
      <w:r w:rsidR="00C66D13">
        <w:rPr>
          <w:rFonts w:hAnsi="Times New Roman" w:cs="Times New Roman"/>
          <w:sz w:val="22"/>
          <w:szCs w:val="22"/>
        </w:rPr>
        <w:t>či jiné významné úpravy</w:t>
      </w:r>
      <w:r>
        <w:rPr>
          <w:rFonts w:hAnsi="Times New Roman" w:cs="Times New Roman"/>
          <w:sz w:val="22"/>
          <w:szCs w:val="22"/>
        </w:rPr>
        <w:t xml:space="preserve"> předmětu nájmu podléhají předchozímu </w:t>
      </w:r>
      <w:r w:rsidR="00B553A4">
        <w:rPr>
          <w:rFonts w:hAnsi="Times New Roman" w:cs="Times New Roman"/>
          <w:sz w:val="22"/>
          <w:szCs w:val="22"/>
        </w:rPr>
        <w:t xml:space="preserve">písemnému </w:t>
      </w:r>
      <w:r>
        <w:rPr>
          <w:rFonts w:hAnsi="Times New Roman" w:cs="Times New Roman"/>
          <w:sz w:val="22"/>
          <w:szCs w:val="22"/>
        </w:rPr>
        <w:t>souhlasu pronajímatele. Nebude-li dohodnuto jinak, je nájemce povinen ke dni ukončení nájmu uvést předmět nájmu</w:t>
      </w:r>
      <w:r w:rsidR="00C66D13">
        <w:rPr>
          <w:rFonts w:hAnsi="Times New Roman" w:cs="Times New Roman"/>
          <w:sz w:val="22"/>
          <w:szCs w:val="22"/>
        </w:rPr>
        <w:t xml:space="preserve"> na své náklady</w:t>
      </w:r>
      <w:r>
        <w:rPr>
          <w:rFonts w:hAnsi="Times New Roman" w:cs="Times New Roman"/>
          <w:sz w:val="22"/>
          <w:szCs w:val="22"/>
        </w:rPr>
        <w:t xml:space="preserve"> do stavu, jaký byl na počátku nájmu.</w:t>
      </w:r>
      <w:r w:rsidR="00C66D13">
        <w:rPr>
          <w:rFonts w:hAnsi="Times New Roman" w:cs="Times New Roman"/>
          <w:sz w:val="22"/>
          <w:szCs w:val="22"/>
        </w:rPr>
        <w:t xml:space="preserve"> </w:t>
      </w:r>
    </w:p>
    <w:p w14:paraId="62F3C6D9" w14:textId="77777777" w:rsidR="00580A1F" w:rsidRDefault="00580A1F" w:rsidP="005C1C82">
      <w:pPr>
        <w:pStyle w:val="Odstavec"/>
        <w:tabs>
          <w:tab w:val="left" w:pos="360"/>
        </w:tabs>
        <w:spacing w:before="60"/>
        <w:jc w:val="both"/>
        <w:rPr>
          <w:rFonts w:hAnsi="Times New Roman" w:cs="Times New Roman"/>
          <w:sz w:val="22"/>
          <w:szCs w:val="22"/>
        </w:rPr>
      </w:pPr>
    </w:p>
    <w:p w14:paraId="3D206852" w14:textId="77777777" w:rsidR="00ED351A" w:rsidRPr="003B717B" w:rsidRDefault="00ED351A" w:rsidP="002B6963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B717B">
        <w:rPr>
          <w:b/>
          <w:sz w:val="22"/>
          <w:szCs w:val="22"/>
        </w:rPr>
        <w:t>Skončení nájmu, vyklizení předmětu nájmu</w:t>
      </w:r>
    </w:p>
    <w:p w14:paraId="1F4EE470" w14:textId="77777777" w:rsidR="00ED351A" w:rsidRPr="003B717B" w:rsidRDefault="00ED351A" w:rsidP="002B6963">
      <w:pPr>
        <w:jc w:val="center"/>
        <w:rPr>
          <w:b/>
          <w:sz w:val="22"/>
          <w:szCs w:val="22"/>
        </w:rPr>
      </w:pPr>
    </w:p>
    <w:p w14:paraId="309E5D94" w14:textId="77777777" w:rsidR="00ED351A" w:rsidRPr="003B717B" w:rsidRDefault="003B717B" w:rsidP="002B6963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3B717B">
        <w:rPr>
          <w:sz w:val="22"/>
          <w:szCs w:val="22"/>
        </w:rPr>
        <w:t>Nájem předmětu nájmu zaniká:</w:t>
      </w:r>
    </w:p>
    <w:p w14:paraId="4678B5C8" w14:textId="77777777" w:rsidR="003B717B" w:rsidRPr="003B717B" w:rsidRDefault="00B553A4" w:rsidP="003B717B">
      <w:pPr>
        <w:pStyle w:val="Odstavecseseznamem"/>
        <w:numPr>
          <w:ilvl w:val="1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písemnou </w:t>
      </w:r>
      <w:r w:rsidR="003B717B" w:rsidRPr="003B717B">
        <w:rPr>
          <w:sz w:val="22"/>
          <w:szCs w:val="22"/>
        </w:rPr>
        <w:t xml:space="preserve">dohodou smluvních stran, a to k </w:t>
      </w:r>
      <w:r w:rsidR="00D00CE0">
        <w:rPr>
          <w:sz w:val="22"/>
          <w:szCs w:val="22"/>
        </w:rPr>
        <w:t>okamžiku</w:t>
      </w:r>
      <w:r w:rsidR="003B717B" w:rsidRPr="003B717B">
        <w:rPr>
          <w:sz w:val="22"/>
          <w:szCs w:val="22"/>
        </w:rPr>
        <w:t xml:space="preserve"> sjednanému v takové dohodě;</w:t>
      </w:r>
    </w:p>
    <w:p w14:paraId="1FE28A48" w14:textId="77777777" w:rsidR="003B717B" w:rsidRDefault="003B717B" w:rsidP="003B717B">
      <w:pPr>
        <w:pStyle w:val="Odstavecseseznamem"/>
        <w:numPr>
          <w:ilvl w:val="1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uplynutím doby, na kterou byl nájem sjednán;</w:t>
      </w:r>
    </w:p>
    <w:p w14:paraId="50DFB0B7" w14:textId="77777777" w:rsidR="00BF04DE" w:rsidRDefault="00BF04DE" w:rsidP="003B717B">
      <w:pPr>
        <w:pStyle w:val="Odstavecseseznamem"/>
        <w:numPr>
          <w:ilvl w:val="1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dnem ukončení účinnosti Smlouvy;</w:t>
      </w:r>
    </w:p>
    <w:p w14:paraId="308B3E0A" w14:textId="68A10D86" w:rsidR="007C1541" w:rsidRDefault="007C1541" w:rsidP="003B717B">
      <w:pPr>
        <w:pStyle w:val="Odstavecseseznamem"/>
        <w:numPr>
          <w:ilvl w:val="1"/>
          <w:numId w:val="29"/>
        </w:numPr>
        <w:jc w:val="both"/>
        <w:rPr>
          <w:sz w:val="22"/>
          <w:szCs w:val="22"/>
        </w:rPr>
      </w:pPr>
      <w:r w:rsidRPr="00580A1F">
        <w:rPr>
          <w:sz w:val="22"/>
          <w:szCs w:val="22"/>
        </w:rPr>
        <w:t>výpovědí kterékoli ze smluvních stran</w:t>
      </w:r>
      <w:r w:rsidR="00046986">
        <w:rPr>
          <w:sz w:val="22"/>
          <w:szCs w:val="22"/>
        </w:rPr>
        <w:t xml:space="preserve"> bez udání důvodů</w:t>
      </w:r>
      <w:r w:rsidRPr="00580A1F">
        <w:rPr>
          <w:sz w:val="22"/>
          <w:szCs w:val="22"/>
        </w:rPr>
        <w:t xml:space="preserve"> s</w:t>
      </w:r>
      <w:r w:rsidR="00A221A6">
        <w:rPr>
          <w:sz w:val="22"/>
          <w:szCs w:val="22"/>
        </w:rPr>
        <w:t> </w:t>
      </w:r>
      <w:r w:rsidRPr="00580A1F">
        <w:rPr>
          <w:sz w:val="22"/>
          <w:szCs w:val="22"/>
        </w:rPr>
        <w:t xml:space="preserve">výpovědní dobou </w:t>
      </w:r>
      <w:r w:rsidR="00580A1F" w:rsidRPr="00580A1F">
        <w:rPr>
          <w:sz w:val="22"/>
          <w:szCs w:val="22"/>
        </w:rPr>
        <w:t>3</w:t>
      </w:r>
      <w:r w:rsidRPr="00580A1F">
        <w:rPr>
          <w:sz w:val="22"/>
          <w:szCs w:val="22"/>
        </w:rPr>
        <w:t xml:space="preserve"> měsíc</w:t>
      </w:r>
      <w:r w:rsidR="00580A1F" w:rsidRPr="00580A1F">
        <w:rPr>
          <w:sz w:val="22"/>
          <w:szCs w:val="22"/>
        </w:rPr>
        <w:t>e</w:t>
      </w:r>
      <w:r w:rsidRPr="00580A1F">
        <w:rPr>
          <w:sz w:val="22"/>
          <w:szCs w:val="22"/>
        </w:rPr>
        <w:t>, která počíná běžet</w:t>
      </w:r>
      <w:r>
        <w:rPr>
          <w:sz w:val="22"/>
          <w:szCs w:val="22"/>
        </w:rPr>
        <w:t xml:space="preserve"> prvního dne měsíce následujícího po měsíci, v</w:t>
      </w:r>
      <w:r w:rsidR="00A221A6">
        <w:rPr>
          <w:sz w:val="22"/>
          <w:szCs w:val="22"/>
        </w:rPr>
        <w:t> </w:t>
      </w:r>
      <w:r>
        <w:rPr>
          <w:sz w:val="22"/>
          <w:szCs w:val="22"/>
        </w:rPr>
        <w:t>němž byla písemná výpověď doručena druhé smluvní straně;</w:t>
      </w:r>
    </w:p>
    <w:p w14:paraId="2F0E1135" w14:textId="5F8DDB5B" w:rsidR="00A221A6" w:rsidRDefault="00A221A6" w:rsidP="003B717B">
      <w:pPr>
        <w:pStyle w:val="Odstavecseseznamem"/>
        <w:numPr>
          <w:ilvl w:val="1"/>
          <w:numId w:val="29"/>
        </w:numPr>
        <w:jc w:val="both"/>
        <w:rPr>
          <w:sz w:val="22"/>
          <w:szCs w:val="22"/>
        </w:rPr>
      </w:pPr>
      <w:r w:rsidRPr="00580A1F">
        <w:rPr>
          <w:sz w:val="22"/>
          <w:szCs w:val="22"/>
        </w:rPr>
        <w:t xml:space="preserve">výpovědí </w:t>
      </w:r>
      <w:r>
        <w:rPr>
          <w:sz w:val="22"/>
          <w:szCs w:val="22"/>
        </w:rPr>
        <w:t>pronajímatele bez</w:t>
      </w:r>
      <w:r w:rsidRPr="00580A1F">
        <w:rPr>
          <w:sz w:val="22"/>
          <w:szCs w:val="22"/>
        </w:rPr>
        <w:t xml:space="preserve"> výpovědní dob</w:t>
      </w:r>
      <w:r>
        <w:rPr>
          <w:sz w:val="22"/>
          <w:szCs w:val="22"/>
        </w:rPr>
        <w:t>y</w:t>
      </w:r>
      <w:r w:rsidRPr="00580A1F">
        <w:rPr>
          <w:sz w:val="22"/>
          <w:szCs w:val="22"/>
        </w:rPr>
        <w:t xml:space="preserve"> </w:t>
      </w:r>
      <w:r>
        <w:rPr>
          <w:sz w:val="22"/>
          <w:szCs w:val="22"/>
        </w:rPr>
        <w:t>z důvodu zvlášť závažného porušení smlouvy;</w:t>
      </w:r>
    </w:p>
    <w:p w14:paraId="68D7CC23" w14:textId="77777777" w:rsidR="003B717B" w:rsidRDefault="003B717B" w:rsidP="003B717B">
      <w:pPr>
        <w:pStyle w:val="Odstavecseseznamem"/>
        <w:numPr>
          <w:ilvl w:val="1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jinými způsoby dle </w:t>
      </w:r>
      <w:r w:rsidR="00381779">
        <w:rPr>
          <w:sz w:val="22"/>
          <w:szCs w:val="22"/>
        </w:rPr>
        <w:t xml:space="preserve">této smlouvy a </w:t>
      </w:r>
      <w:r>
        <w:rPr>
          <w:sz w:val="22"/>
          <w:szCs w:val="22"/>
        </w:rPr>
        <w:t>platných právních předpisů.</w:t>
      </w:r>
    </w:p>
    <w:p w14:paraId="17E67BB3" w14:textId="25901211" w:rsidR="00A221A6" w:rsidRDefault="00A221A6" w:rsidP="002B6963">
      <w:pPr>
        <w:pStyle w:val="Odstavecseseznamem"/>
        <w:numPr>
          <w:ilvl w:val="0"/>
          <w:numId w:val="29"/>
        </w:numPr>
        <w:spacing w:before="6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 zvlášť závažné porušení smlouvy se pro účely této smlouvy považuje:</w:t>
      </w:r>
    </w:p>
    <w:p w14:paraId="2311E561" w14:textId="7427D940" w:rsidR="00A221A6" w:rsidRDefault="00A221A6" w:rsidP="00A221A6">
      <w:pPr>
        <w:pStyle w:val="Odstavecseseznamem"/>
        <w:numPr>
          <w:ilvl w:val="0"/>
          <w:numId w:val="35"/>
        </w:numPr>
        <w:spacing w:before="6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prodlení s hrazením jakékoliv platby dle této smlouvy po dobu delší 15 dnů;</w:t>
      </w:r>
    </w:p>
    <w:p w14:paraId="37C664BC" w14:textId="0409AE76" w:rsidR="00A221A6" w:rsidRDefault="00A221A6" w:rsidP="005C1C82">
      <w:pPr>
        <w:pStyle w:val="Odstavecseseznamem"/>
        <w:numPr>
          <w:ilvl w:val="0"/>
          <w:numId w:val="35"/>
        </w:numPr>
        <w:spacing w:before="6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porušení jakékoliv povinnosti nájemce uvedené v čl. V této smlouvy.</w:t>
      </w:r>
    </w:p>
    <w:p w14:paraId="39BF57FF" w14:textId="796E4F55" w:rsidR="00271DF6" w:rsidRDefault="0093109E" w:rsidP="002B6963">
      <w:pPr>
        <w:pStyle w:val="Odstavecseseznamem"/>
        <w:numPr>
          <w:ilvl w:val="0"/>
          <w:numId w:val="29"/>
        </w:numPr>
        <w:spacing w:before="60"/>
        <w:ind w:left="357" w:hanging="357"/>
        <w:jc w:val="both"/>
        <w:rPr>
          <w:sz w:val="22"/>
          <w:szCs w:val="22"/>
        </w:rPr>
      </w:pPr>
      <w:r w:rsidRPr="0093109E">
        <w:rPr>
          <w:sz w:val="22"/>
          <w:szCs w:val="22"/>
        </w:rPr>
        <w:t xml:space="preserve">K </w:t>
      </w:r>
      <w:r w:rsidR="00D00CE0">
        <w:rPr>
          <w:sz w:val="22"/>
          <w:szCs w:val="22"/>
        </w:rPr>
        <w:t>okamžiku</w:t>
      </w:r>
      <w:r w:rsidRPr="0093109E">
        <w:rPr>
          <w:sz w:val="22"/>
          <w:szCs w:val="22"/>
        </w:rPr>
        <w:t xml:space="preserve"> ukončení nájmu je nájemce povinen předmět nájmu vyklidit</w:t>
      </w:r>
      <w:r>
        <w:rPr>
          <w:sz w:val="22"/>
          <w:szCs w:val="22"/>
        </w:rPr>
        <w:t>, provést jeho úklid</w:t>
      </w:r>
      <w:r w:rsidR="0034737F">
        <w:rPr>
          <w:sz w:val="22"/>
          <w:szCs w:val="22"/>
        </w:rPr>
        <w:t xml:space="preserve">, </w:t>
      </w:r>
      <w:r w:rsidR="00626921">
        <w:rPr>
          <w:sz w:val="22"/>
          <w:szCs w:val="22"/>
        </w:rPr>
        <w:t>a </w:t>
      </w:r>
      <w:r w:rsidRPr="0093109E">
        <w:rPr>
          <w:sz w:val="22"/>
          <w:szCs w:val="22"/>
        </w:rPr>
        <w:t xml:space="preserve">předat </w:t>
      </w:r>
      <w:r w:rsidR="00D00CE0">
        <w:rPr>
          <w:sz w:val="22"/>
          <w:szCs w:val="22"/>
        </w:rPr>
        <w:t xml:space="preserve">jej </w:t>
      </w:r>
      <w:r w:rsidRPr="0093109E">
        <w:rPr>
          <w:sz w:val="22"/>
          <w:szCs w:val="22"/>
        </w:rPr>
        <w:t xml:space="preserve">pronajímateli ve stavu, v jakém jej nájemce přebíral, s přihlédnutím k obvyklému opotřebení při řádném užívání a údržbě. V případě, že nájemce tyto povinnosti nesplní, je pronajímatel oprávněn zajistit tyto činnosti prostřednictvím třetích osob a náklady s tím spojené přeúčtovat nájemci. </w:t>
      </w:r>
    </w:p>
    <w:p w14:paraId="7C9FA015" w14:textId="611A4B2D" w:rsidR="00B6667C" w:rsidRDefault="00B6667C" w:rsidP="002B6963">
      <w:pPr>
        <w:pStyle w:val="Odstavecseseznamem"/>
        <w:numPr>
          <w:ilvl w:val="0"/>
          <w:numId w:val="29"/>
        </w:numPr>
        <w:spacing w:before="6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prodlení s vyklizením a předáním předmětu nájmu má pronajímatel nárok na smluvní pokutu ve výši </w:t>
      </w:r>
      <w:r w:rsidR="00C209C6">
        <w:rPr>
          <w:sz w:val="22"/>
          <w:szCs w:val="22"/>
        </w:rPr>
        <w:t>1500</w:t>
      </w:r>
      <w:r>
        <w:rPr>
          <w:sz w:val="22"/>
          <w:szCs w:val="22"/>
        </w:rPr>
        <w:t xml:space="preserve"> Kč za každý den prodlení.</w:t>
      </w:r>
    </w:p>
    <w:p w14:paraId="12CD4CA7" w14:textId="77777777" w:rsidR="0093109E" w:rsidRDefault="0093109E" w:rsidP="002B6963">
      <w:pPr>
        <w:pStyle w:val="Odstavecseseznamem"/>
        <w:numPr>
          <w:ilvl w:val="0"/>
          <w:numId w:val="29"/>
        </w:numPr>
        <w:spacing w:before="60"/>
        <w:ind w:left="357" w:hanging="357"/>
        <w:jc w:val="both"/>
        <w:rPr>
          <w:sz w:val="22"/>
          <w:szCs w:val="22"/>
        </w:rPr>
      </w:pPr>
      <w:r w:rsidRPr="0093109E">
        <w:rPr>
          <w:sz w:val="22"/>
          <w:szCs w:val="22"/>
        </w:rPr>
        <w:t xml:space="preserve">Nájemce </w:t>
      </w:r>
      <w:r>
        <w:rPr>
          <w:sz w:val="22"/>
          <w:szCs w:val="22"/>
        </w:rPr>
        <w:t>uděluje</w:t>
      </w:r>
      <w:r w:rsidRPr="0093109E">
        <w:rPr>
          <w:sz w:val="22"/>
          <w:szCs w:val="22"/>
        </w:rPr>
        <w:t xml:space="preserve"> podpisem této smlouvy pronajímateli výslovný souhlas a plnou moc k tomu, aby, pokud nájemce nevyklidí a nepředá předmět nájmu ani do </w:t>
      </w:r>
      <w:r w:rsidR="007C1541">
        <w:rPr>
          <w:sz w:val="22"/>
          <w:szCs w:val="22"/>
        </w:rPr>
        <w:t>15</w:t>
      </w:r>
      <w:r w:rsidRPr="0093109E">
        <w:rPr>
          <w:sz w:val="22"/>
          <w:szCs w:val="22"/>
        </w:rPr>
        <w:t xml:space="preserve"> dnů ode dne skončení nájmu, pronajímatel předmět nájmu převzal, provedl soupis věcí, které se zde nachází a předmět nájmu vyklidil. Náklady na vyklizení předmětu nájmu a uskladnění vystěhovaného majetku ponese nájemce a tyto je povinen zaplatit pronajímateli do </w:t>
      </w:r>
      <w:r w:rsidR="007C1541">
        <w:rPr>
          <w:sz w:val="22"/>
          <w:szCs w:val="22"/>
        </w:rPr>
        <w:t>15</w:t>
      </w:r>
      <w:r w:rsidRPr="0093109E">
        <w:rPr>
          <w:sz w:val="22"/>
          <w:szCs w:val="22"/>
        </w:rPr>
        <w:t xml:space="preserve"> dnů od jejich vyúčtování. Nepřevezme-li nájemce uskladněný majetek do </w:t>
      </w:r>
      <w:r w:rsidR="007C1541">
        <w:rPr>
          <w:sz w:val="22"/>
          <w:szCs w:val="22"/>
        </w:rPr>
        <w:t>15</w:t>
      </w:r>
      <w:r>
        <w:rPr>
          <w:sz w:val="22"/>
          <w:szCs w:val="22"/>
        </w:rPr>
        <w:t xml:space="preserve"> </w:t>
      </w:r>
      <w:r w:rsidRPr="0093109E">
        <w:rPr>
          <w:sz w:val="22"/>
          <w:szCs w:val="22"/>
        </w:rPr>
        <w:t xml:space="preserve">dnů poté, co k tomu byl pronajímatelem vyzván, vzniká pronajímateli právo uskladněný majetek po předchozím upozornění nájemce na jeho účet vhodným způsobem prodat poté, co </w:t>
      </w:r>
      <w:r w:rsidR="007C1541">
        <w:rPr>
          <w:sz w:val="22"/>
          <w:szCs w:val="22"/>
        </w:rPr>
        <w:t xml:space="preserve">mu </w:t>
      </w:r>
      <w:r w:rsidRPr="0093109E">
        <w:rPr>
          <w:sz w:val="22"/>
          <w:szCs w:val="22"/>
        </w:rPr>
        <w:t>poskytne dodatečnou přiměřenou lhůtu 15 dnů k převzetí. Nájemce se, v případě porušení svého závazku vyklidit řádně a včas předmět nájmu, zavazuje shora uvedený postup pronajímatele strpět.</w:t>
      </w:r>
    </w:p>
    <w:p w14:paraId="4666F146" w14:textId="77777777" w:rsidR="00F61144" w:rsidRDefault="00F61144" w:rsidP="005C1C82">
      <w:pPr>
        <w:spacing w:before="60"/>
        <w:jc w:val="both"/>
        <w:rPr>
          <w:b/>
          <w:sz w:val="22"/>
          <w:szCs w:val="22"/>
        </w:rPr>
      </w:pPr>
    </w:p>
    <w:p w14:paraId="1B8705E8" w14:textId="086A8E6F" w:rsidR="00927AD6" w:rsidRPr="00271DF6" w:rsidRDefault="00927AD6" w:rsidP="002B6963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271DF6">
        <w:rPr>
          <w:b/>
          <w:sz w:val="22"/>
          <w:szCs w:val="22"/>
        </w:rPr>
        <w:t>Společná a závěrečná ustanovení</w:t>
      </w:r>
    </w:p>
    <w:p w14:paraId="25FA56FF" w14:textId="77777777" w:rsidR="00927AD6" w:rsidRPr="00271DF6" w:rsidRDefault="00927AD6" w:rsidP="002B6963">
      <w:pPr>
        <w:jc w:val="center"/>
        <w:rPr>
          <w:b/>
          <w:sz w:val="22"/>
          <w:szCs w:val="22"/>
        </w:rPr>
      </w:pPr>
    </w:p>
    <w:p w14:paraId="0FE83394" w14:textId="3D900B07" w:rsidR="00ED351A" w:rsidRPr="00C25897" w:rsidRDefault="00927AD6" w:rsidP="002B6963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C25897">
        <w:rPr>
          <w:sz w:val="22"/>
          <w:szCs w:val="22"/>
        </w:rPr>
        <w:t>Tato smlouva nabývá platnosti dnem jejího podpisu oběma smluvními stranami</w:t>
      </w:r>
      <w:r w:rsidR="00077371">
        <w:rPr>
          <w:sz w:val="22"/>
          <w:szCs w:val="22"/>
        </w:rPr>
        <w:t xml:space="preserve"> a účinnosti dnem jejího uveřejnění v registru smluv</w:t>
      </w:r>
      <w:r w:rsidR="00A221A6">
        <w:rPr>
          <w:sz w:val="22"/>
          <w:szCs w:val="22"/>
        </w:rPr>
        <w:t>.</w:t>
      </w:r>
      <w:bookmarkEnd w:id="1"/>
      <w:bookmarkEnd w:id="2"/>
    </w:p>
    <w:p w14:paraId="5A0F7E6B" w14:textId="77777777" w:rsidR="00271DF6" w:rsidRPr="00271DF6" w:rsidRDefault="00271DF6" w:rsidP="00271DF6">
      <w:pPr>
        <w:pStyle w:val="Odstavecseseznamem"/>
        <w:numPr>
          <w:ilvl w:val="0"/>
          <w:numId w:val="23"/>
        </w:numPr>
        <w:spacing w:before="60"/>
        <w:jc w:val="both"/>
        <w:rPr>
          <w:sz w:val="22"/>
          <w:szCs w:val="22"/>
        </w:rPr>
      </w:pPr>
      <w:r w:rsidRPr="00271DF6">
        <w:rPr>
          <w:sz w:val="22"/>
          <w:szCs w:val="22"/>
        </w:rPr>
        <w:t>Nájemce podpisem této smlouvy potvrzuje, že si předmět nájmu před jeho převzetím řádně proh</w:t>
      </w:r>
      <w:r>
        <w:rPr>
          <w:sz w:val="22"/>
          <w:szCs w:val="22"/>
        </w:rPr>
        <w:t xml:space="preserve">lédl a že jej přebírá čistý a ve </w:t>
      </w:r>
      <w:r w:rsidRPr="00271DF6">
        <w:rPr>
          <w:sz w:val="22"/>
          <w:szCs w:val="22"/>
        </w:rPr>
        <w:t>stavu způsobilém k řádnému užívání.</w:t>
      </w:r>
      <w:r>
        <w:rPr>
          <w:sz w:val="22"/>
          <w:szCs w:val="22"/>
        </w:rPr>
        <w:t xml:space="preserve"> </w:t>
      </w:r>
    </w:p>
    <w:p w14:paraId="1F71BDEB" w14:textId="77777777" w:rsidR="00354891" w:rsidRDefault="00354891" w:rsidP="00ED351A">
      <w:pPr>
        <w:pStyle w:val="Odstavecseseznamem"/>
        <w:numPr>
          <w:ilvl w:val="0"/>
          <w:numId w:val="23"/>
        </w:numPr>
        <w:spacing w:before="60"/>
        <w:jc w:val="both"/>
        <w:rPr>
          <w:sz w:val="22"/>
          <w:szCs w:val="22"/>
        </w:rPr>
      </w:pPr>
      <w:r w:rsidRPr="00354891">
        <w:rPr>
          <w:sz w:val="22"/>
          <w:szCs w:val="22"/>
        </w:rPr>
        <w:t>V případě zaslání písemnosti prostřednictvím poskytovatele poštovních služeb se zásilka považuje za doručenou i v případě, že si smluvní st</w:t>
      </w:r>
      <w:r>
        <w:rPr>
          <w:sz w:val="22"/>
          <w:szCs w:val="22"/>
        </w:rPr>
        <w:t>rana zásilku nevyzvedne, a to 5</w:t>
      </w:r>
      <w:r w:rsidRPr="00354891">
        <w:rPr>
          <w:sz w:val="22"/>
          <w:szCs w:val="22"/>
        </w:rPr>
        <w:t>. dnem poté, kdy byla připravena k vyzvednutí. V případě, že smluvní strana odmítne přijmout písemnost, považuje se okamžikem odmítnutím tato písemnost za doručenou.</w:t>
      </w:r>
    </w:p>
    <w:p w14:paraId="698F9B30" w14:textId="77777777" w:rsidR="00ED351A" w:rsidRPr="00271DF6" w:rsidRDefault="00271DF6" w:rsidP="00ED351A">
      <w:pPr>
        <w:pStyle w:val="Odstavecseseznamem"/>
        <w:numPr>
          <w:ilvl w:val="0"/>
          <w:numId w:val="23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Není-li uvedeno jinak, může být t</w:t>
      </w:r>
      <w:r w:rsidR="003207A3" w:rsidRPr="00271DF6">
        <w:rPr>
          <w:sz w:val="22"/>
          <w:szCs w:val="22"/>
        </w:rPr>
        <w:t xml:space="preserve">ato smlouva měněna pouze dodatky v písemné formě obsahující podpisy obou smluvních stran na téže listině; to platí i pro vzdání se písemné formy. </w:t>
      </w:r>
    </w:p>
    <w:p w14:paraId="454170D4" w14:textId="77777777" w:rsidR="00A44DE2" w:rsidRDefault="00A44DE2" w:rsidP="00ED351A">
      <w:pPr>
        <w:pStyle w:val="Odstavecseseznamem"/>
        <w:numPr>
          <w:ilvl w:val="0"/>
          <w:numId w:val="23"/>
        </w:numPr>
        <w:spacing w:before="60"/>
        <w:jc w:val="both"/>
        <w:rPr>
          <w:sz w:val="22"/>
          <w:szCs w:val="22"/>
        </w:rPr>
      </w:pPr>
      <w:r w:rsidRPr="00271DF6">
        <w:rPr>
          <w:sz w:val="22"/>
          <w:szCs w:val="22"/>
        </w:rPr>
        <w:lastRenderedPageBreak/>
        <w:t>Smlouva je sepsána ve dvou vyhotoveních s platností originálu a každá ze smluvních stran obdrží po jednom vyhotovení.</w:t>
      </w:r>
    </w:p>
    <w:p w14:paraId="7A926089" w14:textId="77777777" w:rsidR="003102D3" w:rsidRDefault="003102D3" w:rsidP="00BD7C38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5"/>
      </w:tblGrid>
      <w:tr w:rsidR="003207A3" w:rsidRPr="00373E04" w14:paraId="67CC59D4" w14:textId="77777777" w:rsidTr="003102D3">
        <w:tc>
          <w:tcPr>
            <w:tcW w:w="4643" w:type="dxa"/>
          </w:tcPr>
          <w:p w14:paraId="5C8E5AB5" w14:textId="76169A7C" w:rsidR="003207A3" w:rsidRPr="00373E04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E04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373E04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Pr="00373E04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4F2415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C209C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5C3AC42B" w14:textId="77777777" w:rsidR="003102D3" w:rsidRDefault="003102D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848D79" w14:textId="77777777" w:rsidR="00161A43" w:rsidRPr="00373E04" w:rsidRDefault="00161A4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342B5B" w14:textId="77777777" w:rsidR="003207A3" w:rsidRPr="00373E04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701814" w14:textId="77777777" w:rsidR="003207A3" w:rsidRPr="00373E04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E04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14:paraId="04587ED3" w14:textId="7301B54A" w:rsidR="003102D3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E04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3F6649">
              <w:rPr>
                <w:rFonts w:ascii="Times New Roman" w:hAnsi="Times New Roman" w:cs="Times New Roman"/>
                <w:sz w:val="22"/>
                <w:szCs w:val="22"/>
              </w:rPr>
              <w:t>Praze</w:t>
            </w:r>
            <w:r w:rsidRPr="00373E04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4F2415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C209C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52062A09" w14:textId="77777777" w:rsidR="00161A43" w:rsidRPr="00373E04" w:rsidRDefault="00161A4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877CC0" w14:textId="77777777" w:rsidR="000A0549" w:rsidRDefault="000A0549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C9B7A7" w14:textId="77777777" w:rsidR="000A0549" w:rsidRDefault="000A0549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975CB5" w14:textId="77777777" w:rsidR="003207A3" w:rsidRPr="00373E04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E04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3207A3" w:rsidRPr="00373E04" w14:paraId="496F52DC" w14:textId="77777777" w:rsidTr="003102D3">
        <w:tc>
          <w:tcPr>
            <w:tcW w:w="4643" w:type="dxa"/>
          </w:tcPr>
          <w:p w14:paraId="259EFE32" w14:textId="77777777" w:rsidR="0096731D" w:rsidRPr="00373E04" w:rsidRDefault="0096731D" w:rsidP="0096731D">
            <w:pPr>
              <w:rPr>
                <w:b/>
                <w:sz w:val="22"/>
                <w:szCs w:val="22"/>
              </w:rPr>
            </w:pPr>
            <w:r w:rsidRPr="00373E04">
              <w:rPr>
                <w:b/>
                <w:sz w:val="22"/>
                <w:szCs w:val="22"/>
              </w:rPr>
              <w:t xml:space="preserve">SLL Janské Lázně, státní podnik </w:t>
            </w:r>
          </w:p>
          <w:p w14:paraId="5F8A9862" w14:textId="18D96FF4" w:rsidR="003207A3" w:rsidRPr="00373E04" w:rsidRDefault="00A31FCE" w:rsidP="0089030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077371">
              <w:rPr>
                <w:sz w:val="22"/>
                <w:szCs w:val="22"/>
              </w:rPr>
              <w:t>, ředitel</w:t>
            </w:r>
          </w:p>
        </w:tc>
        <w:tc>
          <w:tcPr>
            <w:tcW w:w="4645" w:type="dxa"/>
          </w:tcPr>
          <w:p w14:paraId="56A7BC63" w14:textId="55A8ED73" w:rsidR="003207A3" w:rsidRDefault="00DB1035" w:rsidP="003F6649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10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GRAND HOTEL HRADEC s.r.o.</w:t>
            </w:r>
          </w:p>
          <w:p w14:paraId="6304C7BC" w14:textId="299CEA56" w:rsidR="00CF4EA0" w:rsidRPr="00CF4EA0" w:rsidRDefault="00A31FCE" w:rsidP="003F6649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r w:rsidR="00077371">
              <w:rPr>
                <w:rFonts w:ascii="Times New Roman" w:hAnsi="Times New Roman" w:cs="Times New Roman"/>
                <w:sz w:val="22"/>
                <w:szCs w:val="22"/>
              </w:rPr>
              <w:t>, ředitel</w:t>
            </w:r>
          </w:p>
        </w:tc>
      </w:tr>
    </w:tbl>
    <w:p w14:paraId="4ECA9A69" w14:textId="77777777" w:rsidR="00F95A88" w:rsidRPr="00373E04" w:rsidRDefault="00F95A88" w:rsidP="00975A95">
      <w:pPr>
        <w:jc w:val="both"/>
        <w:rPr>
          <w:sz w:val="22"/>
          <w:szCs w:val="22"/>
        </w:rPr>
      </w:pPr>
    </w:p>
    <w:sectPr w:rsidR="00F95A88" w:rsidRPr="00373E04" w:rsidSect="002B6963">
      <w:headerReference w:type="even" r:id="rId8"/>
      <w:headerReference w:type="default" r:id="rId9"/>
      <w:footerReference w:type="default" r:id="rId10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C6946" w14:textId="77777777" w:rsidR="00A65BA3" w:rsidRDefault="00A65BA3" w:rsidP="00790E8B">
      <w:r>
        <w:separator/>
      </w:r>
    </w:p>
  </w:endnote>
  <w:endnote w:type="continuationSeparator" w:id="0">
    <w:p w14:paraId="7D0D4D9F" w14:textId="77777777" w:rsidR="00A65BA3" w:rsidRDefault="00A65BA3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6C44A" w14:textId="77777777" w:rsidR="00ED7463" w:rsidRDefault="00ED746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31FCE">
      <w:rPr>
        <w:noProof/>
      </w:rPr>
      <w:t>4</w:t>
    </w:r>
    <w:r>
      <w:fldChar w:fldCharType="end"/>
    </w:r>
  </w:p>
  <w:p w14:paraId="33753C66" w14:textId="77777777" w:rsidR="00ED7463" w:rsidRDefault="00ED74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82732" w14:textId="77777777" w:rsidR="00A65BA3" w:rsidRDefault="00A65BA3" w:rsidP="00790E8B">
      <w:r>
        <w:separator/>
      </w:r>
    </w:p>
  </w:footnote>
  <w:footnote w:type="continuationSeparator" w:id="0">
    <w:p w14:paraId="7B4B3F33" w14:textId="77777777" w:rsidR="00A65BA3" w:rsidRDefault="00A65BA3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5A1B3" w14:textId="77777777" w:rsidR="00ED7463" w:rsidRDefault="00ED746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2947B0" w14:textId="77777777" w:rsidR="00ED7463" w:rsidRDefault="00ED74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9F2AA" w14:textId="77777777" w:rsidR="00ED7463" w:rsidRPr="00AB40AF" w:rsidRDefault="00ED7463" w:rsidP="00AB40AF">
    <w:pPr>
      <w:pStyle w:val="Zhlav"/>
      <w:framePr w:wrap="around" w:vAnchor="text" w:hAnchor="margin" w:xAlign="center" w:y="1"/>
      <w:rPr>
        <w:color w:val="FF0000"/>
      </w:rPr>
    </w:pPr>
  </w:p>
  <w:p w14:paraId="0D4F2DA4" w14:textId="77777777" w:rsidR="00ED7463" w:rsidRDefault="00ED7463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043A"/>
    <w:multiLevelType w:val="multilevel"/>
    <w:tmpl w:val="B8589FA6"/>
    <w:styleLink w:val="Sezna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050"/>
        </w:tabs>
        <w:ind w:left="105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1775"/>
        </w:tabs>
        <w:ind w:left="177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3935"/>
        </w:tabs>
        <w:ind w:left="393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6095" w:hanging="271"/>
      </w:pPr>
      <w:rPr>
        <w:position w:val="0"/>
        <w:sz w:val="22"/>
        <w:szCs w:val="22"/>
        <w:rtl w:val="0"/>
      </w:rPr>
    </w:lvl>
  </w:abstractNum>
  <w:abstractNum w:abstractNumId="1" w15:restartNumberingAfterBreak="0">
    <w:nsid w:val="0E917CF2"/>
    <w:multiLevelType w:val="hybridMultilevel"/>
    <w:tmpl w:val="67EC4CC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E950E98"/>
    <w:multiLevelType w:val="hybridMultilevel"/>
    <w:tmpl w:val="FE3834A4"/>
    <w:lvl w:ilvl="0" w:tplc="1B7A6AB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A6377BE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082692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F1BA2"/>
    <w:multiLevelType w:val="hybridMultilevel"/>
    <w:tmpl w:val="51A206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0B051A"/>
    <w:multiLevelType w:val="hybridMultilevel"/>
    <w:tmpl w:val="B6103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13BD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7264C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8B2757"/>
    <w:multiLevelType w:val="hybridMultilevel"/>
    <w:tmpl w:val="A31CD9A0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15553"/>
    <w:multiLevelType w:val="hybridMultilevel"/>
    <w:tmpl w:val="39D05548"/>
    <w:lvl w:ilvl="0" w:tplc="04050017">
      <w:start w:val="1"/>
      <w:numFmt w:val="lowerLetter"/>
      <w:lvlText w:val="%1)"/>
      <w:lvlJc w:val="left"/>
      <w:pPr>
        <w:ind w:left="1135" w:hanging="360"/>
      </w:pPr>
    </w:lvl>
    <w:lvl w:ilvl="1" w:tplc="04050019" w:tentative="1">
      <w:start w:val="1"/>
      <w:numFmt w:val="lowerLetter"/>
      <w:lvlText w:val="%2."/>
      <w:lvlJc w:val="left"/>
      <w:pPr>
        <w:ind w:left="1855" w:hanging="360"/>
      </w:pPr>
    </w:lvl>
    <w:lvl w:ilvl="2" w:tplc="0405001B" w:tentative="1">
      <w:start w:val="1"/>
      <w:numFmt w:val="lowerRoman"/>
      <w:lvlText w:val="%3."/>
      <w:lvlJc w:val="right"/>
      <w:pPr>
        <w:ind w:left="2575" w:hanging="180"/>
      </w:pPr>
    </w:lvl>
    <w:lvl w:ilvl="3" w:tplc="0405000F" w:tentative="1">
      <w:start w:val="1"/>
      <w:numFmt w:val="decimal"/>
      <w:lvlText w:val="%4."/>
      <w:lvlJc w:val="left"/>
      <w:pPr>
        <w:ind w:left="3295" w:hanging="360"/>
      </w:pPr>
    </w:lvl>
    <w:lvl w:ilvl="4" w:tplc="04050019" w:tentative="1">
      <w:start w:val="1"/>
      <w:numFmt w:val="lowerLetter"/>
      <w:lvlText w:val="%5."/>
      <w:lvlJc w:val="left"/>
      <w:pPr>
        <w:ind w:left="4015" w:hanging="360"/>
      </w:pPr>
    </w:lvl>
    <w:lvl w:ilvl="5" w:tplc="0405001B" w:tentative="1">
      <w:start w:val="1"/>
      <w:numFmt w:val="lowerRoman"/>
      <w:lvlText w:val="%6."/>
      <w:lvlJc w:val="right"/>
      <w:pPr>
        <w:ind w:left="4735" w:hanging="180"/>
      </w:pPr>
    </w:lvl>
    <w:lvl w:ilvl="6" w:tplc="0405000F" w:tentative="1">
      <w:start w:val="1"/>
      <w:numFmt w:val="decimal"/>
      <w:lvlText w:val="%7."/>
      <w:lvlJc w:val="left"/>
      <w:pPr>
        <w:ind w:left="5455" w:hanging="360"/>
      </w:pPr>
    </w:lvl>
    <w:lvl w:ilvl="7" w:tplc="04050019" w:tentative="1">
      <w:start w:val="1"/>
      <w:numFmt w:val="lowerLetter"/>
      <w:lvlText w:val="%8."/>
      <w:lvlJc w:val="left"/>
      <w:pPr>
        <w:ind w:left="6175" w:hanging="360"/>
      </w:pPr>
    </w:lvl>
    <w:lvl w:ilvl="8" w:tplc="040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6" w15:restartNumberingAfterBreak="0">
    <w:nsid w:val="3784087A"/>
    <w:multiLevelType w:val="multilevel"/>
    <w:tmpl w:val="C8E8E48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7" w15:restartNumberingAfterBreak="0">
    <w:nsid w:val="38DE4B46"/>
    <w:multiLevelType w:val="hybridMultilevel"/>
    <w:tmpl w:val="E8720EC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B154CB0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A71AC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AE27CA"/>
    <w:multiLevelType w:val="multilevel"/>
    <w:tmpl w:val="31D4DEA0"/>
    <w:styleLink w:val="Sezna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</w:rPr>
    </w:lvl>
    <w:lvl w:ilvl="1">
      <w:start w:val="1"/>
      <w:numFmt w:val="lowerRoman"/>
      <w:lvlText w:val="%2)"/>
      <w:lvlJc w:val="left"/>
      <w:pPr>
        <w:tabs>
          <w:tab w:val="num" w:pos="1380"/>
        </w:tabs>
        <w:ind w:left="1380" w:hanging="6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1775"/>
        </w:tabs>
        <w:ind w:left="177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3935"/>
        </w:tabs>
        <w:ind w:left="393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6095" w:hanging="271"/>
      </w:pPr>
      <w:rPr>
        <w:position w:val="0"/>
        <w:sz w:val="22"/>
        <w:szCs w:val="22"/>
        <w:rtl w:val="0"/>
      </w:rPr>
    </w:lvl>
  </w:abstractNum>
  <w:abstractNum w:abstractNumId="22" w15:restartNumberingAfterBreak="0">
    <w:nsid w:val="52901C2C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B2E21"/>
    <w:multiLevelType w:val="hybridMultilevel"/>
    <w:tmpl w:val="B838ECA4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90B40D7"/>
    <w:multiLevelType w:val="hybridMultilevel"/>
    <w:tmpl w:val="A31CD9A0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C67A4"/>
    <w:multiLevelType w:val="hybridMultilevel"/>
    <w:tmpl w:val="A05437D4"/>
    <w:lvl w:ilvl="0" w:tplc="8F9C00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70C4C"/>
    <w:multiLevelType w:val="singleLevel"/>
    <w:tmpl w:val="0F2C90C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48E719E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66436098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F53D00"/>
    <w:multiLevelType w:val="hybridMultilevel"/>
    <w:tmpl w:val="1AE638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A23BE1"/>
    <w:multiLevelType w:val="singleLevel"/>
    <w:tmpl w:val="C276AE8E"/>
    <w:lvl w:ilvl="0">
      <w:start w:val="3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EA90B4F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DA1288"/>
    <w:multiLevelType w:val="hybridMultilevel"/>
    <w:tmpl w:val="06DC9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34C60694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03CBF"/>
    <w:multiLevelType w:val="multilevel"/>
    <w:tmpl w:val="54689516"/>
    <w:styleLink w:val="List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35" w15:restartNumberingAfterBreak="0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346C5"/>
    <w:multiLevelType w:val="hybridMultilevel"/>
    <w:tmpl w:val="5BD469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33"/>
  </w:num>
  <w:num w:numId="3">
    <w:abstractNumId w:val="3"/>
  </w:num>
  <w:num w:numId="4">
    <w:abstractNumId w:val="27"/>
  </w:num>
  <w:num w:numId="5">
    <w:abstractNumId w:val="31"/>
  </w:num>
  <w:num w:numId="6">
    <w:abstractNumId w:val="2"/>
  </w:num>
  <w:num w:numId="7">
    <w:abstractNumId w:val="36"/>
  </w:num>
  <w:num w:numId="8">
    <w:abstractNumId w:val="7"/>
  </w:num>
  <w:num w:numId="9">
    <w:abstractNumId w:val="11"/>
  </w:num>
  <w:num w:numId="10">
    <w:abstractNumId w:val="14"/>
  </w:num>
  <w:num w:numId="11">
    <w:abstractNumId w:val="19"/>
  </w:num>
  <w:num w:numId="12">
    <w:abstractNumId w:val="20"/>
  </w:num>
  <w:num w:numId="13">
    <w:abstractNumId w:val="37"/>
  </w:num>
  <w:num w:numId="14">
    <w:abstractNumId w:val="9"/>
  </w:num>
  <w:num w:numId="15">
    <w:abstractNumId w:val="4"/>
  </w:num>
  <w:num w:numId="16">
    <w:abstractNumId w:val="28"/>
  </w:num>
  <w:num w:numId="17">
    <w:abstractNumId w:val="5"/>
  </w:num>
  <w:num w:numId="18">
    <w:abstractNumId w:val="6"/>
  </w:num>
  <w:num w:numId="19">
    <w:abstractNumId w:val="25"/>
  </w:num>
  <w:num w:numId="20">
    <w:abstractNumId w:val="17"/>
  </w:num>
  <w:num w:numId="21">
    <w:abstractNumId w:val="1"/>
  </w:num>
  <w:num w:numId="22">
    <w:abstractNumId w:val="23"/>
  </w:num>
  <w:num w:numId="23">
    <w:abstractNumId w:val="13"/>
  </w:num>
  <w:num w:numId="24">
    <w:abstractNumId w:val="21"/>
  </w:num>
  <w:num w:numId="25">
    <w:abstractNumId w:val="16"/>
  </w:num>
  <w:num w:numId="26">
    <w:abstractNumId w:val="22"/>
  </w:num>
  <w:num w:numId="27">
    <w:abstractNumId w:val="32"/>
  </w:num>
  <w:num w:numId="28">
    <w:abstractNumId w:val="8"/>
  </w:num>
  <w:num w:numId="29">
    <w:abstractNumId w:val="29"/>
  </w:num>
  <w:num w:numId="30">
    <w:abstractNumId w:val="0"/>
  </w:num>
  <w:num w:numId="31">
    <w:abstractNumId w:val="34"/>
  </w:num>
  <w:num w:numId="32">
    <w:abstractNumId w:val="10"/>
  </w:num>
  <w:num w:numId="33">
    <w:abstractNumId w:val="24"/>
  </w:num>
  <w:num w:numId="34">
    <w:abstractNumId w:val="18"/>
  </w:num>
  <w:num w:numId="35">
    <w:abstractNumId w:val="26"/>
  </w:num>
  <w:num w:numId="36">
    <w:abstractNumId w:val="15"/>
  </w:num>
  <w:num w:numId="37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1352E"/>
    <w:rsid w:val="00013B30"/>
    <w:rsid w:val="00020373"/>
    <w:rsid w:val="000218F0"/>
    <w:rsid w:val="00023E0C"/>
    <w:rsid w:val="0002770E"/>
    <w:rsid w:val="000324D4"/>
    <w:rsid w:val="00041802"/>
    <w:rsid w:val="00046565"/>
    <w:rsid w:val="00046986"/>
    <w:rsid w:val="0004707B"/>
    <w:rsid w:val="00047FC0"/>
    <w:rsid w:val="00052CE4"/>
    <w:rsid w:val="000553E2"/>
    <w:rsid w:val="00055490"/>
    <w:rsid w:val="00061A4D"/>
    <w:rsid w:val="0006424A"/>
    <w:rsid w:val="00071CE1"/>
    <w:rsid w:val="00071F36"/>
    <w:rsid w:val="00072144"/>
    <w:rsid w:val="00072187"/>
    <w:rsid w:val="00074326"/>
    <w:rsid w:val="0007614D"/>
    <w:rsid w:val="00077371"/>
    <w:rsid w:val="000817BC"/>
    <w:rsid w:val="00081C49"/>
    <w:rsid w:val="0008447A"/>
    <w:rsid w:val="00091DAC"/>
    <w:rsid w:val="00091FE0"/>
    <w:rsid w:val="00093D42"/>
    <w:rsid w:val="000948E5"/>
    <w:rsid w:val="0009648A"/>
    <w:rsid w:val="000A0549"/>
    <w:rsid w:val="000A0D4F"/>
    <w:rsid w:val="000A14E6"/>
    <w:rsid w:val="000A35F6"/>
    <w:rsid w:val="000B2BCE"/>
    <w:rsid w:val="000B4B43"/>
    <w:rsid w:val="000B7F28"/>
    <w:rsid w:val="000C07F2"/>
    <w:rsid w:val="000C7980"/>
    <w:rsid w:val="000D35D1"/>
    <w:rsid w:val="000F338F"/>
    <w:rsid w:val="000F7C09"/>
    <w:rsid w:val="00103032"/>
    <w:rsid w:val="00104F63"/>
    <w:rsid w:val="00110458"/>
    <w:rsid w:val="001121C5"/>
    <w:rsid w:val="0011386A"/>
    <w:rsid w:val="001144F6"/>
    <w:rsid w:val="0011496C"/>
    <w:rsid w:val="001241BE"/>
    <w:rsid w:val="00124DBB"/>
    <w:rsid w:val="0012631A"/>
    <w:rsid w:val="00127F25"/>
    <w:rsid w:val="00141232"/>
    <w:rsid w:val="001447E5"/>
    <w:rsid w:val="00150180"/>
    <w:rsid w:val="00151007"/>
    <w:rsid w:val="0015146A"/>
    <w:rsid w:val="0015410F"/>
    <w:rsid w:val="00160F09"/>
    <w:rsid w:val="00161A43"/>
    <w:rsid w:val="00167AAF"/>
    <w:rsid w:val="00167C36"/>
    <w:rsid w:val="00170355"/>
    <w:rsid w:val="00172C0B"/>
    <w:rsid w:val="0018124D"/>
    <w:rsid w:val="001814D8"/>
    <w:rsid w:val="0018519F"/>
    <w:rsid w:val="00190F74"/>
    <w:rsid w:val="0019155F"/>
    <w:rsid w:val="00195024"/>
    <w:rsid w:val="00195697"/>
    <w:rsid w:val="001956D2"/>
    <w:rsid w:val="001A58F4"/>
    <w:rsid w:val="001A6741"/>
    <w:rsid w:val="001B6042"/>
    <w:rsid w:val="001B7EF8"/>
    <w:rsid w:val="001D207F"/>
    <w:rsid w:val="001E6527"/>
    <w:rsid w:val="001E759C"/>
    <w:rsid w:val="001F7896"/>
    <w:rsid w:val="00200888"/>
    <w:rsid w:val="00201553"/>
    <w:rsid w:val="0020669E"/>
    <w:rsid w:val="00212D72"/>
    <w:rsid w:val="00213337"/>
    <w:rsid w:val="0021557A"/>
    <w:rsid w:val="002256D8"/>
    <w:rsid w:val="002278F8"/>
    <w:rsid w:val="00231010"/>
    <w:rsid w:val="00232DA2"/>
    <w:rsid w:val="002347F1"/>
    <w:rsid w:val="00234994"/>
    <w:rsid w:val="00236281"/>
    <w:rsid w:val="002363FB"/>
    <w:rsid w:val="00240906"/>
    <w:rsid w:val="002425A1"/>
    <w:rsid w:val="00244D67"/>
    <w:rsid w:val="002465F6"/>
    <w:rsid w:val="002501C2"/>
    <w:rsid w:val="0025108E"/>
    <w:rsid w:val="00253E87"/>
    <w:rsid w:val="00261613"/>
    <w:rsid w:val="00261C8F"/>
    <w:rsid w:val="00270C69"/>
    <w:rsid w:val="00271DF6"/>
    <w:rsid w:val="002736DF"/>
    <w:rsid w:val="00275648"/>
    <w:rsid w:val="00282D56"/>
    <w:rsid w:val="0028414E"/>
    <w:rsid w:val="00285224"/>
    <w:rsid w:val="00285353"/>
    <w:rsid w:val="002869BD"/>
    <w:rsid w:val="00286CAF"/>
    <w:rsid w:val="002911A6"/>
    <w:rsid w:val="00291BA1"/>
    <w:rsid w:val="00295894"/>
    <w:rsid w:val="0029626C"/>
    <w:rsid w:val="00296BC2"/>
    <w:rsid w:val="00297A71"/>
    <w:rsid w:val="002A2910"/>
    <w:rsid w:val="002A317D"/>
    <w:rsid w:val="002B5369"/>
    <w:rsid w:val="002B6963"/>
    <w:rsid w:val="002B7C27"/>
    <w:rsid w:val="002C2E0B"/>
    <w:rsid w:val="002C373C"/>
    <w:rsid w:val="002C6F70"/>
    <w:rsid w:val="002C6FBB"/>
    <w:rsid w:val="002D236C"/>
    <w:rsid w:val="002D34A7"/>
    <w:rsid w:val="002D4F09"/>
    <w:rsid w:val="002D5816"/>
    <w:rsid w:val="002D7224"/>
    <w:rsid w:val="002E4FA2"/>
    <w:rsid w:val="002E57F9"/>
    <w:rsid w:val="002E73CA"/>
    <w:rsid w:val="002E7442"/>
    <w:rsid w:val="002F1373"/>
    <w:rsid w:val="002F1F0D"/>
    <w:rsid w:val="002F43B0"/>
    <w:rsid w:val="002F5FE0"/>
    <w:rsid w:val="002F6BF3"/>
    <w:rsid w:val="002F6D68"/>
    <w:rsid w:val="003016FF"/>
    <w:rsid w:val="003046B7"/>
    <w:rsid w:val="003102D3"/>
    <w:rsid w:val="00310B08"/>
    <w:rsid w:val="003110E4"/>
    <w:rsid w:val="00312E1D"/>
    <w:rsid w:val="003207A3"/>
    <w:rsid w:val="00321634"/>
    <w:rsid w:val="00322C6C"/>
    <w:rsid w:val="003243C8"/>
    <w:rsid w:val="00324E61"/>
    <w:rsid w:val="003311B1"/>
    <w:rsid w:val="0033138F"/>
    <w:rsid w:val="003320D1"/>
    <w:rsid w:val="00333F19"/>
    <w:rsid w:val="0034039B"/>
    <w:rsid w:val="00344FFC"/>
    <w:rsid w:val="003451C6"/>
    <w:rsid w:val="00346909"/>
    <w:rsid w:val="0034737F"/>
    <w:rsid w:val="00347634"/>
    <w:rsid w:val="00354891"/>
    <w:rsid w:val="00355A11"/>
    <w:rsid w:val="00355F2B"/>
    <w:rsid w:val="00360B19"/>
    <w:rsid w:val="003611D5"/>
    <w:rsid w:val="00373E04"/>
    <w:rsid w:val="00377AC8"/>
    <w:rsid w:val="00381779"/>
    <w:rsid w:val="00382B8D"/>
    <w:rsid w:val="00386A49"/>
    <w:rsid w:val="00387551"/>
    <w:rsid w:val="0039408B"/>
    <w:rsid w:val="00394132"/>
    <w:rsid w:val="00396D23"/>
    <w:rsid w:val="00397659"/>
    <w:rsid w:val="003A0C5F"/>
    <w:rsid w:val="003A17F3"/>
    <w:rsid w:val="003A2394"/>
    <w:rsid w:val="003A51F8"/>
    <w:rsid w:val="003B0BF1"/>
    <w:rsid w:val="003B717B"/>
    <w:rsid w:val="003C5421"/>
    <w:rsid w:val="003D5F5F"/>
    <w:rsid w:val="003D75A8"/>
    <w:rsid w:val="003E0322"/>
    <w:rsid w:val="003E1B81"/>
    <w:rsid w:val="003E2B1F"/>
    <w:rsid w:val="003E4740"/>
    <w:rsid w:val="003E4955"/>
    <w:rsid w:val="003F506C"/>
    <w:rsid w:val="003F5A07"/>
    <w:rsid w:val="003F6649"/>
    <w:rsid w:val="0040404E"/>
    <w:rsid w:val="00405155"/>
    <w:rsid w:val="0040637B"/>
    <w:rsid w:val="00407BAB"/>
    <w:rsid w:val="004103AD"/>
    <w:rsid w:val="00410BE3"/>
    <w:rsid w:val="004136A8"/>
    <w:rsid w:val="004159FE"/>
    <w:rsid w:val="004207B2"/>
    <w:rsid w:val="00423722"/>
    <w:rsid w:val="00425331"/>
    <w:rsid w:val="00425568"/>
    <w:rsid w:val="00435247"/>
    <w:rsid w:val="0044247B"/>
    <w:rsid w:val="004434F9"/>
    <w:rsid w:val="00443FE4"/>
    <w:rsid w:val="00451F01"/>
    <w:rsid w:val="00454DF6"/>
    <w:rsid w:val="00455CFA"/>
    <w:rsid w:val="00457D71"/>
    <w:rsid w:val="0046043E"/>
    <w:rsid w:val="00461A7E"/>
    <w:rsid w:val="004654E3"/>
    <w:rsid w:val="00466C24"/>
    <w:rsid w:val="00467EBF"/>
    <w:rsid w:val="004719C6"/>
    <w:rsid w:val="004729F5"/>
    <w:rsid w:val="00474C69"/>
    <w:rsid w:val="0047789D"/>
    <w:rsid w:val="00482977"/>
    <w:rsid w:val="0048386E"/>
    <w:rsid w:val="004849A1"/>
    <w:rsid w:val="004937CD"/>
    <w:rsid w:val="00494E67"/>
    <w:rsid w:val="004960A0"/>
    <w:rsid w:val="00496D77"/>
    <w:rsid w:val="004B4798"/>
    <w:rsid w:val="004B7DC5"/>
    <w:rsid w:val="004C26A5"/>
    <w:rsid w:val="004C3345"/>
    <w:rsid w:val="004C55CC"/>
    <w:rsid w:val="004D57BC"/>
    <w:rsid w:val="004D5BAD"/>
    <w:rsid w:val="004D7AFC"/>
    <w:rsid w:val="004E02FF"/>
    <w:rsid w:val="004E5031"/>
    <w:rsid w:val="004E7185"/>
    <w:rsid w:val="004F0A26"/>
    <w:rsid w:val="004F1772"/>
    <w:rsid w:val="004F1AFC"/>
    <w:rsid w:val="004F2415"/>
    <w:rsid w:val="004F29D8"/>
    <w:rsid w:val="004F347E"/>
    <w:rsid w:val="004F38A1"/>
    <w:rsid w:val="004F56CA"/>
    <w:rsid w:val="00500A80"/>
    <w:rsid w:val="00502AC3"/>
    <w:rsid w:val="005058B8"/>
    <w:rsid w:val="00510F95"/>
    <w:rsid w:val="00513836"/>
    <w:rsid w:val="0051422A"/>
    <w:rsid w:val="00514EC3"/>
    <w:rsid w:val="00517355"/>
    <w:rsid w:val="005200D3"/>
    <w:rsid w:val="00523E2B"/>
    <w:rsid w:val="0052406B"/>
    <w:rsid w:val="00524534"/>
    <w:rsid w:val="005266C0"/>
    <w:rsid w:val="00526E7E"/>
    <w:rsid w:val="00531158"/>
    <w:rsid w:val="00536110"/>
    <w:rsid w:val="005361E9"/>
    <w:rsid w:val="00537007"/>
    <w:rsid w:val="00537DDE"/>
    <w:rsid w:val="005447BC"/>
    <w:rsid w:val="00550817"/>
    <w:rsid w:val="00552597"/>
    <w:rsid w:val="00552E32"/>
    <w:rsid w:val="0056485B"/>
    <w:rsid w:val="00564E5A"/>
    <w:rsid w:val="005650A5"/>
    <w:rsid w:val="0057105A"/>
    <w:rsid w:val="00576985"/>
    <w:rsid w:val="00577D2E"/>
    <w:rsid w:val="00580A1F"/>
    <w:rsid w:val="00581C26"/>
    <w:rsid w:val="00582E88"/>
    <w:rsid w:val="005839EE"/>
    <w:rsid w:val="00584A7B"/>
    <w:rsid w:val="005858B9"/>
    <w:rsid w:val="005874F6"/>
    <w:rsid w:val="00590934"/>
    <w:rsid w:val="0059314D"/>
    <w:rsid w:val="0059498E"/>
    <w:rsid w:val="00594DF0"/>
    <w:rsid w:val="0059635F"/>
    <w:rsid w:val="005A09FD"/>
    <w:rsid w:val="005A4A2F"/>
    <w:rsid w:val="005B2044"/>
    <w:rsid w:val="005B7E6E"/>
    <w:rsid w:val="005C0178"/>
    <w:rsid w:val="005C1C82"/>
    <w:rsid w:val="005C59F8"/>
    <w:rsid w:val="005D792E"/>
    <w:rsid w:val="005E59A6"/>
    <w:rsid w:val="005E5BDD"/>
    <w:rsid w:val="005E6190"/>
    <w:rsid w:val="005E6347"/>
    <w:rsid w:val="005F1100"/>
    <w:rsid w:val="005F111E"/>
    <w:rsid w:val="005F5BAB"/>
    <w:rsid w:val="005F7725"/>
    <w:rsid w:val="00604C65"/>
    <w:rsid w:val="00605B94"/>
    <w:rsid w:val="00607686"/>
    <w:rsid w:val="00610129"/>
    <w:rsid w:val="0061054D"/>
    <w:rsid w:val="00616734"/>
    <w:rsid w:val="006169DF"/>
    <w:rsid w:val="0062652F"/>
    <w:rsid w:val="0062668E"/>
    <w:rsid w:val="00626921"/>
    <w:rsid w:val="0063007C"/>
    <w:rsid w:val="006330AF"/>
    <w:rsid w:val="00636894"/>
    <w:rsid w:val="00637941"/>
    <w:rsid w:val="00640A13"/>
    <w:rsid w:val="00641DAE"/>
    <w:rsid w:val="00642548"/>
    <w:rsid w:val="006432F3"/>
    <w:rsid w:val="00646854"/>
    <w:rsid w:val="006539B3"/>
    <w:rsid w:val="006543D1"/>
    <w:rsid w:val="00657A84"/>
    <w:rsid w:val="00664E81"/>
    <w:rsid w:val="0066561F"/>
    <w:rsid w:val="00666CED"/>
    <w:rsid w:val="0067323C"/>
    <w:rsid w:val="00674181"/>
    <w:rsid w:val="0068325D"/>
    <w:rsid w:val="00687F69"/>
    <w:rsid w:val="00692BAA"/>
    <w:rsid w:val="006933B5"/>
    <w:rsid w:val="006A3897"/>
    <w:rsid w:val="006A4704"/>
    <w:rsid w:val="006A50B4"/>
    <w:rsid w:val="006A5863"/>
    <w:rsid w:val="006A69F2"/>
    <w:rsid w:val="006A6B57"/>
    <w:rsid w:val="006A6E72"/>
    <w:rsid w:val="006B3138"/>
    <w:rsid w:val="006B53FB"/>
    <w:rsid w:val="006B721E"/>
    <w:rsid w:val="006C24B2"/>
    <w:rsid w:val="006C4BE2"/>
    <w:rsid w:val="006C76AA"/>
    <w:rsid w:val="006D1FF7"/>
    <w:rsid w:val="006D24F2"/>
    <w:rsid w:val="006D5989"/>
    <w:rsid w:val="006D5C3B"/>
    <w:rsid w:val="006E15A2"/>
    <w:rsid w:val="006E6F0F"/>
    <w:rsid w:val="006F0B6B"/>
    <w:rsid w:val="006F11E3"/>
    <w:rsid w:val="006F220E"/>
    <w:rsid w:val="006F2425"/>
    <w:rsid w:val="006F2825"/>
    <w:rsid w:val="006F3F10"/>
    <w:rsid w:val="006F488C"/>
    <w:rsid w:val="006F524A"/>
    <w:rsid w:val="006F5E30"/>
    <w:rsid w:val="006F69BA"/>
    <w:rsid w:val="006F7701"/>
    <w:rsid w:val="00702864"/>
    <w:rsid w:val="00702B56"/>
    <w:rsid w:val="007132A6"/>
    <w:rsid w:val="00734C98"/>
    <w:rsid w:val="00736C62"/>
    <w:rsid w:val="00742F54"/>
    <w:rsid w:val="00743055"/>
    <w:rsid w:val="00743C33"/>
    <w:rsid w:val="00747159"/>
    <w:rsid w:val="00752DF1"/>
    <w:rsid w:val="0076213B"/>
    <w:rsid w:val="00763485"/>
    <w:rsid w:val="007671AD"/>
    <w:rsid w:val="00771131"/>
    <w:rsid w:val="00771A6C"/>
    <w:rsid w:val="00772863"/>
    <w:rsid w:val="00772D0A"/>
    <w:rsid w:val="0077386B"/>
    <w:rsid w:val="00774980"/>
    <w:rsid w:val="0077709B"/>
    <w:rsid w:val="007827DF"/>
    <w:rsid w:val="007839D3"/>
    <w:rsid w:val="00783E89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364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1541"/>
    <w:rsid w:val="007C2E23"/>
    <w:rsid w:val="007D0248"/>
    <w:rsid w:val="007D1080"/>
    <w:rsid w:val="007D1C98"/>
    <w:rsid w:val="007D1E1F"/>
    <w:rsid w:val="007D332A"/>
    <w:rsid w:val="007D3C06"/>
    <w:rsid w:val="007D663A"/>
    <w:rsid w:val="007E0D23"/>
    <w:rsid w:val="007E3E22"/>
    <w:rsid w:val="007E4078"/>
    <w:rsid w:val="007E4CA2"/>
    <w:rsid w:val="007E68AE"/>
    <w:rsid w:val="007F3B00"/>
    <w:rsid w:val="008013EF"/>
    <w:rsid w:val="008019CF"/>
    <w:rsid w:val="008029DA"/>
    <w:rsid w:val="00802A8D"/>
    <w:rsid w:val="00802F59"/>
    <w:rsid w:val="008128CE"/>
    <w:rsid w:val="00821DE2"/>
    <w:rsid w:val="00823836"/>
    <w:rsid w:val="00825499"/>
    <w:rsid w:val="00831A48"/>
    <w:rsid w:val="00836F24"/>
    <w:rsid w:val="008425A9"/>
    <w:rsid w:val="00846F66"/>
    <w:rsid w:val="0085060B"/>
    <w:rsid w:val="00852E94"/>
    <w:rsid w:val="008549F4"/>
    <w:rsid w:val="00862090"/>
    <w:rsid w:val="008707EF"/>
    <w:rsid w:val="0087494E"/>
    <w:rsid w:val="00877B7B"/>
    <w:rsid w:val="0088219A"/>
    <w:rsid w:val="008829D9"/>
    <w:rsid w:val="008848BF"/>
    <w:rsid w:val="008852B3"/>
    <w:rsid w:val="00885A4B"/>
    <w:rsid w:val="00887157"/>
    <w:rsid w:val="0089030F"/>
    <w:rsid w:val="00891DAB"/>
    <w:rsid w:val="00894419"/>
    <w:rsid w:val="008961AA"/>
    <w:rsid w:val="00897240"/>
    <w:rsid w:val="00897395"/>
    <w:rsid w:val="008A0303"/>
    <w:rsid w:val="008A14D9"/>
    <w:rsid w:val="008A1FD2"/>
    <w:rsid w:val="008A5189"/>
    <w:rsid w:val="008A7BA0"/>
    <w:rsid w:val="008A7BD6"/>
    <w:rsid w:val="008B1F63"/>
    <w:rsid w:val="008B2822"/>
    <w:rsid w:val="008B37F3"/>
    <w:rsid w:val="008B5024"/>
    <w:rsid w:val="008B69C8"/>
    <w:rsid w:val="008B7780"/>
    <w:rsid w:val="008C06FD"/>
    <w:rsid w:val="008C4B36"/>
    <w:rsid w:val="008D47B5"/>
    <w:rsid w:val="008D4A31"/>
    <w:rsid w:val="008D690C"/>
    <w:rsid w:val="008D6DFF"/>
    <w:rsid w:val="008E4106"/>
    <w:rsid w:val="008E53C5"/>
    <w:rsid w:val="008E5B25"/>
    <w:rsid w:val="008F24A4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27AD6"/>
    <w:rsid w:val="0093109E"/>
    <w:rsid w:val="00931E0A"/>
    <w:rsid w:val="00934337"/>
    <w:rsid w:val="00934427"/>
    <w:rsid w:val="00936796"/>
    <w:rsid w:val="00936C4E"/>
    <w:rsid w:val="00945588"/>
    <w:rsid w:val="009501B8"/>
    <w:rsid w:val="009504FF"/>
    <w:rsid w:val="009526CC"/>
    <w:rsid w:val="0095467A"/>
    <w:rsid w:val="0095739B"/>
    <w:rsid w:val="00960F6C"/>
    <w:rsid w:val="00961AE8"/>
    <w:rsid w:val="00964367"/>
    <w:rsid w:val="0096731D"/>
    <w:rsid w:val="00970972"/>
    <w:rsid w:val="00974F0F"/>
    <w:rsid w:val="0097512B"/>
    <w:rsid w:val="00975A95"/>
    <w:rsid w:val="009841BC"/>
    <w:rsid w:val="009852FA"/>
    <w:rsid w:val="0098632E"/>
    <w:rsid w:val="0099553C"/>
    <w:rsid w:val="009A1770"/>
    <w:rsid w:val="009A448D"/>
    <w:rsid w:val="009A5DD7"/>
    <w:rsid w:val="009B2165"/>
    <w:rsid w:val="009B7DA3"/>
    <w:rsid w:val="009C1D38"/>
    <w:rsid w:val="009C3A3E"/>
    <w:rsid w:val="009C6501"/>
    <w:rsid w:val="009C7455"/>
    <w:rsid w:val="009E2469"/>
    <w:rsid w:val="009E2A07"/>
    <w:rsid w:val="009E43E1"/>
    <w:rsid w:val="009E48A8"/>
    <w:rsid w:val="009E4AAA"/>
    <w:rsid w:val="009E6666"/>
    <w:rsid w:val="009F10E7"/>
    <w:rsid w:val="009F2380"/>
    <w:rsid w:val="009F2A79"/>
    <w:rsid w:val="009F3083"/>
    <w:rsid w:val="009F39CE"/>
    <w:rsid w:val="009F5BCA"/>
    <w:rsid w:val="009F7E4F"/>
    <w:rsid w:val="00A01201"/>
    <w:rsid w:val="00A039AC"/>
    <w:rsid w:val="00A05F3B"/>
    <w:rsid w:val="00A07E1B"/>
    <w:rsid w:val="00A1364E"/>
    <w:rsid w:val="00A13EA1"/>
    <w:rsid w:val="00A145B7"/>
    <w:rsid w:val="00A16685"/>
    <w:rsid w:val="00A221A6"/>
    <w:rsid w:val="00A22392"/>
    <w:rsid w:val="00A27970"/>
    <w:rsid w:val="00A30184"/>
    <w:rsid w:val="00A31FCE"/>
    <w:rsid w:val="00A32DF2"/>
    <w:rsid w:val="00A41EDB"/>
    <w:rsid w:val="00A422C8"/>
    <w:rsid w:val="00A439B6"/>
    <w:rsid w:val="00A44BAA"/>
    <w:rsid w:val="00A44DE2"/>
    <w:rsid w:val="00A47202"/>
    <w:rsid w:val="00A5317C"/>
    <w:rsid w:val="00A61A97"/>
    <w:rsid w:val="00A65BA3"/>
    <w:rsid w:val="00A703F2"/>
    <w:rsid w:val="00A72A7E"/>
    <w:rsid w:val="00A75384"/>
    <w:rsid w:val="00A76206"/>
    <w:rsid w:val="00A76B38"/>
    <w:rsid w:val="00A77F88"/>
    <w:rsid w:val="00A80622"/>
    <w:rsid w:val="00A82B55"/>
    <w:rsid w:val="00A82CA3"/>
    <w:rsid w:val="00A85F2F"/>
    <w:rsid w:val="00A87621"/>
    <w:rsid w:val="00A90EF1"/>
    <w:rsid w:val="00A9189D"/>
    <w:rsid w:val="00A94591"/>
    <w:rsid w:val="00A959B6"/>
    <w:rsid w:val="00A97522"/>
    <w:rsid w:val="00AA0AF8"/>
    <w:rsid w:val="00AA1BEB"/>
    <w:rsid w:val="00AA2C1B"/>
    <w:rsid w:val="00AA413C"/>
    <w:rsid w:val="00AA4210"/>
    <w:rsid w:val="00AB40AF"/>
    <w:rsid w:val="00AB4A20"/>
    <w:rsid w:val="00AD23E3"/>
    <w:rsid w:val="00AD3684"/>
    <w:rsid w:val="00AD7B20"/>
    <w:rsid w:val="00AE3583"/>
    <w:rsid w:val="00AE4E3D"/>
    <w:rsid w:val="00AE7AD5"/>
    <w:rsid w:val="00AF27F4"/>
    <w:rsid w:val="00B01C05"/>
    <w:rsid w:val="00B02131"/>
    <w:rsid w:val="00B04786"/>
    <w:rsid w:val="00B07F36"/>
    <w:rsid w:val="00B15741"/>
    <w:rsid w:val="00B24B4E"/>
    <w:rsid w:val="00B32095"/>
    <w:rsid w:val="00B3609D"/>
    <w:rsid w:val="00B37033"/>
    <w:rsid w:val="00B459A7"/>
    <w:rsid w:val="00B553A4"/>
    <w:rsid w:val="00B560E7"/>
    <w:rsid w:val="00B5722B"/>
    <w:rsid w:val="00B609D4"/>
    <w:rsid w:val="00B62CAD"/>
    <w:rsid w:val="00B664B3"/>
    <w:rsid w:val="00B6667C"/>
    <w:rsid w:val="00B674D0"/>
    <w:rsid w:val="00B67953"/>
    <w:rsid w:val="00B70329"/>
    <w:rsid w:val="00B71BA0"/>
    <w:rsid w:val="00B72BCB"/>
    <w:rsid w:val="00B72F94"/>
    <w:rsid w:val="00B76235"/>
    <w:rsid w:val="00B77E74"/>
    <w:rsid w:val="00B82F2B"/>
    <w:rsid w:val="00B85C6F"/>
    <w:rsid w:val="00B85F57"/>
    <w:rsid w:val="00B8659E"/>
    <w:rsid w:val="00B873C7"/>
    <w:rsid w:val="00B9019E"/>
    <w:rsid w:val="00BA03E1"/>
    <w:rsid w:val="00BA074D"/>
    <w:rsid w:val="00BA1076"/>
    <w:rsid w:val="00BA1B56"/>
    <w:rsid w:val="00BA3E47"/>
    <w:rsid w:val="00BA52E0"/>
    <w:rsid w:val="00BA5411"/>
    <w:rsid w:val="00BA73EC"/>
    <w:rsid w:val="00BB2A7B"/>
    <w:rsid w:val="00BB3F52"/>
    <w:rsid w:val="00BB5250"/>
    <w:rsid w:val="00BC73F7"/>
    <w:rsid w:val="00BC7622"/>
    <w:rsid w:val="00BD274F"/>
    <w:rsid w:val="00BD6CB1"/>
    <w:rsid w:val="00BD7C38"/>
    <w:rsid w:val="00BE067E"/>
    <w:rsid w:val="00BE164F"/>
    <w:rsid w:val="00BE349C"/>
    <w:rsid w:val="00BE46D0"/>
    <w:rsid w:val="00BF04DE"/>
    <w:rsid w:val="00BF0BE7"/>
    <w:rsid w:val="00BF18D6"/>
    <w:rsid w:val="00BF3AA5"/>
    <w:rsid w:val="00BF3FE2"/>
    <w:rsid w:val="00BF71A9"/>
    <w:rsid w:val="00C00174"/>
    <w:rsid w:val="00C01724"/>
    <w:rsid w:val="00C02A12"/>
    <w:rsid w:val="00C04EEF"/>
    <w:rsid w:val="00C055AE"/>
    <w:rsid w:val="00C063AC"/>
    <w:rsid w:val="00C1108E"/>
    <w:rsid w:val="00C1736D"/>
    <w:rsid w:val="00C17FAC"/>
    <w:rsid w:val="00C209C6"/>
    <w:rsid w:val="00C23FE0"/>
    <w:rsid w:val="00C24648"/>
    <w:rsid w:val="00C25897"/>
    <w:rsid w:val="00C35C13"/>
    <w:rsid w:val="00C36358"/>
    <w:rsid w:val="00C37992"/>
    <w:rsid w:val="00C4352F"/>
    <w:rsid w:val="00C437A1"/>
    <w:rsid w:val="00C443A4"/>
    <w:rsid w:val="00C478D1"/>
    <w:rsid w:val="00C47F21"/>
    <w:rsid w:val="00C53515"/>
    <w:rsid w:val="00C62D4B"/>
    <w:rsid w:val="00C63E98"/>
    <w:rsid w:val="00C64520"/>
    <w:rsid w:val="00C659FC"/>
    <w:rsid w:val="00C66D13"/>
    <w:rsid w:val="00C708F3"/>
    <w:rsid w:val="00C711BA"/>
    <w:rsid w:val="00C7446B"/>
    <w:rsid w:val="00C74ED4"/>
    <w:rsid w:val="00C75A76"/>
    <w:rsid w:val="00C75E0C"/>
    <w:rsid w:val="00C80D5E"/>
    <w:rsid w:val="00C81C5F"/>
    <w:rsid w:val="00C81FE5"/>
    <w:rsid w:val="00C838C1"/>
    <w:rsid w:val="00C86172"/>
    <w:rsid w:val="00C86D5C"/>
    <w:rsid w:val="00C927AA"/>
    <w:rsid w:val="00CA26D1"/>
    <w:rsid w:val="00CA3785"/>
    <w:rsid w:val="00CA46C5"/>
    <w:rsid w:val="00CA5534"/>
    <w:rsid w:val="00CA6F6A"/>
    <w:rsid w:val="00CB1990"/>
    <w:rsid w:val="00CB2983"/>
    <w:rsid w:val="00CB474B"/>
    <w:rsid w:val="00CC12A5"/>
    <w:rsid w:val="00CC33C0"/>
    <w:rsid w:val="00CC46E4"/>
    <w:rsid w:val="00CC4CA7"/>
    <w:rsid w:val="00CD3674"/>
    <w:rsid w:val="00CD57DC"/>
    <w:rsid w:val="00CE49C3"/>
    <w:rsid w:val="00CE5D02"/>
    <w:rsid w:val="00CF4EA0"/>
    <w:rsid w:val="00CF56D5"/>
    <w:rsid w:val="00CF5CB4"/>
    <w:rsid w:val="00CF7BED"/>
    <w:rsid w:val="00CF7FC9"/>
    <w:rsid w:val="00D00CE0"/>
    <w:rsid w:val="00D0784D"/>
    <w:rsid w:val="00D07967"/>
    <w:rsid w:val="00D11125"/>
    <w:rsid w:val="00D11D70"/>
    <w:rsid w:val="00D14659"/>
    <w:rsid w:val="00D15109"/>
    <w:rsid w:val="00D155E4"/>
    <w:rsid w:val="00D20CAD"/>
    <w:rsid w:val="00D26189"/>
    <w:rsid w:val="00D266AB"/>
    <w:rsid w:val="00D27E1B"/>
    <w:rsid w:val="00D307B9"/>
    <w:rsid w:val="00D36D9B"/>
    <w:rsid w:val="00D375EC"/>
    <w:rsid w:val="00D37C71"/>
    <w:rsid w:val="00D42FBE"/>
    <w:rsid w:val="00D44B19"/>
    <w:rsid w:val="00D51C8A"/>
    <w:rsid w:val="00D55633"/>
    <w:rsid w:val="00D57995"/>
    <w:rsid w:val="00D61B2A"/>
    <w:rsid w:val="00D61C6A"/>
    <w:rsid w:val="00D62DE1"/>
    <w:rsid w:val="00D639C2"/>
    <w:rsid w:val="00D66754"/>
    <w:rsid w:val="00D71D47"/>
    <w:rsid w:val="00D72FAC"/>
    <w:rsid w:val="00D7376F"/>
    <w:rsid w:val="00D761A5"/>
    <w:rsid w:val="00D8119E"/>
    <w:rsid w:val="00D83136"/>
    <w:rsid w:val="00D8376B"/>
    <w:rsid w:val="00D85AEC"/>
    <w:rsid w:val="00D92849"/>
    <w:rsid w:val="00D92B34"/>
    <w:rsid w:val="00D936FA"/>
    <w:rsid w:val="00D95583"/>
    <w:rsid w:val="00DA3C42"/>
    <w:rsid w:val="00DA48BD"/>
    <w:rsid w:val="00DA5429"/>
    <w:rsid w:val="00DA64D9"/>
    <w:rsid w:val="00DA683B"/>
    <w:rsid w:val="00DB1035"/>
    <w:rsid w:val="00DB2AB2"/>
    <w:rsid w:val="00DB2AD2"/>
    <w:rsid w:val="00DB425E"/>
    <w:rsid w:val="00DB6E5E"/>
    <w:rsid w:val="00DB784D"/>
    <w:rsid w:val="00DC45E8"/>
    <w:rsid w:val="00DD6739"/>
    <w:rsid w:val="00DE1B09"/>
    <w:rsid w:val="00DE3768"/>
    <w:rsid w:val="00DE6505"/>
    <w:rsid w:val="00DE7038"/>
    <w:rsid w:val="00DF3364"/>
    <w:rsid w:val="00DF33CB"/>
    <w:rsid w:val="00DF6DF6"/>
    <w:rsid w:val="00E03056"/>
    <w:rsid w:val="00E0307C"/>
    <w:rsid w:val="00E04A15"/>
    <w:rsid w:val="00E05E4D"/>
    <w:rsid w:val="00E06F27"/>
    <w:rsid w:val="00E17227"/>
    <w:rsid w:val="00E2593F"/>
    <w:rsid w:val="00E25A73"/>
    <w:rsid w:val="00E26805"/>
    <w:rsid w:val="00E27FF3"/>
    <w:rsid w:val="00E30723"/>
    <w:rsid w:val="00E32B39"/>
    <w:rsid w:val="00E342EA"/>
    <w:rsid w:val="00E50CAA"/>
    <w:rsid w:val="00E51D2F"/>
    <w:rsid w:val="00E53035"/>
    <w:rsid w:val="00E53C34"/>
    <w:rsid w:val="00E540FD"/>
    <w:rsid w:val="00E54A74"/>
    <w:rsid w:val="00E569FB"/>
    <w:rsid w:val="00E56B95"/>
    <w:rsid w:val="00E73632"/>
    <w:rsid w:val="00E760FE"/>
    <w:rsid w:val="00E772B4"/>
    <w:rsid w:val="00E82118"/>
    <w:rsid w:val="00E86DAD"/>
    <w:rsid w:val="00E91C62"/>
    <w:rsid w:val="00E92466"/>
    <w:rsid w:val="00E92C8B"/>
    <w:rsid w:val="00EA037E"/>
    <w:rsid w:val="00EA277F"/>
    <w:rsid w:val="00EA4816"/>
    <w:rsid w:val="00EA7668"/>
    <w:rsid w:val="00EB4BEA"/>
    <w:rsid w:val="00EB7B5B"/>
    <w:rsid w:val="00EC6086"/>
    <w:rsid w:val="00EC6672"/>
    <w:rsid w:val="00EC7F17"/>
    <w:rsid w:val="00ED2356"/>
    <w:rsid w:val="00ED351A"/>
    <w:rsid w:val="00ED3BF3"/>
    <w:rsid w:val="00ED511A"/>
    <w:rsid w:val="00ED695D"/>
    <w:rsid w:val="00ED7463"/>
    <w:rsid w:val="00EE2B69"/>
    <w:rsid w:val="00EE5841"/>
    <w:rsid w:val="00EF1D32"/>
    <w:rsid w:val="00EF5183"/>
    <w:rsid w:val="00EF6CC7"/>
    <w:rsid w:val="00F00224"/>
    <w:rsid w:val="00F00CB1"/>
    <w:rsid w:val="00F012FF"/>
    <w:rsid w:val="00F07B29"/>
    <w:rsid w:val="00F11E3C"/>
    <w:rsid w:val="00F12E3B"/>
    <w:rsid w:val="00F13F1A"/>
    <w:rsid w:val="00F14161"/>
    <w:rsid w:val="00F215AB"/>
    <w:rsid w:val="00F24FE8"/>
    <w:rsid w:val="00F26891"/>
    <w:rsid w:val="00F27402"/>
    <w:rsid w:val="00F314C2"/>
    <w:rsid w:val="00F45933"/>
    <w:rsid w:val="00F512D0"/>
    <w:rsid w:val="00F51E65"/>
    <w:rsid w:val="00F5303F"/>
    <w:rsid w:val="00F61144"/>
    <w:rsid w:val="00F6181D"/>
    <w:rsid w:val="00F63A93"/>
    <w:rsid w:val="00F654B0"/>
    <w:rsid w:val="00F66286"/>
    <w:rsid w:val="00F67FF8"/>
    <w:rsid w:val="00F7399F"/>
    <w:rsid w:val="00F75C93"/>
    <w:rsid w:val="00F80449"/>
    <w:rsid w:val="00F853D7"/>
    <w:rsid w:val="00F85C2F"/>
    <w:rsid w:val="00F8689B"/>
    <w:rsid w:val="00F94611"/>
    <w:rsid w:val="00F95A88"/>
    <w:rsid w:val="00FB165E"/>
    <w:rsid w:val="00FB30D3"/>
    <w:rsid w:val="00FB5DF1"/>
    <w:rsid w:val="00FB750D"/>
    <w:rsid w:val="00FC02E8"/>
    <w:rsid w:val="00FC3EE9"/>
    <w:rsid w:val="00FC7358"/>
    <w:rsid w:val="00FD268C"/>
    <w:rsid w:val="00FD52BE"/>
    <w:rsid w:val="00FD5E13"/>
    <w:rsid w:val="00FE5869"/>
    <w:rsid w:val="00FE764F"/>
    <w:rsid w:val="00FF1A1E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3E18A"/>
  <w15:docId w15:val="{CCB3097E-9480-4C21-AD2F-DDF09719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qFormat/>
    <w:locked/>
    <w:rsid w:val="00C838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OdstavecNoNumNoBef">
    <w:name w:val="OdstavecNoNumNoBef"/>
    <w:rsid w:val="004F38A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26"/>
      </w:tabs>
      <w:ind w:left="578"/>
    </w:pPr>
    <w:rPr>
      <w:rFonts w:eastAsia="Arial Unicode MS" w:hAnsi="Arial Unicode MS" w:cs="Arial Unicode MS"/>
      <w:color w:val="000000"/>
      <w:u w:color="000000"/>
      <w:bdr w:val="nil"/>
    </w:rPr>
  </w:style>
  <w:style w:type="numbering" w:customStyle="1" w:styleId="Seznam31">
    <w:name w:val="Seznam 31"/>
    <w:basedOn w:val="Bezseznamu"/>
    <w:rsid w:val="004F38A1"/>
    <w:pPr>
      <w:numPr>
        <w:numId w:val="24"/>
      </w:numPr>
    </w:pPr>
  </w:style>
  <w:style w:type="paragraph" w:customStyle="1" w:styleId="Odstavec">
    <w:name w:val="Odstavec"/>
    <w:rsid w:val="00E53035"/>
    <w:pPr>
      <w:pBdr>
        <w:top w:val="nil"/>
        <w:left w:val="nil"/>
        <w:bottom w:val="nil"/>
        <w:right w:val="nil"/>
        <w:between w:val="nil"/>
        <w:bar w:val="nil"/>
      </w:pBdr>
      <w:spacing w:before="280"/>
    </w:pPr>
    <w:rPr>
      <w:rFonts w:eastAsia="Arial Unicode MS" w:hAnsi="Arial Unicode MS" w:cs="Arial Unicode MS"/>
      <w:color w:val="000000"/>
      <w:u w:color="000000"/>
      <w:bdr w:val="nil"/>
    </w:rPr>
  </w:style>
  <w:style w:type="numbering" w:customStyle="1" w:styleId="Seznam51">
    <w:name w:val="Seznam 51"/>
    <w:basedOn w:val="Bezseznamu"/>
    <w:rsid w:val="00E53035"/>
    <w:pPr>
      <w:numPr>
        <w:numId w:val="30"/>
      </w:numPr>
    </w:pPr>
  </w:style>
  <w:style w:type="numbering" w:customStyle="1" w:styleId="List8">
    <w:name w:val="List 8"/>
    <w:basedOn w:val="Bezseznamu"/>
    <w:rsid w:val="00E53035"/>
    <w:pPr>
      <w:numPr>
        <w:numId w:val="31"/>
      </w:numPr>
    </w:pPr>
  </w:style>
  <w:style w:type="paragraph" w:styleId="Revize">
    <w:name w:val="Revision"/>
    <w:hidden/>
    <w:uiPriority w:val="99"/>
    <w:semiHidden/>
    <w:rsid w:val="004F347E"/>
  </w:style>
  <w:style w:type="character" w:customStyle="1" w:styleId="Nadpis1Char">
    <w:name w:val="Nadpis 1 Char"/>
    <w:basedOn w:val="Standardnpsmoodstavce"/>
    <w:link w:val="Nadpis1"/>
    <w:rsid w:val="00C838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1E7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294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8ECEA-21D5-44F0-BFEE-BCD21EB9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1470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creator>Administrator</dc:creator>
  <cp:lastModifiedBy>Šarlota Kondosová</cp:lastModifiedBy>
  <cp:revision>3</cp:revision>
  <cp:lastPrinted>2022-10-04T12:28:00Z</cp:lastPrinted>
  <dcterms:created xsi:type="dcterms:W3CDTF">2025-12-19T12:32:00Z</dcterms:created>
  <dcterms:modified xsi:type="dcterms:W3CDTF">2025-12-19T12:52:00Z</dcterms:modified>
</cp:coreProperties>
</file>