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9116" w14:textId="77777777" w:rsidR="00912904" w:rsidRPr="00912904" w:rsidRDefault="00912904" w:rsidP="00912904">
      <w:pPr>
        <w:jc w:val="center"/>
        <w:rPr>
          <w:b/>
          <w:bCs/>
          <w:sz w:val="40"/>
          <w:szCs w:val="40"/>
        </w:rPr>
      </w:pPr>
      <w:r w:rsidRPr="00912904">
        <w:rPr>
          <w:b/>
          <w:bCs/>
          <w:sz w:val="40"/>
          <w:szCs w:val="40"/>
        </w:rPr>
        <w:t>Darovací smlouva</w:t>
      </w:r>
    </w:p>
    <w:p w14:paraId="07F082B4" w14:textId="66F40E50" w:rsidR="00912904" w:rsidRPr="00912904" w:rsidRDefault="00912904" w:rsidP="00912904">
      <w:pPr>
        <w:tabs>
          <w:tab w:val="left" w:pos="2505"/>
        </w:tabs>
        <w:jc w:val="both"/>
        <w:rPr>
          <w:b/>
          <w:bCs/>
        </w:rPr>
      </w:pPr>
      <w:r w:rsidRPr="00912904">
        <w:rPr>
          <w:b/>
          <w:bCs/>
        </w:rPr>
        <w:t>Smluvní strany:</w:t>
      </w:r>
      <w:r>
        <w:rPr>
          <w:b/>
          <w:bCs/>
        </w:rPr>
        <w:tab/>
      </w:r>
    </w:p>
    <w:p w14:paraId="30D2DD47" w14:textId="77777777" w:rsidR="00912904" w:rsidRPr="00912904" w:rsidRDefault="00912904" w:rsidP="003C2298">
      <w:pPr>
        <w:spacing w:after="80"/>
        <w:jc w:val="both"/>
        <w:rPr>
          <w:b/>
          <w:bCs/>
        </w:rPr>
      </w:pPr>
      <w:r w:rsidRPr="00912904">
        <w:rPr>
          <w:b/>
          <w:bCs/>
        </w:rPr>
        <w:t>Město Milevsko</w:t>
      </w:r>
    </w:p>
    <w:p w14:paraId="247FB4E0" w14:textId="77777777" w:rsidR="00912904" w:rsidRDefault="00912904" w:rsidP="003C2298">
      <w:pPr>
        <w:spacing w:after="80"/>
        <w:jc w:val="both"/>
      </w:pPr>
      <w:r>
        <w:t>IČO 00249831</w:t>
      </w:r>
    </w:p>
    <w:p w14:paraId="524AC52C" w14:textId="77777777" w:rsidR="00912904" w:rsidRDefault="00912904" w:rsidP="003C2298">
      <w:pPr>
        <w:spacing w:after="80"/>
        <w:jc w:val="both"/>
      </w:pPr>
      <w:r>
        <w:t>DIČ CZ00249831</w:t>
      </w:r>
    </w:p>
    <w:p w14:paraId="197B13FC" w14:textId="77777777" w:rsidR="00912904" w:rsidRDefault="00912904" w:rsidP="003C2298">
      <w:pPr>
        <w:spacing w:after="80"/>
        <w:jc w:val="both"/>
      </w:pPr>
      <w:r>
        <w:t>Se sídlem: nám. E. Beneše 420, 399 01 Milevsko</w:t>
      </w:r>
    </w:p>
    <w:p w14:paraId="21BA6CB6" w14:textId="77777777" w:rsidR="00912904" w:rsidRDefault="00912904" w:rsidP="003C2298">
      <w:pPr>
        <w:spacing w:after="80"/>
        <w:jc w:val="both"/>
      </w:pPr>
      <w:r>
        <w:t>Zastoupeno: Ing. Ivan Radosta, starosta města</w:t>
      </w:r>
    </w:p>
    <w:p w14:paraId="07E94482" w14:textId="77777777" w:rsidR="00912904" w:rsidRDefault="00912904" w:rsidP="003C2298">
      <w:pPr>
        <w:spacing w:after="240"/>
        <w:jc w:val="both"/>
      </w:pPr>
      <w:r>
        <w:t>dále jen „dárce“ na straně jedné</w:t>
      </w:r>
    </w:p>
    <w:p w14:paraId="1AF5E028" w14:textId="77777777" w:rsidR="00912904" w:rsidRPr="00912904" w:rsidRDefault="00912904" w:rsidP="003C2298">
      <w:pPr>
        <w:spacing w:after="80"/>
        <w:jc w:val="both"/>
        <w:rPr>
          <w:b/>
          <w:bCs/>
        </w:rPr>
      </w:pPr>
      <w:r w:rsidRPr="00912904">
        <w:rPr>
          <w:b/>
          <w:bCs/>
        </w:rPr>
        <w:t>Místní akční skupina Střední Povltaví, z. s.</w:t>
      </w:r>
    </w:p>
    <w:p w14:paraId="65A52975" w14:textId="77777777" w:rsidR="00912904" w:rsidRDefault="00912904" w:rsidP="003C2298">
      <w:pPr>
        <w:spacing w:after="80"/>
        <w:jc w:val="both"/>
      </w:pPr>
      <w:r>
        <w:t>IČO 26998807</w:t>
      </w:r>
    </w:p>
    <w:p w14:paraId="0C345FEC" w14:textId="77777777" w:rsidR="00912904" w:rsidRDefault="00912904" w:rsidP="003C2298">
      <w:pPr>
        <w:spacing w:after="80"/>
        <w:jc w:val="both"/>
      </w:pPr>
      <w:r>
        <w:t>Se sídlem: Kovářov 114, 398 55 Kovářov</w:t>
      </w:r>
    </w:p>
    <w:p w14:paraId="5681381B" w14:textId="77777777" w:rsidR="005430B7" w:rsidRDefault="00912904" w:rsidP="003C2298">
      <w:pPr>
        <w:spacing w:after="80"/>
        <w:jc w:val="both"/>
      </w:pPr>
      <w:r>
        <w:t xml:space="preserve">Zastoupena: </w:t>
      </w:r>
      <w:proofErr w:type="gramStart"/>
      <w:r>
        <w:t>K - HNH</w:t>
      </w:r>
      <w:proofErr w:type="gramEnd"/>
      <w:r>
        <w:t xml:space="preserve"> spol. s r.o., IČO 62522531, Kovářov 44, 398 55 Kovářov, předseda Místní akční skupiny Střední Povltaví z. s., při výkonu funkce zastupuje Pavel Hroch</w:t>
      </w:r>
    </w:p>
    <w:p w14:paraId="5050A239" w14:textId="0F229802" w:rsidR="00912904" w:rsidRDefault="00912904" w:rsidP="003C2298">
      <w:pPr>
        <w:spacing w:after="80"/>
        <w:jc w:val="both"/>
      </w:pPr>
      <w:r>
        <w:t xml:space="preserve">Bankovní spojení: </w:t>
      </w:r>
      <w:r w:rsidR="005430B7" w:rsidRPr="005430B7">
        <w:t>Česk</w:t>
      </w:r>
      <w:r w:rsidR="005430B7">
        <w:t>á</w:t>
      </w:r>
      <w:r w:rsidR="005430B7" w:rsidRPr="005430B7">
        <w:t xml:space="preserve"> spořiteln</w:t>
      </w:r>
      <w:r w:rsidR="005430B7" w:rsidRPr="005430B7">
        <w:t>a</w:t>
      </w:r>
      <w:r w:rsidR="005430B7" w:rsidRPr="005430B7">
        <w:t>, a.s.</w:t>
      </w:r>
      <w:r w:rsidRPr="005430B7">
        <w:t>,</w:t>
      </w:r>
      <w:r>
        <w:t xml:space="preserve"> číslo účtu </w:t>
      </w:r>
      <w:r w:rsidRPr="00912904">
        <w:t>710498309/0800</w:t>
      </w:r>
    </w:p>
    <w:p w14:paraId="406C351B" w14:textId="77777777" w:rsidR="00912904" w:rsidRDefault="00912904" w:rsidP="002400F9">
      <w:pPr>
        <w:spacing w:after="240"/>
        <w:jc w:val="both"/>
      </w:pPr>
      <w:r>
        <w:t>dále jen „obdarovaný“ na straně druhé</w:t>
      </w:r>
    </w:p>
    <w:p w14:paraId="123E22D4" w14:textId="77777777" w:rsidR="00912904" w:rsidRDefault="00912904" w:rsidP="00912904">
      <w:pPr>
        <w:jc w:val="both"/>
      </w:pPr>
      <w:r>
        <w:t>uzavírají ve smyslu § 2055 a následujících zákona č. 89/2012 Sb., občanský zákoník, ve znění pozdějších předpisů, tuto darovací smlouvu:</w:t>
      </w:r>
    </w:p>
    <w:p w14:paraId="3B5F40BA" w14:textId="77777777" w:rsidR="00912904" w:rsidRDefault="00912904" w:rsidP="00912904">
      <w:pPr>
        <w:pStyle w:val="Odstavecseseznamem"/>
        <w:numPr>
          <w:ilvl w:val="0"/>
          <w:numId w:val="1"/>
        </w:numPr>
        <w:jc w:val="both"/>
      </w:pPr>
      <w:r>
        <w:t>Na základě této smlouvy dárce předává obdarovanému peněžitý dar ve výši 120.000 Kč (slovy:</w:t>
      </w:r>
      <w:r>
        <w:t> </w:t>
      </w:r>
      <w:proofErr w:type="spellStart"/>
      <w:r>
        <w:t>stodvacettisíckorunčeských</w:t>
      </w:r>
      <w:proofErr w:type="spellEnd"/>
      <w:r>
        <w:t>) na spolufinancování projektu MAP ORP Milevsko V.</w:t>
      </w:r>
    </w:p>
    <w:p w14:paraId="70DAF094" w14:textId="77777777" w:rsidR="00912904" w:rsidRDefault="00912904" w:rsidP="00912904">
      <w:pPr>
        <w:pStyle w:val="Odstavecseseznamem"/>
        <w:numPr>
          <w:ilvl w:val="0"/>
          <w:numId w:val="1"/>
        </w:numPr>
        <w:jc w:val="both"/>
      </w:pPr>
      <w:r>
        <w:t>Obdarovaný tento dar přijímá a zavazuje se použít tyto finanční prostředky v souladu s účelem vyjádřeným v bodu 1 této smlouvy.</w:t>
      </w:r>
    </w:p>
    <w:p w14:paraId="0AFD63A9" w14:textId="77777777" w:rsidR="00912904" w:rsidRDefault="00912904" w:rsidP="00912904">
      <w:pPr>
        <w:pStyle w:val="Odstavecseseznamem"/>
        <w:numPr>
          <w:ilvl w:val="0"/>
          <w:numId w:val="1"/>
        </w:numPr>
        <w:jc w:val="both"/>
      </w:pPr>
      <w:r>
        <w:t>Dar bude poskytnut bezhotovostním převodem z účtu dárce na výše uvedený účet obdarovaného do 30 kalendářních dnů ode dne podpisu smlouvy oběma smluvními stranami. Dnem poskytnutí daru se rozumí den odepsání finančních prostředků z účtu dárce.</w:t>
      </w:r>
    </w:p>
    <w:p w14:paraId="08E9C549" w14:textId="77777777" w:rsidR="00912904" w:rsidRDefault="00912904" w:rsidP="00912904">
      <w:pPr>
        <w:pStyle w:val="Odstavecseseznamem"/>
        <w:numPr>
          <w:ilvl w:val="0"/>
          <w:numId w:val="1"/>
        </w:numPr>
        <w:jc w:val="both"/>
      </w:pPr>
      <w:r>
        <w:t>Tato smlouva nabývá platnosti a účinnosti dnem podpisu smlouvy zástupci obou smluvních stran.</w:t>
      </w:r>
    </w:p>
    <w:p w14:paraId="43F9CD33" w14:textId="77777777" w:rsidR="00912904" w:rsidRDefault="00912904" w:rsidP="00912904">
      <w:pPr>
        <w:pStyle w:val="Odstavecseseznamem"/>
        <w:numPr>
          <w:ilvl w:val="0"/>
          <w:numId w:val="1"/>
        </w:numPr>
        <w:jc w:val="both"/>
      </w:pPr>
      <w:r>
        <w:t>Dárce i obdarovaný prohlašují, že s obsahem této darovací smlouvy, který je projevem jejich skutečné a pravé vůle, souhlasí, což stvrzují svými podpisy.</w:t>
      </w:r>
    </w:p>
    <w:p w14:paraId="3A0998E2" w14:textId="38A9D1BC" w:rsidR="00912904" w:rsidRDefault="00912904" w:rsidP="00912904">
      <w:pPr>
        <w:pStyle w:val="Odstavecseseznamem"/>
        <w:numPr>
          <w:ilvl w:val="0"/>
          <w:numId w:val="1"/>
        </w:numPr>
        <w:jc w:val="both"/>
      </w:pPr>
      <w:r>
        <w:t>O poskytnutí daru rozhodlo Zastupitelstvo města Milevska svým usnesením č.</w:t>
      </w:r>
      <w:r w:rsidR="005430B7">
        <w:t> </w:t>
      </w:r>
      <w:r w:rsidR="002400F9" w:rsidRPr="002400F9">
        <w:t xml:space="preserve">328/25 </w:t>
      </w:r>
      <w:r>
        <w:t>ze</w:t>
      </w:r>
      <w:r w:rsidR="005430B7">
        <w:t> </w:t>
      </w:r>
      <w:r>
        <w:t>dne</w:t>
      </w:r>
      <w:r w:rsidR="005430B7">
        <w:t> </w:t>
      </w:r>
      <w:r w:rsidR="002400F9">
        <w:t>19</w:t>
      </w:r>
      <w:r>
        <w:t>.</w:t>
      </w:r>
      <w:r w:rsidR="002400F9">
        <w:t>11</w:t>
      </w:r>
      <w:r>
        <w:t>.</w:t>
      </w:r>
      <w:r w:rsidR="002400F9">
        <w:t>2025</w:t>
      </w:r>
      <w:r>
        <w:t>.</w:t>
      </w:r>
    </w:p>
    <w:p w14:paraId="23D57287" w14:textId="3AB482C5" w:rsidR="00912904" w:rsidRDefault="00912904" w:rsidP="00912904">
      <w:pPr>
        <w:pStyle w:val="Odstavecseseznamem"/>
        <w:numPr>
          <w:ilvl w:val="0"/>
          <w:numId w:val="1"/>
        </w:numPr>
        <w:jc w:val="both"/>
      </w:pPr>
      <w:r>
        <w:t>Tato smlouva je vyhotovena ve dvou stejnopisech s platností originálu, z nichž jeden obdrží dárce a jeden obdarovaný.</w:t>
      </w:r>
    </w:p>
    <w:p w14:paraId="0AA46096" w14:textId="4F3A09DC" w:rsidR="00912904" w:rsidRDefault="00912904" w:rsidP="00912904">
      <w:pPr>
        <w:jc w:val="both"/>
        <w:sectPr w:rsidR="00912904" w:rsidSect="00912904">
          <w:headerReference w:type="default" r:id="rId7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>
        <w:t xml:space="preserve">Milevsko </w:t>
      </w:r>
      <w:r w:rsidR="002400F9">
        <w:t>17.12.2025</w:t>
      </w:r>
      <w:r w:rsidR="002400F9">
        <w:tab/>
      </w:r>
      <w:r w:rsidR="002400F9">
        <w:tab/>
      </w:r>
      <w:r w:rsidR="002400F9">
        <w:tab/>
      </w:r>
      <w:r w:rsidR="002400F9">
        <w:tab/>
      </w:r>
      <w:r w:rsidR="002400F9">
        <w:tab/>
      </w:r>
      <w:r w:rsidR="002400F9">
        <w:t>Milevsko 1</w:t>
      </w:r>
      <w:r w:rsidR="002400F9">
        <w:t>8</w:t>
      </w:r>
      <w:r w:rsidR="002400F9">
        <w:t>.12.2025</w:t>
      </w:r>
    </w:p>
    <w:p w14:paraId="35A95FF0" w14:textId="47CF9353" w:rsidR="001F273D" w:rsidRDefault="001F273D" w:rsidP="00912904">
      <w:pPr>
        <w:jc w:val="both"/>
      </w:pPr>
    </w:p>
    <w:p w14:paraId="382BD197" w14:textId="77777777" w:rsidR="003C2298" w:rsidRDefault="003C2298" w:rsidP="00912904">
      <w:pPr>
        <w:jc w:val="both"/>
      </w:pPr>
    </w:p>
    <w:p w14:paraId="0D07FD22" w14:textId="77777777" w:rsidR="002400F9" w:rsidRDefault="002400F9" w:rsidP="00912904">
      <w:pPr>
        <w:jc w:val="both"/>
      </w:pPr>
    </w:p>
    <w:p w14:paraId="5511A76D" w14:textId="77777777" w:rsidR="003C2298" w:rsidRDefault="003C2298" w:rsidP="00912904">
      <w:pPr>
        <w:jc w:val="center"/>
      </w:pPr>
      <w:r w:rsidRPr="003C2298">
        <w:t>...........................................................</w:t>
      </w:r>
    </w:p>
    <w:p w14:paraId="2009A553" w14:textId="66AEA58B" w:rsidR="00912904" w:rsidRDefault="00912904" w:rsidP="00912904">
      <w:pPr>
        <w:jc w:val="center"/>
      </w:pPr>
      <w:r>
        <w:t>podpis zástupce dárce</w:t>
      </w:r>
    </w:p>
    <w:p w14:paraId="372042B3" w14:textId="77777777" w:rsidR="00912904" w:rsidRDefault="00912904" w:rsidP="00912904">
      <w:pPr>
        <w:jc w:val="center"/>
      </w:pPr>
    </w:p>
    <w:p w14:paraId="40DF55BC" w14:textId="77777777" w:rsidR="002400F9" w:rsidRDefault="002400F9" w:rsidP="00912904">
      <w:pPr>
        <w:jc w:val="center"/>
      </w:pPr>
    </w:p>
    <w:p w14:paraId="2FFFE8EC" w14:textId="77777777" w:rsidR="00912904" w:rsidRDefault="00912904" w:rsidP="00912904">
      <w:pPr>
        <w:jc w:val="center"/>
      </w:pPr>
    </w:p>
    <w:p w14:paraId="27A531E5" w14:textId="6DA398D4" w:rsidR="00912904" w:rsidRDefault="00912904" w:rsidP="00912904">
      <w:pPr>
        <w:jc w:val="center"/>
      </w:pPr>
      <w:r>
        <w:t>...........................................................</w:t>
      </w:r>
    </w:p>
    <w:p w14:paraId="5E187A93" w14:textId="04145E2F" w:rsidR="00912904" w:rsidRDefault="00912904" w:rsidP="00912904">
      <w:pPr>
        <w:jc w:val="center"/>
      </w:pPr>
      <w:r>
        <w:t>podpis zástupce obdarovaného</w:t>
      </w:r>
    </w:p>
    <w:sectPr w:rsidR="00912904" w:rsidSect="0091290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F363" w14:textId="77777777" w:rsidR="002400F9" w:rsidRDefault="002400F9" w:rsidP="002400F9">
      <w:pPr>
        <w:spacing w:after="0" w:line="240" w:lineRule="auto"/>
      </w:pPr>
      <w:r>
        <w:separator/>
      </w:r>
    </w:p>
  </w:endnote>
  <w:endnote w:type="continuationSeparator" w:id="0">
    <w:p w14:paraId="61A1A071" w14:textId="77777777" w:rsidR="002400F9" w:rsidRDefault="002400F9" w:rsidP="0024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BB35" w14:textId="77777777" w:rsidR="002400F9" w:rsidRDefault="002400F9" w:rsidP="002400F9">
      <w:pPr>
        <w:spacing w:after="0" w:line="240" w:lineRule="auto"/>
      </w:pPr>
      <w:r>
        <w:separator/>
      </w:r>
    </w:p>
  </w:footnote>
  <w:footnote w:type="continuationSeparator" w:id="0">
    <w:p w14:paraId="608FFCB7" w14:textId="77777777" w:rsidR="002400F9" w:rsidRDefault="002400F9" w:rsidP="0024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164E" w14:textId="2DC2C5FC" w:rsidR="002400F9" w:rsidRDefault="002400F9" w:rsidP="002400F9">
    <w:pPr>
      <w:jc w:val="right"/>
    </w:pPr>
    <w:r>
      <w:t xml:space="preserve">Číslo smlouvy: </w:t>
    </w:r>
    <w:proofErr w:type="spellStart"/>
    <w:r w:rsidRPr="002400F9">
      <w:t>Sml</w:t>
    </w:r>
    <w:proofErr w:type="spellEnd"/>
    <w:r w:rsidRPr="002400F9">
      <w:t xml:space="preserve"> 0245/2025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E4DBB"/>
    <w:multiLevelType w:val="hybridMultilevel"/>
    <w:tmpl w:val="6C183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4"/>
    <w:rsid w:val="00091D30"/>
    <w:rsid w:val="001F273D"/>
    <w:rsid w:val="002400F9"/>
    <w:rsid w:val="003C2298"/>
    <w:rsid w:val="005430B7"/>
    <w:rsid w:val="00567C11"/>
    <w:rsid w:val="00912904"/>
    <w:rsid w:val="009F0313"/>
    <w:rsid w:val="00C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C1D3"/>
  <w15:chartTrackingRefBased/>
  <w15:docId w15:val="{9726752A-1C04-49BE-B6D0-8A3B8B8D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29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29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29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29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29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29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29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29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29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29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290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40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0F9"/>
  </w:style>
  <w:style w:type="paragraph" w:styleId="Zpat">
    <w:name w:val="footer"/>
    <w:basedOn w:val="Normln"/>
    <w:link w:val="ZpatChar"/>
    <w:uiPriority w:val="99"/>
    <w:unhideWhenUsed/>
    <w:rsid w:val="00240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Krejča</dc:creator>
  <cp:keywords/>
  <dc:description/>
  <cp:lastModifiedBy>Jan Krejča</cp:lastModifiedBy>
  <cp:revision>3</cp:revision>
  <dcterms:created xsi:type="dcterms:W3CDTF">2025-12-16T14:30:00Z</dcterms:created>
  <dcterms:modified xsi:type="dcterms:W3CDTF">2025-12-16T14:55:00Z</dcterms:modified>
</cp:coreProperties>
</file>