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647"/>
        <w:gridCol w:w="969"/>
        <w:gridCol w:w="2154"/>
        <w:gridCol w:w="538"/>
        <w:gridCol w:w="54"/>
        <w:gridCol w:w="485"/>
      </w:tblGrid>
      <w:tr w:rsidR="00A613D4">
        <w:trPr>
          <w:cantSplit/>
        </w:trPr>
        <w:tc>
          <w:tcPr>
            <w:tcW w:w="6569" w:type="dxa"/>
            <w:gridSpan w:val="9"/>
          </w:tcPr>
          <w:p w:rsidR="00A613D4" w:rsidRDefault="00A74AB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5"/>
          </w:tcPr>
          <w:p w:rsidR="00A613D4" w:rsidRDefault="00A74AB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OBJ/160/26/002</w:t>
            </w:r>
          </w:p>
        </w:tc>
      </w:tr>
      <w:tr w:rsidR="00A613D4">
        <w:trPr>
          <w:cantSplit/>
        </w:trPr>
        <w:tc>
          <w:tcPr>
            <w:tcW w:w="10769" w:type="dxa"/>
            <w:gridSpan w:val="14"/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3D4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A613D4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3D4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A613D4" w:rsidRDefault="00A74AB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6" w:type="dxa"/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  <w:tcBorders>
              <w:top w:val="single" w:sz="8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Český metrologický institut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3D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A613D4" w:rsidRDefault="00A74AB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:rsidR="00A613D4" w:rsidRDefault="00A74A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Okružní 772/31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3D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A613D4" w:rsidRDefault="00A74AB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A613D4" w:rsidRDefault="00A74A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638 00</w:t>
            </w:r>
          </w:p>
        </w:tc>
        <w:tc>
          <w:tcPr>
            <w:tcW w:w="3661" w:type="dxa"/>
            <w:gridSpan w:val="3"/>
          </w:tcPr>
          <w:p w:rsidR="00A613D4" w:rsidRDefault="00A74A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Brno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3D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00177016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3D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CZ00177016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3D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06.01.2026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3D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31.01.2026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3D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Hradec Králové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3D4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3D4">
        <w:trPr>
          <w:cantSplit/>
        </w:trPr>
        <w:tc>
          <w:tcPr>
            <w:tcW w:w="10769" w:type="dxa"/>
            <w:gridSpan w:val="14"/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3D4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A613D4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Ověření a kalibrace teploměrů TESTO dle přílohy</w:t>
            </w:r>
          </w:p>
        </w:tc>
      </w:tr>
      <w:tr w:rsidR="00A613D4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3D4">
        <w:trPr>
          <w:cantSplit/>
        </w:trPr>
        <w:tc>
          <w:tcPr>
            <w:tcW w:w="10769" w:type="dxa"/>
            <w:gridSpan w:val="14"/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3D4">
        <w:trPr>
          <w:cantSplit/>
        </w:trPr>
        <w:tc>
          <w:tcPr>
            <w:tcW w:w="10769" w:type="dxa"/>
            <w:gridSpan w:val="14"/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3D4">
        <w:trPr>
          <w:cantSplit/>
        </w:trPr>
        <w:tc>
          <w:tcPr>
            <w:tcW w:w="10769" w:type="dxa"/>
            <w:gridSpan w:val="14"/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</w:t>
            </w:r>
            <w:r>
              <w:rPr>
                <w:rFonts w:ascii="Arial" w:hAnsi="Arial"/>
                <w:sz w:val="21"/>
              </w:rPr>
              <w:t>mailovou adresu hradec@szpi.gov.cz</w:t>
            </w:r>
          </w:p>
        </w:tc>
      </w:tr>
      <w:tr w:rsidR="00A613D4">
        <w:trPr>
          <w:cantSplit/>
        </w:trPr>
        <w:tc>
          <w:tcPr>
            <w:tcW w:w="7538" w:type="dxa"/>
            <w:gridSpan w:val="10"/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A613D4" w:rsidRDefault="00A74AB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63 634,40</w:t>
            </w:r>
          </w:p>
        </w:tc>
        <w:tc>
          <w:tcPr>
            <w:tcW w:w="1077" w:type="dxa"/>
            <w:gridSpan w:val="3"/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A613D4">
        <w:trPr>
          <w:cantSplit/>
        </w:trPr>
        <w:tc>
          <w:tcPr>
            <w:tcW w:w="7538" w:type="dxa"/>
            <w:gridSpan w:val="10"/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A613D4" w:rsidRDefault="00A74AB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76 997,63</w:t>
            </w:r>
          </w:p>
        </w:tc>
        <w:tc>
          <w:tcPr>
            <w:tcW w:w="1077" w:type="dxa"/>
            <w:gridSpan w:val="3"/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A613D4">
        <w:trPr>
          <w:cantSplit/>
        </w:trPr>
        <w:tc>
          <w:tcPr>
            <w:tcW w:w="10769" w:type="dxa"/>
            <w:gridSpan w:val="14"/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3D4">
        <w:trPr>
          <w:cantSplit/>
        </w:trPr>
        <w:tc>
          <w:tcPr>
            <w:tcW w:w="10769" w:type="dxa"/>
            <w:gridSpan w:val="14"/>
          </w:tcPr>
          <w:p w:rsidR="00A613D4" w:rsidRDefault="00A74AB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A613D4">
        <w:trPr>
          <w:cantSplit/>
        </w:trPr>
        <w:tc>
          <w:tcPr>
            <w:tcW w:w="10769" w:type="dxa"/>
            <w:gridSpan w:val="14"/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akceptace objednávky vyjadřuje dodavatel souhlas se zveřejněním objednávky a akceptace, včetně </w:t>
            </w:r>
            <w:r>
              <w:rPr>
                <w:rFonts w:ascii="Arial" w:hAnsi="Arial"/>
                <w:sz w:val="18"/>
              </w:rPr>
              <w:t xml:space="preserve">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</w:t>
            </w:r>
            <w:r>
              <w:rPr>
                <w:rFonts w:ascii="Arial" w:hAnsi="Arial"/>
                <w:sz w:val="18"/>
              </w:rPr>
              <w:t>údajů).</w:t>
            </w:r>
          </w:p>
        </w:tc>
      </w:tr>
      <w:tr w:rsidR="00A613D4">
        <w:trPr>
          <w:cantSplit/>
        </w:trPr>
        <w:tc>
          <w:tcPr>
            <w:tcW w:w="10769" w:type="dxa"/>
            <w:gridSpan w:val="14"/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3D4">
        <w:trPr>
          <w:cantSplit/>
        </w:trPr>
        <w:tc>
          <w:tcPr>
            <w:tcW w:w="2369" w:type="dxa"/>
            <w:gridSpan w:val="3"/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3D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13D4" w:rsidRDefault="00C25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3D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13D4" w:rsidRDefault="00C25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3D4">
        <w:trPr>
          <w:cantSplit/>
        </w:trPr>
        <w:tc>
          <w:tcPr>
            <w:tcW w:w="10769" w:type="dxa"/>
            <w:gridSpan w:val="14"/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3D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+420 </w:t>
            </w:r>
            <w:r w:rsidR="00C257E4">
              <w:rPr>
                <w:rFonts w:ascii="Arial" w:hAnsi="Arial"/>
                <w:sz w:val="18"/>
              </w:rPr>
              <w:t>xxx</w:t>
            </w:r>
            <w:r>
              <w:rPr>
                <w:rFonts w:ascii="Arial" w:hAnsi="Arial"/>
                <w:sz w:val="18"/>
              </w:rPr>
              <w:t xml:space="preserve"> </w:t>
            </w:r>
            <w:r w:rsidR="00C257E4">
              <w:rPr>
                <w:rFonts w:ascii="Arial" w:hAnsi="Arial"/>
                <w:sz w:val="18"/>
              </w:rPr>
              <w:t>xxx</w:t>
            </w:r>
            <w:r>
              <w:rPr>
                <w:rFonts w:ascii="Arial" w:hAnsi="Arial"/>
                <w:sz w:val="18"/>
              </w:rPr>
              <w:t xml:space="preserve"> </w:t>
            </w:r>
            <w:r w:rsidR="00C257E4"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7" w:type="dxa"/>
            <w:gridSpan w:val="3"/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3D4">
        <w:trPr>
          <w:cantSplit/>
        </w:trPr>
        <w:tc>
          <w:tcPr>
            <w:tcW w:w="10769" w:type="dxa"/>
            <w:gridSpan w:val="14"/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3D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3D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13D4" w:rsidRDefault="00A74AB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13D4" w:rsidRDefault="00C257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  <w:bookmarkStart w:id="0" w:name="_GoBack"/>
            <w:bookmarkEnd w:id="0"/>
          </w:p>
        </w:tc>
        <w:tc>
          <w:tcPr>
            <w:tcW w:w="1077" w:type="dxa"/>
            <w:gridSpan w:val="3"/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3D4">
        <w:trPr>
          <w:cantSplit/>
        </w:trPr>
        <w:tc>
          <w:tcPr>
            <w:tcW w:w="10769" w:type="dxa"/>
            <w:gridSpan w:val="14"/>
          </w:tcPr>
          <w:p w:rsidR="00A613D4" w:rsidRDefault="00A613D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A74AB8" w:rsidRDefault="00A74AB8"/>
    <w:sectPr w:rsidR="00A74AB8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3D4"/>
    <w:rsid w:val="00A613D4"/>
    <w:rsid w:val="00A74AB8"/>
    <w:rsid w:val="00C2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2413"/>
  <w15:docId w15:val="{EA8BBDDD-BEE5-468E-8423-62CC1EA3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1013</Characters>
  <Application>Microsoft Office Word</Application>
  <DocSecurity>0</DocSecurity>
  <Lines>8</Lines>
  <Paragraphs>2</Paragraphs>
  <ScaleCrop>false</ScaleCrop>
  <Company>SZPI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Zralá Věra, Ing.</cp:lastModifiedBy>
  <cp:revision>2</cp:revision>
  <dcterms:created xsi:type="dcterms:W3CDTF">2026-01-06T14:35:00Z</dcterms:created>
  <dcterms:modified xsi:type="dcterms:W3CDTF">2026-01-06T14:37:00Z</dcterms:modified>
</cp:coreProperties>
</file>