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Jihomoravská zdravotní, a.s.</w:t>
      </w:r>
    </w:p>
    <w:p w14:paraId="5B3DC7E1" w14:textId="151222CE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vedená KS v Brně, sp. zn: B 4822</w:t>
      </w:r>
    </w:p>
    <w:p w14:paraId="6C29DCA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IČ: 277 14 608</w:t>
      </w:r>
    </w:p>
    <w:p w14:paraId="1D02CB5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Nové sady 988/2</w:t>
      </w:r>
    </w:p>
    <w:p w14:paraId="0F3E6B0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602 00 Brno</w:t>
      </w:r>
    </w:p>
    <w:p w14:paraId="689D5A9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           </w:t>
      </w:r>
    </w:p>
    <w:p w14:paraId="5A5C62D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A64194">
        <w:rPr>
          <w:rFonts w:ascii="Arial" w:hAnsi="Arial" w:cs="Arial"/>
        </w:rPr>
        <w:tab/>
      </w:r>
    </w:p>
    <w:p w14:paraId="6FCCF122" w14:textId="77777777" w:rsidR="00F40087" w:rsidRPr="00A64194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5B220AB5" w14:textId="77777777" w:rsidR="00BB50DC" w:rsidRDefault="004B0391" w:rsidP="00E067DF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Dodavatel: </w:t>
      </w:r>
    </w:p>
    <w:p w14:paraId="031CD74B" w14:textId="41BEF002" w:rsidR="00143EC3" w:rsidRPr="00945BCF" w:rsidRDefault="00143EC3" w:rsidP="00E067DF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Style w:val="Siln"/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>Ondřej Firla</w:t>
      </w:r>
      <w:r w:rsidR="003653A0">
        <w:rPr>
          <w:rFonts w:ascii="Arial" w:hAnsi="Arial" w:cs="Arial"/>
        </w:rPr>
        <w:t xml:space="preserve"> </w:t>
      </w:r>
    </w:p>
    <w:p w14:paraId="1BFFFB45" w14:textId="5867044D" w:rsidR="00143EC3" w:rsidRPr="00143EC3" w:rsidRDefault="003653A0" w:rsidP="00E067DF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color w:val="000000" w:themeColor="text1"/>
          <w:spacing w:val="5"/>
          <w:shd w:val="clear" w:color="auto" w:fill="FFFFFF"/>
        </w:rPr>
      </w:pPr>
      <w:r w:rsidRPr="00E067DF">
        <w:rPr>
          <w:rStyle w:val="Siln"/>
          <w:rFonts w:ascii="Arial" w:hAnsi="Arial" w:cs="Arial"/>
          <w:color w:val="000000" w:themeColor="text1"/>
          <w:spacing w:val="5"/>
        </w:rPr>
        <w:t>IČ:</w:t>
      </w:r>
      <w:r w:rsidRPr="00E067DF">
        <w:rPr>
          <w:rStyle w:val="apple-converted-space"/>
          <w:rFonts w:ascii="Arial" w:hAnsi="Arial" w:cs="Arial"/>
          <w:color w:val="000000" w:themeColor="text1"/>
          <w:spacing w:val="5"/>
          <w:shd w:val="clear" w:color="auto" w:fill="FFFFFF"/>
        </w:rPr>
        <w:t> </w:t>
      </w:r>
      <w:r w:rsidR="00143EC3">
        <w:rPr>
          <w:rFonts w:ascii="Arial" w:hAnsi="Arial" w:cs="Arial"/>
          <w:color w:val="000000" w:themeColor="text1"/>
          <w:spacing w:val="5"/>
          <w:shd w:val="clear" w:color="auto" w:fill="FFFFFF"/>
        </w:rPr>
        <w:t>74327402</w:t>
      </w:r>
    </w:p>
    <w:p w14:paraId="7E5EE52C" w14:textId="0C12F7AA" w:rsidR="003653A0" w:rsidRDefault="00143EC3" w:rsidP="00143EC3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color w:val="000000" w:themeColor="text1"/>
          <w:spacing w:val="5"/>
          <w:shd w:val="clear" w:color="auto" w:fill="FFFFFF"/>
        </w:rPr>
      </w:pPr>
      <w:r>
        <w:rPr>
          <w:rFonts w:ascii="Arial" w:hAnsi="Arial" w:cs="Arial"/>
          <w:color w:val="000000" w:themeColor="text1"/>
          <w:spacing w:val="5"/>
          <w:shd w:val="clear" w:color="auto" w:fill="FFFFFF"/>
        </w:rPr>
        <w:t>Stupárkova 5</w:t>
      </w:r>
    </w:p>
    <w:p w14:paraId="42237F40" w14:textId="77777777" w:rsidR="00143EC3" w:rsidRDefault="00143EC3" w:rsidP="00143EC3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color w:val="000000" w:themeColor="text1"/>
          <w:spacing w:val="5"/>
          <w:shd w:val="clear" w:color="auto" w:fill="FFFFFF"/>
        </w:rPr>
      </w:pPr>
      <w:r>
        <w:rPr>
          <w:rFonts w:ascii="Arial" w:hAnsi="Arial" w:cs="Arial"/>
          <w:color w:val="000000" w:themeColor="text1"/>
          <w:spacing w:val="5"/>
          <w:shd w:val="clear" w:color="auto" w:fill="FFFFFF"/>
        </w:rPr>
        <w:t>783 35 Chomutov – Olomouc</w:t>
      </w:r>
    </w:p>
    <w:p w14:paraId="43D43B05" w14:textId="66D5A240" w:rsidR="00143EC3" w:rsidRPr="00E067DF" w:rsidRDefault="00143EC3" w:rsidP="00143EC3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color w:val="000000" w:themeColor="text1"/>
          <w:spacing w:val="5"/>
          <w:shd w:val="clear" w:color="auto" w:fill="FFFFFF"/>
        </w:rPr>
      </w:pPr>
    </w:p>
    <w:p w14:paraId="7978F9EA" w14:textId="77777777" w:rsidR="00A82075" w:rsidRDefault="00A82075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43F40CE2" w:rsidR="004B0391" w:rsidRPr="00350D59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350D59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350D59">
        <w:rPr>
          <w:rFonts w:ascii="Arial" w:hAnsi="Arial" w:cs="Arial"/>
          <w:caps/>
          <w:sz w:val="16"/>
          <w:szCs w:val="16"/>
          <w:lang w:val="cs-CZ"/>
        </w:rPr>
        <w:tab/>
      </w:r>
      <w:r w:rsidRPr="00350D59">
        <w:rPr>
          <w:rFonts w:ascii="Arial" w:hAnsi="Arial" w:cs="Arial"/>
          <w:caps/>
          <w:sz w:val="16"/>
          <w:szCs w:val="16"/>
          <w:lang w:val="cs-CZ"/>
        </w:rPr>
        <w:tab/>
      </w:r>
      <w:r w:rsidR="00804007" w:rsidRPr="00350D59">
        <w:rPr>
          <w:rFonts w:ascii="Arial" w:hAnsi="Arial" w:cs="Arial"/>
          <w:caps/>
          <w:sz w:val="16"/>
          <w:szCs w:val="16"/>
          <w:lang w:val="cs-CZ"/>
        </w:rPr>
        <w:t>29</w:t>
      </w:r>
      <w:r w:rsidR="003653A0" w:rsidRPr="00350D59">
        <w:rPr>
          <w:rFonts w:ascii="Arial" w:hAnsi="Arial" w:cs="Arial"/>
          <w:caps/>
          <w:sz w:val="16"/>
          <w:szCs w:val="16"/>
          <w:lang w:val="cs-CZ"/>
        </w:rPr>
        <w:t>.10</w:t>
      </w:r>
      <w:r w:rsidRPr="00350D59">
        <w:rPr>
          <w:rFonts w:ascii="Arial" w:hAnsi="Arial" w:cs="Arial"/>
          <w:caps/>
          <w:sz w:val="16"/>
          <w:szCs w:val="16"/>
          <w:lang w:val="cs-CZ"/>
        </w:rPr>
        <w:t>. 202</w:t>
      </w:r>
      <w:r w:rsidR="00B077D4" w:rsidRPr="00350D59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1CC9A0C1" w14:textId="77777777" w:rsidR="004B0391" w:rsidRPr="00350D59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5AB06B4B" w14:textId="0AF76724" w:rsidR="002F04A8" w:rsidRPr="00350D59" w:rsidRDefault="004B0391" w:rsidP="002F04A8">
      <w:pPr>
        <w:ind w:left="-567"/>
        <w:jc w:val="both"/>
        <w:rPr>
          <w:rFonts w:ascii="Arial" w:hAnsi="Arial" w:cs="Arial"/>
          <w:b/>
          <w:bCs/>
        </w:rPr>
      </w:pPr>
      <w:r w:rsidRPr="00350D59">
        <w:rPr>
          <w:rFonts w:ascii="Arial" w:hAnsi="Arial" w:cs="Arial"/>
          <w:b/>
          <w:bCs/>
        </w:rPr>
        <w:t xml:space="preserve">Objednávka č. </w:t>
      </w:r>
      <w:r w:rsidR="00CC0F60" w:rsidRPr="00350D59">
        <w:rPr>
          <w:rFonts w:ascii="Arial" w:hAnsi="Arial" w:cs="Arial"/>
          <w:b/>
          <w:bCs/>
        </w:rPr>
        <w:t>25102901</w:t>
      </w:r>
    </w:p>
    <w:p w14:paraId="52D0ECB8" w14:textId="77777777" w:rsidR="002F04A8" w:rsidRPr="00350D59" w:rsidRDefault="002F04A8" w:rsidP="002F04A8">
      <w:pPr>
        <w:ind w:left="-567"/>
        <w:jc w:val="both"/>
        <w:rPr>
          <w:rFonts w:ascii="Arial" w:hAnsi="Arial" w:cs="Arial"/>
          <w:b/>
          <w:bCs/>
        </w:rPr>
      </w:pPr>
    </w:p>
    <w:p w14:paraId="6AFD967F" w14:textId="60928C2A" w:rsidR="00E067DF" w:rsidRPr="00350D59" w:rsidRDefault="00A50D11" w:rsidP="005E1AA9">
      <w:pPr>
        <w:pStyle w:val="p1"/>
        <w:rPr>
          <w:rFonts w:ascii="Arial" w:hAnsi="Arial" w:cs="Arial"/>
          <w:color w:val="auto"/>
          <w:sz w:val="22"/>
          <w:szCs w:val="22"/>
        </w:rPr>
      </w:pPr>
      <w:r w:rsidRPr="00350D59">
        <w:rPr>
          <w:rFonts w:ascii="Arial" w:hAnsi="Arial" w:cs="Arial"/>
          <w:color w:val="auto"/>
          <w:sz w:val="22"/>
          <w:szCs w:val="22"/>
        </w:rPr>
        <w:t>Na základě</w:t>
      </w:r>
      <w:r w:rsidR="00E067DF" w:rsidRPr="00350D59">
        <w:rPr>
          <w:rFonts w:ascii="Arial" w:hAnsi="Arial" w:cs="Arial"/>
          <w:color w:val="auto"/>
          <w:sz w:val="22"/>
          <w:szCs w:val="22"/>
        </w:rPr>
        <w:t xml:space="preserve"> </w:t>
      </w:r>
      <w:r w:rsidR="00143EC3" w:rsidRPr="00350D59">
        <w:rPr>
          <w:rFonts w:ascii="Arial" w:hAnsi="Arial" w:cs="Arial"/>
          <w:color w:val="auto"/>
          <w:sz w:val="22"/>
          <w:szCs w:val="22"/>
        </w:rPr>
        <w:t>kalkulace</w:t>
      </w:r>
      <w:r w:rsidR="008B4617" w:rsidRPr="00350D59">
        <w:rPr>
          <w:rFonts w:ascii="Arial" w:hAnsi="Arial" w:cs="Arial"/>
          <w:color w:val="auto"/>
          <w:sz w:val="22"/>
          <w:szCs w:val="22"/>
        </w:rPr>
        <w:t xml:space="preserve"> </w:t>
      </w:r>
      <w:r w:rsidR="00143EC3" w:rsidRPr="00350D59">
        <w:rPr>
          <w:rFonts w:ascii="Arial" w:hAnsi="Arial" w:cs="Arial"/>
          <w:color w:val="auto"/>
          <w:sz w:val="22"/>
          <w:szCs w:val="22"/>
        </w:rPr>
        <w:t>z </w:t>
      </w:r>
      <w:r w:rsidR="00804007" w:rsidRPr="00350D59">
        <w:rPr>
          <w:rFonts w:ascii="Arial" w:hAnsi="Arial" w:cs="Arial"/>
          <w:color w:val="auto"/>
          <w:sz w:val="22"/>
          <w:szCs w:val="22"/>
        </w:rPr>
        <w:t>10</w:t>
      </w:r>
      <w:r w:rsidR="00143EC3" w:rsidRPr="00350D59">
        <w:rPr>
          <w:rFonts w:ascii="Arial" w:hAnsi="Arial" w:cs="Arial"/>
          <w:color w:val="auto"/>
          <w:sz w:val="22"/>
          <w:szCs w:val="22"/>
        </w:rPr>
        <w:t>/2025</w:t>
      </w:r>
      <w:r w:rsidR="008B4617" w:rsidRPr="00350D59">
        <w:rPr>
          <w:rFonts w:ascii="Arial" w:hAnsi="Arial" w:cs="Arial"/>
          <w:color w:val="auto"/>
          <w:sz w:val="22"/>
          <w:szCs w:val="22"/>
        </w:rPr>
        <w:t xml:space="preserve"> </w:t>
      </w:r>
      <w:r w:rsidR="00143EC3" w:rsidRPr="00350D59">
        <w:rPr>
          <w:rFonts w:ascii="Arial" w:hAnsi="Arial" w:cs="Arial"/>
          <w:color w:val="auto"/>
          <w:sz w:val="22"/>
          <w:szCs w:val="22"/>
        </w:rPr>
        <w:t>objednává</w:t>
      </w:r>
      <w:r w:rsidR="003653A0" w:rsidRPr="00350D59">
        <w:rPr>
          <w:rFonts w:ascii="Arial" w:hAnsi="Arial" w:cs="Arial"/>
          <w:color w:val="auto"/>
          <w:sz w:val="22"/>
          <w:szCs w:val="22"/>
        </w:rPr>
        <w:t xml:space="preserve"> </w:t>
      </w:r>
      <w:r w:rsidR="001504F2" w:rsidRPr="00350D59">
        <w:rPr>
          <w:rFonts w:ascii="Arial" w:hAnsi="Arial" w:cs="Arial"/>
          <w:color w:val="auto"/>
          <w:sz w:val="22"/>
          <w:szCs w:val="22"/>
        </w:rPr>
        <w:t xml:space="preserve">společnost </w:t>
      </w:r>
      <w:r w:rsidR="001504F2" w:rsidRPr="00350D59">
        <w:rPr>
          <w:rFonts w:ascii="Arial" w:hAnsi="Arial" w:cs="Arial"/>
          <w:b/>
          <w:bCs/>
          <w:color w:val="auto"/>
          <w:sz w:val="22"/>
          <w:szCs w:val="22"/>
        </w:rPr>
        <w:t>Jihomoravská zdravotní, a.s.</w:t>
      </w:r>
      <w:r w:rsidR="00E067DF" w:rsidRPr="00350D59">
        <w:rPr>
          <w:rFonts w:ascii="Arial" w:hAnsi="Arial" w:cs="Arial"/>
          <w:color w:val="auto"/>
          <w:sz w:val="22"/>
          <w:szCs w:val="22"/>
        </w:rPr>
        <w:t xml:space="preserve"> </w:t>
      </w:r>
      <w:r w:rsidR="00804007" w:rsidRPr="00350D59">
        <w:rPr>
          <w:rFonts w:ascii="Arial" w:hAnsi="Arial" w:cs="Arial"/>
          <w:color w:val="auto"/>
          <w:sz w:val="22"/>
          <w:szCs w:val="22"/>
        </w:rPr>
        <w:t xml:space="preserve">služby pana Ondřeje </w:t>
      </w:r>
      <w:proofErr w:type="gramStart"/>
      <w:r w:rsidR="00804007" w:rsidRPr="00350D59">
        <w:rPr>
          <w:rFonts w:ascii="Arial" w:hAnsi="Arial" w:cs="Arial"/>
          <w:color w:val="auto"/>
          <w:sz w:val="22"/>
          <w:szCs w:val="22"/>
        </w:rPr>
        <w:t>Firly - webovou</w:t>
      </w:r>
      <w:proofErr w:type="gramEnd"/>
      <w:r w:rsidR="00804007" w:rsidRPr="00350D59">
        <w:rPr>
          <w:rFonts w:ascii="Arial" w:hAnsi="Arial" w:cs="Arial"/>
          <w:color w:val="auto"/>
          <w:sz w:val="22"/>
          <w:szCs w:val="22"/>
        </w:rPr>
        <w:t xml:space="preserve"> prezentaci v barevnosti odpovídající vizuálnímu stylu JMZ. Cílem je vytvořit přehledný, svižný a responzivní web, který návštěvníkům jasně představí proces transformace, umožní snadný přístup k aktualitám, médiím i týmovým informacím a nabídne prostor pro dotazy prostřednictvím formuláře. Součástí návrhu je důraz na čistý design, snadnou editaci obsahu. Tyto služby budou zhotoveny </w:t>
      </w:r>
      <w:r w:rsidR="00E067DF" w:rsidRPr="00350D59">
        <w:rPr>
          <w:rFonts w:ascii="Arial" w:hAnsi="Arial" w:cs="Arial"/>
          <w:color w:val="auto"/>
          <w:sz w:val="22"/>
          <w:szCs w:val="22"/>
        </w:rPr>
        <w:t>v</w:t>
      </w:r>
      <w:r w:rsidR="00804007" w:rsidRPr="00350D59">
        <w:rPr>
          <w:rFonts w:ascii="Arial" w:hAnsi="Arial" w:cs="Arial"/>
          <w:color w:val="auto"/>
          <w:sz w:val="22"/>
          <w:szCs w:val="22"/>
        </w:rPr>
        <w:t xml:space="preserve"> tomto </w:t>
      </w:r>
      <w:r w:rsidR="00E067DF" w:rsidRPr="00350D59">
        <w:rPr>
          <w:rFonts w:ascii="Arial" w:hAnsi="Arial" w:cs="Arial"/>
          <w:color w:val="auto"/>
          <w:sz w:val="22"/>
          <w:szCs w:val="22"/>
        </w:rPr>
        <w:t xml:space="preserve">rozsahu: </w:t>
      </w:r>
    </w:p>
    <w:p w14:paraId="5124281F" w14:textId="77777777" w:rsidR="0074216E" w:rsidRPr="00350D59" w:rsidRDefault="0074216E" w:rsidP="0074216E">
      <w:pPr>
        <w:rPr>
          <w:rFonts w:ascii="Arial" w:eastAsia="Times New Roman" w:hAnsi="Arial" w:cs="Arial"/>
          <w:sz w:val="22"/>
          <w:szCs w:val="22"/>
        </w:rPr>
      </w:pPr>
    </w:p>
    <w:tbl>
      <w:tblPr>
        <w:tblW w:w="6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2"/>
        <w:gridCol w:w="2174"/>
      </w:tblGrid>
      <w:tr w:rsidR="00350D59" w:rsidRPr="00350D59" w14:paraId="2D6DA585" w14:textId="77777777" w:rsidTr="006E5DD5">
        <w:trPr>
          <w:jc w:val="center"/>
        </w:trPr>
        <w:tc>
          <w:tcPr>
            <w:tcW w:w="4342" w:type="dxa"/>
            <w:vAlign w:val="center"/>
          </w:tcPr>
          <w:p w14:paraId="5A789063" w14:textId="77777777" w:rsidR="00143EC3" w:rsidRPr="00350D59" w:rsidRDefault="00143EC3" w:rsidP="00CE32E3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350D59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2174" w:type="dxa"/>
            <w:vAlign w:val="center"/>
          </w:tcPr>
          <w:p w14:paraId="1704EC86" w14:textId="77777777" w:rsidR="006E5DD5" w:rsidRPr="00350D59" w:rsidRDefault="006E5DD5" w:rsidP="006E5DD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350D59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bez DPH</w:t>
            </w:r>
          </w:p>
          <w:p w14:paraId="0CA022D4" w14:textId="32F29949" w:rsidR="00143EC3" w:rsidRPr="00350D59" w:rsidRDefault="006E5DD5" w:rsidP="006E5DD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350D59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(dodavatel není plátcem DPH)</w:t>
            </w:r>
          </w:p>
        </w:tc>
      </w:tr>
      <w:tr w:rsidR="00350D59" w:rsidRPr="00350D59" w14:paraId="07686BBB" w14:textId="77777777" w:rsidTr="006E5DD5">
        <w:trPr>
          <w:trHeight w:val="335"/>
          <w:jc w:val="center"/>
        </w:trPr>
        <w:tc>
          <w:tcPr>
            <w:tcW w:w="4342" w:type="dxa"/>
            <w:vAlign w:val="bottom"/>
          </w:tcPr>
          <w:p w14:paraId="083BFC93" w14:textId="77777777" w:rsidR="00804007" w:rsidRPr="00350D59" w:rsidRDefault="00804007" w:rsidP="00804007">
            <w:pPr>
              <w:pStyle w:val="p1"/>
              <w:spacing w:before="24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1. Analýza a návrh struktury</w:t>
            </w:r>
          </w:p>
          <w:p w14:paraId="00554E4D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Konzultace s klientem, informační architektura</w:t>
            </w:r>
          </w:p>
          <w:p w14:paraId="63A98A9B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Návrh navigace, sekcí a typových stránek</w:t>
            </w:r>
          </w:p>
          <w:p w14:paraId="7A3743B5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Posouzení struktury z pohledu přehlednosti a UX</w:t>
            </w:r>
          </w:p>
          <w:p w14:paraId="352D7875" w14:textId="77777777" w:rsidR="00804007" w:rsidRPr="00350D59" w:rsidRDefault="00804007" w:rsidP="00804007">
            <w:pPr>
              <w:pStyle w:val="p1"/>
              <w:spacing w:before="24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2. Grafický návrh webu</w:t>
            </w:r>
          </w:p>
          <w:p w14:paraId="2C72E42A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Návrh desktop (úvodní strana a 2 strany obsahu)</w:t>
            </w:r>
          </w:p>
          <w:p w14:paraId="4EA7F9EC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 xml:space="preserve">• </w:t>
            </w:r>
            <w:r w:rsidRPr="00350D59">
              <w:rPr>
                <w:rStyle w:val="apple-converted-space"/>
                <w:rFonts w:ascii="Arial" w:eastAsiaTheme="majorEastAsia" w:hAnsi="Arial" w:cs="Arial"/>
                <w:color w:val="auto"/>
                <w:sz w:val="16"/>
                <w:szCs w:val="16"/>
              </w:rPr>
              <w:t> </w:t>
            </w: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Tyto návrhy budou sloužit jako vzor pro zbytek webu. Design bude zohledňovat i mobilní verzi, responzivitu.</w:t>
            </w:r>
          </w:p>
          <w:p w14:paraId="1D2BA455" w14:textId="77777777" w:rsidR="00804007" w:rsidRPr="00350D59" w:rsidRDefault="00804007" w:rsidP="00804007">
            <w:pPr>
              <w:pStyle w:val="p1"/>
              <w:spacing w:before="24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3. Vývoj webu na WordPress</w:t>
            </w:r>
          </w:p>
          <w:p w14:paraId="2E4C234D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Vlastní šablona dle grafických návrhů</w:t>
            </w:r>
          </w:p>
          <w:p w14:paraId="39F31352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Responzivita, SEO, bezpečnost, cookie lišta (Complianz)</w:t>
            </w:r>
          </w:p>
          <w:p w14:paraId="3D38FC2B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Analytics Google</w:t>
            </w:r>
          </w:p>
          <w:p w14:paraId="4E2ECD1F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Vlastní moduly pro správu kontaktů, aktualit</w:t>
            </w:r>
          </w:p>
          <w:p w14:paraId="747FED62" w14:textId="77777777" w:rsidR="00804007" w:rsidRPr="00350D59" w:rsidRDefault="00804007" w:rsidP="00804007">
            <w:pPr>
              <w:pStyle w:val="p1"/>
              <w:spacing w:before="24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4. Záloha a migrace obsahu stávajícího webu</w:t>
            </w:r>
          </w:p>
          <w:p w14:paraId="6AC2C19C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Kompletní archivace a převod vybraného obsahu.</w:t>
            </w:r>
          </w:p>
          <w:p w14:paraId="4C8A64FF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Není jasné kam se bude migrovat. Předpoklad je na subdoménu v rámci hostingu.</w:t>
            </w:r>
          </w:p>
          <w:p w14:paraId="745176FB" w14:textId="77777777" w:rsidR="00804007" w:rsidRPr="00350D59" w:rsidRDefault="00804007" w:rsidP="00804007">
            <w:pPr>
              <w:pStyle w:val="p1"/>
              <w:spacing w:before="24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5. Plnění webu obsahem</w:t>
            </w:r>
          </w:p>
          <w:p w14:paraId="744E6E0C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Ruční přenos a úprava obsahu (formátování, odkazy, metadata)</w:t>
            </w:r>
          </w:p>
          <w:p w14:paraId="7FE0ADBA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Přizpůsobení nové struktuře</w:t>
            </w:r>
          </w:p>
          <w:p w14:paraId="6975C402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Celkem cca 20 normostran</w:t>
            </w:r>
          </w:p>
          <w:p w14:paraId="65ED8247" w14:textId="77777777" w:rsidR="00804007" w:rsidRPr="00350D59" w:rsidRDefault="00804007" w:rsidP="00804007">
            <w:pPr>
              <w:pStyle w:val="p1"/>
              <w:spacing w:before="24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6. Školení a dokumentace</w:t>
            </w:r>
          </w:p>
          <w:p w14:paraId="63ABB9CE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Online školení pro správce (1 hodina)</w:t>
            </w:r>
          </w:p>
          <w:p w14:paraId="4E03EFC6" w14:textId="77777777" w:rsidR="00804007" w:rsidRPr="00350D59" w:rsidRDefault="00804007" w:rsidP="00804007">
            <w:pPr>
              <w:pStyle w:val="p2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50D59">
              <w:rPr>
                <w:rFonts w:ascii="Arial" w:hAnsi="Arial" w:cs="Arial"/>
                <w:color w:val="auto"/>
                <w:sz w:val="16"/>
                <w:szCs w:val="16"/>
              </w:rPr>
              <w:t>• Uživatelská příručka (videonávody hlavních sekcí)</w:t>
            </w:r>
          </w:p>
          <w:p w14:paraId="6273A12D" w14:textId="68866E22" w:rsidR="00143EC3" w:rsidRPr="00350D59" w:rsidRDefault="00143EC3" w:rsidP="006E5DD5">
            <w:pPr>
              <w:pStyle w:val="p1"/>
              <w:rPr>
                <w:color w:val="auto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7371845" w14:textId="6358C97B" w:rsidR="00143EC3" w:rsidRPr="00350D59" w:rsidRDefault="00804007" w:rsidP="006E5DD5">
            <w:pPr>
              <w:spacing w:before="240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350D59">
              <w:rPr>
                <w:rFonts w:ascii="Arial" w:eastAsia="Times New Roman" w:hAnsi="Arial" w:cs="Arial"/>
                <w:sz w:val="22"/>
                <w:szCs w:val="22"/>
              </w:rPr>
              <w:t>68 000,-</w:t>
            </w:r>
          </w:p>
        </w:tc>
      </w:tr>
      <w:tr w:rsidR="00350D59" w:rsidRPr="00350D59" w14:paraId="50B8A5CD" w14:textId="77777777" w:rsidTr="006E5DD5">
        <w:trPr>
          <w:trHeight w:val="490"/>
          <w:jc w:val="center"/>
        </w:trPr>
        <w:tc>
          <w:tcPr>
            <w:tcW w:w="4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98E5E" w14:textId="77777777" w:rsidR="00143EC3" w:rsidRPr="00350D59" w:rsidRDefault="00143EC3" w:rsidP="005A0A4D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350D59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CE4EF7" w14:textId="08226759" w:rsidR="00143EC3" w:rsidRPr="00350D59" w:rsidRDefault="00804007" w:rsidP="006E5DD5">
            <w:pPr>
              <w:spacing w:before="240" w:after="240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350D59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68 000,-</w:t>
            </w:r>
          </w:p>
        </w:tc>
      </w:tr>
    </w:tbl>
    <w:p w14:paraId="329248E1" w14:textId="77777777" w:rsidR="005E1AA9" w:rsidRPr="00350D59" w:rsidRDefault="005E1AA9" w:rsidP="005E1AA9">
      <w:pPr>
        <w:pStyle w:val="p1"/>
        <w:rPr>
          <w:rFonts w:ascii="Arial" w:hAnsi="Arial" w:cs="Arial"/>
          <w:color w:val="auto"/>
          <w:sz w:val="22"/>
          <w:szCs w:val="22"/>
        </w:rPr>
      </w:pPr>
    </w:p>
    <w:p w14:paraId="3C28B5ED" w14:textId="77777777" w:rsidR="005E1AA9" w:rsidRPr="00350D59" w:rsidRDefault="005E1AA9" w:rsidP="005E1AA9">
      <w:pPr>
        <w:pStyle w:val="p1"/>
        <w:rPr>
          <w:rFonts w:ascii="Arial" w:hAnsi="Arial" w:cs="Arial"/>
          <w:color w:val="auto"/>
          <w:sz w:val="22"/>
          <w:szCs w:val="22"/>
        </w:rPr>
      </w:pPr>
    </w:p>
    <w:p w14:paraId="52FF886E" w14:textId="1F5933E6" w:rsidR="005E1AA9" w:rsidRPr="00350D59" w:rsidRDefault="005E1AA9" w:rsidP="005E1AA9">
      <w:pPr>
        <w:pStyle w:val="p1"/>
        <w:rPr>
          <w:rFonts w:ascii="Arial" w:hAnsi="Arial" w:cs="Arial"/>
          <w:b/>
          <w:bCs/>
          <w:color w:val="auto"/>
          <w:sz w:val="22"/>
          <w:szCs w:val="22"/>
        </w:rPr>
      </w:pPr>
      <w:r w:rsidRPr="00350D59">
        <w:rPr>
          <w:rFonts w:ascii="Arial" w:hAnsi="Arial" w:cs="Arial"/>
          <w:b/>
          <w:bCs/>
          <w:color w:val="auto"/>
          <w:sz w:val="22"/>
          <w:szCs w:val="22"/>
        </w:rPr>
        <w:t>Orientační časový harmonogram</w:t>
      </w:r>
    </w:p>
    <w:p w14:paraId="347926C1" w14:textId="77777777" w:rsidR="000942C8" w:rsidRPr="00350D59" w:rsidRDefault="000942C8" w:rsidP="005E1AA9">
      <w:pPr>
        <w:pStyle w:val="p1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021B4E3" w14:textId="77777777" w:rsidR="005E1AA9" w:rsidRPr="00350D59" w:rsidRDefault="005E1AA9" w:rsidP="005E1AA9">
      <w:pPr>
        <w:pStyle w:val="p2"/>
        <w:rPr>
          <w:rFonts w:ascii="Arial" w:hAnsi="Arial" w:cs="Arial"/>
          <w:b/>
          <w:bCs/>
          <w:color w:val="auto"/>
          <w:sz w:val="16"/>
          <w:szCs w:val="16"/>
        </w:rPr>
      </w:pPr>
      <w:r w:rsidRPr="00350D59">
        <w:rPr>
          <w:rFonts w:ascii="Arial" w:hAnsi="Arial" w:cs="Arial"/>
          <w:b/>
          <w:bCs/>
          <w:color w:val="auto"/>
          <w:sz w:val="16"/>
          <w:szCs w:val="16"/>
        </w:rPr>
        <w:t>1–2 týdny</w:t>
      </w:r>
    </w:p>
    <w:p w14:paraId="10E962FF" w14:textId="77777777" w:rsidR="000942C8" w:rsidRPr="00350D59" w:rsidRDefault="005E1AA9" w:rsidP="000942C8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>Dodání podkladů (struktura, menu, logomanuál, barevnost atd.)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-</w:t>
      </w:r>
    </w:p>
    <w:p w14:paraId="18252289" w14:textId="39AC548E" w:rsidR="005E1AA9" w:rsidRPr="00350D59" w:rsidRDefault="000942C8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>dodání dat klientem</w:t>
      </w:r>
    </w:p>
    <w:p w14:paraId="359D51F8" w14:textId="01110735" w:rsidR="000942C8" w:rsidRPr="00350D59" w:rsidRDefault="005E1AA9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 xml:space="preserve">Domluva na grafickém </w:t>
      </w:r>
      <w:proofErr w:type="gramStart"/>
      <w:r w:rsidRPr="00350D59">
        <w:rPr>
          <w:rFonts w:ascii="Arial" w:hAnsi="Arial" w:cs="Arial"/>
          <w:color w:val="auto"/>
          <w:sz w:val="16"/>
          <w:szCs w:val="16"/>
        </w:rPr>
        <w:t>stylu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- </w:t>
      </w:r>
      <w:r w:rsidRPr="00350D59">
        <w:rPr>
          <w:rFonts w:ascii="Arial" w:hAnsi="Arial" w:cs="Arial"/>
          <w:color w:val="auto"/>
          <w:sz w:val="16"/>
          <w:szCs w:val="16"/>
        </w:rPr>
        <w:t>komunikace</w:t>
      </w:r>
      <w:proofErr w:type="gramEnd"/>
    </w:p>
    <w:p w14:paraId="277E4869" w14:textId="2AE58805" w:rsidR="005E1AA9" w:rsidRPr="00350D59" w:rsidRDefault="005E1AA9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>Grafický návrh webové prezentace (úvodní stránka a jedna podstránka; případně dle dohody návrh dalších šablon; ostatní stránky budou odvozeny od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</w:t>
      </w:r>
      <w:r w:rsidRPr="00350D59">
        <w:rPr>
          <w:rFonts w:ascii="Arial" w:hAnsi="Arial" w:cs="Arial"/>
          <w:color w:val="auto"/>
          <w:sz w:val="16"/>
          <w:szCs w:val="16"/>
        </w:rPr>
        <w:t>schváleného vizuálního stylu) -</w:t>
      </w:r>
    </w:p>
    <w:p w14:paraId="32ACAD33" w14:textId="77777777" w:rsidR="005E1AA9" w:rsidRPr="00350D59" w:rsidRDefault="005E1AA9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>samotná práce grafika</w:t>
      </w:r>
    </w:p>
    <w:p w14:paraId="50F2BAF5" w14:textId="77777777" w:rsidR="000942C8" w:rsidRPr="00350D59" w:rsidRDefault="000942C8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</w:p>
    <w:p w14:paraId="257D5B31" w14:textId="77777777" w:rsidR="005E1AA9" w:rsidRPr="00350D59" w:rsidRDefault="005E1AA9" w:rsidP="005E1AA9">
      <w:pPr>
        <w:pStyle w:val="p2"/>
        <w:rPr>
          <w:rFonts w:ascii="Arial" w:hAnsi="Arial" w:cs="Arial"/>
          <w:b/>
          <w:bCs/>
          <w:color w:val="auto"/>
          <w:sz w:val="16"/>
          <w:szCs w:val="16"/>
        </w:rPr>
      </w:pPr>
      <w:r w:rsidRPr="00350D59">
        <w:rPr>
          <w:rFonts w:ascii="Arial" w:hAnsi="Arial" w:cs="Arial"/>
          <w:b/>
          <w:bCs/>
          <w:color w:val="auto"/>
          <w:sz w:val="16"/>
          <w:szCs w:val="16"/>
        </w:rPr>
        <w:t>1–2 týdny</w:t>
      </w:r>
    </w:p>
    <w:p w14:paraId="108F5AC8" w14:textId="45ABBECA" w:rsidR="005E1AA9" w:rsidRPr="00350D59" w:rsidRDefault="005E1AA9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 xml:space="preserve">Odsouhlasení grafického návrhu a dodání kompletního </w:t>
      </w:r>
      <w:proofErr w:type="gramStart"/>
      <w:r w:rsidRPr="00350D59">
        <w:rPr>
          <w:rFonts w:ascii="Arial" w:hAnsi="Arial" w:cs="Arial"/>
          <w:color w:val="auto"/>
          <w:sz w:val="16"/>
          <w:szCs w:val="16"/>
        </w:rPr>
        <w:t>obsahu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- </w:t>
      </w:r>
      <w:r w:rsidRPr="00350D59">
        <w:rPr>
          <w:rFonts w:ascii="Arial" w:hAnsi="Arial" w:cs="Arial"/>
          <w:color w:val="auto"/>
          <w:sz w:val="16"/>
          <w:szCs w:val="16"/>
        </w:rPr>
        <w:t>komunikace</w:t>
      </w:r>
      <w:proofErr w:type="gramEnd"/>
      <w:r w:rsidRPr="00350D59">
        <w:rPr>
          <w:rFonts w:ascii="Arial" w:hAnsi="Arial" w:cs="Arial"/>
          <w:color w:val="auto"/>
          <w:sz w:val="16"/>
          <w:szCs w:val="16"/>
        </w:rPr>
        <w:t xml:space="preserve"> a dodání dat klientem</w:t>
      </w:r>
    </w:p>
    <w:p w14:paraId="7D05384D" w14:textId="10115BB0" w:rsidR="005E1AA9" w:rsidRPr="00350D59" w:rsidRDefault="005E1AA9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 xml:space="preserve">Zahájení programovacích </w:t>
      </w:r>
      <w:proofErr w:type="gramStart"/>
      <w:r w:rsidRPr="00350D59">
        <w:rPr>
          <w:rFonts w:ascii="Arial" w:hAnsi="Arial" w:cs="Arial"/>
          <w:color w:val="auto"/>
          <w:sz w:val="16"/>
          <w:szCs w:val="16"/>
        </w:rPr>
        <w:t>prací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</w:t>
      </w:r>
      <w:r w:rsidRPr="00350D59">
        <w:rPr>
          <w:rFonts w:ascii="Arial" w:hAnsi="Arial" w:cs="Arial"/>
          <w:color w:val="auto"/>
          <w:sz w:val="16"/>
          <w:szCs w:val="16"/>
        </w:rPr>
        <w:t>-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</w:t>
      </w:r>
      <w:r w:rsidRPr="00350D59">
        <w:rPr>
          <w:rFonts w:ascii="Arial" w:hAnsi="Arial" w:cs="Arial"/>
          <w:color w:val="auto"/>
          <w:sz w:val="16"/>
          <w:szCs w:val="16"/>
        </w:rPr>
        <w:t>samotná</w:t>
      </w:r>
      <w:proofErr w:type="gramEnd"/>
      <w:r w:rsidRPr="00350D59">
        <w:rPr>
          <w:rFonts w:ascii="Arial" w:hAnsi="Arial" w:cs="Arial"/>
          <w:color w:val="auto"/>
          <w:sz w:val="16"/>
          <w:szCs w:val="16"/>
        </w:rPr>
        <w:t xml:space="preserve"> práce programátora</w:t>
      </w:r>
    </w:p>
    <w:p w14:paraId="1B1AA9B6" w14:textId="77777777" w:rsidR="000942C8" w:rsidRPr="00350D59" w:rsidRDefault="000942C8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</w:p>
    <w:p w14:paraId="4C4DCD32" w14:textId="77777777" w:rsidR="005E1AA9" w:rsidRPr="00350D59" w:rsidRDefault="005E1AA9" w:rsidP="005E1AA9">
      <w:pPr>
        <w:pStyle w:val="p2"/>
        <w:rPr>
          <w:rFonts w:ascii="Arial" w:hAnsi="Arial" w:cs="Arial"/>
          <w:b/>
          <w:bCs/>
          <w:color w:val="auto"/>
          <w:sz w:val="16"/>
          <w:szCs w:val="16"/>
        </w:rPr>
      </w:pPr>
      <w:r w:rsidRPr="00350D59">
        <w:rPr>
          <w:rFonts w:ascii="Arial" w:hAnsi="Arial" w:cs="Arial"/>
          <w:b/>
          <w:bCs/>
          <w:color w:val="auto"/>
          <w:sz w:val="16"/>
          <w:szCs w:val="16"/>
        </w:rPr>
        <w:t>1 týden</w:t>
      </w:r>
    </w:p>
    <w:p w14:paraId="428869B1" w14:textId="32159565" w:rsidR="005E1AA9" w:rsidRPr="00350D59" w:rsidRDefault="005E1AA9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>Předání webu k</w:t>
      </w:r>
      <w:r w:rsidR="000942C8" w:rsidRPr="00350D59">
        <w:rPr>
          <w:rFonts w:ascii="Arial" w:hAnsi="Arial" w:cs="Arial"/>
          <w:color w:val="auto"/>
          <w:sz w:val="16"/>
          <w:szCs w:val="16"/>
        </w:rPr>
        <w:t> </w:t>
      </w:r>
      <w:proofErr w:type="gramStart"/>
      <w:r w:rsidRPr="00350D59">
        <w:rPr>
          <w:rFonts w:ascii="Arial" w:hAnsi="Arial" w:cs="Arial"/>
          <w:color w:val="auto"/>
          <w:sz w:val="16"/>
          <w:szCs w:val="16"/>
        </w:rPr>
        <w:t>testování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- komunikace</w:t>
      </w:r>
      <w:proofErr w:type="gramEnd"/>
      <w:r w:rsidR="000942C8" w:rsidRPr="00350D59">
        <w:rPr>
          <w:rFonts w:ascii="Arial" w:hAnsi="Arial" w:cs="Arial"/>
          <w:color w:val="auto"/>
          <w:sz w:val="16"/>
          <w:szCs w:val="16"/>
        </w:rPr>
        <w:t>, testování na naší straně i na straně klienta</w:t>
      </w:r>
    </w:p>
    <w:p w14:paraId="6E47C64C" w14:textId="49C143E2" w:rsidR="005E1AA9" w:rsidRPr="00350D59" w:rsidRDefault="005E1AA9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  <w:r w:rsidRPr="00350D59">
        <w:rPr>
          <w:rFonts w:ascii="Arial" w:hAnsi="Arial" w:cs="Arial"/>
          <w:color w:val="auto"/>
          <w:sz w:val="16"/>
          <w:szCs w:val="16"/>
        </w:rPr>
        <w:t xml:space="preserve">Finální úpravy a spuštění </w:t>
      </w:r>
      <w:proofErr w:type="gramStart"/>
      <w:r w:rsidRPr="00350D59">
        <w:rPr>
          <w:rFonts w:ascii="Arial" w:hAnsi="Arial" w:cs="Arial"/>
          <w:color w:val="auto"/>
          <w:sz w:val="16"/>
          <w:szCs w:val="16"/>
        </w:rPr>
        <w:t>webu</w:t>
      </w:r>
      <w:r w:rsidR="000942C8" w:rsidRPr="00350D59">
        <w:rPr>
          <w:rFonts w:ascii="Arial" w:hAnsi="Arial" w:cs="Arial"/>
          <w:color w:val="auto"/>
          <w:sz w:val="16"/>
          <w:szCs w:val="16"/>
        </w:rPr>
        <w:t xml:space="preserve"> - </w:t>
      </w:r>
      <w:r w:rsidRPr="00350D59">
        <w:rPr>
          <w:rFonts w:ascii="Arial" w:hAnsi="Arial" w:cs="Arial"/>
          <w:color w:val="auto"/>
          <w:sz w:val="16"/>
          <w:szCs w:val="16"/>
        </w:rPr>
        <w:t>práce</w:t>
      </w:r>
      <w:proofErr w:type="gramEnd"/>
      <w:r w:rsidRPr="00350D59">
        <w:rPr>
          <w:rFonts w:ascii="Arial" w:hAnsi="Arial" w:cs="Arial"/>
          <w:color w:val="auto"/>
          <w:sz w:val="16"/>
          <w:szCs w:val="16"/>
        </w:rPr>
        <w:t xml:space="preserve"> programátora</w:t>
      </w:r>
    </w:p>
    <w:p w14:paraId="011C3478" w14:textId="77777777" w:rsidR="000942C8" w:rsidRPr="00350D59" w:rsidRDefault="000942C8" w:rsidP="005E1AA9">
      <w:pPr>
        <w:pStyle w:val="p2"/>
        <w:rPr>
          <w:rFonts w:ascii="Arial" w:hAnsi="Arial" w:cs="Arial"/>
          <w:color w:val="auto"/>
          <w:sz w:val="16"/>
          <w:szCs w:val="16"/>
        </w:rPr>
      </w:pPr>
    </w:p>
    <w:p w14:paraId="528F3BC8" w14:textId="77777777" w:rsidR="005E1AA9" w:rsidRPr="00350D59" w:rsidRDefault="005E1AA9" w:rsidP="005E1AA9">
      <w:pPr>
        <w:pStyle w:val="p2"/>
        <w:rPr>
          <w:rFonts w:ascii="Arial" w:hAnsi="Arial" w:cs="Arial"/>
          <w:i/>
          <w:iCs/>
          <w:color w:val="auto"/>
          <w:sz w:val="16"/>
          <w:szCs w:val="16"/>
        </w:rPr>
      </w:pPr>
      <w:r w:rsidRPr="00350D59">
        <w:rPr>
          <w:rFonts w:ascii="Arial" w:hAnsi="Arial" w:cs="Arial"/>
          <w:i/>
          <w:iCs/>
          <w:color w:val="auto"/>
          <w:sz w:val="16"/>
          <w:szCs w:val="16"/>
        </w:rPr>
        <w:t>Poznámka: Časová prodleva mezi jednotlivými fázemi se může lišit v závislosti na zpětné vazbě a reakční době klienta.</w:t>
      </w:r>
    </w:p>
    <w:p w14:paraId="36FD41C1" w14:textId="77777777" w:rsidR="005E1AA9" w:rsidRPr="00350D59" w:rsidRDefault="005E1AA9" w:rsidP="0074216E">
      <w:pPr>
        <w:rPr>
          <w:rFonts w:ascii="Arial" w:eastAsia="Times New Roman" w:hAnsi="Arial" w:cs="Arial"/>
          <w:sz w:val="22"/>
          <w:szCs w:val="22"/>
        </w:rPr>
      </w:pPr>
    </w:p>
    <w:p w14:paraId="42804530" w14:textId="77777777" w:rsidR="0074216E" w:rsidRPr="00350D59" w:rsidRDefault="0074216E" w:rsidP="0074216E">
      <w:pPr>
        <w:jc w:val="right"/>
        <w:rPr>
          <w:rFonts w:ascii="Arial" w:eastAsia="Times New Roman" w:hAnsi="Arial" w:cs="Arial"/>
          <w:sz w:val="22"/>
          <w:szCs w:val="22"/>
        </w:rPr>
      </w:pPr>
      <w:r w:rsidRPr="00350D59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61606DA5" w14:textId="0982B221" w:rsidR="00CC0F60" w:rsidRPr="00350D59" w:rsidRDefault="003B7DF9" w:rsidP="003B7DF9">
      <w:pPr>
        <w:pStyle w:val="Default"/>
        <w:ind w:left="-709"/>
        <w:rPr>
          <w:rFonts w:ascii="Arial" w:hAnsi="Arial" w:cs="Arial"/>
          <w:color w:val="auto"/>
          <w:sz w:val="22"/>
          <w:szCs w:val="22"/>
        </w:rPr>
      </w:pPr>
      <w:r w:rsidRPr="00350D59">
        <w:rPr>
          <w:rFonts w:ascii="Arial" w:hAnsi="Arial" w:cs="Arial"/>
          <w:b/>
          <w:bCs/>
          <w:color w:val="auto"/>
          <w:sz w:val="22"/>
          <w:szCs w:val="22"/>
        </w:rPr>
        <w:t xml:space="preserve">Cena je </w:t>
      </w:r>
      <w:proofErr w:type="gramStart"/>
      <w:r w:rsidRPr="00350D59">
        <w:rPr>
          <w:rFonts w:ascii="Arial" w:hAnsi="Arial" w:cs="Arial"/>
          <w:b/>
          <w:bCs/>
          <w:color w:val="auto"/>
          <w:sz w:val="22"/>
          <w:szCs w:val="22"/>
        </w:rPr>
        <w:t xml:space="preserve">splatná </w:t>
      </w:r>
      <w:r w:rsidR="00CC0F60" w:rsidRPr="00350D59">
        <w:rPr>
          <w:rFonts w:ascii="Arial" w:hAnsi="Arial" w:cs="Arial"/>
          <w:b/>
          <w:bCs/>
          <w:color w:val="auto"/>
          <w:sz w:val="22"/>
          <w:szCs w:val="22"/>
        </w:rPr>
        <w:t xml:space="preserve"> ve</w:t>
      </w:r>
      <w:proofErr w:type="gramEnd"/>
      <w:r w:rsidR="00CC0F60" w:rsidRPr="00350D59">
        <w:rPr>
          <w:rFonts w:ascii="Arial" w:hAnsi="Arial" w:cs="Arial"/>
          <w:b/>
          <w:bCs/>
          <w:color w:val="auto"/>
          <w:sz w:val="22"/>
          <w:szCs w:val="22"/>
        </w:rPr>
        <w:t xml:space="preserve"> lhůtě 30</w:t>
      </w:r>
      <w:r w:rsidRPr="00350D59">
        <w:rPr>
          <w:rFonts w:ascii="Arial" w:hAnsi="Arial" w:cs="Arial"/>
          <w:b/>
          <w:bCs/>
          <w:color w:val="auto"/>
          <w:sz w:val="22"/>
          <w:szCs w:val="22"/>
        </w:rPr>
        <w:t xml:space="preserve"> dn</w:t>
      </w:r>
      <w:r w:rsidR="00CC0F60" w:rsidRPr="00350D59">
        <w:rPr>
          <w:rFonts w:ascii="Arial" w:hAnsi="Arial" w:cs="Arial"/>
          <w:b/>
          <w:bCs/>
          <w:color w:val="auto"/>
          <w:sz w:val="22"/>
          <w:szCs w:val="22"/>
        </w:rPr>
        <w:t>ů</w:t>
      </w:r>
      <w:r w:rsidR="00CC0F60" w:rsidRPr="00350D59">
        <w:rPr>
          <w:rFonts w:ascii="Arial" w:hAnsi="Arial" w:cs="Arial"/>
          <w:color w:val="auto"/>
          <w:sz w:val="22"/>
          <w:szCs w:val="22"/>
        </w:rPr>
        <w:t xml:space="preserve"> na základě faktury doručené objednateli po dodání a převzetí celého předmětu plnění. </w:t>
      </w:r>
    </w:p>
    <w:p w14:paraId="1C669450" w14:textId="77777777" w:rsidR="003B7DF9" w:rsidRPr="00350D59" w:rsidRDefault="003B7DF9" w:rsidP="003B7DF9">
      <w:pPr>
        <w:pStyle w:val="Default"/>
        <w:ind w:left="-709"/>
        <w:rPr>
          <w:rFonts w:ascii="Arial" w:hAnsi="Arial" w:cs="Arial"/>
          <w:color w:val="auto"/>
          <w:sz w:val="22"/>
          <w:szCs w:val="22"/>
        </w:rPr>
      </w:pPr>
      <w:r w:rsidRPr="00350D59">
        <w:rPr>
          <w:rFonts w:ascii="Arial" w:hAnsi="Arial" w:cs="Arial"/>
          <w:color w:val="auto"/>
          <w:sz w:val="22"/>
          <w:szCs w:val="22"/>
        </w:rPr>
        <w:t xml:space="preserve">Na faktuře uvádějte číslo naší objednávky. </w:t>
      </w:r>
    </w:p>
    <w:p w14:paraId="26547105" w14:textId="1F76EA0E" w:rsidR="003B7DF9" w:rsidRPr="00350D59" w:rsidRDefault="003B7DF9" w:rsidP="003B7DF9">
      <w:pPr>
        <w:pStyle w:val="Default"/>
        <w:ind w:left="-709"/>
        <w:rPr>
          <w:rFonts w:ascii="Arial" w:hAnsi="Arial" w:cs="Arial"/>
          <w:color w:val="auto"/>
          <w:sz w:val="22"/>
          <w:szCs w:val="22"/>
        </w:rPr>
      </w:pPr>
      <w:r w:rsidRPr="00350D59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Termín dodání: </w:t>
      </w:r>
      <w:r w:rsidR="00EA6005" w:rsidRPr="00350D59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listopad </w:t>
      </w:r>
      <w:r w:rsidRPr="00350D59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2025 </w:t>
      </w:r>
      <w:r w:rsidRPr="00350D59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08089E3" w14:textId="77777777" w:rsidR="003B7DF9" w:rsidRPr="00350D59" w:rsidRDefault="003B7DF9" w:rsidP="003B7DF9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350D59">
        <w:rPr>
          <w:rFonts w:ascii="Arial" w:eastAsia="Times New Roman" w:hAnsi="Arial" w:cs="Arial"/>
          <w:b/>
          <w:bCs/>
          <w:sz w:val="22"/>
          <w:szCs w:val="22"/>
        </w:rPr>
        <w:t>Místo dodání: Sídlo Jihomoravská zdravotní, Nové Sady 988/2</w:t>
      </w:r>
    </w:p>
    <w:p w14:paraId="1D0B4FA4" w14:textId="3F816A3B" w:rsidR="00F0521A" w:rsidRPr="00350D59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350D59">
        <w:rPr>
          <w:rFonts w:ascii="Arial" w:eastAsia="Times New Roman" w:hAnsi="Arial" w:cs="Arial"/>
          <w:b/>
          <w:bCs/>
          <w:sz w:val="22"/>
          <w:szCs w:val="22"/>
        </w:rPr>
        <w:t>Kontaktní osoba za JMZ, a.s.:</w:t>
      </w:r>
      <w:r w:rsidR="00A50D11" w:rsidRPr="00350D59">
        <w:rPr>
          <w:rFonts w:ascii="Arial" w:eastAsia="Times New Roman" w:hAnsi="Arial" w:cs="Arial"/>
          <w:b/>
          <w:bCs/>
          <w:sz w:val="22"/>
          <w:szCs w:val="22"/>
          <w:u w:val="single"/>
        </w:rPr>
        <w:t xml:space="preserve"> </w:t>
      </w:r>
    </w:p>
    <w:p w14:paraId="55FB0837" w14:textId="77777777" w:rsidR="00F0521A" w:rsidRPr="00350D59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350D59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1A770451" w14:textId="77777777" w:rsidR="00F0521A" w:rsidRPr="00350D59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350D59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62ED6533" w14:textId="77777777" w:rsidR="00F0521A" w:rsidRPr="00350D59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350D59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782613D2" w14:textId="77777777" w:rsidR="00234346" w:rsidRPr="00350D59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379CC00" w14:textId="77777777" w:rsidR="004227EF" w:rsidRPr="00350D59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0401656" w14:textId="77777777" w:rsidR="00234346" w:rsidRPr="00350D59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8C9AF83" w14:textId="68BAB8F9" w:rsidR="00A64194" w:rsidRPr="00350D59" w:rsidRDefault="005E1AA9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350D59">
        <w:rPr>
          <w:rStyle w:val="Siln"/>
          <w:rFonts w:ascii="Open Sans" w:hAnsi="Open Sans" w:cs="Open Sans"/>
          <w:b w:val="0"/>
          <w:bCs w:val="0"/>
          <w:sz w:val="21"/>
          <w:szCs w:val="21"/>
          <w:bdr w:val="none" w:sz="0" w:space="0" w:color="auto" w:frame="1"/>
        </w:rPr>
        <w:t>MUDr. Vladimíra Danihelková, MBA</w:t>
      </w:r>
      <w:r w:rsidR="00234346" w:rsidRPr="00350D59">
        <w:rPr>
          <w:rFonts w:ascii="Arial" w:eastAsia="Times New Roman" w:hAnsi="Arial" w:cs="Arial"/>
          <w:sz w:val="22"/>
          <w:szCs w:val="22"/>
        </w:rPr>
        <w:tab/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  <w:r w:rsidR="006C7D3A" w:rsidRPr="00350D59">
        <w:rPr>
          <w:rFonts w:ascii="Arial" w:eastAsia="Times New Roman" w:hAnsi="Arial" w:cs="Arial"/>
          <w:sz w:val="22"/>
          <w:szCs w:val="22"/>
        </w:rPr>
        <w:tab/>
        <w:t>Mgr. Petr Kyzlink</w:t>
      </w:r>
      <w:r w:rsidR="001504F2" w:rsidRPr="00350D59">
        <w:rPr>
          <w:rFonts w:ascii="Arial" w:eastAsia="Times New Roman" w:hAnsi="Arial" w:cs="Arial"/>
          <w:sz w:val="22"/>
          <w:szCs w:val="22"/>
        </w:rPr>
        <w:t xml:space="preserve">                       </w:t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</w:p>
    <w:p w14:paraId="2C5EF5C7" w14:textId="488C8B31" w:rsidR="00A64194" w:rsidRPr="00350D59" w:rsidRDefault="006C7D3A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350D59">
        <w:rPr>
          <w:rFonts w:ascii="Arial" w:eastAsia="Times New Roman" w:hAnsi="Arial" w:cs="Arial"/>
          <w:sz w:val="22"/>
          <w:szCs w:val="22"/>
        </w:rPr>
        <w:t>p</w:t>
      </w:r>
      <w:r w:rsidR="00804007" w:rsidRPr="00350D59">
        <w:rPr>
          <w:rFonts w:ascii="Arial" w:eastAsia="Times New Roman" w:hAnsi="Arial" w:cs="Arial"/>
          <w:sz w:val="22"/>
          <w:szCs w:val="22"/>
        </w:rPr>
        <w:t>ředsedkyně p</w:t>
      </w:r>
      <w:r w:rsidR="001504F2" w:rsidRPr="00350D59">
        <w:rPr>
          <w:rFonts w:ascii="Arial" w:eastAsia="Times New Roman" w:hAnsi="Arial" w:cs="Arial"/>
          <w:sz w:val="22"/>
          <w:szCs w:val="22"/>
        </w:rPr>
        <w:t>ředstavenstva</w:t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  <w:r w:rsidRPr="00350D59">
        <w:rPr>
          <w:rFonts w:ascii="Arial" w:eastAsia="Times New Roman" w:hAnsi="Arial" w:cs="Arial"/>
          <w:sz w:val="22"/>
          <w:szCs w:val="22"/>
        </w:rPr>
        <w:tab/>
      </w:r>
      <w:r w:rsidRPr="00350D59">
        <w:rPr>
          <w:rFonts w:ascii="Arial" w:eastAsia="Times New Roman" w:hAnsi="Arial" w:cs="Arial"/>
          <w:sz w:val="22"/>
          <w:szCs w:val="22"/>
        </w:rPr>
        <w:tab/>
        <w:t>místopředseda představenstva</w:t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  <w:r w:rsidR="00A64194" w:rsidRPr="00350D59">
        <w:rPr>
          <w:rFonts w:ascii="Arial" w:eastAsia="Times New Roman" w:hAnsi="Arial" w:cs="Arial"/>
          <w:sz w:val="22"/>
          <w:szCs w:val="22"/>
        </w:rPr>
        <w:tab/>
      </w:r>
    </w:p>
    <w:p w14:paraId="58313652" w14:textId="08D68945" w:rsidR="00DB73B2" w:rsidRPr="00350D59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350D59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769A1F08" w14:textId="1800D338" w:rsidR="00E11706" w:rsidRPr="00350D59" w:rsidRDefault="00DB73B2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 w:rsidRPr="00350D59">
        <w:rPr>
          <w:rFonts w:ascii="Arial" w:hAnsi="Arial" w:cs="Arial"/>
          <w:sz w:val="20"/>
          <w:szCs w:val="20"/>
        </w:rPr>
        <w:t>Akceptace objednávky:</w:t>
      </w:r>
      <w:r w:rsidR="00A309C5" w:rsidRPr="00350D59">
        <w:rPr>
          <w:rFonts w:ascii="Arial" w:hAnsi="Arial" w:cs="Arial"/>
          <w:sz w:val="20"/>
          <w:szCs w:val="20"/>
        </w:rPr>
        <w:t xml:space="preserve">  </w:t>
      </w:r>
    </w:p>
    <w:p w14:paraId="59D7B3E4" w14:textId="77777777" w:rsidR="00E11706" w:rsidRPr="00350D59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35DC003" w14:textId="25EC8A18" w:rsidR="00A54EF9" w:rsidRPr="00350D59" w:rsidRDefault="00DB73B2" w:rsidP="002F04A8">
      <w:pPr>
        <w:ind w:left="-709"/>
        <w:jc w:val="both"/>
        <w:rPr>
          <w:rFonts w:ascii="Arial" w:hAnsi="Arial" w:cs="Arial"/>
          <w:sz w:val="20"/>
          <w:szCs w:val="20"/>
        </w:rPr>
      </w:pPr>
      <w:r w:rsidRPr="00350D59">
        <w:rPr>
          <w:rFonts w:ascii="Arial" w:hAnsi="Arial" w:cs="Arial"/>
          <w:sz w:val="20"/>
          <w:szCs w:val="20"/>
        </w:rPr>
        <w:t>V</w:t>
      </w:r>
      <w:r w:rsidR="001504F2" w:rsidRPr="00350D59">
        <w:rPr>
          <w:rFonts w:ascii="Arial" w:hAnsi="Arial" w:cs="Arial"/>
          <w:sz w:val="20"/>
          <w:szCs w:val="20"/>
        </w:rPr>
        <w:t xml:space="preserve"> Brně </w:t>
      </w:r>
      <w:r w:rsidRPr="00350D59">
        <w:rPr>
          <w:rFonts w:ascii="Arial" w:hAnsi="Arial" w:cs="Arial"/>
          <w:sz w:val="20"/>
          <w:szCs w:val="20"/>
        </w:rPr>
        <w:t xml:space="preserve">dne: </w:t>
      </w:r>
      <w:r w:rsidR="008B3620" w:rsidRPr="00350D59">
        <w:rPr>
          <w:rFonts w:ascii="Arial" w:hAnsi="Arial" w:cs="Arial"/>
          <w:sz w:val="20"/>
          <w:szCs w:val="20"/>
        </w:rPr>
        <w:t>29</w:t>
      </w:r>
      <w:r w:rsidR="00350D59" w:rsidRPr="00350D59">
        <w:rPr>
          <w:rFonts w:ascii="Arial" w:hAnsi="Arial" w:cs="Arial"/>
          <w:sz w:val="20"/>
          <w:szCs w:val="20"/>
        </w:rPr>
        <w:t>. 10. 2025</w:t>
      </w:r>
      <w:r w:rsidR="00E11706" w:rsidRPr="00350D59">
        <w:rPr>
          <w:rFonts w:ascii="Arial" w:hAnsi="Arial" w:cs="Arial"/>
          <w:sz w:val="20"/>
          <w:szCs w:val="20"/>
        </w:rPr>
        <w:tab/>
      </w:r>
      <w:r w:rsidR="00E11706" w:rsidRPr="00350D59">
        <w:rPr>
          <w:rFonts w:ascii="Arial" w:hAnsi="Arial" w:cs="Arial"/>
          <w:sz w:val="20"/>
          <w:szCs w:val="20"/>
        </w:rPr>
        <w:tab/>
      </w:r>
      <w:r w:rsidR="00E11706" w:rsidRPr="00350D59">
        <w:rPr>
          <w:rFonts w:ascii="Arial" w:hAnsi="Arial" w:cs="Arial"/>
          <w:sz w:val="20"/>
          <w:szCs w:val="20"/>
        </w:rPr>
        <w:tab/>
      </w:r>
      <w:r w:rsidR="00E11706" w:rsidRPr="00350D59">
        <w:rPr>
          <w:rFonts w:ascii="Arial" w:hAnsi="Arial" w:cs="Arial"/>
          <w:sz w:val="20"/>
          <w:szCs w:val="20"/>
        </w:rPr>
        <w:tab/>
      </w:r>
      <w:r w:rsidR="00E11706" w:rsidRPr="00350D59">
        <w:rPr>
          <w:rFonts w:ascii="Arial" w:hAnsi="Arial" w:cs="Arial"/>
          <w:sz w:val="20"/>
          <w:szCs w:val="20"/>
        </w:rPr>
        <w:tab/>
      </w:r>
      <w:r w:rsidR="0078402A" w:rsidRPr="00350D59">
        <w:rPr>
          <w:rFonts w:ascii="Arial" w:hAnsi="Arial" w:cs="Arial"/>
          <w:sz w:val="20"/>
          <w:szCs w:val="20"/>
        </w:rPr>
        <w:tab/>
      </w:r>
      <w:r w:rsidRPr="00350D59">
        <w:rPr>
          <w:rFonts w:ascii="Arial" w:hAnsi="Arial" w:cs="Arial"/>
          <w:sz w:val="20"/>
          <w:szCs w:val="20"/>
        </w:rPr>
        <w:t>za dodavatele</w:t>
      </w:r>
      <w:r w:rsidR="00E11706" w:rsidRPr="00350D59">
        <w:rPr>
          <w:rFonts w:ascii="Arial" w:hAnsi="Arial" w:cs="Arial"/>
          <w:sz w:val="20"/>
          <w:szCs w:val="20"/>
        </w:rPr>
        <w:t>:</w:t>
      </w:r>
    </w:p>
    <w:p w14:paraId="5B492A8D" w14:textId="77777777" w:rsidR="00DE5C24" w:rsidRPr="00350D59" w:rsidRDefault="00DE5C24" w:rsidP="001504F2">
      <w:pPr>
        <w:widowControl/>
        <w:suppressAutoHyphens w:val="0"/>
        <w:spacing w:after="160" w:line="278" w:lineRule="auto"/>
        <w:rPr>
          <w:rFonts w:ascii="Arial" w:hAnsi="Arial" w:cs="Arial"/>
          <w:sz w:val="20"/>
          <w:szCs w:val="20"/>
        </w:rPr>
      </w:pPr>
    </w:p>
    <w:p w14:paraId="084B5E6B" w14:textId="0D6A975B" w:rsidR="00DE5C24" w:rsidRDefault="00DE5C24" w:rsidP="001504F2">
      <w:pPr>
        <w:widowControl/>
        <w:suppressAutoHyphens w:val="0"/>
        <w:spacing w:after="160" w:line="278" w:lineRule="auto"/>
        <w:rPr>
          <w:rFonts w:ascii="Arial" w:hAnsi="Arial" w:cs="Arial"/>
          <w:sz w:val="20"/>
          <w:szCs w:val="20"/>
        </w:rPr>
      </w:pPr>
    </w:p>
    <w:p w14:paraId="478FF57E" w14:textId="3A7B4400" w:rsidR="00945BCF" w:rsidRPr="001504F2" w:rsidRDefault="00945BCF" w:rsidP="001504F2">
      <w:pPr>
        <w:widowControl/>
        <w:suppressAutoHyphens w:val="0"/>
        <w:spacing w:after="160" w:line="278" w:lineRule="auto"/>
        <w:rPr>
          <w:rFonts w:ascii="Arial" w:hAnsi="Arial" w:cs="Arial"/>
          <w:sz w:val="20"/>
          <w:szCs w:val="20"/>
        </w:rPr>
      </w:pPr>
    </w:p>
    <w:sectPr w:rsidR="00945BCF" w:rsidRPr="001504F2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D49B8" w14:textId="77777777" w:rsidR="00C41D4E" w:rsidRDefault="00C41D4E" w:rsidP="002F3C93">
      <w:r>
        <w:separator/>
      </w:r>
    </w:p>
  </w:endnote>
  <w:endnote w:type="continuationSeparator" w:id="0">
    <w:p w14:paraId="48E338E4" w14:textId="77777777" w:rsidR="00C41D4E" w:rsidRDefault="00C41D4E" w:rsidP="002F3C93">
      <w:r>
        <w:continuationSeparator/>
      </w:r>
    </w:p>
  </w:endnote>
  <w:endnote w:type="continuationNotice" w:id="1">
    <w:p w14:paraId="3B971B01" w14:textId="77777777" w:rsidR="00C41D4E" w:rsidRDefault="00C41D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47D90" w14:textId="77777777" w:rsidR="00C41D4E" w:rsidRDefault="00C41D4E" w:rsidP="002F3C93">
      <w:r>
        <w:separator/>
      </w:r>
    </w:p>
  </w:footnote>
  <w:footnote w:type="continuationSeparator" w:id="0">
    <w:p w14:paraId="6CD4DA90" w14:textId="77777777" w:rsidR="00C41D4E" w:rsidRDefault="00C41D4E" w:rsidP="002F3C93">
      <w:r>
        <w:continuationSeparator/>
      </w:r>
    </w:p>
  </w:footnote>
  <w:footnote w:type="continuationNotice" w:id="1">
    <w:p w14:paraId="56ED455F" w14:textId="77777777" w:rsidR="00C41D4E" w:rsidRDefault="00C41D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A1F"/>
    <w:multiLevelType w:val="hybridMultilevel"/>
    <w:tmpl w:val="4170F832"/>
    <w:lvl w:ilvl="0" w:tplc="B67AE972">
      <w:start w:val="6"/>
      <w:numFmt w:val="bullet"/>
      <w:lvlText w:val="-"/>
      <w:lvlJc w:val="left"/>
      <w:pPr>
        <w:ind w:left="-14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2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</w:abstractNum>
  <w:abstractNum w:abstractNumId="1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1163199255">
    <w:abstractNumId w:val="3"/>
  </w:num>
  <w:num w:numId="2" w16cid:durableId="558247796">
    <w:abstractNumId w:val="2"/>
  </w:num>
  <w:num w:numId="3" w16cid:durableId="1907061833">
    <w:abstractNumId w:val="1"/>
  </w:num>
  <w:num w:numId="4" w16cid:durableId="391082122">
    <w:abstractNumId w:val="4"/>
  </w:num>
  <w:num w:numId="5" w16cid:durableId="1380322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0DE8"/>
    <w:rsid w:val="0001207E"/>
    <w:rsid w:val="00014880"/>
    <w:rsid w:val="00022E85"/>
    <w:rsid w:val="000268B2"/>
    <w:rsid w:val="000279A7"/>
    <w:rsid w:val="00037188"/>
    <w:rsid w:val="0004674A"/>
    <w:rsid w:val="00046F42"/>
    <w:rsid w:val="00050005"/>
    <w:rsid w:val="000548CF"/>
    <w:rsid w:val="000560DE"/>
    <w:rsid w:val="00061969"/>
    <w:rsid w:val="00064D2B"/>
    <w:rsid w:val="00066D28"/>
    <w:rsid w:val="000806DB"/>
    <w:rsid w:val="00081238"/>
    <w:rsid w:val="0009077E"/>
    <w:rsid w:val="000942C8"/>
    <w:rsid w:val="000B1D0A"/>
    <w:rsid w:val="000C146A"/>
    <w:rsid w:val="000C558D"/>
    <w:rsid w:val="000E725C"/>
    <w:rsid w:val="000F1791"/>
    <w:rsid w:val="000F7A35"/>
    <w:rsid w:val="00104EAC"/>
    <w:rsid w:val="001111D5"/>
    <w:rsid w:val="001112AE"/>
    <w:rsid w:val="00112796"/>
    <w:rsid w:val="0011718F"/>
    <w:rsid w:val="00120194"/>
    <w:rsid w:val="001301D0"/>
    <w:rsid w:val="0013489F"/>
    <w:rsid w:val="00141FA4"/>
    <w:rsid w:val="00142431"/>
    <w:rsid w:val="00143EC3"/>
    <w:rsid w:val="001504F2"/>
    <w:rsid w:val="00170D87"/>
    <w:rsid w:val="0018078D"/>
    <w:rsid w:val="00181CAD"/>
    <w:rsid w:val="00185F23"/>
    <w:rsid w:val="00186230"/>
    <w:rsid w:val="0019466E"/>
    <w:rsid w:val="00197582"/>
    <w:rsid w:val="001A08EC"/>
    <w:rsid w:val="001A3870"/>
    <w:rsid w:val="001A6AFB"/>
    <w:rsid w:val="001D619F"/>
    <w:rsid w:val="001E169E"/>
    <w:rsid w:val="0020155D"/>
    <w:rsid w:val="002101C3"/>
    <w:rsid w:val="00210820"/>
    <w:rsid w:val="002172D2"/>
    <w:rsid w:val="002230D9"/>
    <w:rsid w:val="0022313F"/>
    <w:rsid w:val="00226906"/>
    <w:rsid w:val="00234346"/>
    <w:rsid w:val="00234877"/>
    <w:rsid w:val="00240930"/>
    <w:rsid w:val="002415E5"/>
    <w:rsid w:val="00246669"/>
    <w:rsid w:val="00246E16"/>
    <w:rsid w:val="002513CE"/>
    <w:rsid w:val="002542A6"/>
    <w:rsid w:val="00262EDA"/>
    <w:rsid w:val="0027130D"/>
    <w:rsid w:val="00274629"/>
    <w:rsid w:val="00276643"/>
    <w:rsid w:val="0029454B"/>
    <w:rsid w:val="002949EB"/>
    <w:rsid w:val="00294CD7"/>
    <w:rsid w:val="00294E37"/>
    <w:rsid w:val="002A1C17"/>
    <w:rsid w:val="002A202F"/>
    <w:rsid w:val="002A55AD"/>
    <w:rsid w:val="002D0773"/>
    <w:rsid w:val="002E0E27"/>
    <w:rsid w:val="002E1F22"/>
    <w:rsid w:val="002E4ECF"/>
    <w:rsid w:val="002E7EDA"/>
    <w:rsid w:val="002F04A8"/>
    <w:rsid w:val="002F0E6F"/>
    <w:rsid w:val="002F3C93"/>
    <w:rsid w:val="00307C6C"/>
    <w:rsid w:val="00316B32"/>
    <w:rsid w:val="003174BE"/>
    <w:rsid w:val="003202E2"/>
    <w:rsid w:val="003232E5"/>
    <w:rsid w:val="003248DB"/>
    <w:rsid w:val="003252B8"/>
    <w:rsid w:val="00331E07"/>
    <w:rsid w:val="00341A1E"/>
    <w:rsid w:val="00350D59"/>
    <w:rsid w:val="003523CF"/>
    <w:rsid w:val="003608F1"/>
    <w:rsid w:val="00361AC5"/>
    <w:rsid w:val="003653A0"/>
    <w:rsid w:val="003666FE"/>
    <w:rsid w:val="00367F78"/>
    <w:rsid w:val="00371E8B"/>
    <w:rsid w:val="003726D1"/>
    <w:rsid w:val="00374704"/>
    <w:rsid w:val="00384066"/>
    <w:rsid w:val="00384D73"/>
    <w:rsid w:val="003854F5"/>
    <w:rsid w:val="003905E7"/>
    <w:rsid w:val="00392C84"/>
    <w:rsid w:val="003B01AE"/>
    <w:rsid w:val="003B0CF3"/>
    <w:rsid w:val="003B7DF9"/>
    <w:rsid w:val="003C1B93"/>
    <w:rsid w:val="003C2E53"/>
    <w:rsid w:val="003C5F1A"/>
    <w:rsid w:val="003C7891"/>
    <w:rsid w:val="003D0845"/>
    <w:rsid w:val="003D7797"/>
    <w:rsid w:val="003E7418"/>
    <w:rsid w:val="003F02B2"/>
    <w:rsid w:val="003F0980"/>
    <w:rsid w:val="003F3792"/>
    <w:rsid w:val="00402DAE"/>
    <w:rsid w:val="00406DE3"/>
    <w:rsid w:val="00415D63"/>
    <w:rsid w:val="00421865"/>
    <w:rsid w:val="004227EF"/>
    <w:rsid w:val="00422C66"/>
    <w:rsid w:val="00427B6D"/>
    <w:rsid w:val="00430F34"/>
    <w:rsid w:val="004426A0"/>
    <w:rsid w:val="00445624"/>
    <w:rsid w:val="00465194"/>
    <w:rsid w:val="004718CD"/>
    <w:rsid w:val="00474904"/>
    <w:rsid w:val="004829B8"/>
    <w:rsid w:val="004A778C"/>
    <w:rsid w:val="004B0391"/>
    <w:rsid w:val="004B451A"/>
    <w:rsid w:val="004B4774"/>
    <w:rsid w:val="004C1E9A"/>
    <w:rsid w:val="004D3A71"/>
    <w:rsid w:val="004E0C69"/>
    <w:rsid w:val="004E254C"/>
    <w:rsid w:val="004E396B"/>
    <w:rsid w:val="00500B97"/>
    <w:rsid w:val="00500F57"/>
    <w:rsid w:val="005047EA"/>
    <w:rsid w:val="00505741"/>
    <w:rsid w:val="005117E5"/>
    <w:rsid w:val="005125E7"/>
    <w:rsid w:val="00533711"/>
    <w:rsid w:val="00542347"/>
    <w:rsid w:val="005448CB"/>
    <w:rsid w:val="00545A40"/>
    <w:rsid w:val="00554C78"/>
    <w:rsid w:val="0055580D"/>
    <w:rsid w:val="005560C3"/>
    <w:rsid w:val="00556BA5"/>
    <w:rsid w:val="00557A3E"/>
    <w:rsid w:val="005635FB"/>
    <w:rsid w:val="00566636"/>
    <w:rsid w:val="005718EE"/>
    <w:rsid w:val="00572113"/>
    <w:rsid w:val="00584EF3"/>
    <w:rsid w:val="005A0A4D"/>
    <w:rsid w:val="005B118A"/>
    <w:rsid w:val="005B4027"/>
    <w:rsid w:val="005C6416"/>
    <w:rsid w:val="005C7043"/>
    <w:rsid w:val="005D0DC7"/>
    <w:rsid w:val="005D26BD"/>
    <w:rsid w:val="005D30AA"/>
    <w:rsid w:val="005D3342"/>
    <w:rsid w:val="005E068E"/>
    <w:rsid w:val="005E1AA9"/>
    <w:rsid w:val="005E7358"/>
    <w:rsid w:val="005E749D"/>
    <w:rsid w:val="006023F2"/>
    <w:rsid w:val="00603C2D"/>
    <w:rsid w:val="00604B9A"/>
    <w:rsid w:val="006061FF"/>
    <w:rsid w:val="0060790F"/>
    <w:rsid w:val="006128A4"/>
    <w:rsid w:val="00615056"/>
    <w:rsid w:val="0062196E"/>
    <w:rsid w:val="006267DA"/>
    <w:rsid w:val="00651E7A"/>
    <w:rsid w:val="006541D3"/>
    <w:rsid w:val="0065639A"/>
    <w:rsid w:val="006608CD"/>
    <w:rsid w:val="00664ABC"/>
    <w:rsid w:val="006669F0"/>
    <w:rsid w:val="00667F9B"/>
    <w:rsid w:val="006816B4"/>
    <w:rsid w:val="00691E5E"/>
    <w:rsid w:val="00692A97"/>
    <w:rsid w:val="00694FEB"/>
    <w:rsid w:val="00695294"/>
    <w:rsid w:val="006A75C9"/>
    <w:rsid w:val="006B210C"/>
    <w:rsid w:val="006C108B"/>
    <w:rsid w:val="006C3010"/>
    <w:rsid w:val="006C6F26"/>
    <w:rsid w:val="006C7D3A"/>
    <w:rsid w:val="006E21B7"/>
    <w:rsid w:val="006E5DD5"/>
    <w:rsid w:val="006F093F"/>
    <w:rsid w:val="006F0C0B"/>
    <w:rsid w:val="006F77B9"/>
    <w:rsid w:val="0070758A"/>
    <w:rsid w:val="0071031A"/>
    <w:rsid w:val="00727171"/>
    <w:rsid w:val="00730034"/>
    <w:rsid w:val="0074216E"/>
    <w:rsid w:val="00746960"/>
    <w:rsid w:val="007710F8"/>
    <w:rsid w:val="00773937"/>
    <w:rsid w:val="00776C25"/>
    <w:rsid w:val="0078402A"/>
    <w:rsid w:val="00786B5D"/>
    <w:rsid w:val="00791231"/>
    <w:rsid w:val="007A06AA"/>
    <w:rsid w:val="007A6823"/>
    <w:rsid w:val="007C45C0"/>
    <w:rsid w:val="007D004B"/>
    <w:rsid w:val="007D366E"/>
    <w:rsid w:val="007E4E87"/>
    <w:rsid w:val="007E7AA3"/>
    <w:rsid w:val="007F33B5"/>
    <w:rsid w:val="007F5A82"/>
    <w:rsid w:val="008032B5"/>
    <w:rsid w:val="008038E7"/>
    <w:rsid w:val="00804007"/>
    <w:rsid w:val="008065DA"/>
    <w:rsid w:val="00811B28"/>
    <w:rsid w:val="00817EB9"/>
    <w:rsid w:val="00826341"/>
    <w:rsid w:val="00830719"/>
    <w:rsid w:val="00841E99"/>
    <w:rsid w:val="00856CBC"/>
    <w:rsid w:val="0085736F"/>
    <w:rsid w:val="00864990"/>
    <w:rsid w:val="0086738E"/>
    <w:rsid w:val="0087509F"/>
    <w:rsid w:val="00881C67"/>
    <w:rsid w:val="00890E93"/>
    <w:rsid w:val="00892F3F"/>
    <w:rsid w:val="00895144"/>
    <w:rsid w:val="008B1462"/>
    <w:rsid w:val="008B3620"/>
    <w:rsid w:val="008B4617"/>
    <w:rsid w:val="008B56D2"/>
    <w:rsid w:val="008C7397"/>
    <w:rsid w:val="008D05C5"/>
    <w:rsid w:val="008D46B7"/>
    <w:rsid w:val="008D5230"/>
    <w:rsid w:val="008D7C80"/>
    <w:rsid w:val="008E382E"/>
    <w:rsid w:val="008F789B"/>
    <w:rsid w:val="00900C94"/>
    <w:rsid w:val="00902F7F"/>
    <w:rsid w:val="0090664D"/>
    <w:rsid w:val="0092033C"/>
    <w:rsid w:val="0092191A"/>
    <w:rsid w:val="009239C0"/>
    <w:rsid w:val="00923F7D"/>
    <w:rsid w:val="00926BA0"/>
    <w:rsid w:val="00927C13"/>
    <w:rsid w:val="00932AAF"/>
    <w:rsid w:val="00941CF4"/>
    <w:rsid w:val="00945BCF"/>
    <w:rsid w:val="00956748"/>
    <w:rsid w:val="00960C1D"/>
    <w:rsid w:val="00960F26"/>
    <w:rsid w:val="00962F2F"/>
    <w:rsid w:val="00964791"/>
    <w:rsid w:val="00974685"/>
    <w:rsid w:val="00977949"/>
    <w:rsid w:val="009854F4"/>
    <w:rsid w:val="00994A15"/>
    <w:rsid w:val="009966F0"/>
    <w:rsid w:val="0099692D"/>
    <w:rsid w:val="009A6918"/>
    <w:rsid w:val="009B231D"/>
    <w:rsid w:val="009B2611"/>
    <w:rsid w:val="009B4034"/>
    <w:rsid w:val="009B77E9"/>
    <w:rsid w:val="009C717F"/>
    <w:rsid w:val="009C78C6"/>
    <w:rsid w:val="009D1BFD"/>
    <w:rsid w:val="009D7E94"/>
    <w:rsid w:val="009E4C8C"/>
    <w:rsid w:val="009F1BFC"/>
    <w:rsid w:val="00A0544B"/>
    <w:rsid w:val="00A07FC2"/>
    <w:rsid w:val="00A12078"/>
    <w:rsid w:val="00A15B13"/>
    <w:rsid w:val="00A24CB8"/>
    <w:rsid w:val="00A25AD0"/>
    <w:rsid w:val="00A27BF8"/>
    <w:rsid w:val="00A309C5"/>
    <w:rsid w:val="00A31A56"/>
    <w:rsid w:val="00A50D11"/>
    <w:rsid w:val="00A531A1"/>
    <w:rsid w:val="00A533EC"/>
    <w:rsid w:val="00A54EF9"/>
    <w:rsid w:val="00A64194"/>
    <w:rsid w:val="00A649DF"/>
    <w:rsid w:val="00A66E42"/>
    <w:rsid w:val="00A7619C"/>
    <w:rsid w:val="00A77A7B"/>
    <w:rsid w:val="00A77AB2"/>
    <w:rsid w:val="00A82075"/>
    <w:rsid w:val="00AA4F25"/>
    <w:rsid w:val="00AB012F"/>
    <w:rsid w:val="00AB4F29"/>
    <w:rsid w:val="00AB6A3C"/>
    <w:rsid w:val="00AB7CC5"/>
    <w:rsid w:val="00AC1E8C"/>
    <w:rsid w:val="00AC2C7B"/>
    <w:rsid w:val="00AD0301"/>
    <w:rsid w:val="00AF7B5A"/>
    <w:rsid w:val="00B02256"/>
    <w:rsid w:val="00B06E75"/>
    <w:rsid w:val="00B077D4"/>
    <w:rsid w:val="00B07FEC"/>
    <w:rsid w:val="00B10920"/>
    <w:rsid w:val="00B10ECD"/>
    <w:rsid w:val="00B16C3F"/>
    <w:rsid w:val="00B2071D"/>
    <w:rsid w:val="00B23E3A"/>
    <w:rsid w:val="00B255A8"/>
    <w:rsid w:val="00B31C45"/>
    <w:rsid w:val="00B35181"/>
    <w:rsid w:val="00B36982"/>
    <w:rsid w:val="00B37B4E"/>
    <w:rsid w:val="00B4259F"/>
    <w:rsid w:val="00B529EE"/>
    <w:rsid w:val="00B57C8A"/>
    <w:rsid w:val="00B60CAC"/>
    <w:rsid w:val="00B652E7"/>
    <w:rsid w:val="00B679C3"/>
    <w:rsid w:val="00B74889"/>
    <w:rsid w:val="00B762CB"/>
    <w:rsid w:val="00B77249"/>
    <w:rsid w:val="00B81CEF"/>
    <w:rsid w:val="00B856F4"/>
    <w:rsid w:val="00B86438"/>
    <w:rsid w:val="00B91FB9"/>
    <w:rsid w:val="00B92982"/>
    <w:rsid w:val="00B938CF"/>
    <w:rsid w:val="00BA22E6"/>
    <w:rsid w:val="00BA302C"/>
    <w:rsid w:val="00BA398C"/>
    <w:rsid w:val="00BA7FF9"/>
    <w:rsid w:val="00BB3425"/>
    <w:rsid w:val="00BB50DC"/>
    <w:rsid w:val="00BB6F16"/>
    <w:rsid w:val="00BB75F4"/>
    <w:rsid w:val="00BC5B90"/>
    <w:rsid w:val="00BD5848"/>
    <w:rsid w:val="00BE0F0C"/>
    <w:rsid w:val="00BE13C5"/>
    <w:rsid w:val="00BF70D5"/>
    <w:rsid w:val="00C03ED6"/>
    <w:rsid w:val="00C23AD6"/>
    <w:rsid w:val="00C3332E"/>
    <w:rsid w:val="00C378F5"/>
    <w:rsid w:val="00C408F2"/>
    <w:rsid w:val="00C41D4E"/>
    <w:rsid w:val="00C53A57"/>
    <w:rsid w:val="00C64F5F"/>
    <w:rsid w:val="00C65330"/>
    <w:rsid w:val="00C66343"/>
    <w:rsid w:val="00C71D82"/>
    <w:rsid w:val="00C84961"/>
    <w:rsid w:val="00C84B9F"/>
    <w:rsid w:val="00C930DE"/>
    <w:rsid w:val="00CB03DE"/>
    <w:rsid w:val="00CB0B67"/>
    <w:rsid w:val="00CB7E9C"/>
    <w:rsid w:val="00CC00BA"/>
    <w:rsid w:val="00CC0F60"/>
    <w:rsid w:val="00CC6AEE"/>
    <w:rsid w:val="00CD02AD"/>
    <w:rsid w:val="00CD4983"/>
    <w:rsid w:val="00CD5272"/>
    <w:rsid w:val="00CD54DA"/>
    <w:rsid w:val="00CE3064"/>
    <w:rsid w:val="00CE3414"/>
    <w:rsid w:val="00CF2D99"/>
    <w:rsid w:val="00D074CC"/>
    <w:rsid w:val="00D14239"/>
    <w:rsid w:val="00D17ACF"/>
    <w:rsid w:val="00D21AF6"/>
    <w:rsid w:val="00D24A71"/>
    <w:rsid w:val="00D268E8"/>
    <w:rsid w:val="00D35DD4"/>
    <w:rsid w:val="00D40009"/>
    <w:rsid w:val="00D405D7"/>
    <w:rsid w:val="00D412B3"/>
    <w:rsid w:val="00D451C3"/>
    <w:rsid w:val="00D479D7"/>
    <w:rsid w:val="00D51F02"/>
    <w:rsid w:val="00D545A3"/>
    <w:rsid w:val="00D564BE"/>
    <w:rsid w:val="00D72D0D"/>
    <w:rsid w:val="00D80216"/>
    <w:rsid w:val="00DA2BA1"/>
    <w:rsid w:val="00DA3590"/>
    <w:rsid w:val="00DB4797"/>
    <w:rsid w:val="00DB73B2"/>
    <w:rsid w:val="00DD1AFE"/>
    <w:rsid w:val="00DE19EF"/>
    <w:rsid w:val="00DE38EB"/>
    <w:rsid w:val="00DE5C24"/>
    <w:rsid w:val="00DF4BED"/>
    <w:rsid w:val="00DF7BCA"/>
    <w:rsid w:val="00E067DF"/>
    <w:rsid w:val="00E11706"/>
    <w:rsid w:val="00E14C95"/>
    <w:rsid w:val="00E215C9"/>
    <w:rsid w:val="00E23DB2"/>
    <w:rsid w:val="00E50D05"/>
    <w:rsid w:val="00E75803"/>
    <w:rsid w:val="00E852F1"/>
    <w:rsid w:val="00E8753F"/>
    <w:rsid w:val="00E93F3C"/>
    <w:rsid w:val="00E94B27"/>
    <w:rsid w:val="00E9549A"/>
    <w:rsid w:val="00EA3724"/>
    <w:rsid w:val="00EA5668"/>
    <w:rsid w:val="00EA6005"/>
    <w:rsid w:val="00EA62A2"/>
    <w:rsid w:val="00EB1BD7"/>
    <w:rsid w:val="00EB4B97"/>
    <w:rsid w:val="00ED207F"/>
    <w:rsid w:val="00EE5E60"/>
    <w:rsid w:val="00EF3B46"/>
    <w:rsid w:val="00F0521A"/>
    <w:rsid w:val="00F15D47"/>
    <w:rsid w:val="00F15E4D"/>
    <w:rsid w:val="00F17E33"/>
    <w:rsid w:val="00F20F5C"/>
    <w:rsid w:val="00F314EF"/>
    <w:rsid w:val="00F40087"/>
    <w:rsid w:val="00F423A4"/>
    <w:rsid w:val="00F42F19"/>
    <w:rsid w:val="00F461BF"/>
    <w:rsid w:val="00F55B30"/>
    <w:rsid w:val="00F62A7D"/>
    <w:rsid w:val="00F90376"/>
    <w:rsid w:val="00F932A4"/>
    <w:rsid w:val="00FA3AEE"/>
    <w:rsid w:val="00FB2B73"/>
    <w:rsid w:val="00FC296A"/>
    <w:rsid w:val="00FC29D3"/>
    <w:rsid w:val="00FD4695"/>
    <w:rsid w:val="00FD4984"/>
    <w:rsid w:val="00FD6116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294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294"/>
    <w:rPr>
      <w:rFonts w:ascii="Segoe UI" w:eastAsia="SimSun" w:hAnsi="Segoe UI" w:cs="Mangal"/>
      <w:kern w:val="1"/>
      <w:sz w:val="18"/>
      <w:szCs w:val="16"/>
      <w:lang w:eastAsia="zh-CN" w:bidi="hi-IN"/>
      <w14:ligatures w14:val="none"/>
    </w:rPr>
  </w:style>
  <w:style w:type="character" w:styleId="Siln">
    <w:name w:val="Strong"/>
    <w:basedOn w:val="Standardnpsmoodstavce"/>
    <w:uiPriority w:val="22"/>
    <w:qFormat/>
    <w:rsid w:val="003653A0"/>
    <w:rPr>
      <w:b/>
      <w:bCs/>
    </w:rPr>
  </w:style>
  <w:style w:type="character" w:customStyle="1" w:styleId="apple-converted-space">
    <w:name w:val="apple-converted-space"/>
    <w:basedOn w:val="Standardnpsmoodstavce"/>
    <w:rsid w:val="003653A0"/>
  </w:style>
  <w:style w:type="character" w:customStyle="1" w:styleId="s1">
    <w:name w:val="s1"/>
    <w:basedOn w:val="Standardnpsmoodstavce"/>
    <w:rsid w:val="00143EC3"/>
    <w:rPr>
      <w:rFonts w:ascii="Helvetica" w:hAnsi="Helvetica" w:hint="default"/>
      <w:sz w:val="14"/>
      <w:szCs w:val="14"/>
    </w:rPr>
  </w:style>
  <w:style w:type="paragraph" w:customStyle="1" w:styleId="p1">
    <w:name w:val="p1"/>
    <w:basedOn w:val="Normln"/>
    <w:rsid w:val="00143EC3"/>
    <w:pPr>
      <w:widowControl/>
      <w:suppressAutoHyphens w:val="0"/>
    </w:pPr>
    <w:rPr>
      <w:rFonts w:ascii="Helvetica" w:eastAsia="Times New Roman" w:hAnsi="Helvetica" w:cs="Times New Roman"/>
      <w:color w:val="141413"/>
      <w:kern w:val="0"/>
      <w:sz w:val="14"/>
      <w:szCs w:val="14"/>
      <w:lang w:eastAsia="cs-CZ" w:bidi="ar-SA"/>
    </w:rPr>
  </w:style>
  <w:style w:type="paragraph" w:customStyle="1" w:styleId="p2">
    <w:name w:val="p2"/>
    <w:basedOn w:val="Normln"/>
    <w:rsid w:val="00804007"/>
    <w:pPr>
      <w:widowControl/>
      <w:suppressAutoHyphens w:val="0"/>
    </w:pPr>
    <w:rPr>
      <w:rFonts w:ascii="Helvetica" w:eastAsia="Times New Roman" w:hAnsi="Helvetica" w:cs="Times New Roman"/>
      <w:color w:val="141413"/>
      <w:kern w:val="0"/>
      <w:sz w:val="11"/>
      <w:szCs w:val="11"/>
      <w:lang w:eastAsia="cs-CZ" w:bidi="ar-SA"/>
    </w:rPr>
  </w:style>
  <w:style w:type="character" w:customStyle="1" w:styleId="s2">
    <w:name w:val="s2"/>
    <w:basedOn w:val="Standardnpsmoodstavce"/>
    <w:rsid w:val="005E1AA9"/>
    <w:rPr>
      <w:rFonts w:ascii="Helvetica" w:hAnsi="Helvetica" w:hint="default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a21952fd4fe92fae075834d5c4dfa2f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9e3196d538b4f169bbe0e7c1b664db58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3.xml><?xml version="1.0" encoding="utf-8"?>
<ds:datastoreItem xmlns:ds="http://schemas.openxmlformats.org/officeDocument/2006/customXml" ds:itemID="{5C917B92-0195-4232-A248-A3D03EE786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527</Words>
  <Characters>3112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3632</CharactersWithSpaces>
  <SharedDoc>false</SharedDoc>
  <HLinks>
    <vt:vector size="6" baseType="variant">
      <vt:variant>
        <vt:i4>1376365</vt:i4>
      </vt:variant>
      <vt:variant>
        <vt:i4>0</vt:i4>
      </vt:variant>
      <vt:variant>
        <vt:i4>0</vt:i4>
      </vt:variant>
      <vt:variant>
        <vt:i4>5</vt:i4>
      </vt:variant>
      <vt:variant>
        <vt:lpwstr>mailto:terezie.drncova@jmzdravotni.cz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7</cp:revision>
  <cp:lastPrinted>2026-01-06T10:51:00Z</cp:lastPrinted>
  <dcterms:created xsi:type="dcterms:W3CDTF">2026-01-06T10:44:00Z</dcterms:created>
  <dcterms:modified xsi:type="dcterms:W3CDTF">2026-01-06T12:04:00Z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