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166B18" w:rsidRDefault="00F826FA" w:rsidP="00917A8B">
      <w:pPr>
        <w:pStyle w:val="Odstavecseseznamem"/>
        <w:numPr>
          <w:ilvl w:val="0"/>
          <w:numId w:val="15"/>
        </w:numPr>
        <w:spacing w:after="0" w:line="259" w:lineRule="auto"/>
        <w:ind w:left="426" w:right="58" w:hanging="426"/>
        <w:jc w:val="center"/>
        <w:rPr>
          <w:rFonts w:ascii="Arial" w:hAnsi="Arial" w:cs="Arial"/>
          <w:b/>
        </w:rPr>
      </w:pPr>
      <w:r w:rsidRPr="00166B18">
        <w:rPr>
          <w:rFonts w:ascii="Arial" w:hAnsi="Arial" w:cs="Arial"/>
          <w:b/>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5942"/>
      </w:tblGrid>
      <w:tr w:rsidR="00845358" w:rsidRPr="00845358" w14:paraId="64B61F1C" w14:textId="77777777" w:rsidTr="00066F31">
        <w:tc>
          <w:tcPr>
            <w:tcW w:w="3447"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5942"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066F31">
        <w:tc>
          <w:tcPr>
            <w:tcW w:w="3447"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5942"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066F31">
        <w:tc>
          <w:tcPr>
            <w:tcW w:w="3447"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5942"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066F31">
        <w:tc>
          <w:tcPr>
            <w:tcW w:w="3447"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5942"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066F31">
        <w:tc>
          <w:tcPr>
            <w:tcW w:w="3447"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5942" w:type="dxa"/>
          </w:tcPr>
          <w:p w14:paraId="651D9F61" w14:textId="12824143" w:rsidR="00845358" w:rsidRPr="00845358" w:rsidRDefault="00774E6D"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w:t>
            </w:r>
            <w:proofErr w:type="spellEnd"/>
            <w:r w:rsidR="00845358" w:rsidRPr="00845358">
              <w:rPr>
                <w:rFonts w:ascii="Arial" w:eastAsia="SimSun" w:hAnsi="Arial" w:cs="Arial"/>
                <w:sz w:val="22"/>
                <w:szCs w:val="22"/>
              </w:rPr>
              <w:t>,</w:t>
            </w:r>
          </w:p>
          <w:p w14:paraId="3C784865" w14:textId="614E4F93" w:rsidR="00845358" w:rsidRPr="00845358" w:rsidRDefault="00845358" w:rsidP="00845358">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774E6D">
              <w:rPr>
                <w:rFonts w:ascii="Arial" w:eastAsia="SimSun" w:hAnsi="Arial" w:cs="Arial"/>
                <w:sz w:val="22"/>
                <w:szCs w:val="22"/>
              </w:rPr>
              <w:t>xxxxxxxxxxxx</w:t>
            </w:r>
            <w:proofErr w:type="spellEnd"/>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1F5AF2" w:rsidRPr="00845358" w14:paraId="7F60028F" w14:textId="77777777" w:rsidTr="00066F31">
        <w:tc>
          <w:tcPr>
            <w:tcW w:w="3447" w:type="dxa"/>
          </w:tcPr>
          <w:p w14:paraId="1B4916EF" w14:textId="77777777" w:rsidR="001F5AF2" w:rsidRPr="00845358" w:rsidRDefault="001F5AF2" w:rsidP="001F5AF2">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5942" w:type="dxa"/>
          </w:tcPr>
          <w:p w14:paraId="5E019FE5" w14:textId="0BD6D1A0" w:rsidR="001F5AF2" w:rsidRPr="001F5AF2" w:rsidRDefault="00774E6D" w:rsidP="001F5AF2">
            <w:pPr>
              <w:widowControl w:val="0"/>
              <w:spacing w:after="0" w:line="240" w:lineRule="atLeast"/>
              <w:ind w:left="0" w:right="0" w:firstLine="0"/>
              <w:rPr>
                <w:rFonts w:ascii="Arial" w:eastAsia="SimSun" w:hAnsi="Arial" w:cs="Arial"/>
                <w:iCs/>
                <w:color w:val="auto"/>
                <w:sz w:val="22"/>
                <w:szCs w:val="22"/>
              </w:rPr>
            </w:pPr>
            <w:proofErr w:type="spellStart"/>
            <w:r>
              <w:rPr>
                <w:rFonts w:ascii="Arial" w:eastAsia="SimSun" w:hAnsi="Arial" w:cs="Arial"/>
                <w:sz w:val="22"/>
                <w:szCs w:val="22"/>
              </w:rPr>
              <w:t>xxxxxxxxxxxx</w:t>
            </w:r>
            <w:proofErr w:type="spellEnd"/>
          </w:p>
        </w:tc>
      </w:tr>
      <w:tr w:rsidR="001F5AF2" w:rsidRPr="00845358" w14:paraId="63476E88" w14:textId="77777777" w:rsidTr="00066F31">
        <w:tc>
          <w:tcPr>
            <w:tcW w:w="3447" w:type="dxa"/>
          </w:tcPr>
          <w:p w14:paraId="68A938A2" w14:textId="42DA8A6C" w:rsidR="001F5AF2" w:rsidRPr="00066F31" w:rsidRDefault="001F5AF2" w:rsidP="001F5AF2">
            <w:pPr>
              <w:widowControl w:val="0"/>
              <w:spacing w:after="0" w:line="240" w:lineRule="atLeast"/>
              <w:ind w:left="0" w:right="0" w:firstLine="0"/>
              <w:rPr>
                <w:rFonts w:ascii="Arial" w:eastAsia="SimSun" w:hAnsi="Arial" w:cs="Arial"/>
                <w:sz w:val="22"/>
                <w:szCs w:val="22"/>
              </w:rPr>
            </w:pPr>
            <w:r w:rsidRPr="00066F31">
              <w:rPr>
                <w:rFonts w:ascii="Arial" w:eastAsia="SimSun" w:hAnsi="Arial" w:cs="Arial"/>
                <w:sz w:val="22"/>
                <w:szCs w:val="22"/>
              </w:rPr>
              <w:t>E</w:t>
            </w:r>
            <w:r>
              <w:rPr>
                <w:rFonts w:ascii="Arial" w:eastAsia="SimSun" w:hAnsi="Arial" w:cs="Arial"/>
                <w:sz w:val="22"/>
                <w:szCs w:val="22"/>
              </w:rPr>
              <w:t>-</w:t>
            </w:r>
            <w:r w:rsidRPr="00066F31">
              <w:rPr>
                <w:rFonts w:ascii="Arial" w:eastAsia="SimSun" w:hAnsi="Arial" w:cs="Arial"/>
                <w:sz w:val="22"/>
                <w:szCs w:val="22"/>
              </w:rPr>
              <w:t xml:space="preserve">mail pro zasílání </w:t>
            </w:r>
            <w:r>
              <w:rPr>
                <w:rFonts w:ascii="Arial" w:eastAsia="SimSun" w:hAnsi="Arial" w:cs="Arial"/>
                <w:sz w:val="22"/>
                <w:szCs w:val="22"/>
              </w:rPr>
              <w:t>daňových dokladů</w:t>
            </w:r>
            <w:r w:rsidRPr="00066F31">
              <w:rPr>
                <w:rFonts w:ascii="Arial" w:eastAsia="SimSun" w:hAnsi="Arial" w:cs="Arial"/>
                <w:sz w:val="22"/>
                <w:szCs w:val="22"/>
              </w:rPr>
              <w:t>:</w:t>
            </w:r>
          </w:p>
        </w:tc>
        <w:tc>
          <w:tcPr>
            <w:tcW w:w="5942" w:type="dxa"/>
          </w:tcPr>
          <w:p w14:paraId="3EEE9E9B" w14:textId="4C025FAD" w:rsidR="001F5AF2" w:rsidRPr="001F5AF2" w:rsidRDefault="00774E6D" w:rsidP="001F5AF2">
            <w:pPr>
              <w:widowControl w:val="0"/>
              <w:spacing w:after="0" w:line="240" w:lineRule="atLeast"/>
              <w:ind w:left="0" w:right="0" w:firstLine="0"/>
              <w:rPr>
                <w:rFonts w:ascii="Arial" w:hAnsi="Arial" w:cs="Arial"/>
                <w:iCs/>
                <w:color w:val="auto"/>
              </w:rPr>
            </w:pPr>
            <w:proofErr w:type="spellStart"/>
            <w:r>
              <w:rPr>
                <w:rFonts w:ascii="Arial" w:eastAsia="SimSun" w:hAnsi="Arial" w:cs="Arial"/>
                <w:sz w:val="22"/>
                <w:szCs w:val="22"/>
              </w:rPr>
              <w:t>xxxxxxxxxxxx</w:t>
            </w:r>
            <w:proofErr w:type="spellEnd"/>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4FAFAEA8" w14:textId="143E3E83" w:rsidR="00845358" w:rsidRPr="00845358" w:rsidRDefault="001F5AF2" w:rsidP="00845358">
      <w:pPr>
        <w:widowControl w:val="0"/>
        <w:spacing w:after="0" w:line="240" w:lineRule="atLeast"/>
        <w:ind w:left="0" w:right="0" w:firstLine="0"/>
        <w:rPr>
          <w:rFonts w:ascii="Arial" w:eastAsia="SimSun" w:hAnsi="Arial" w:cs="Arial"/>
          <w:b/>
          <w:bCs/>
          <w:color w:val="0066CC"/>
          <w:highlight w:val="yellow"/>
          <w:lang w:eastAsia="zh-CN" w:bidi="hi-IN"/>
        </w:rPr>
      </w:pPr>
      <w:r w:rsidRPr="001F5AF2">
        <w:rPr>
          <w:rFonts w:ascii="Arial" w:eastAsia="SimSun" w:hAnsi="Arial" w:cs="Arial"/>
          <w:b/>
          <w:bCs/>
          <w:color w:val="auto"/>
          <w:lang w:eastAsia="zh-CN" w:bidi="hi-IN"/>
        </w:rPr>
        <w:t>ORBIT s.r.o.</w:t>
      </w:r>
    </w:p>
    <w:p w14:paraId="21CC481D" w14:textId="77777777" w:rsidR="00845358" w:rsidRPr="00845358" w:rsidRDefault="00845358"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5939"/>
      </w:tblGrid>
      <w:tr w:rsidR="00845358" w:rsidRPr="00845358" w14:paraId="1D3CA25F" w14:textId="77777777" w:rsidTr="009033EC">
        <w:tc>
          <w:tcPr>
            <w:tcW w:w="3510" w:type="dxa"/>
          </w:tcPr>
          <w:p w14:paraId="34F73549" w14:textId="684F3779"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4AA136DB" w:rsidR="00845358" w:rsidRPr="001F5AF2" w:rsidRDefault="001F5AF2" w:rsidP="00845358">
            <w:pPr>
              <w:widowControl w:val="0"/>
              <w:spacing w:after="0" w:line="240" w:lineRule="atLeast"/>
              <w:ind w:left="0" w:right="0" w:firstLine="0"/>
              <w:rPr>
                <w:rFonts w:ascii="Arial" w:eastAsia="SimSun" w:hAnsi="Arial" w:cs="Arial"/>
                <w:sz w:val="22"/>
                <w:szCs w:val="22"/>
              </w:rPr>
            </w:pPr>
            <w:r w:rsidRPr="001F5AF2">
              <w:rPr>
                <w:rFonts w:ascii="Arial" w:eastAsia="SimSun" w:hAnsi="Arial" w:cs="Arial"/>
                <w:bCs/>
                <w:color w:val="auto"/>
                <w:sz w:val="22"/>
                <w:szCs w:val="22"/>
              </w:rPr>
              <w:t>Olšanská 2643/</w:t>
            </w:r>
            <w:proofErr w:type="gramStart"/>
            <w:r w:rsidRPr="001F5AF2">
              <w:rPr>
                <w:rFonts w:ascii="Arial" w:eastAsia="SimSun" w:hAnsi="Arial" w:cs="Arial"/>
                <w:bCs/>
                <w:color w:val="auto"/>
                <w:sz w:val="22"/>
                <w:szCs w:val="22"/>
              </w:rPr>
              <w:t>1a</w:t>
            </w:r>
            <w:proofErr w:type="gramEnd"/>
            <w:r w:rsidRPr="001F5AF2">
              <w:rPr>
                <w:rFonts w:ascii="Arial" w:eastAsia="SimSun" w:hAnsi="Arial" w:cs="Arial"/>
                <w:bCs/>
                <w:color w:val="auto"/>
                <w:sz w:val="22"/>
                <w:szCs w:val="22"/>
              </w:rPr>
              <w:t>, 130 00 Praha 3 - Žižkov</w:t>
            </w:r>
          </w:p>
        </w:tc>
      </w:tr>
      <w:tr w:rsidR="00845358" w:rsidRPr="00845358" w14:paraId="5C3DC131" w14:textId="77777777" w:rsidTr="009033EC">
        <w:tc>
          <w:tcPr>
            <w:tcW w:w="3510" w:type="dxa"/>
          </w:tcPr>
          <w:p w14:paraId="3A2DEB1B" w14:textId="4210021C"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02D6299" w14:textId="77777777" w:rsidR="00845358" w:rsidRDefault="001F5AF2" w:rsidP="00845358">
            <w:pPr>
              <w:widowControl w:val="0"/>
              <w:spacing w:after="0" w:line="240" w:lineRule="atLeast"/>
              <w:ind w:left="0" w:right="0" w:firstLine="0"/>
              <w:rPr>
                <w:rFonts w:ascii="Arial" w:eastAsia="SimSun" w:hAnsi="Arial" w:cs="Arial"/>
                <w:bCs/>
                <w:color w:val="auto"/>
                <w:sz w:val="22"/>
                <w:szCs w:val="22"/>
              </w:rPr>
            </w:pPr>
            <w:r w:rsidRPr="001F5AF2">
              <w:rPr>
                <w:rFonts w:ascii="Arial" w:eastAsia="SimSun" w:hAnsi="Arial" w:cs="Arial"/>
                <w:bCs/>
                <w:color w:val="auto"/>
                <w:sz w:val="22"/>
                <w:szCs w:val="22"/>
              </w:rPr>
              <w:t>Ing. Lukášem Klášterským, jednatelem</w:t>
            </w:r>
          </w:p>
          <w:p w14:paraId="0EA1476C" w14:textId="0B4C0AFD" w:rsidR="00A6242A" w:rsidRPr="001F5AF2" w:rsidRDefault="00A6242A" w:rsidP="00845358">
            <w:pPr>
              <w:widowControl w:val="0"/>
              <w:spacing w:after="0" w:line="240" w:lineRule="atLeast"/>
              <w:ind w:left="0" w:right="0" w:firstLine="0"/>
              <w:rPr>
                <w:rFonts w:ascii="Arial" w:eastAsia="SimSun" w:hAnsi="Arial" w:cs="Arial"/>
                <w:color w:val="0066CC"/>
                <w:sz w:val="22"/>
                <w:szCs w:val="22"/>
              </w:rPr>
            </w:pPr>
            <w:r w:rsidRPr="00A6242A">
              <w:rPr>
                <w:rFonts w:ascii="Arial" w:eastAsia="SimSun" w:hAnsi="Arial" w:cs="Arial"/>
                <w:bCs/>
                <w:color w:val="auto"/>
                <w:sz w:val="22"/>
                <w:szCs w:val="22"/>
              </w:rPr>
              <w:t xml:space="preserve">Ing. Jiřím </w:t>
            </w:r>
            <w:proofErr w:type="spellStart"/>
            <w:r w:rsidRPr="00A6242A">
              <w:rPr>
                <w:rFonts w:ascii="Arial" w:eastAsia="SimSun" w:hAnsi="Arial" w:cs="Arial"/>
                <w:bCs/>
                <w:color w:val="auto"/>
                <w:sz w:val="22"/>
                <w:szCs w:val="22"/>
              </w:rPr>
              <w:t>Račmanem</w:t>
            </w:r>
            <w:proofErr w:type="spellEnd"/>
            <w:r w:rsidRPr="00A6242A">
              <w:rPr>
                <w:rFonts w:ascii="Arial" w:eastAsia="SimSun" w:hAnsi="Arial" w:cs="Arial"/>
                <w:bCs/>
                <w:color w:val="auto"/>
                <w:sz w:val="22"/>
                <w:szCs w:val="22"/>
              </w:rPr>
              <w:t>, jednatelem</w:t>
            </w:r>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225A50E7" w:rsidR="00845358" w:rsidRPr="001F5AF2" w:rsidRDefault="001F5AF2" w:rsidP="00845358">
            <w:pPr>
              <w:widowControl w:val="0"/>
              <w:spacing w:after="0" w:line="240" w:lineRule="atLeast"/>
              <w:ind w:left="0" w:right="0" w:firstLine="0"/>
              <w:rPr>
                <w:rFonts w:ascii="Arial" w:eastAsia="SimSun" w:hAnsi="Arial" w:cs="Arial"/>
                <w:sz w:val="22"/>
                <w:szCs w:val="22"/>
              </w:rPr>
            </w:pPr>
            <w:r w:rsidRPr="001F5AF2">
              <w:rPr>
                <w:rFonts w:ascii="Arial" w:eastAsia="SimSun" w:hAnsi="Arial" w:cs="Arial"/>
                <w:bCs/>
                <w:color w:val="auto"/>
                <w:sz w:val="22"/>
                <w:szCs w:val="22"/>
              </w:rPr>
              <w:t>16628110</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05928A45" w:rsidR="00845358" w:rsidRPr="001F5AF2" w:rsidRDefault="001F5AF2" w:rsidP="00845358">
            <w:pPr>
              <w:widowControl w:val="0"/>
              <w:spacing w:after="0" w:line="240" w:lineRule="atLeast"/>
              <w:ind w:left="0" w:right="0" w:firstLine="0"/>
              <w:rPr>
                <w:rFonts w:ascii="Arial" w:eastAsia="SimSun" w:hAnsi="Arial" w:cs="Arial"/>
                <w:sz w:val="22"/>
                <w:szCs w:val="22"/>
              </w:rPr>
            </w:pPr>
            <w:r w:rsidRPr="001F5AF2">
              <w:rPr>
                <w:rFonts w:ascii="Arial" w:eastAsia="SimSun" w:hAnsi="Arial" w:cs="Arial"/>
                <w:color w:val="auto"/>
                <w:sz w:val="22"/>
                <w:szCs w:val="22"/>
              </w:rPr>
              <w:t>CZ16628110</w:t>
            </w:r>
          </w:p>
        </w:tc>
      </w:tr>
      <w:tr w:rsidR="00845358" w:rsidRPr="00845358" w14:paraId="4C09B215" w14:textId="77777777" w:rsidTr="00774E6D">
        <w:trPr>
          <w:trHeight w:val="521"/>
        </w:trPr>
        <w:tc>
          <w:tcPr>
            <w:tcW w:w="3510"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6066" w:type="dxa"/>
          </w:tcPr>
          <w:p w14:paraId="2805F753" w14:textId="3DA2C608" w:rsidR="00845358" w:rsidRPr="001F5AF2" w:rsidRDefault="00774E6D"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w:t>
            </w:r>
            <w:proofErr w:type="spellEnd"/>
            <w:r w:rsidR="00845358" w:rsidRPr="001F5AF2">
              <w:rPr>
                <w:rFonts w:ascii="Arial" w:eastAsia="SimSun" w:hAnsi="Arial" w:cs="Arial"/>
                <w:sz w:val="22"/>
                <w:szCs w:val="22"/>
              </w:rPr>
              <w:t xml:space="preserve">, </w:t>
            </w:r>
          </w:p>
          <w:p w14:paraId="07EDE227" w14:textId="117BE288" w:rsidR="00845358" w:rsidRPr="001F5AF2" w:rsidRDefault="00845358" w:rsidP="00845358">
            <w:pPr>
              <w:widowControl w:val="0"/>
              <w:spacing w:after="0" w:line="240" w:lineRule="atLeast"/>
              <w:ind w:left="0" w:right="0" w:firstLine="0"/>
              <w:rPr>
                <w:rFonts w:ascii="Arial" w:eastAsia="SimSun" w:hAnsi="Arial" w:cs="Arial"/>
                <w:sz w:val="22"/>
                <w:szCs w:val="22"/>
              </w:rPr>
            </w:pPr>
            <w:r w:rsidRPr="001F5AF2">
              <w:rPr>
                <w:rFonts w:ascii="Arial" w:eastAsia="SimSun" w:hAnsi="Arial" w:cs="Arial"/>
                <w:sz w:val="22"/>
                <w:szCs w:val="22"/>
              </w:rPr>
              <w:t xml:space="preserve">č. </w:t>
            </w:r>
            <w:proofErr w:type="spellStart"/>
            <w:r w:rsidRPr="001F5AF2">
              <w:rPr>
                <w:rFonts w:ascii="Arial" w:eastAsia="SimSun" w:hAnsi="Arial" w:cs="Arial"/>
                <w:sz w:val="22"/>
                <w:szCs w:val="22"/>
              </w:rPr>
              <w:t>ú.</w:t>
            </w:r>
            <w:proofErr w:type="spellEnd"/>
            <w:r w:rsidRPr="001F5AF2">
              <w:rPr>
                <w:rFonts w:ascii="Arial" w:eastAsia="SimSun" w:hAnsi="Arial" w:cs="Arial"/>
                <w:sz w:val="22"/>
                <w:szCs w:val="22"/>
              </w:rPr>
              <w:t xml:space="preserve">: </w:t>
            </w:r>
            <w:proofErr w:type="spellStart"/>
            <w:r w:rsidR="00774E6D">
              <w:rPr>
                <w:rFonts w:ascii="Arial" w:eastAsia="SimSun" w:hAnsi="Arial" w:cs="Arial"/>
                <w:sz w:val="22"/>
                <w:szCs w:val="22"/>
              </w:rPr>
              <w:t>xxxxxxxxxxxx</w:t>
            </w:r>
            <w:proofErr w:type="spellEnd"/>
          </w:p>
        </w:tc>
      </w:tr>
    </w:tbl>
    <w:p w14:paraId="2B01A726" w14:textId="77777777" w:rsidR="00845358" w:rsidRPr="00845358" w:rsidRDefault="00845358" w:rsidP="00845358">
      <w:pPr>
        <w:widowControl w:val="0"/>
        <w:spacing w:after="0" w:line="240" w:lineRule="atLeast"/>
        <w:ind w:left="0" w:right="0" w:firstLine="0"/>
        <w:rPr>
          <w:rFonts w:ascii="Arial" w:eastAsia="SimSun" w:hAnsi="Arial" w:cs="Arial"/>
          <w:highlight w:val="yellow"/>
          <w:lang w:eastAsia="zh-CN" w:bidi="hi-IN"/>
        </w:rPr>
      </w:pPr>
    </w:p>
    <w:p w14:paraId="79761646" w14:textId="31DCD96E"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 xml:space="preserve">společnost zapsaná v obchodním rejstříku vedeném </w:t>
      </w:r>
      <w:r w:rsidR="001F5AF2">
        <w:rPr>
          <w:rFonts w:ascii="Arial" w:eastAsia="SimSun" w:hAnsi="Arial" w:cs="Arial"/>
          <w:bCs/>
          <w:color w:val="auto"/>
          <w:lang w:eastAsia="zh-CN" w:bidi="hi-IN"/>
        </w:rPr>
        <w:t>Městským</w:t>
      </w:r>
      <w:r w:rsidRPr="00845358">
        <w:rPr>
          <w:rFonts w:ascii="Arial" w:eastAsia="SimSun" w:hAnsi="Arial" w:cs="Arial"/>
          <w:lang w:eastAsia="zh-CN" w:bidi="hi-IN"/>
        </w:rPr>
        <w:t xml:space="preserve"> soudem v </w:t>
      </w:r>
      <w:r w:rsidR="001F5AF2">
        <w:rPr>
          <w:rFonts w:ascii="Arial" w:eastAsia="SimSun" w:hAnsi="Arial" w:cs="Arial"/>
          <w:bCs/>
          <w:color w:val="auto"/>
          <w:lang w:eastAsia="zh-CN" w:bidi="hi-IN"/>
        </w:rPr>
        <w:t>Praze</w:t>
      </w:r>
      <w:r w:rsidRPr="00845358">
        <w:rPr>
          <w:rFonts w:ascii="Arial" w:eastAsia="SimSun" w:hAnsi="Arial" w:cs="Arial"/>
          <w:lang w:eastAsia="zh-CN" w:bidi="hi-IN"/>
        </w:rPr>
        <w:t xml:space="preserve">, oddíl </w:t>
      </w:r>
      <w:r w:rsidR="001F5AF2">
        <w:rPr>
          <w:rFonts w:ascii="Arial" w:eastAsia="SimSun" w:hAnsi="Arial" w:cs="Arial"/>
          <w:bCs/>
          <w:color w:val="auto"/>
          <w:lang w:eastAsia="zh-CN" w:bidi="hi-IN"/>
        </w:rPr>
        <w:t>C</w:t>
      </w:r>
      <w:r w:rsidRPr="00845358">
        <w:rPr>
          <w:rFonts w:ascii="Arial" w:eastAsia="SimSun" w:hAnsi="Arial" w:cs="Arial"/>
          <w:lang w:eastAsia="zh-CN" w:bidi="hi-IN"/>
        </w:rPr>
        <w:t xml:space="preserve">, vložka </w:t>
      </w:r>
      <w:r w:rsidR="001F5AF2">
        <w:rPr>
          <w:rFonts w:ascii="Arial" w:eastAsia="SimSun" w:hAnsi="Arial" w:cs="Arial"/>
          <w:bCs/>
          <w:color w:val="auto"/>
          <w:lang w:eastAsia="zh-CN" w:bidi="hi-IN"/>
        </w:rPr>
        <w:t>156620</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71584AF9" w14:textId="77777777" w:rsidR="00845358" w:rsidRDefault="00845358" w:rsidP="00845358">
      <w:pPr>
        <w:spacing w:after="40"/>
        <w:ind w:left="0" w:right="35"/>
        <w:rPr>
          <w:rFonts w:ascii="Arial" w:hAnsi="Arial" w:cs="Arial"/>
        </w:rPr>
      </w:pPr>
    </w:p>
    <w:p w14:paraId="634128D8" w14:textId="77777777" w:rsidR="00845358" w:rsidRDefault="00845358" w:rsidP="00845358">
      <w:pPr>
        <w:spacing w:after="40"/>
        <w:ind w:left="0" w:right="35"/>
        <w:rPr>
          <w:rFonts w:ascii="Arial" w:hAnsi="Arial" w:cs="Arial"/>
        </w:rPr>
      </w:pPr>
    </w:p>
    <w:p w14:paraId="55C8C002" w14:textId="77777777" w:rsidR="00845358" w:rsidRDefault="00845358" w:rsidP="00845358">
      <w:pPr>
        <w:spacing w:after="40"/>
        <w:ind w:left="0" w:right="35"/>
        <w:rPr>
          <w:rFonts w:ascii="Arial" w:hAnsi="Arial" w:cs="Arial"/>
        </w:rPr>
      </w:pPr>
    </w:p>
    <w:p w14:paraId="117AE8E4" w14:textId="77777777" w:rsidR="00845358" w:rsidRDefault="00845358" w:rsidP="00845358">
      <w:pPr>
        <w:spacing w:after="40"/>
        <w:ind w:left="0" w:right="35"/>
        <w:rPr>
          <w:rFonts w:ascii="Arial" w:hAnsi="Arial" w:cs="Arial"/>
        </w:rPr>
      </w:pP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43A29B4B"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proofErr w:type="spellStart"/>
      <w:r w:rsidR="003932D7" w:rsidRPr="003932D7">
        <w:rPr>
          <w:rFonts w:ascii="Arial" w:hAnsi="Arial" w:cs="Arial"/>
        </w:rPr>
        <w:t>Citrix</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 xml:space="preserve">zakázky </w:t>
      </w:r>
      <w:r w:rsidR="003932D7">
        <w:rPr>
          <w:rFonts w:ascii="Arial" w:hAnsi="Arial" w:cs="Arial"/>
        </w:rPr>
        <w:t>zadávané ve zjednodušeném podlimitním řízení</w:t>
      </w:r>
      <w:r w:rsidR="00CF1757" w:rsidRPr="00845358">
        <w:rPr>
          <w:rFonts w:ascii="Arial" w:hAnsi="Arial" w:cs="Arial"/>
        </w:rPr>
        <w:t xml:space="preserve">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3932D7" w:rsidRPr="003932D7">
        <w:rPr>
          <w:rFonts w:ascii="Arial" w:hAnsi="Arial" w:cs="Arial"/>
          <w:b/>
          <w:lang w:eastAsia="en-US"/>
        </w:rPr>
        <w:t>FSv</w:t>
      </w:r>
      <w:proofErr w:type="spellEnd"/>
      <w:r w:rsidR="003932D7" w:rsidRPr="003932D7">
        <w:rPr>
          <w:rFonts w:ascii="Arial" w:hAnsi="Arial" w:cs="Arial"/>
          <w:b/>
          <w:lang w:eastAsia="en-US"/>
        </w:rPr>
        <w:t xml:space="preserve"> - Support</w:t>
      </w:r>
      <w:proofErr w:type="gramEnd"/>
      <w:r w:rsidR="003932D7" w:rsidRPr="003932D7">
        <w:rPr>
          <w:rFonts w:ascii="Arial" w:hAnsi="Arial" w:cs="Arial"/>
          <w:b/>
          <w:lang w:eastAsia="en-US"/>
        </w:rPr>
        <w:t xml:space="preserve"> pro technologii </w:t>
      </w:r>
      <w:proofErr w:type="spellStart"/>
      <w:r w:rsidR="003932D7" w:rsidRPr="003932D7">
        <w:rPr>
          <w:rFonts w:ascii="Arial" w:hAnsi="Arial" w:cs="Arial"/>
          <w:b/>
          <w:lang w:eastAsia="en-US"/>
        </w:rPr>
        <w:t>Citrix</w:t>
      </w:r>
      <w:proofErr w:type="spellEnd"/>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0A180406"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Prodávající je povinen dodat zboží nejpozději do 14 dnů ode dne </w:t>
      </w:r>
      <w:r w:rsidR="00AE1B8F">
        <w:rPr>
          <w:rFonts w:ascii="Arial" w:hAnsi="Arial" w:cs="Arial"/>
        </w:rPr>
        <w:t>uveřejnění</w:t>
      </w:r>
      <w:r w:rsidRPr="00845358">
        <w:rPr>
          <w:rFonts w:ascii="Arial" w:hAnsi="Arial" w:cs="Arial"/>
        </w:rPr>
        <w:t xml:space="preserve"> této smlouvy</w:t>
      </w:r>
      <w:r w:rsidR="00AE1B8F">
        <w:rPr>
          <w:rFonts w:ascii="Arial" w:hAnsi="Arial" w:cs="Arial"/>
        </w:rPr>
        <w:t xml:space="preserve"> v registru smluv</w:t>
      </w:r>
      <w:r w:rsidRPr="00845358">
        <w:rPr>
          <w:rFonts w:ascii="Arial" w:hAnsi="Arial" w:cs="Arial"/>
        </w:rPr>
        <w:t>.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7401D4D2" w14:textId="7C08D79D" w:rsidR="002A1F20" w:rsidRPr="00845358" w:rsidRDefault="002A1F20" w:rsidP="00B901DE">
      <w:pPr>
        <w:spacing w:after="0"/>
        <w:ind w:left="1440" w:right="0" w:firstLine="0"/>
        <w:rPr>
          <w:rFonts w:ascii="Arial" w:hAnsi="Arial" w:cs="Arial"/>
        </w:rPr>
      </w:pPr>
      <w:r w:rsidRPr="00845358">
        <w:rPr>
          <w:rFonts w:ascii="Arial" w:hAnsi="Arial" w:cs="Arial"/>
        </w:rPr>
        <w:t>Cena bez DPH:</w:t>
      </w:r>
      <w:r w:rsidRPr="00845358">
        <w:rPr>
          <w:rFonts w:ascii="Arial" w:hAnsi="Arial" w:cs="Arial"/>
        </w:rPr>
        <w:tab/>
      </w:r>
      <w:r w:rsidRPr="00845358">
        <w:rPr>
          <w:rFonts w:ascii="Arial" w:hAnsi="Arial" w:cs="Arial"/>
        </w:rPr>
        <w:tab/>
      </w:r>
      <w:r w:rsidR="001F5AF2">
        <w:rPr>
          <w:rFonts w:ascii="Arial" w:eastAsia="SimSun" w:hAnsi="Arial" w:cs="Arial"/>
          <w:bCs/>
          <w:color w:val="auto"/>
          <w:lang w:eastAsia="zh-CN" w:bidi="hi-IN"/>
        </w:rPr>
        <w:t>3 924 600,-</w:t>
      </w:r>
      <w:r w:rsidRPr="00845358">
        <w:rPr>
          <w:rFonts w:ascii="Arial" w:hAnsi="Arial" w:cs="Arial"/>
        </w:rPr>
        <w:t xml:space="preserve"> </w:t>
      </w:r>
      <w:r w:rsidR="00CF1757" w:rsidRPr="00845358">
        <w:rPr>
          <w:rFonts w:ascii="Arial" w:hAnsi="Arial" w:cs="Arial"/>
        </w:rPr>
        <w:t>Kč</w:t>
      </w:r>
    </w:p>
    <w:p w14:paraId="054E7A53" w14:textId="47C5863F" w:rsidR="002A1F20" w:rsidRPr="00845358" w:rsidRDefault="002A1F20" w:rsidP="00B901DE">
      <w:pPr>
        <w:spacing w:after="0"/>
        <w:ind w:left="1440" w:right="0" w:firstLine="0"/>
        <w:rPr>
          <w:rFonts w:ascii="Arial" w:hAnsi="Arial" w:cs="Arial"/>
        </w:rPr>
      </w:pPr>
      <w:r w:rsidRPr="00845358">
        <w:rPr>
          <w:rFonts w:ascii="Arial" w:hAnsi="Arial" w:cs="Arial"/>
        </w:rPr>
        <w:t>DPH ve výši:</w:t>
      </w:r>
      <w:r w:rsidRPr="00845358">
        <w:rPr>
          <w:rFonts w:ascii="Arial" w:hAnsi="Arial" w:cs="Arial"/>
        </w:rPr>
        <w:tab/>
      </w:r>
      <w:r w:rsidRPr="00845358">
        <w:rPr>
          <w:rFonts w:ascii="Arial" w:hAnsi="Arial" w:cs="Arial"/>
        </w:rPr>
        <w:tab/>
      </w:r>
      <w:r w:rsidRPr="00845358">
        <w:rPr>
          <w:rFonts w:ascii="Arial" w:hAnsi="Arial" w:cs="Arial"/>
        </w:rPr>
        <w:tab/>
      </w:r>
      <w:r w:rsidR="001F5AF2">
        <w:rPr>
          <w:rFonts w:ascii="Arial" w:hAnsi="Arial" w:cs="Arial"/>
        </w:rPr>
        <w:t xml:space="preserve">   </w:t>
      </w:r>
      <w:r w:rsidR="001F5AF2">
        <w:rPr>
          <w:rFonts w:ascii="Arial" w:eastAsia="SimSun" w:hAnsi="Arial" w:cs="Arial"/>
          <w:bCs/>
          <w:color w:val="auto"/>
          <w:lang w:eastAsia="zh-CN" w:bidi="hi-IN"/>
        </w:rPr>
        <w:t>824 166,-</w:t>
      </w:r>
      <w:r w:rsidRPr="00845358">
        <w:rPr>
          <w:rFonts w:ascii="Arial" w:hAnsi="Arial" w:cs="Arial"/>
        </w:rPr>
        <w:t xml:space="preserve"> </w:t>
      </w:r>
      <w:r w:rsidR="00CF1757" w:rsidRPr="00845358">
        <w:rPr>
          <w:rFonts w:ascii="Arial" w:hAnsi="Arial" w:cs="Arial"/>
        </w:rPr>
        <w:t>Kč</w:t>
      </w:r>
    </w:p>
    <w:p w14:paraId="2EB76359" w14:textId="57B607D7" w:rsidR="002A1F20" w:rsidRDefault="002A1F20" w:rsidP="00B901DE">
      <w:pPr>
        <w:spacing w:after="0"/>
        <w:ind w:left="1440" w:right="0" w:firstLine="0"/>
        <w:rPr>
          <w:rFonts w:ascii="Arial" w:hAnsi="Arial" w:cs="Arial"/>
        </w:rPr>
      </w:pPr>
      <w:r w:rsidRPr="00845358">
        <w:rPr>
          <w:rFonts w:ascii="Arial" w:hAnsi="Arial" w:cs="Arial"/>
        </w:rPr>
        <w:t>Celková cena s DPH:</w:t>
      </w:r>
      <w:r w:rsidRPr="00845358">
        <w:rPr>
          <w:rFonts w:ascii="Arial" w:hAnsi="Arial" w:cs="Arial"/>
        </w:rPr>
        <w:tab/>
      </w:r>
      <w:r w:rsidRPr="00845358">
        <w:rPr>
          <w:rFonts w:ascii="Arial" w:hAnsi="Arial" w:cs="Arial"/>
        </w:rPr>
        <w:tab/>
      </w:r>
      <w:r w:rsidR="001F5AF2">
        <w:rPr>
          <w:rFonts w:ascii="Arial" w:eastAsia="SimSun" w:hAnsi="Arial" w:cs="Arial"/>
          <w:bCs/>
          <w:color w:val="auto"/>
          <w:lang w:eastAsia="zh-CN" w:bidi="hi-IN"/>
        </w:rPr>
        <w:t>4 748 766,-</w:t>
      </w:r>
      <w:r w:rsidRPr="00845358">
        <w:rPr>
          <w:rFonts w:ascii="Arial" w:hAnsi="Arial" w:cs="Arial"/>
        </w:rPr>
        <w:t xml:space="preserve"> </w:t>
      </w:r>
      <w:r w:rsidR="00CF1757" w:rsidRPr="00845358">
        <w:rPr>
          <w:rFonts w:ascii="Arial" w:hAnsi="Arial" w:cs="Arial"/>
        </w:rPr>
        <w:t>Kč</w:t>
      </w:r>
    </w:p>
    <w:p w14:paraId="4C6B12B7" w14:textId="77777777" w:rsidR="00473FE5" w:rsidRPr="00845358" w:rsidRDefault="00473FE5" w:rsidP="00473FE5">
      <w:pPr>
        <w:spacing w:after="0"/>
        <w:ind w:right="0"/>
        <w:rPr>
          <w:rFonts w:ascii="Arial" w:hAnsi="Arial" w:cs="Arial"/>
        </w:rPr>
      </w:pP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55B25C7D" w:rsidR="00630EB4" w:rsidRPr="00845358" w:rsidRDefault="003932D7"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cenu dle čl. IV. odst. 1 této smlouvy je kupující povinen zaplatit prodávajícímu, a to bankovním převodem na bankovní účet prodávajícího uvedený v článku l. této Smlouvy na základě daňového dokladu</w:t>
      </w:r>
      <w:r>
        <w:rPr>
          <w:rFonts w:ascii="Arial" w:hAnsi="Arial" w:cs="Arial"/>
        </w:rPr>
        <w:t xml:space="preserve"> vystaveného v souladu se zákonem o DPH. </w:t>
      </w:r>
      <w:r w:rsidRPr="00845358">
        <w:rPr>
          <w:rFonts w:ascii="Arial" w:hAnsi="Arial" w:cs="Arial"/>
        </w:rPr>
        <w:t>Splatnost daňového dokladu je 21 dnů ode dne jeho prokazatelného doručení kupujícímu na adresu kupujícího uvedenou v čl. l. této smlouvy.</w:t>
      </w:r>
    </w:p>
    <w:p w14:paraId="2A8C51F6" w14:textId="77777777" w:rsidR="00B1719E"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w:t>
      </w:r>
      <w:r w:rsidRPr="00845358">
        <w:rPr>
          <w:rFonts w:ascii="Arial" w:hAnsi="Arial" w:cs="Arial"/>
        </w:rPr>
        <w:lastRenderedPageBreak/>
        <w:t xml:space="preserve">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l. této smlouvy. </w:t>
      </w:r>
    </w:p>
    <w:p w14:paraId="169DBB42" w14:textId="0F1B3429" w:rsidR="00CD2278" w:rsidRPr="00845358" w:rsidRDefault="00CD2278" w:rsidP="00473FE5">
      <w:pPr>
        <w:pStyle w:val="Odstavecseseznamem"/>
        <w:numPr>
          <w:ilvl w:val="0"/>
          <w:numId w:val="17"/>
        </w:numPr>
        <w:spacing w:after="120" w:line="240" w:lineRule="atLeast"/>
        <w:ind w:left="425" w:right="0" w:hanging="425"/>
        <w:contextualSpacing w:val="0"/>
        <w:rPr>
          <w:rFonts w:ascii="Arial" w:hAnsi="Arial" w:cs="Arial"/>
        </w:rPr>
      </w:pPr>
      <w:r>
        <w:rPr>
          <w:rFonts w:ascii="Arial" w:hAnsi="Arial" w:cs="Arial"/>
        </w:rPr>
        <w:t xml:space="preserve">Prodávající doručí </w:t>
      </w:r>
      <w:r w:rsidR="004438A0">
        <w:rPr>
          <w:rFonts w:ascii="Arial" w:hAnsi="Arial" w:cs="Arial"/>
        </w:rPr>
        <w:t>k</w:t>
      </w:r>
      <w:r>
        <w:rPr>
          <w:rFonts w:ascii="Arial" w:hAnsi="Arial" w:cs="Arial"/>
        </w:rPr>
        <w:t xml:space="preserve">upujícímu daňový doklad v elektronické podobě e-mailem, </w:t>
      </w:r>
      <w:r w:rsidRPr="000E526C">
        <w:rPr>
          <w:rFonts w:ascii="Arial" w:hAnsi="Arial" w:cs="Arial"/>
          <w:u w:val="single"/>
        </w:rPr>
        <w:t>ve strojově čitelném formátu ISDOC</w:t>
      </w:r>
      <w:r>
        <w:rPr>
          <w:rFonts w:ascii="Arial" w:hAnsi="Arial" w:cs="Arial"/>
        </w:rPr>
        <w:t xml:space="preserve">, na e-mailovou adresu uvedenou </w:t>
      </w:r>
      <w:r w:rsidR="000E526C">
        <w:rPr>
          <w:rFonts w:ascii="Arial" w:hAnsi="Arial" w:cs="Arial"/>
        </w:rPr>
        <w:t xml:space="preserve">v čl. I této smlouvy a </w:t>
      </w:r>
      <w:r w:rsidR="004438A0">
        <w:rPr>
          <w:rFonts w:ascii="Arial" w:hAnsi="Arial" w:cs="Arial"/>
        </w:rPr>
        <w:t>do kopie e-mailu přidá osobu odpovědnou ve věcech technických za kupujícího</w:t>
      </w:r>
      <w:r w:rsidR="000E526C">
        <w:rPr>
          <w:rFonts w:ascii="Arial" w:hAnsi="Arial" w:cs="Arial"/>
        </w:rPr>
        <w:t>.</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4C2F0852" w14:textId="77777777" w:rsidR="00B07323" w:rsidRDefault="00B07323" w:rsidP="00B07323">
      <w:pPr>
        <w:spacing w:after="120" w:line="240" w:lineRule="atLeast"/>
        <w:ind w:right="0"/>
        <w:rPr>
          <w:rFonts w:ascii="Arial" w:hAnsi="Arial" w:cs="Arial"/>
        </w:rPr>
      </w:pPr>
    </w:p>
    <w:p w14:paraId="64D4C6D4" w14:textId="77777777" w:rsidR="00B07323" w:rsidRPr="00B07323" w:rsidRDefault="00B07323" w:rsidP="00B07323">
      <w:pPr>
        <w:spacing w:after="120" w:line="240" w:lineRule="atLeast"/>
        <w:ind w:right="0"/>
        <w:rPr>
          <w:rFonts w:ascii="Arial" w:hAnsi="Arial" w:cs="Arial"/>
        </w:rPr>
      </w:pP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294032A4"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47BF9971" w14:textId="77777777" w:rsidR="00104DD0" w:rsidRPr="00845358" w:rsidRDefault="00F826FA" w:rsidP="00122DF5">
      <w:pPr>
        <w:spacing w:after="213"/>
        <w:ind w:left="0" w:right="35" w:firstLine="425"/>
        <w:rPr>
          <w:rFonts w:ascii="Arial" w:hAnsi="Arial" w:cs="Arial"/>
        </w:rPr>
      </w:pPr>
      <w:r w:rsidRPr="00845358">
        <w:rPr>
          <w:rFonts w:ascii="Arial" w:hAnsi="Arial" w:cs="Arial"/>
        </w:rPr>
        <w:t xml:space="preserve">Příloha č. 1 — </w:t>
      </w:r>
      <w:r w:rsidR="00622AFC" w:rsidRPr="00845358">
        <w:rPr>
          <w:rFonts w:ascii="Arial" w:hAnsi="Arial" w:cs="Arial"/>
        </w:rPr>
        <w:t>Technická specifikace</w:t>
      </w:r>
    </w:p>
    <w:p w14:paraId="1C6E66E2" w14:textId="77777777" w:rsidR="00104DD0" w:rsidRDefault="00104DD0" w:rsidP="00104DD0">
      <w:pPr>
        <w:spacing w:after="213"/>
        <w:ind w:left="-123" w:right="35"/>
        <w:rPr>
          <w:rFonts w:ascii="Arial" w:hAnsi="Arial" w:cs="Arial"/>
        </w:rPr>
      </w:pPr>
    </w:p>
    <w:p w14:paraId="526DB5FB" w14:textId="77777777" w:rsidR="00122DF5" w:rsidRDefault="00122DF5" w:rsidP="00104DD0">
      <w:pPr>
        <w:spacing w:after="213"/>
        <w:ind w:left="-123" w:right="35"/>
        <w:rPr>
          <w:rFonts w:ascii="Arial" w:hAnsi="Arial" w:cs="Arial"/>
        </w:rPr>
      </w:pPr>
    </w:p>
    <w:p w14:paraId="55EB3BC5" w14:textId="77777777" w:rsidR="00122DF5" w:rsidRDefault="00122DF5" w:rsidP="00104DD0">
      <w:pPr>
        <w:spacing w:after="213"/>
        <w:ind w:left="-123" w:right="35"/>
        <w:rPr>
          <w:rFonts w:ascii="Arial" w:hAnsi="Arial" w:cs="Arial"/>
        </w:rPr>
      </w:pPr>
    </w:p>
    <w:p w14:paraId="3C60C963" w14:textId="77777777" w:rsidR="00122DF5" w:rsidRDefault="00122DF5" w:rsidP="00104DD0">
      <w:pPr>
        <w:spacing w:after="213"/>
        <w:ind w:left="-123" w:right="35"/>
        <w:rPr>
          <w:rFonts w:ascii="Arial" w:hAnsi="Arial" w:cs="Arial"/>
        </w:rPr>
      </w:pPr>
    </w:p>
    <w:p w14:paraId="681AA61E" w14:textId="77777777" w:rsidR="00122DF5" w:rsidRDefault="00122DF5" w:rsidP="00104DD0">
      <w:pPr>
        <w:spacing w:after="213"/>
        <w:ind w:left="-123" w:right="35"/>
        <w:rPr>
          <w:rFonts w:ascii="Arial" w:hAnsi="Arial" w:cs="Arial"/>
        </w:rPr>
      </w:pPr>
    </w:p>
    <w:p w14:paraId="6163ADDB" w14:textId="77777777" w:rsidR="00122DF5" w:rsidRPr="00845358" w:rsidRDefault="00122DF5" w:rsidP="00104DD0">
      <w:pPr>
        <w:spacing w:after="213"/>
        <w:ind w:left="-123" w:right="35"/>
        <w:rPr>
          <w:rFonts w:ascii="Arial" w:hAnsi="Arial" w:cs="Arial"/>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6A9FA139"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dne </w:t>
            </w:r>
            <w:r w:rsidR="001F5AF2">
              <w:rPr>
                <w:rFonts w:ascii="Arial" w:eastAsia="SimSun" w:hAnsi="Arial" w:cs="Arial"/>
                <w:sz w:val="22"/>
                <w:szCs w:val="22"/>
              </w:rPr>
              <w:t>dle el. podpisu</w:t>
            </w:r>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627F2BFA"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 </w:t>
            </w:r>
            <w:r w:rsidR="001F5AF2">
              <w:rPr>
                <w:rFonts w:ascii="Arial" w:eastAsia="SimSun" w:hAnsi="Arial" w:cs="Arial"/>
                <w:color w:val="auto"/>
                <w:sz w:val="22"/>
                <w:szCs w:val="22"/>
              </w:rPr>
              <w:t>Praze</w:t>
            </w:r>
            <w:r w:rsidRPr="00122DF5">
              <w:rPr>
                <w:rFonts w:ascii="Arial" w:eastAsia="SimSun" w:hAnsi="Arial" w:cs="Arial"/>
                <w:color w:val="auto"/>
                <w:sz w:val="22"/>
                <w:szCs w:val="22"/>
              </w:rPr>
              <w:t xml:space="preserve"> dne</w:t>
            </w:r>
            <w:r w:rsidR="001F5AF2">
              <w:rPr>
                <w:rFonts w:ascii="Arial" w:eastAsia="SimSun" w:hAnsi="Arial" w:cs="Arial"/>
                <w:color w:val="auto"/>
                <w:sz w:val="22"/>
                <w:szCs w:val="22"/>
              </w:rPr>
              <w:t xml:space="preserve"> dle el. podpisu</w:t>
            </w:r>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Default="00122DF5" w:rsidP="00122DF5">
            <w:pPr>
              <w:widowControl w:val="0"/>
              <w:spacing w:after="0" w:line="300" w:lineRule="exact"/>
              <w:ind w:left="0" w:right="0" w:firstLine="0"/>
              <w:rPr>
                <w:rFonts w:ascii="Arial" w:eastAsia="SimSun" w:hAnsi="Arial" w:cs="Arial"/>
                <w:sz w:val="22"/>
                <w:szCs w:val="22"/>
              </w:rPr>
            </w:pPr>
          </w:p>
          <w:p w14:paraId="0945DE30" w14:textId="77777777" w:rsidR="001F5AF2" w:rsidRPr="00122DF5" w:rsidRDefault="001F5AF2"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14844A4C" w14:textId="4FB17AD7" w:rsidR="00122DF5" w:rsidRPr="00122DF5" w:rsidRDefault="001F5AF2" w:rsidP="00122DF5">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Ing. Lukáš Klášterský</w:t>
            </w:r>
          </w:p>
          <w:p w14:paraId="3222FC15" w14:textId="4FDEE12F" w:rsidR="00122DF5" w:rsidRPr="00122DF5" w:rsidRDefault="001F5AF2" w:rsidP="00122DF5">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jednatel</w:t>
            </w:r>
          </w:p>
        </w:tc>
      </w:tr>
    </w:tbl>
    <w:p w14:paraId="43498B39" w14:textId="77777777" w:rsidR="00884FAF" w:rsidRDefault="0055553B" w:rsidP="00F94BF7">
      <w:pPr>
        <w:spacing w:after="0"/>
        <w:ind w:left="-123" w:right="35"/>
        <w:rPr>
          <w:rFonts w:ascii="Arial" w:hAnsi="Arial" w:cs="Arial"/>
        </w:rPr>
      </w:pPr>
      <w:r>
        <w:rPr>
          <w:rFonts w:ascii="Arial" w:hAnsi="Arial" w:cs="Arial"/>
        </w:rPr>
        <w:br/>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988"/>
        <w:gridCol w:w="4199"/>
      </w:tblGrid>
      <w:tr w:rsidR="00884FAF" w:rsidRPr="00122DF5" w14:paraId="3CAFB3F0" w14:textId="77777777" w:rsidTr="00884FAF">
        <w:trPr>
          <w:trHeight w:val="455"/>
        </w:trPr>
        <w:tc>
          <w:tcPr>
            <w:tcW w:w="4077" w:type="dxa"/>
          </w:tcPr>
          <w:p w14:paraId="776EDDD9"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p w14:paraId="7341CD5B" w14:textId="329C80F6" w:rsidR="00884FAF" w:rsidRPr="00122DF5" w:rsidRDefault="00884FAF" w:rsidP="00726A57">
            <w:pPr>
              <w:widowControl w:val="0"/>
              <w:spacing w:after="0" w:line="300" w:lineRule="exact"/>
              <w:ind w:left="0" w:right="0" w:firstLine="0"/>
              <w:rPr>
                <w:rFonts w:ascii="Arial" w:eastAsia="SimSun" w:hAnsi="Arial" w:cs="Arial"/>
                <w:sz w:val="22"/>
                <w:szCs w:val="22"/>
              </w:rPr>
            </w:pPr>
          </w:p>
        </w:tc>
        <w:tc>
          <w:tcPr>
            <w:tcW w:w="993" w:type="dxa"/>
          </w:tcPr>
          <w:p w14:paraId="3E702241"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p w14:paraId="6EDEFDBD"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tc>
        <w:tc>
          <w:tcPr>
            <w:tcW w:w="4218" w:type="dxa"/>
          </w:tcPr>
          <w:p w14:paraId="7BB92B9A" w14:textId="77777777" w:rsidR="00884FAF" w:rsidRPr="00122DF5" w:rsidRDefault="00884FAF" w:rsidP="00726A57">
            <w:pPr>
              <w:widowControl w:val="0"/>
              <w:spacing w:after="0" w:line="300" w:lineRule="exact"/>
              <w:ind w:left="0" w:right="0" w:firstLine="0"/>
              <w:rPr>
                <w:rFonts w:ascii="Arial" w:eastAsia="SimSun" w:hAnsi="Arial" w:cs="Arial"/>
                <w:color w:val="auto"/>
                <w:sz w:val="22"/>
                <w:szCs w:val="22"/>
              </w:rPr>
            </w:pPr>
          </w:p>
          <w:p w14:paraId="09CA9B2D"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 </w:t>
            </w:r>
            <w:r>
              <w:rPr>
                <w:rFonts w:ascii="Arial" w:eastAsia="SimSun" w:hAnsi="Arial" w:cs="Arial"/>
                <w:color w:val="auto"/>
                <w:sz w:val="22"/>
                <w:szCs w:val="22"/>
              </w:rPr>
              <w:t>Praze</w:t>
            </w:r>
            <w:r w:rsidRPr="00122DF5">
              <w:rPr>
                <w:rFonts w:ascii="Arial" w:eastAsia="SimSun" w:hAnsi="Arial" w:cs="Arial"/>
                <w:color w:val="auto"/>
                <w:sz w:val="22"/>
                <w:szCs w:val="22"/>
              </w:rPr>
              <w:t xml:space="preserve"> dne</w:t>
            </w:r>
            <w:r>
              <w:rPr>
                <w:rFonts w:ascii="Arial" w:eastAsia="SimSun" w:hAnsi="Arial" w:cs="Arial"/>
                <w:color w:val="auto"/>
                <w:sz w:val="22"/>
                <w:szCs w:val="22"/>
              </w:rPr>
              <w:t xml:space="preserve"> dle el. podpisu</w:t>
            </w:r>
          </w:p>
        </w:tc>
      </w:tr>
      <w:tr w:rsidR="00884FAF" w:rsidRPr="00122DF5" w14:paraId="1E81FC1A" w14:textId="77777777" w:rsidTr="00884FAF">
        <w:trPr>
          <w:trHeight w:val="1144"/>
        </w:trPr>
        <w:tc>
          <w:tcPr>
            <w:tcW w:w="4077" w:type="dxa"/>
          </w:tcPr>
          <w:p w14:paraId="3B96C692"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p w14:paraId="224C945A"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p w14:paraId="6EE3F4D8" w14:textId="77777777" w:rsidR="00884FAF" w:rsidRDefault="00884FAF" w:rsidP="00726A57">
            <w:pPr>
              <w:widowControl w:val="0"/>
              <w:spacing w:after="0" w:line="300" w:lineRule="exact"/>
              <w:ind w:left="0" w:right="0" w:firstLine="0"/>
              <w:rPr>
                <w:rFonts w:ascii="Arial" w:eastAsia="SimSun" w:hAnsi="Arial" w:cs="Arial"/>
                <w:sz w:val="22"/>
                <w:szCs w:val="22"/>
              </w:rPr>
            </w:pPr>
          </w:p>
          <w:p w14:paraId="3A34EC7E"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p w14:paraId="1B617884"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tc>
        <w:tc>
          <w:tcPr>
            <w:tcW w:w="993" w:type="dxa"/>
          </w:tcPr>
          <w:p w14:paraId="05591229"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451A56D5" w14:textId="77777777" w:rsidR="00884FAF" w:rsidRPr="00122DF5" w:rsidRDefault="00884FAF" w:rsidP="00726A57">
            <w:pPr>
              <w:widowControl w:val="0"/>
              <w:spacing w:after="0" w:line="300" w:lineRule="exact"/>
              <w:ind w:left="0" w:right="0" w:firstLine="0"/>
              <w:rPr>
                <w:rFonts w:ascii="Arial" w:eastAsia="SimSun" w:hAnsi="Arial" w:cs="Arial"/>
                <w:sz w:val="22"/>
                <w:szCs w:val="22"/>
              </w:rPr>
            </w:pPr>
          </w:p>
        </w:tc>
      </w:tr>
      <w:tr w:rsidR="00884FAF" w:rsidRPr="00122DF5" w14:paraId="3D5149BD" w14:textId="77777777" w:rsidTr="00884FAF">
        <w:trPr>
          <w:trHeight w:val="976"/>
        </w:trPr>
        <w:tc>
          <w:tcPr>
            <w:tcW w:w="4077" w:type="dxa"/>
          </w:tcPr>
          <w:p w14:paraId="0F114896" w14:textId="7286A608" w:rsidR="00884FAF" w:rsidRPr="00122DF5" w:rsidRDefault="00884FAF" w:rsidP="00726A57">
            <w:pPr>
              <w:widowControl w:val="0"/>
              <w:spacing w:after="0" w:line="240" w:lineRule="atLeast"/>
              <w:ind w:left="0" w:right="0" w:firstLine="0"/>
              <w:jc w:val="center"/>
              <w:rPr>
                <w:rFonts w:ascii="Arial" w:eastAsia="SimSun" w:hAnsi="Arial" w:cs="Arial"/>
                <w:color w:val="auto"/>
                <w:sz w:val="22"/>
                <w:szCs w:val="22"/>
              </w:rPr>
            </w:pPr>
          </w:p>
        </w:tc>
        <w:tc>
          <w:tcPr>
            <w:tcW w:w="993" w:type="dxa"/>
          </w:tcPr>
          <w:p w14:paraId="251A4B1B" w14:textId="77777777" w:rsidR="00884FAF" w:rsidRPr="00122DF5" w:rsidRDefault="00884FAF" w:rsidP="00726A57">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7CC00F84" w14:textId="77777777" w:rsidR="00884FAF" w:rsidRPr="00122DF5" w:rsidRDefault="00884FAF" w:rsidP="00726A57">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Pr>
                <w:rFonts w:ascii="Arial" w:eastAsia="SimSun" w:hAnsi="Arial" w:cs="Arial"/>
                <w:color w:val="auto"/>
                <w:sz w:val="22"/>
                <w:szCs w:val="22"/>
              </w:rPr>
              <w:t>prodávajícího</w:t>
            </w:r>
          </w:p>
          <w:p w14:paraId="6F202A72" w14:textId="35D94552" w:rsidR="00884FAF" w:rsidRPr="00122DF5" w:rsidRDefault="00884FAF" w:rsidP="00726A57">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 xml:space="preserve">Ing. Jiří </w:t>
            </w:r>
            <w:proofErr w:type="spellStart"/>
            <w:r>
              <w:rPr>
                <w:rFonts w:ascii="Arial" w:eastAsia="SimSun" w:hAnsi="Arial" w:cs="Arial"/>
                <w:sz w:val="22"/>
                <w:szCs w:val="22"/>
              </w:rPr>
              <w:t>Račman</w:t>
            </w:r>
            <w:proofErr w:type="spellEnd"/>
          </w:p>
          <w:p w14:paraId="40093C0B" w14:textId="77777777" w:rsidR="00884FAF" w:rsidRPr="00122DF5" w:rsidRDefault="00884FAF" w:rsidP="00726A57">
            <w:pPr>
              <w:widowControl w:val="0"/>
              <w:spacing w:after="0" w:line="240" w:lineRule="atLeast"/>
              <w:ind w:left="0" w:right="0" w:firstLine="0"/>
              <w:jc w:val="center"/>
              <w:rPr>
                <w:rFonts w:ascii="Arial" w:eastAsia="SimSun" w:hAnsi="Arial" w:cs="Arial"/>
                <w:sz w:val="22"/>
                <w:szCs w:val="22"/>
              </w:rPr>
            </w:pPr>
            <w:r>
              <w:rPr>
                <w:rFonts w:ascii="Arial" w:eastAsia="SimSun" w:hAnsi="Arial" w:cs="Arial"/>
                <w:sz w:val="22"/>
                <w:szCs w:val="22"/>
              </w:rPr>
              <w:t>jednatel</w:t>
            </w:r>
          </w:p>
        </w:tc>
      </w:tr>
    </w:tbl>
    <w:p w14:paraId="0599E8C7" w14:textId="79977AA8" w:rsidR="0055553B" w:rsidRDefault="0055553B" w:rsidP="00F94BF7">
      <w:pPr>
        <w:spacing w:after="0"/>
        <w:ind w:left="-123" w:right="35"/>
        <w:rPr>
          <w:rFonts w:ascii="Arial" w:hAnsi="Arial" w:cs="Arial"/>
        </w:rPr>
      </w:pPr>
      <w:r>
        <w:rPr>
          <w:rFonts w:ascii="Arial" w:hAnsi="Arial" w:cs="Arial"/>
        </w:rPr>
        <w:br/>
      </w:r>
    </w:p>
    <w:p w14:paraId="17B000B7" w14:textId="77777777" w:rsidR="0055553B" w:rsidRDefault="0055553B">
      <w:pPr>
        <w:spacing w:after="160" w:line="259" w:lineRule="auto"/>
        <w:ind w:left="0" w:right="0" w:firstLine="0"/>
        <w:jc w:val="left"/>
        <w:rPr>
          <w:rFonts w:ascii="Arial" w:hAnsi="Arial" w:cs="Arial"/>
        </w:rPr>
      </w:pPr>
      <w:r>
        <w:rPr>
          <w:rFonts w:ascii="Arial" w:hAnsi="Arial" w:cs="Arial"/>
        </w:rPr>
        <w:br w:type="page"/>
      </w:r>
    </w:p>
    <w:p w14:paraId="70254404" w14:textId="77777777" w:rsidR="0055553B" w:rsidRPr="00B27D32" w:rsidRDefault="0055553B" w:rsidP="0055553B">
      <w:pPr>
        <w:ind w:right="-52"/>
        <w:jc w:val="center"/>
        <w:rPr>
          <w:rFonts w:ascii="Arial" w:hAnsi="Arial" w:cs="Arial"/>
          <w:sz w:val="28"/>
          <w:szCs w:val="28"/>
        </w:rPr>
      </w:pPr>
      <w:r w:rsidRPr="00B27D32">
        <w:rPr>
          <w:rFonts w:ascii="Arial" w:hAnsi="Arial" w:cs="Arial"/>
          <w:b/>
          <w:bCs/>
          <w:sz w:val="28"/>
          <w:szCs w:val="28"/>
        </w:rPr>
        <w:lastRenderedPageBreak/>
        <w:t>Technická specifikace</w:t>
      </w:r>
    </w:p>
    <w:p w14:paraId="60AF5166" w14:textId="77777777" w:rsidR="0055553B" w:rsidRPr="00B27D32" w:rsidRDefault="0055553B" w:rsidP="0055553B">
      <w:pPr>
        <w:pStyle w:val="text"/>
        <w:widowControl/>
        <w:spacing w:before="0" w:line="240" w:lineRule="auto"/>
        <w:rPr>
          <w:i/>
          <w:iCs/>
          <w:sz w:val="22"/>
          <w:szCs w:val="22"/>
        </w:rPr>
      </w:pPr>
    </w:p>
    <w:p w14:paraId="40D2B150" w14:textId="77777777" w:rsidR="0055553B" w:rsidRPr="00B27D32" w:rsidRDefault="0055553B" w:rsidP="0055553B">
      <w:pPr>
        <w:pStyle w:val="text"/>
        <w:widowControl/>
        <w:spacing w:before="0" w:line="240" w:lineRule="auto"/>
        <w:rPr>
          <w:i/>
          <w:iCs/>
          <w:sz w:val="22"/>
          <w:szCs w:val="22"/>
        </w:rPr>
      </w:pPr>
    </w:p>
    <w:p w14:paraId="22EB13EA" w14:textId="00FE86DC" w:rsidR="0055553B" w:rsidRPr="00B27D32" w:rsidRDefault="002E5E8D" w:rsidP="0055553B">
      <w:pPr>
        <w:pStyle w:val="text"/>
        <w:widowControl/>
        <w:spacing w:before="0" w:line="240" w:lineRule="auto"/>
        <w:rPr>
          <w:sz w:val="22"/>
          <w:szCs w:val="22"/>
        </w:rPr>
      </w:pPr>
      <w:r w:rsidRPr="002E5E8D">
        <w:rPr>
          <w:sz w:val="22"/>
          <w:szCs w:val="22"/>
          <w:lang w:eastAsia="cs-CZ"/>
        </w:rPr>
        <w:t>Předmětem poptávky je prodloužení servisní podpory (</w:t>
      </w:r>
      <w:proofErr w:type="spellStart"/>
      <w:r w:rsidRPr="002E5E8D">
        <w:rPr>
          <w:sz w:val="22"/>
          <w:szCs w:val="22"/>
          <w:lang w:eastAsia="cs-CZ"/>
        </w:rPr>
        <w:t>maintenance</w:t>
      </w:r>
      <w:proofErr w:type="spellEnd"/>
      <w:r w:rsidRPr="002E5E8D">
        <w:rPr>
          <w:sz w:val="22"/>
          <w:szCs w:val="22"/>
          <w:lang w:eastAsia="cs-CZ"/>
        </w:rPr>
        <w:t xml:space="preserve">) pro následující produkty a množství vedených u společnosti </w:t>
      </w:r>
      <w:proofErr w:type="spellStart"/>
      <w:r w:rsidRPr="002E5E8D">
        <w:rPr>
          <w:sz w:val="22"/>
          <w:szCs w:val="22"/>
          <w:lang w:eastAsia="cs-CZ"/>
        </w:rPr>
        <w:t>Citrix</w:t>
      </w:r>
      <w:proofErr w:type="spellEnd"/>
      <w:r w:rsidRPr="002E5E8D">
        <w:rPr>
          <w:sz w:val="22"/>
          <w:szCs w:val="22"/>
          <w:lang w:eastAsia="cs-CZ"/>
        </w:rPr>
        <w:t xml:space="preserve"> pod organizaci Fakulta stavební CVUT v Praze.</w:t>
      </w:r>
    </w:p>
    <w:p w14:paraId="2F67AD95" w14:textId="77777777" w:rsidR="0055553B" w:rsidRDefault="0055553B" w:rsidP="0055553B">
      <w:pPr>
        <w:pStyle w:val="text"/>
        <w:widowControl/>
        <w:spacing w:before="0" w:line="240" w:lineRule="auto"/>
        <w:rPr>
          <w:sz w:val="22"/>
          <w:szCs w:val="22"/>
        </w:rPr>
      </w:pPr>
    </w:p>
    <w:tbl>
      <w:tblPr>
        <w:tblStyle w:val="Mkatabulky"/>
        <w:tblW w:w="0" w:type="auto"/>
        <w:tblLook w:val="04A0" w:firstRow="1" w:lastRow="0" w:firstColumn="1" w:lastColumn="0" w:noHBand="0" w:noVBand="1"/>
      </w:tblPr>
      <w:tblGrid>
        <w:gridCol w:w="8330"/>
        <w:gridCol w:w="850"/>
      </w:tblGrid>
      <w:tr w:rsidR="0055553B" w14:paraId="44B93AB3" w14:textId="77777777" w:rsidTr="005F3F14">
        <w:tc>
          <w:tcPr>
            <w:tcW w:w="8330" w:type="dxa"/>
          </w:tcPr>
          <w:p w14:paraId="377B0219" w14:textId="6FF89B80" w:rsidR="0055553B" w:rsidRPr="00714284" w:rsidRDefault="002E5E8D" w:rsidP="005F3F14">
            <w:pPr>
              <w:pStyle w:val="text"/>
              <w:widowControl/>
              <w:spacing w:before="120" w:after="120" w:line="240" w:lineRule="atLeast"/>
              <w:rPr>
                <w:sz w:val="22"/>
                <w:szCs w:val="22"/>
              </w:rPr>
            </w:pPr>
            <w:proofErr w:type="spellStart"/>
            <w:r w:rsidRPr="002E5E8D">
              <w:rPr>
                <w:sz w:val="22"/>
                <w:szCs w:val="22"/>
              </w:rPr>
              <w:t>Citrix</w:t>
            </w:r>
            <w:proofErr w:type="spellEnd"/>
            <w:r w:rsidRPr="002E5E8D">
              <w:rPr>
                <w:sz w:val="22"/>
                <w:szCs w:val="22"/>
              </w:rPr>
              <w:t xml:space="preserve"> </w:t>
            </w:r>
            <w:proofErr w:type="spellStart"/>
            <w:r w:rsidRPr="002E5E8D">
              <w:rPr>
                <w:sz w:val="22"/>
                <w:szCs w:val="22"/>
              </w:rPr>
              <w:t>Virtual</w:t>
            </w:r>
            <w:proofErr w:type="spellEnd"/>
            <w:r w:rsidRPr="002E5E8D">
              <w:rPr>
                <w:sz w:val="22"/>
                <w:szCs w:val="22"/>
              </w:rPr>
              <w:t xml:space="preserve"> </w:t>
            </w:r>
            <w:proofErr w:type="spellStart"/>
            <w:r w:rsidRPr="002E5E8D">
              <w:rPr>
                <w:sz w:val="22"/>
                <w:szCs w:val="22"/>
              </w:rPr>
              <w:t>Apps</w:t>
            </w:r>
            <w:proofErr w:type="spellEnd"/>
            <w:r w:rsidRPr="002E5E8D">
              <w:rPr>
                <w:sz w:val="22"/>
                <w:szCs w:val="22"/>
              </w:rPr>
              <w:t xml:space="preserve"> and </w:t>
            </w:r>
            <w:proofErr w:type="spellStart"/>
            <w:r w:rsidRPr="002E5E8D">
              <w:rPr>
                <w:sz w:val="22"/>
                <w:szCs w:val="22"/>
              </w:rPr>
              <w:t>Desktops</w:t>
            </w:r>
            <w:proofErr w:type="spellEnd"/>
            <w:r w:rsidRPr="002E5E8D">
              <w:rPr>
                <w:sz w:val="22"/>
                <w:szCs w:val="22"/>
              </w:rPr>
              <w:t xml:space="preserve"> </w:t>
            </w:r>
            <w:proofErr w:type="spellStart"/>
            <w:r w:rsidRPr="002E5E8D">
              <w:rPr>
                <w:sz w:val="22"/>
                <w:szCs w:val="22"/>
              </w:rPr>
              <w:t>Advanced</w:t>
            </w:r>
            <w:proofErr w:type="spellEnd"/>
            <w:r w:rsidRPr="002E5E8D">
              <w:rPr>
                <w:sz w:val="22"/>
                <w:szCs w:val="22"/>
              </w:rPr>
              <w:t xml:space="preserve"> </w:t>
            </w:r>
            <w:proofErr w:type="spellStart"/>
            <w:proofErr w:type="gramStart"/>
            <w:r w:rsidRPr="002E5E8D">
              <w:rPr>
                <w:sz w:val="22"/>
                <w:szCs w:val="22"/>
              </w:rPr>
              <w:t>Edition</w:t>
            </w:r>
            <w:proofErr w:type="spellEnd"/>
            <w:r w:rsidRPr="002E5E8D">
              <w:rPr>
                <w:sz w:val="22"/>
                <w:szCs w:val="22"/>
              </w:rPr>
              <w:t xml:space="preserve"> - </w:t>
            </w:r>
            <w:proofErr w:type="spellStart"/>
            <w:r w:rsidRPr="002E5E8D">
              <w:rPr>
                <w:sz w:val="22"/>
                <w:szCs w:val="22"/>
              </w:rPr>
              <w:t>Concurrent</w:t>
            </w:r>
            <w:proofErr w:type="spellEnd"/>
            <w:proofErr w:type="gramEnd"/>
            <w:r w:rsidRPr="002E5E8D">
              <w:rPr>
                <w:sz w:val="22"/>
                <w:szCs w:val="22"/>
              </w:rPr>
              <w:t xml:space="preserve"> User - 5 </w:t>
            </w:r>
            <w:proofErr w:type="spellStart"/>
            <w:r w:rsidRPr="002E5E8D">
              <w:rPr>
                <w:sz w:val="22"/>
                <w:szCs w:val="22"/>
              </w:rPr>
              <w:t>years</w:t>
            </w:r>
            <w:proofErr w:type="spellEnd"/>
          </w:p>
        </w:tc>
        <w:tc>
          <w:tcPr>
            <w:tcW w:w="850" w:type="dxa"/>
          </w:tcPr>
          <w:p w14:paraId="050C522D" w14:textId="030E8190" w:rsidR="0055553B" w:rsidRPr="00714284" w:rsidRDefault="002E5E8D" w:rsidP="005F3F14">
            <w:pPr>
              <w:pStyle w:val="text"/>
              <w:widowControl/>
              <w:spacing w:before="120" w:after="120" w:line="240" w:lineRule="atLeast"/>
              <w:rPr>
                <w:sz w:val="22"/>
                <w:szCs w:val="22"/>
              </w:rPr>
            </w:pPr>
            <w:r>
              <w:rPr>
                <w:sz w:val="22"/>
                <w:szCs w:val="22"/>
              </w:rPr>
              <w:t>372x</w:t>
            </w:r>
          </w:p>
        </w:tc>
      </w:tr>
    </w:tbl>
    <w:p w14:paraId="3F305DF7" w14:textId="77777777" w:rsidR="00B1719E" w:rsidRPr="00845358" w:rsidRDefault="00B1719E" w:rsidP="00F94BF7">
      <w:pPr>
        <w:spacing w:after="0"/>
        <w:ind w:left="-123" w:right="35"/>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07D6" w14:textId="6B7D7F68" w:rsidR="00AE1B8F" w:rsidRDefault="00AE1B8F" w:rsidP="00AE1B8F">
    <w:pPr>
      <w:pStyle w:val="Zhlav"/>
      <w:ind w:right="89"/>
      <w:jc w:val="right"/>
    </w:pPr>
    <w:r>
      <w:t>Číslo smlouvy:</w:t>
    </w:r>
    <w:r w:rsidR="009C20E9">
      <w:t xml:space="preserve"> 1125000921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16cid:durableId="1009942463">
    <w:abstractNumId w:val="15"/>
  </w:num>
  <w:num w:numId="2" w16cid:durableId="1673950145">
    <w:abstractNumId w:val="17"/>
  </w:num>
  <w:num w:numId="3" w16cid:durableId="1757819815">
    <w:abstractNumId w:val="19"/>
  </w:num>
  <w:num w:numId="4" w16cid:durableId="1471359957">
    <w:abstractNumId w:val="4"/>
  </w:num>
  <w:num w:numId="5" w16cid:durableId="752554354">
    <w:abstractNumId w:val="8"/>
  </w:num>
  <w:num w:numId="6" w16cid:durableId="1672872099">
    <w:abstractNumId w:val="9"/>
  </w:num>
  <w:num w:numId="7" w16cid:durableId="1600603193">
    <w:abstractNumId w:val="1"/>
  </w:num>
  <w:num w:numId="8" w16cid:durableId="46299560">
    <w:abstractNumId w:val="2"/>
  </w:num>
  <w:num w:numId="9" w16cid:durableId="1538195524">
    <w:abstractNumId w:val="16"/>
  </w:num>
  <w:num w:numId="10" w16cid:durableId="625819177">
    <w:abstractNumId w:val="12"/>
  </w:num>
  <w:num w:numId="11" w16cid:durableId="514004292">
    <w:abstractNumId w:val="6"/>
  </w:num>
  <w:num w:numId="12" w16cid:durableId="585695530">
    <w:abstractNumId w:val="10"/>
  </w:num>
  <w:num w:numId="13" w16cid:durableId="798955510">
    <w:abstractNumId w:val="13"/>
  </w:num>
  <w:num w:numId="14" w16cid:durableId="791634613">
    <w:abstractNumId w:val="21"/>
  </w:num>
  <w:num w:numId="15" w16cid:durableId="921839852">
    <w:abstractNumId w:val="3"/>
  </w:num>
  <w:num w:numId="16" w16cid:durableId="61487574">
    <w:abstractNumId w:val="7"/>
  </w:num>
  <w:num w:numId="17" w16cid:durableId="494030490">
    <w:abstractNumId w:val="0"/>
  </w:num>
  <w:num w:numId="18" w16cid:durableId="1429615410">
    <w:abstractNumId w:val="18"/>
  </w:num>
  <w:num w:numId="19" w16cid:durableId="42873652">
    <w:abstractNumId w:val="11"/>
  </w:num>
  <w:num w:numId="20" w16cid:durableId="827476919">
    <w:abstractNumId w:val="14"/>
  </w:num>
  <w:num w:numId="21" w16cid:durableId="948507808">
    <w:abstractNumId w:val="20"/>
  </w:num>
  <w:num w:numId="22" w16cid:durableId="1531992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620CE"/>
    <w:rsid w:val="00066F31"/>
    <w:rsid w:val="00094C9B"/>
    <w:rsid w:val="00096A61"/>
    <w:rsid w:val="000E526C"/>
    <w:rsid w:val="00104DD0"/>
    <w:rsid w:val="00117FC7"/>
    <w:rsid w:val="00122DF5"/>
    <w:rsid w:val="00166B18"/>
    <w:rsid w:val="001D60FB"/>
    <w:rsid w:val="001F5AF2"/>
    <w:rsid w:val="00274963"/>
    <w:rsid w:val="002A1F20"/>
    <w:rsid w:val="002E48BE"/>
    <w:rsid w:val="002E5E8D"/>
    <w:rsid w:val="0033194F"/>
    <w:rsid w:val="0037409F"/>
    <w:rsid w:val="00377278"/>
    <w:rsid w:val="003932D7"/>
    <w:rsid w:val="0041115C"/>
    <w:rsid w:val="00421745"/>
    <w:rsid w:val="00425E30"/>
    <w:rsid w:val="004438A0"/>
    <w:rsid w:val="004709EF"/>
    <w:rsid w:val="00473FE5"/>
    <w:rsid w:val="004B1385"/>
    <w:rsid w:val="004F4EA6"/>
    <w:rsid w:val="00521F32"/>
    <w:rsid w:val="00547C28"/>
    <w:rsid w:val="0055553B"/>
    <w:rsid w:val="005B1A53"/>
    <w:rsid w:val="00604A79"/>
    <w:rsid w:val="00622AFC"/>
    <w:rsid w:val="00630EB4"/>
    <w:rsid w:val="00632725"/>
    <w:rsid w:val="006554CC"/>
    <w:rsid w:val="006B0372"/>
    <w:rsid w:val="0071420A"/>
    <w:rsid w:val="00714C21"/>
    <w:rsid w:val="00717617"/>
    <w:rsid w:val="00770FE3"/>
    <w:rsid w:val="00774E6D"/>
    <w:rsid w:val="00780DEC"/>
    <w:rsid w:val="007D7234"/>
    <w:rsid w:val="00812778"/>
    <w:rsid w:val="00845358"/>
    <w:rsid w:val="00870B9B"/>
    <w:rsid w:val="00884FAF"/>
    <w:rsid w:val="008A411D"/>
    <w:rsid w:val="008B42D0"/>
    <w:rsid w:val="008C255B"/>
    <w:rsid w:val="008E0A9A"/>
    <w:rsid w:val="008F0535"/>
    <w:rsid w:val="008F4D7D"/>
    <w:rsid w:val="00917A8B"/>
    <w:rsid w:val="00922289"/>
    <w:rsid w:val="0097307A"/>
    <w:rsid w:val="009C20E9"/>
    <w:rsid w:val="009D145B"/>
    <w:rsid w:val="009E7AAD"/>
    <w:rsid w:val="00A136CE"/>
    <w:rsid w:val="00A27CDF"/>
    <w:rsid w:val="00A6242A"/>
    <w:rsid w:val="00AD1B5A"/>
    <w:rsid w:val="00AE1B8F"/>
    <w:rsid w:val="00B07323"/>
    <w:rsid w:val="00B1719E"/>
    <w:rsid w:val="00B20777"/>
    <w:rsid w:val="00B25CAF"/>
    <w:rsid w:val="00B2646C"/>
    <w:rsid w:val="00B901DE"/>
    <w:rsid w:val="00BE3C6D"/>
    <w:rsid w:val="00C438DA"/>
    <w:rsid w:val="00C66F17"/>
    <w:rsid w:val="00C8358F"/>
    <w:rsid w:val="00CD2278"/>
    <w:rsid w:val="00CE6633"/>
    <w:rsid w:val="00CF1757"/>
    <w:rsid w:val="00CF649D"/>
    <w:rsid w:val="00D26112"/>
    <w:rsid w:val="00D616F1"/>
    <w:rsid w:val="00D93E68"/>
    <w:rsid w:val="00DD1409"/>
    <w:rsid w:val="00E52783"/>
    <w:rsid w:val="00E61146"/>
    <w:rsid w:val="00E7021F"/>
    <w:rsid w:val="00E9097F"/>
    <w:rsid w:val="00F03EF9"/>
    <w:rsid w:val="00F41CBF"/>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paragraph" w:customStyle="1" w:styleId="text">
    <w:name w:val="text"/>
    <w:uiPriority w:val="99"/>
    <w:rsid w:val="0055553B"/>
    <w:pPr>
      <w:widowControl w:val="0"/>
      <w:spacing w:before="240" w:after="0" w:line="240" w:lineRule="exact"/>
      <w:jc w:val="both"/>
    </w:pPr>
    <w:rPr>
      <w:rFonts w:ascii="Arial" w:eastAsia="Times New Roman" w:hAnsi="Arial" w:cs="Arial"/>
      <w:sz w:val="24"/>
      <w:szCs w:val="24"/>
      <w:lang w:eastAsia="en-US"/>
    </w:rPr>
  </w:style>
  <w:style w:type="paragraph" w:styleId="FormtovanvHTML">
    <w:name w:val="HTML Preformatted"/>
    <w:basedOn w:val="Normln"/>
    <w:link w:val="FormtovanvHTMLChar"/>
    <w:uiPriority w:val="99"/>
    <w:rsid w:val="00555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FormtovanvHTMLChar">
    <w:name w:val="Formátovaný v HTML Char"/>
    <w:basedOn w:val="Standardnpsmoodstavce"/>
    <w:link w:val="FormtovanvHTML"/>
    <w:uiPriority w:val="99"/>
    <w:rsid w:val="0055553B"/>
    <w:rPr>
      <w:rFonts w:ascii="Courier New" w:eastAsia="Times New Roman" w:hAnsi="Courier New" w:cs="Courier New"/>
      <w:sz w:val="20"/>
      <w:szCs w:val="20"/>
    </w:rPr>
  </w:style>
  <w:style w:type="character" w:styleId="Hypertextovodkaz">
    <w:name w:val="Hyperlink"/>
    <w:basedOn w:val="Standardnpsmoodstavce"/>
    <w:uiPriority w:val="99"/>
    <w:unhideWhenUsed/>
    <w:rsid w:val="001F5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923C-CF7A-4E4D-89C9-4037FDD7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1339</Words>
  <Characters>7902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KM_C224e-20171004074357</dc:title>
  <dc:creator>Kristyna Hrecinova</dc:creator>
  <cp:lastModifiedBy>Kara, Robin</cp:lastModifiedBy>
  <cp:revision>48</cp:revision>
  <cp:lastPrinted>2017-10-05T07:32:00Z</cp:lastPrinted>
  <dcterms:created xsi:type="dcterms:W3CDTF">2020-09-25T08:19:00Z</dcterms:created>
  <dcterms:modified xsi:type="dcterms:W3CDTF">2026-01-06T09:06:00Z</dcterms:modified>
</cp:coreProperties>
</file>