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B" w:rsidRDefault="00E6172B" w:rsidP="00E6172B">
      <w:pPr>
        <w:pStyle w:val="Prosttext"/>
      </w:pPr>
      <w:bookmarkStart w:id="0" w:name="_GoBack"/>
      <w:bookmarkEnd w:id="0"/>
    </w:p>
    <w:p w:rsidR="00E6172B" w:rsidRDefault="00E6172B" w:rsidP="00E6172B">
      <w:pPr>
        <w:pStyle w:val="Prosttext"/>
      </w:pPr>
      <w:r>
        <w:t>Dobrý den, paní Vonásková,</w:t>
      </w:r>
    </w:p>
    <w:p w:rsidR="00E6172B" w:rsidRDefault="00E6172B" w:rsidP="00E6172B">
      <w:pPr>
        <w:pStyle w:val="Prosttext"/>
      </w:pPr>
      <w:r>
        <w:t>akceptujeme vaši objednávku. Bezpečnostní služba vám stravenky doveze zítra mezi 8-15 hod.</w:t>
      </w:r>
    </w:p>
    <w:p w:rsidR="00E6172B" w:rsidRDefault="00E6172B" w:rsidP="00E6172B">
      <w:pPr>
        <w:pStyle w:val="Prosttext"/>
      </w:pPr>
      <w:r>
        <w:t>Pěkný den.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Eva Kotlárová</w:t>
      </w:r>
    </w:p>
    <w:p w:rsidR="00E6172B" w:rsidRDefault="00E6172B" w:rsidP="00E6172B">
      <w:pPr>
        <w:pStyle w:val="Prosttext"/>
      </w:pPr>
      <w:r>
        <w:t>Pracovnice zákaznického centra</w:t>
      </w:r>
    </w:p>
    <w:p w:rsidR="00E6172B" w:rsidRDefault="00E6172B" w:rsidP="00E6172B">
      <w:pPr>
        <w:pStyle w:val="Prosttext"/>
      </w:pPr>
      <w:r>
        <w:t>Sodexo Benefity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Sodexo Pass Česká republika a.s., Černická 9-11, 301 33 Plzeň</w:t>
      </w:r>
    </w:p>
    <w:p w:rsidR="00E6172B" w:rsidRDefault="00E6172B" w:rsidP="00E6172B">
      <w:pPr>
        <w:pStyle w:val="Prosttext"/>
      </w:pPr>
      <w:r>
        <w:t>Tel.: +420 377 226 407</w:t>
      </w:r>
    </w:p>
    <w:p w:rsidR="00E6172B" w:rsidRDefault="00E6172B" w:rsidP="00E6172B">
      <w:pPr>
        <w:pStyle w:val="Prosttext"/>
      </w:pPr>
      <w:r>
        <w:t>Mob.:</w:t>
      </w:r>
    </w:p>
    <w:p w:rsidR="00E6172B" w:rsidRDefault="009B06FE" w:rsidP="00E6172B">
      <w:pPr>
        <w:pStyle w:val="Prosttext"/>
      </w:pPr>
      <w:hyperlink r:id="rId5" w:history="1">
        <w:r w:rsidR="00E6172B">
          <w:rPr>
            <w:rStyle w:val="Hypertextovodkaz"/>
          </w:rPr>
          <w:t>eva.kotlarova@sodexo.com</w:t>
        </w:r>
      </w:hyperlink>
    </w:p>
    <w:p w:rsidR="00E6172B" w:rsidRDefault="009B06FE" w:rsidP="00E6172B">
      <w:pPr>
        <w:pStyle w:val="Prosttext"/>
      </w:pPr>
      <w:hyperlink r:id="rId6" w:history="1">
        <w:r w:rsidR="00E6172B">
          <w:rPr>
            <w:rStyle w:val="Hypertextovodkaz"/>
          </w:rPr>
          <w:t>www.sodexo-benefity.cz</w:t>
        </w:r>
      </w:hyperlink>
    </w:p>
    <w:p w:rsidR="00E6172B" w:rsidRDefault="009B06FE" w:rsidP="00E6172B">
      <w:pPr>
        <w:pStyle w:val="Prosttext"/>
      </w:pPr>
      <w:hyperlink r:id="rId7" w:history="1">
        <w:r w:rsidR="00E6172B">
          <w:rPr>
            <w:rStyle w:val="Hypertextovodkaz"/>
          </w:rPr>
          <w:t>www.gpcard.cz</w:t>
        </w:r>
      </w:hyperlink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Dobrý den,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 xml:space="preserve">posíláme Vám naši objednávku číslo B301070112 a žádáme Vás o zpětnou akceptaci objednávky </w:t>
      </w:r>
    </w:p>
    <w:p w:rsidR="00E6172B" w:rsidRDefault="00E6172B" w:rsidP="00E6172B">
      <w:pPr>
        <w:pStyle w:val="Prosttext"/>
      </w:pPr>
      <w:r>
        <w:t>Společnost: C080427036 ČR – Úřad pro zastupování státu ve věcech majetkových Územní pracoviště Plzeň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Objednaný produkt: Stravenka</w:t>
      </w:r>
    </w:p>
    <w:p w:rsidR="00E6172B" w:rsidRDefault="00E6172B" w:rsidP="00E6172B">
      <w:pPr>
        <w:pStyle w:val="Prosttext"/>
      </w:pPr>
      <w:r>
        <w:t>Počet kusů: 2 186</w:t>
      </w:r>
    </w:p>
    <w:p w:rsidR="00E6172B" w:rsidRDefault="00E6172B" w:rsidP="00E6172B">
      <w:pPr>
        <w:pStyle w:val="Prosttext"/>
      </w:pPr>
      <w:r>
        <w:t>Celková cena objednávky: 185 810,00 Kč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S pozdravem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Petra Vonásková</w:t>
      </w:r>
    </w:p>
    <w:p w:rsidR="00E6172B" w:rsidRDefault="00E6172B" w:rsidP="00E6172B">
      <w:pPr>
        <w:pStyle w:val="Prosttext"/>
      </w:pPr>
      <w:r>
        <w:t>sekretářka odboru Hospodářsko správního</w:t>
      </w:r>
    </w:p>
    <w:p w:rsidR="00E6172B" w:rsidRDefault="00E6172B" w:rsidP="00E6172B">
      <w:pPr>
        <w:pStyle w:val="Prosttext"/>
      </w:pPr>
      <w:r>
        <w:t>Územní pracoviště Plzeň</w:t>
      </w:r>
    </w:p>
    <w:p w:rsidR="00E6172B" w:rsidRDefault="00E6172B" w:rsidP="00E6172B">
      <w:pPr>
        <w:pStyle w:val="Prosttext"/>
      </w:pPr>
      <w:r>
        <w:t>_______________________________________</w:t>
      </w:r>
    </w:p>
    <w:p w:rsidR="00E6172B" w:rsidRDefault="00E6172B" w:rsidP="00E6172B">
      <w:pPr>
        <w:pStyle w:val="Prosttext"/>
      </w:pPr>
      <w:r>
        <w:t>Úřad pro zastupování státu ve věcech majetkových Radobyčická 14, 301 00 Plzeň</w:t>
      </w:r>
    </w:p>
    <w:p w:rsidR="00E6172B" w:rsidRDefault="00E6172B" w:rsidP="00E6172B">
      <w:pPr>
        <w:pStyle w:val="Prosttext"/>
      </w:pPr>
    </w:p>
    <w:p w:rsidR="00E6172B" w:rsidRDefault="00E6172B" w:rsidP="00E6172B">
      <w:pPr>
        <w:pStyle w:val="Prosttext"/>
      </w:pPr>
      <w:r>
        <w:t>Telefon: 377 169 514</w:t>
      </w:r>
    </w:p>
    <w:p w:rsidR="00E6172B" w:rsidRDefault="00E6172B" w:rsidP="00E6172B">
      <w:pPr>
        <w:pStyle w:val="Prosttext"/>
      </w:pPr>
      <w:r>
        <w:t xml:space="preserve">e-mail: </w:t>
      </w:r>
      <w:hyperlink r:id="rId8" w:history="1">
        <w:r>
          <w:rPr>
            <w:rStyle w:val="Hypertextovodkaz"/>
          </w:rPr>
          <w:t>petra.vonaskova@uzsvm.cz</w:t>
        </w:r>
      </w:hyperlink>
    </w:p>
    <w:p w:rsidR="00E6172B" w:rsidRDefault="009B06FE" w:rsidP="00E6172B">
      <w:pPr>
        <w:pStyle w:val="Prosttext"/>
      </w:pPr>
      <w:hyperlink r:id="rId9" w:history="1">
        <w:r w:rsidR="00E6172B">
          <w:rPr>
            <w:rStyle w:val="Hypertextovodkaz"/>
          </w:rPr>
          <w:t>http://www.uzsvm.cz</w:t>
        </w:r>
      </w:hyperlink>
    </w:p>
    <w:p w:rsidR="00E6172B" w:rsidRDefault="009B06FE" w:rsidP="00E6172B">
      <w:pPr>
        <w:pStyle w:val="Prosttext"/>
      </w:pPr>
      <w:hyperlink r:id="rId10" w:history="1">
        <w:r w:rsidR="00E6172B">
          <w:rPr>
            <w:rStyle w:val="Hypertextovodkaz"/>
          </w:rPr>
          <w:t>https://twitter.com/uzsvm</w:t>
        </w:r>
      </w:hyperlink>
    </w:p>
    <w:p w:rsidR="00E6172B" w:rsidRDefault="009B06FE" w:rsidP="00E6172B">
      <w:pPr>
        <w:pStyle w:val="Prosttext"/>
      </w:pPr>
      <w:hyperlink r:id="rId11" w:history="1">
        <w:r w:rsidR="00E6172B">
          <w:rPr>
            <w:rStyle w:val="Hypertextovodkaz"/>
          </w:rPr>
          <w:t>https://facebook.com/uzsvmcz</w:t>
        </w:r>
      </w:hyperlink>
    </w:p>
    <w:p w:rsidR="000C1DB2" w:rsidRDefault="000C1DB2"/>
    <w:sectPr w:rsidR="000C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B"/>
    <w:rsid w:val="000C1DB2"/>
    <w:rsid w:val="008A5F42"/>
    <w:rsid w:val="009B06FE"/>
    <w:rsid w:val="00E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172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172B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172B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onaskova@uzsv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card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exo-benefity.cz" TargetMode="External"/><Relationship Id="rId11" Type="http://schemas.openxmlformats.org/officeDocument/2006/relationships/hyperlink" Target="https://facebook.com/uzsvmcz" TargetMode="External"/><Relationship Id="rId5" Type="http://schemas.openxmlformats.org/officeDocument/2006/relationships/hyperlink" Target="mailto:eva.kotlarova@sodexo.com" TargetMode="External"/><Relationship Id="rId10" Type="http://schemas.openxmlformats.org/officeDocument/2006/relationships/hyperlink" Target="https://twitter.com/uzsv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Klára</dc:creator>
  <cp:lastModifiedBy>Musílková Jana</cp:lastModifiedBy>
  <cp:revision>2</cp:revision>
  <cp:lastPrinted>2017-09-12T07:32:00Z</cp:lastPrinted>
  <dcterms:created xsi:type="dcterms:W3CDTF">2017-09-14T08:15:00Z</dcterms:created>
  <dcterms:modified xsi:type="dcterms:W3CDTF">2017-09-14T08:15:00Z</dcterms:modified>
</cp:coreProperties>
</file>