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9078" w14:textId="77777777" w:rsidR="00AC53D1" w:rsidRDefault="00AC53D1" w:rsidP="00AC53D1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5BD74823" w:rsidR="00023445" w:rsidRDefault="00BA3F69" w:rsidP="00023445">
            <w:pPr>
              <w:spacing w:after="0"/>
              <w:jc w:val="both"/>
              <w:rPr>
                <w:b/>
                <w:bCs/>
              </w:rPr>
            </w:pPr>
            <w:r>
              <w:t>ABEL-COMPUTER</w:t>
            </w:r>
            <w:r w:rsidR="00023445">
              <w:t xml:space="preserve">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607C42AE" w:rsidR="00023445" w:rsidRPr="00D602E6" w:rsidRDefault="00BA3F69" w:rsidP="00023445">
            <w:pPr>
              <w:spacing w:after="0"/>
              <w:jc w:val="both"/>
            </w:pPr>
            <w:r>
              <w:t>Oblouková 1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21D4E1AF" w:rsidR="00023445" w:rsidRPr="00D602E6" w:rsidRDefault="00BA3F69" w:rsidP="00023445">
            <w:pPr>
              <w:spacing w:after="0"/>
              <w:jc w:val="both"/>
            </w:pPr>
            <w:r>
              <w:t>746 01 Opava</w:t>
            </w:r>
          </w:p>
        </w:tc>
      </w:tr>
      <w:tr w:rsidR="00023445" w14:paraId="633BEA3F" w14:textId="77777777" w:rsidTr="00D602E6"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6CC52C28" w14:textId="497085D9" w:rsidR="00023445" w:rsidRPr="00D602E6" w:rsidRDefault="00023445" w:rsidP="00023445">
            <w:pPr>
              <w:spacing w:after="0"/>
              <w:jc w:val="both"/>
            </w:pPr>
            <w:r>
              <w:t xml:space="preserve">IČ: </w:t>
            </w:r>
            <w:r w:rsidR="00341FFE">
              <w:t>47678488</w:t>
            </w:r>
          </w:p>
        </w:tc>
      </w:tr>
    </w:tbl>
    <w:p w14:paraId="37423406" w14:textId="19FBCFD2" w:rsidR="00D602E6" w:rsidRDefault="00023445" w:rsidP="00AC53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</w:p>
    <w:p w14:paraId="50D2A0E5" w14:textId="5C0875B8" w:rsidR="003C1446" w:rsidRDefault="003C1446" w:rsidP="00AC53D1">
      <w:pPr>
        <w:spacing w:after="0"/>
        <w:jc w:val="both"/>
      </w:pPr>
    </w:p>
    <w:p w14:paraId="56F4FB05" w14:textId="4F43D305" w:rsidR="00D602E6" w:rsidRDefault="00D602E6" w:rsidP="00AC53D1">
      <w:pPr>
        <w:spacing w:after="0"/>
        <w:jc w:val="both"/>
      </w:pPr>
      <w:r>
        <w:t>OBJEDNÁVKA</w:t>
      </w:r>
    </w:p>
    <w:p w14:paraId="325261FE" w14:textId="2B92437A" w:rsidR="00D602E6" w:rsidRDefault="00D602E6" w:rsidP="00AC53D1">
      <w:pPr>
        <w:spacing w:after="0"/>
        <w:jc w:val="both"/>
      </w:pPr>
      <w:r>
        <w:t>ČÍSLO:</w:t>
      </w:r>
      <w:r w:rsidR="00D61501">
        <w:t xml:space="preserve"> </w:t>
      </w:r>
      <w:r w:rsidR="004D7B00">
        <w:t>493</w:t>
      </w:r>
      <w:r>
        <w:t xml:space="preserve"> </w:t>
      </w:r>
      <w:r w:rsidR="009D7CB9">
        <w:t>/2025</w:t>
      </w:r>
    </w:p>
    <w:p w14:paraId="269F771C" w14:textId="77777777" w:rsidR="00D602E6" w:rsidRDefault="00D602E6" w:rsidP="00AC53D1">
      <w:pPr>
        <w:spacing w:after="0"/>
        <w:jc w:val="both"/>
      </w:pPr>
    </w:p>
    <w:p w14:paraId="4A75C50B" w14:textId="14161C40" w:rsidR="00D602E6" w:rsidRDefault="00D602E6" w:rsidP="00AC53D1">
      <w:pPr>
        <w:spacing w:after="0"/>
        <w:jc w:val="both"/>
      </w:pPr>
      <w:r>
        <w:t>Vyřizuje:</w:t>
      </w:r>
    </w:p>
    <w:p w14:paraId="3CA4967C" w14:textId="31D58151" w:rsidR="00D602E6" w:rsidRDefault="00D602E6" w:rsidP="00AC53D1">
      <w:pPr>
        <w:spacing w:after="0"/>
        <w:jc w:val="both"/>
      </w:pPr>
      <w:r>
        <w:t>Martina Šillerová</w:t>
      </w:r>
    </w:p>
    <w:p w14:paraId="26452F26" w14:textId="2369241B" w:rsidR="00D602E6" w:rsidRDefault="00D602E6" w:rsidP="00AC53D1">
      <w:pPr>
        <w:spacing w:after="0"/>
        <w:jc w:val="both"/>
      </w:pPr>
      <w:r>
        <w:t>Tel: 775 898 746</w:t>
      </w:r>
    </w:p>
    <w:p w14:paraId="10F867A3" w14:textId="77777777" w:rsidR="00D602E6" w:rsidRDefault="00D602E6" w:rsidP="00AC53D1">
      <w:pPr>
        <w:spacing w:after="0"/>
        <w:jc w:val="both"/>
      </w:pPr>
    </w:p>
    <w:p w14:paraId="1272C3A1" w14:textId="67FAD7F2" w:rsidR="00023445" w:rsidRPr="002B2207" w:rsidRDefault="00D602E6" w:rsidP="00023445">
      <w:pPr>
        <w:rPr>
          <w:b/>
          <w:bCs/>
        </w:rPr>
      </w:pPr>
      <w:r w:rsidRPr="002B2207">
        <w:rPr>
          <w:b/>
          <w:bCs/>
        </w:rPr>
        <w:t>PŘED</w:t>
      </w:r>
      <w:r w:rsidR="00023445" w:rsidRPr="00023445">
        <w:rPr>
          <w:b/>
          <w:bCs/>
        </w:rPr>
        <w:t xml:space="preserve"> </w:t>
      </w:r>
      <w:r w:rsidR="00023445" w:rsidRPr="002B2207">
        <w:rPr>
          <w:b/>
          <w:bCs/>
        </w:rPr>
        <w:t>PŘEDMĚT:</w:t>
      </w:r>
      <w:r w:rsidR="00023445">
        <w:rPr>
          <w:b/>
          <w:bCs/>
        </w:rPr>
        <w:t xml:space="preserve"> Objednávka na</w:t>
      </w:r>
      <w:r w:rsidR="00694F6A">
        <w:rPr>
          <w:b/>
          <w:bCs/>
        </w:rPr>
        <w:t xml:space="preserve"> tiskárny HP </w:t>
      </w:r>
      <w:proofErr w:type="spellStart"/>
      <w:r w:rsidR="00694F6A">
        <w:rPr>
          <w:b/>
          <w:bCs/>
        </w:rPr>
        <w:t>Laser</w:t>
      </w:r>
      <w:r w:rsidR="002619D6">
        <w:rPr>
          <w:b/>
          <w:bCs/>
        </w:rPr>
        <w:t>Jet</w:t>
      </w:r>
      <w:proofErr w:type="spellEnd"/>
      <w:r w:rsidR="002619D6">
        <w:rPr>
          <w:b/>
          <w:bCs/>
        </w:rPr>
        <w:t xml:space="preserve"> Pro MF</w:t>
      </w:r>
      <w:r w:rsidR="007B14FF">
        <w:rPr>
          <w:b/>
          <w:bCs/>
        </w:rPr>
        <w:t>P 4102fdn</w:t>
      </w:r>
    </w:p>
    <w:p w14:paraId="57C7B29B" w14:textId="77777777" w:rsidR="00023445" w:rsidRDefault="00023445" w:rsidP="00023445"/>
    <w:p w14:paraId="4A46CE92" w14:textId="0CDC4634" w:rsidR="0028357E" w:rsidRDefault="00023445" w:rsidP="00BA3F69">
      <w:pPr>
        <w:numPr>
          <w:ilvl w:val="0"/>
          <w:numId w:val="3"/>
        </w:numPr>
        <w:spacing w:after="0" w:line="240" w:lineRule="auto"/>
        <w:ind w:left="436" w:hanging="436"/>
        <w:jc w:val="both"/>
      </w:pPr>
      <w:r>
        <w:t xml:space="preserve">  </w:t>
      </w:r>
      <w:r w:rsidR="00BA3F69">
        <w:t>Objednavatel tímto objednává u Dodavatele ABEL-COMPUTER s.r.o</w:t>
      </w:r>
      <w:bookmarkStart w:id="0" w:name="_Hlk74808475"/>
      <w:r w:rsidR="00BA3F69">
        <w:t>.</w:t>
      </w:r>
      <w:bookmarkEnd w:id="0"/>
      <w:r w:rsidR="00D61501">
        <w:t xml:space="preserve"> </w:t>
      </w:r>
    </w:p>
    <w:p w14:paraId="234E440A" w14:textId="3474A5A4" w:rsidR="00BA3F69" w:rsidRDefault="00020C9A" w:rsidP="0028357E">
      <w:pPr>
        <w:spacing w:after="0" w:line="240" w:lineRule="auto"/>
        <w:ind w:left="436"/>
        <w:jc w:val="both"/>
      </w:pPr>
      <w:r>
        <w:t xml:space="preserve">       </w:t>
      </w:r>
      <w:r w:rsidR="00345F75">
        <w:t xml:space="preserve">tiskárny HP </w:t>
      </w:r>
      <w:proofErr w:type="spellStart"/>
      <w:r w:rsidR="00345F75">
        <w:t>Laser</w:t>
      </w:r>
      <w:r w:rsidR="003F20F4">
        <w:t>Jet</w:t>
      </w:r>
      <w:proofErr w:type="spellEnd"/>
      <w:r w:rsidR="003F20F4">
        <w:t xml:space="preserve"> Pro MFP </w:t>
      </w:r>
      <w:r w:rsidR="0028357E">
        <w:t xml:space="preserve">4102 </w:t>
      </w:r>
      <w:proofErr w:type="spellStart"/>
      <w:r w:rsidR="0028357E">
        <w:t>fdn</w:t>
      </w:r>
      <w:proofErr w:type="spellEnd"/>
      <w:r w:rsidR="0028357E">
        <w:t xml:space="preserve"> 16 kusů</w:t>
      </w:r>
      <w:r>
        <w:t>, s termínem plnění do 15.01</w:t>
      </w:r>
      <w:r w:rsidR="006B636A">
        <w:t>.2026</w:t>
      </w:r>
    </w:p>
    <w:p w14:paraId="0C94FBCB" w14:textId="77777777" w:rsidR="00BA3F69" w:rsidRDefault="00BA3F69" w:rsidP="00BA3F69">
      <w:pPr>
        <w:ind w:left="436"/>
        <w:jc w:val="both"/>
      </w:pPr>
    </w:p>
    <w:p w14:paraId="4A8C4B26" w14:textId="77777777" w:rsidR="00BA3F69" w:rsidRDefault="00BA3F69" w:rsidP="00BA3F69">
      <w:pPr>
        <w:numPr>
          <w:ilvl w:val="0"/>
          <w:numId w:val="5"/>
        </w:numPr>
        <w:spacing w:after="0" w:line="240" w:lineRule="auto"/>
        <w:jc w:val="both"/>
      </w:pPr>
      <w:r>
        <w:t>v rozsahu vymezeném v cenové nabídce</w:t>
      </w:r>
    </w:p>
    <w:p w14:paraId="46961323" w14:textId="05DFDFA6" w:rsidR="00023445" w:rsidRPr="00023445" w:rsidRDefault="00023445" w:rsidP="00023445">
      <w:pPr>
        <w:jc w:val="both"/>
      </w:pPr>
    </w:p>
    <w:p w14:paraId="40737D07" w14:textId="7362B180" w:rsidR="00023445" w:rsidRDefault="00023445" w:rsidP="00023445">
      <w:r>
        <w:t>2.Cena je stanovena na základě cenové nabídky Dodavatele</w:t>
      </w:r>
      <w:r w:rsidR="006B636A">
        <w:t xml:space="preserve"> č.</w:t>
      </w:r>
      <w:r w:rsidR="00B75018">
        <w:t xml:space="preserve"> NB- 00169</w:t>
      </w:r>
      <w:r>
        <w:t xml:space="preserve"> ze dne </w:t>
      </w:r>
      <w:r w:rsidR="006B636A">
        <w:t>18</w:t>
      </w:r>
      <w:r>
        <w:t>.</w:t>
      </w:r>
      <w:r w:rsidR="006B636A">
        <w:t>12</w:t>
      </w:r>
      <w:r>
        <w:t>.2025 na</w:t>
      </w:r>
    </w:p>
    <w:p w14:paraId="1C409AAD" w14:textId="4025070C" w:rsidR="00E85486" w:rsidRDefault="004F62A3" w:rsidP="004F62A3">
      <w:pPr>
        <w:pStyle w:val="Odstavecseseznamem"/>
        <w:numPr>
          <w:ilvl w:val="0"/>
          <w:numId w:val="8"/>
        </w:numPr>
      </w:pPr>
      <w:r>
        <w:t>120</w:t>
      </w:r>
      <w:r w:rsidR="00023445">
        <w:t>,-</w:t>
      </w:r>
      <w:r w:rsidR="00D61501">
        <w:t xml:space="preserve"> Kč </w:t>
      </w:r>
      <w:r w:rsidR="00023445">
        <w:t>bez DPH tj.</w:t>
      </w:r>
      <w:r w:rsidR="009D7CB9">
        <w:t xml:space="preserve"> </w:t>
      </w:r>
      <w:r>
        <w:t>119 935,20</w:t>
      </w:r>
      <w:r w:rsidR="009D7CB9">
        <w:t xml:space="preserve"> </w:t>
      </w:r>
      <w:r w:rsidR="00D61501">
        <w:t>Kč s DPH</w:t>
      </w:r>
    </w:p>
    <w:p w14:paraId="6901FAA9" w14:textId="1EB2AEFF" w:rsidR="00D61501" w:rsidRPr="002C5EBD" w:rsidRDefault="00D61501" w:rsidP="00D61501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3.</w:t>
      </w:r>
      <w:r w:rsidRPr="002C5EBD">
        <w:rPr>
          <w:rFonts w:ascii="Times New Roman" w:eastAsia="SimSun" w:hAnsi="Times New Roman"/>
          <w:sz w:val="24"/>
          <w:szCs w:val="24"/>
          <w:lang w:eastAsia="zh-CN"/>
        </w:rPr>
        <w:t xml:space="preserve"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 </w:t>
      </w:r>
    </w:p>
    <w:p w14:paraId="7C0CB7A5" w14:textId="77777777" w:rsidR="00E85486" w:rsidRDefault="00E85486" w:rsidP="00D602E6">
      <w:pPr>
        <w:spacing w:line="240" w:lineRule="auto"/>
        <w:jc w:val="both"/>
      </w:pPr>
    </w:p>
    <w:p w14:paraId="791E417E" w14:textId="7DEB4C66" w:rsidR="00E85486" w:rsidRDefault="00E85486" w:rsidP="00D602E6">
      <w:pPr>
        <w:spacing w:line="240" w:lineRule="auto"/>
        <w:jc w:val="both"/>
      </w:pPr>
      <w:r>
        <w:t xml:space="preserve">V Praze </w:t>
      </w:r>
      <w:r w:rsidR="004D7B00">
        <w:t>19</w:t>
      </w:r>
      <w:r w:rsidR="00CA2141">
        <w:t>.prosinec</w:t>
      </w:r>
      <w:r>
        <w:t xml:space="preserve"> 2025 </w:t>
      </w:r>
    </w:p>
    <w:p w14:paraId="21DBFCD6" w14:textId="77777777" w:rsidR="00E85486" w:rsidRDefault="00E85486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7E65D0BC" w:rsidR="00D602E6" w:rsidRDefault="00E85486" w:rsidP="00D602E6">
            <w:pPr>
              <w:spacing w:line="240" w:lineRule="auto"/>
              <w:jc w:val="both"/>
            </w:pPr>
            <w:r>
              <w:t>Objednavatel</w:t>
            </w:r>
          </w:p>
        </w:tc>
        <w:tc>
          <w:tcPr>
            <w:tcW w:w="3250" w:type="dxa"/>
          </w:tcPr>
          <w:p w14:paraId="5E7897ED" w14:textId="60B12811" w:rsidR="00D602E6" w:rsidRDefault="00E85486" w:rsidP="00D602E6">
            <w:pPr>
              <w:spacing w:line="240" w:lineRule="auto"/>
              <w:jc w:val="both"/>
            </w:pPr>
            <w:r>
              <w:t xml:space="preserve">Dodavatel </w:t>
            </w: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77909895" w:rsidR="00D602E6" w:rsidRDefault="00E85486" w:rsidP="00D602E6">
            <w:pPr>
              <w:spacing w:line="240" w:lineRule="auto"/>
              <w:jc w:val="both"/>
            </w:pPr>
            <w:r>
              <w:t>M</w:t>
            </w:r>
            <w:r w:rsidR="00D61501">
              <w:t>gr. Iva Vyšatová</w:t>
            </w:r>
          </w:p>
        </w:tc>
        <w:tc>
          <w:tcPr>
            <w:tcW w:w="3250" w:type="dxa"/>
          </w:tcPr>
          <w:p w14:paraId="5E8D1430" w14:textId="5068E51B" w:rsidR="00D602E6" w:rsidRDefault="00D61501" w:rsidP="00D602E6">
            <w:pPr>
              <w:spacing w:line="240" w:lineRule="auto"/>
              <w:jc w:val="both"/>
            </w:pPr>
            <w:proofErr w:type="gramStart"/>
            <w:r>
              <w:t>ABEL- COMPUTER</w:t>
            </w:r>
            <w:proofErr w:type="gramEnd"/>
            <w:r w:rsidR="009D7CB9">
              <w:t xml:space="preserve"> s.r.o.</w:t>
            </w: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52F41B4A" w:rsidR="00D602E6" w:rsidRDefault="00E85486" w:rsidP="00D602E6">
            <w:pPr>
              <w:spacing w:line="240" w:lineRule="auto"/>
              <w:jc w:val="both"/>
            </w:pPr>
            <w:r>
              <w:t>za Městskou nemocnici následné péče</w:t>
            </w: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D22E" w14:textId="77777777" w:rsidR="0094232D" w:rsidRDefault="0094232D" w:rsidP="00235A45">
      <w:pPr>
        <w:spacing w:after="0" w:line="240" w:lineRule="auto"/>
      </w:pPr>
      <w:r>
        <w:separator/>
      </w:r>
    </w:p>
  </w:endnote>
  <w:endnote w:type="continuationSeparator" w:id="0">
    <w:p w14:paraId="0107B261" w14:textId="77777777" w:rsidR="0094232D" w:rsidRDefault="0094232D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0DA" w14:textId="77777777" w:rsidR="0094232D" w:rsidRDefault="0094232D" w:rsidP="00235A45">
      <w:pPr>
        <w:spacing w:after="0" w:line="240" w:lineRule="auto"/>
      </w:pPr>
      <w:r>
        <w:separator/>
      </w:r>
    </w:p>
  </w:footnote>
  <w:footnote w:type="continuationSeparator" w:id="0">
    <w:p w14:paraId="34574151" w14:textId="77777777" w:rsidR="0094232D" w:rsidRDefault="0094232D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0E979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E5860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9A196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50F"/>
    <w:multiLevelType w:val="hybridMultilevel"/>
    <w:tmpl w:val="BB4AA8A4"/>
    <w:lvl w:ilvl="0" w:tplc="A2181B88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932286"/>
    <w:multiLevelType w:val="hybridMultilevel"/>
    <w:tmpl w:val="C42EC812"/>
    <w:lvl w:ilvl="0" w:tplc="E6B070EE">
      <w:start w:val="5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73708A"/>
    <w:multiLevelType w:val="hybridMultilevel"/>
    <w:tmpl w:val="797AB6E6"/>
    <w:lvl w:ilvl="0" w:tplc="911C53C0">
      <w:numFmt w:val="bullet"/>
      <w:lvlText w:val="-"/>
      <w:lvlJc w:val="left"/>
      <w:pPr>
        <w:ind w:left="79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050614442">
    <w:abstractNumId w:val="6"/>
  </w:num>
  <w:num w:numId="2" w16cid:durableId="561404574">
    <w:abstractNumId w:val="2"/>
  </w:num>
  <w:num w:numId="3" w16cid:durableId="1702971843">
    <w:abstractNumId w:val="1"/>
  </w:num>
  <w:num w:numId="4" w16cid:durableId="839466886">
    <w:abstractNumId w:val="4"/>
  </w:num>
  <w:num w:numId="5" w16cid:durableId="1827238483">
    <w:abstractNumId w:val="7"/>
  </w:num>
  <w:num w:numId="6" w16cid:durableId="1480920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6552084">
    <w:abstractNumId w:val="3"/>
  </w:num>
  <w:num w:numId="8" w16cid:durableId="64778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5CA6"/>
    <w:rsid w:val="000127EC"/>
    <w:rsid w:val="00020C9A"/>
    <w:rsid w:val="00021660"/>
    <w:rsid w:val="00023445"/>
    <w:rsid w:val="000242AC"/>
    <w:rsid w:val="000252BB"/>
    <w:rsid w:val="00026C0C"/>
    <w:rsid w:val="00031783"/>
    <w:rsid w:val="00037EA2"/>
    <w:rsid w:val="00041223"/>
    <w:rsid w:val="00042C32"/>
    <w:rsid w:val="00043352"/>
    <w:rsid w:val="00046742"/>
    <w:rsid w:val="000565E5"/>
    <w:rsid w:val="00056DB8"/>
    <w:rsid w:val="000632C0"/>
    <w:rsid w:val="00064387"/>
    <w:rsid w:val="00071F19"/>
    <w:rsid w:val="00076D17"/>
    <w:rsid w:val="000866A2"/>
    <w:rsid w:val="00090715"/>
    <w:rsid w:val="00091CBC"/>
    <w:rsid w:val="000A0409"/>
    <w:rsid w:val="000A24BF"/>
    <w:rsid w:val="000A4AAD"/>
    <w:rsid w:val="000B3022"/>
    <w:rsid w:val="000C5165"/>
    <w:rsid w:val="000C78C5"/>
    <w:rsid w:val="000E07FF"/>
    <w:rsid w:val="000E6C6E"/>
    <w:rsid w:val="000E6CBF"/>
    <w:rsid w:val="000F37D8"/>
    <w:rsid w:val="000F4B5B"/>
    <w:rsid w:val="000F7152"/>
    <w:rsid w:val="0010386C"/>
    <w:rsid w:val="00104CA1"/>
    <w:rsid w:val="00106B4A"/>
    <w:rsid w:val="00106E13"/>
    <w:rsid w:val="001074B3"/>
    <w:rsid w:val="00110ABD"/>
    <w:rsid w:val="00112D16"/>
    <w:rsid w:val="00113EC8"/>
    <w:rsid w:val="00117396"/>
    <w:rsid w:val="0011768E"/>
    <w:rsid w:val="001315B8"/>
    <w:rsid w:val="00132AF9"/>
    <w:rsid w:val="001338DF"/>
    <w:rsid w:val="00141A80"/>
    <w:rsid w:val="00167232"/>
    <w:rsid w:val="00174FE6"/>
    <w:rsid w:val="00176350"/>
    <w:rsid w:val="00182D21"/>
    <w:rsid w:val="001843CA"/>
    <w:rsid w:val="00192BFE"/>
    <w:rsid w:val="00197F70"/>
    <w:rsid w:val="001A6B70"/>
    <w:rsid w:val="001B7482"/>
    <w:rsid w:val="001C58A1"/>
    <w:rsid w:val="001E2980"/>
    <w:rsid w:val="001E64BE"/>
    <w:rsid w:val="001F20A3"/>
    <w:rsid w:val="00207C29"/>
    <w:rsid w:val="00235A45"/>
    <w:rsid w:val="00237904"/>
    <w:rsid w:val="00252FDE"/>
    <w:rsid w:val="002619D6"/>
    <w:rsid w:val="00263AD1"/>
    <w:rsid w:val="002651F3"/>
    <w:rsid w:val="00270B29"/>
    <w:rsid w:val="002730C2"/>
    <w:rsid w:val="002730DE"/>
    <w:rsid w:val="002760F6"/>
    <w:rsid w:val="0028357E"/>
    <w:rsid w:val="00284C73"/>
    <w:rsid w:val="00290915"/>
    <w:rsid w:val="00294760"/>
    <w:rsid w:val="00294A2D"/>
    <w:rsid w:val="002A251D"/>
    <w:rsid w:val="002A3C23"/>
    <w:rsid w:val="002B14A3"/>
    <w:rsid w:val="002B579E"/>
    <w:rsid w:val="002B6C22"/>
    <w:rsid w:val="002C664E"/>
    <w:rsid w:val="002D115C"/>
    <w:rsid w:val="002D11EF"/>
    <w:rsid w:val="002E480F"/>
    <w:rsid w:val="002E4E85"/>
    <w:rsid w:val="002F1D1B"/>
    <w:rsid w:val="002F1F72"/>
    <w:rsid w:val="002F5082"/>
    <w:rsid w:val="002F6013"/>
    <w:rsid w:val="00300CED"/>
    <w:rsid w:val="00303EF1"/>
    <w:rsid w:val="00322C3F"/>
    <w:rsid w:val="00323C6E"/>
    <w:rsid w:val="00341FFE"/>
    <w:rsid w:val="00345F75"/>
    <w:rsid w:val="00350A1C"/>
    <w:rsid w:val="003530CA"/>
    <w:rsid w:val="0035482E"/>
    <w:rsid w:val="0036081C"/>
    <w:rsid w:val="0036331D"/>
    <w:rsid w:val="00370B9F"/>
    <w:rsid w:val="00377A0D"/>
    <w:rsid w:val="003828A3"/>
    <w:rsid w:val="00391738"/>
    <w:rsid w:val="00395A02"/>
    <w:rsid w:val="003A1477"/>
    <w:rsid w:val="003A1A20"/>
    <w:rsid w:val="003A630C"/>
    <w:rsid w:val="003A69FE"/>
    <w:rsid w:val="003A6D16"/>
    <w:rsid w:val="003B08FF"/>
    <w:rsid w:val="003B21A5"/>
    <w:rsid w:val="003B4D69"/>
    <w:rsid w:val="003C1446"/>
    <w:rsid w:val="003C181B"/>
    <w:rsid w:val="003D2110"/>
    <w:rsid w:val="003D44D1"/>
    <w:rsid w:val="003D7C6B"/>
    <w:rsid w:val="003E0429"/>
    <w:rsid w:val="003E07C3"/>
    <w:rsid w:val="003F20F4"/>
    <w:rsid w:val="00417AA1"/>
    <w:rsid w:val="0042098F"/>
    <w:rsid w:val="004239DC"/>
    <w:rsid w:val="004278D6"/>
    <w:rsid w:val="00435027"/>
    <w:rsid w:val="0046272E"/>
    <w:rsid w:val="004710A3"/>
    <w:rsid w:val="004743A0"/>
    <w:rsid w:val="00474561"/>
    <w:rsid w:val="0049057B"/>
    <w:rsid w:val="004A1A38"/>
    <w:rsid w:val="004B028D"/>
    <w:rsid w:val="004C6B34"/>
    <w:rsid w:val="004C73EA"/>
    <w:rsid w:val="004D1187"/>
    <w:rsid w:val="004D1EDB"/>
    <w:rsid w:val="004D786E"/>
    <w:rsid w:val="004D7B00"/>
    <w:rsid w:val="004E1842"/>
    <w:rsid w:val="004E3E38"/>
    <w:rsid w:val="004F13B5"/>
    <w:rsid w:val="004F62A3"/>
    <w:rsid w:val="004F6E6F"/>
    <w:rsid w:val="0050126E"/>
    <w:rsid w:val="00514CDB"/>
    <w:rsid w:val="005156EC"/>
    <w:rsid w:val="00553E8F"/>
    <w:rsid w:val="0055744E"/>
    <w:rsid w:val="00557A47"/>
    <w:rsid w:val="00560BED"/>
    <w:rsid w:val="00560F23"/>
    <w:rsid w:val="00571BF6"/>
    <w:rsid w:val="00574031"/>
    <w:rsid w:val="0057789E"/>
    <w:rsid w:val="005804DA"/>
    <w:rsid w:val="005A0482"/>
    <w:rsid w:val="005A1975"/>
    <w:rsid w:val="005B1CF5"/>
    <w:rsid w:val="005B1D20"/>
    <w:rsid w:val="005B4D30"/>
    <w:rsid w:val="005C0919"/>
    <w:rsid w:val="005C6DEA"/>
    <w:rsid w:val="005E0EEE"/>
    <w:rsid w:val="005E2E08"/>
    <w:rsid w:val="005E3997"/>
    <w:rsid w:val="005E599A"/>
    <w:rsid w:val="005F1810"/>
    <w:rsid w:val="005F1B49"/>
    <w:rsid w:val="005F6270"/>
    <w:rsid w:val="005F642B"/>
    <w:rsid w:val="00612D4F"/>
    <w:rsid w:val="00625ED1"/>
    <w:rsid w:val="00643CE4"/>
    <w:rsid w:val="00646301"/>
    <w:rsid w:val="00647AFC"/>
    <w:rsid w:val="0065031E"/>
    <w:rsid w:val="00650F36"/>
    <w:rsid w:val="00652B7E"/>
    <w:rsid w:val="0066425E"/>
    <w:rsid w:val="0066587B"/>
    <w:rsid w:val="006671FE"/>
    <w:rsid w:val="00674286"/>
    <w:rsid w:val="00676A63"/>
    <w:rsid w:val="006851E0"/>
    <w:rsid w:val="00692E52"/>
    <w:rsid w:val="00694F6A"/>
    <w:rsid w:val="006A4BA6"/>
    <w:rsid w:val="006B636A"/>
    <w:rsid w:val="006C4802"/>
    <w:rsid w:val="006C4DC0"/>
    <w:rsid w:val="006C755C"/>
    <w:rsid w:val="006D5787"/>
    <w:rsid w:val="006E34C5"/>
    <w:rsid w:val="006E6D65"/>
    <w:rsid w:val="006F4751"/>
    <w:rsid w:val="00702C04"/>
    <w:rsid w:val="00704529"/>
    <w:rsid w:val="00710FDC"/>
    <w:rsid w:val="007114CB"/>
    <w:rsid w:val="00716383"/>
    <w:rsid w:val="0071778A"/>
    <w:rsid w:val="00723213"/>
    <w:rsid w:val="00735E5E"/>
    <w:rsid w:val="00741ACC"/>
    <w:rsid w:val="007461D8"/>
    <w:rsid w:val="007530A0"/>
    <w:rsid w:val="00757825"/>
    <w:rsid w:val="00757E7F"/>
    <w:rsid w:val="007606E8"/>
    <w:rsid w:val="00762F19"/>
    <w:rsid w:val="007650AE"/>
    <w:rsid w:val="00765155"/>
    <w:rsid w:val="0076798E"/>
    <w:rsid w:val="00771343"/>
    <w:rsid w:val="00774510"/>
    <w:rsid w:val="007808E3"/>
    <w:rsid w:val="007870B8"/>
    <w:rsid w:val="007A14C9"/>
    <w:rsid w:val="007A234C"/>
    <w:rsid w:val="007A3901"/>
    <w:rsid w:val="007B14FF"/>
    <w:rsid w:val="007B1C23"/>
    <w:rsid w:val="007B299E"/>
    <w:rsid w:val="007B2EB1"/>
    <w:rsid w:val="007C21F4"/>
    <w:rsid w:val="007C3D69"/>
    <w:rsid w:val="007C4067"/>
    <w:rsid w:val="007C4F14"/>
    <w:rsid w:val="007D5084"/>
    <w:rsid w:val="007D793F"/>
    <w:rsid w:val="007E2C70"/>
    <w:rsid w:val="007E32A5"/>
    <w:rsid w:val="007E6231"/>
    <w:rsid w:val="007F2D66"/>
    <w:rsid w:val="00801C4D"/>
    <w:rsid w:val="00813C3A"/>
    <w:rsid w:val="008262A4"/>
    <w:rsid w:val="0083400F"/>
    <w:rsid w:val="00835CB4"/>
    <w:rsid w:val="008408AF"/>
    <w:rsid w:val="00866C0A"/>
    <w:rsid w:val="0087396C"/>
    <w:rsid w:val="00893DC6"/>
    <w:rsid w:val="008A65B7"/>
    <w:rsid w:val="008B46FF"/>
    <w:rsid w:val="008C2828"/>
    <w:rsid w:val="008F6FBD"/>
    <w:rsid w:val="009056EA"/>
    <w:rsid w:val="00906E05"/>
    <w:rsid w:val="009108E7"/>
    <w:rsid w:val="00920126"/>
    <w:rsid w:val="00926B53"/>
    <w:rsid w:val="00931CCD"/>
    <w:rsid w:val="00937C82"/>
    <w:rsid w:val="0094232D"/>
    <w:rsid w:val="00950371"/>
    <w:rsid w:val="00951C0C"/>
    <w:rsid w:val="00956D81"/>
    <w:rsid w:val="0095769F"/>
    <w:rsid w:val="00960500"/>
    <w:rsid w:val="00973CDE"/>
    <w:rsid w:val="00975A8E"/>
    <w:rsid w:val="00976AAB"/>
    <w:rsid w:val="00983B70"/>
    <w:rsid w:val="009B07C1"/>
    <w:rsid w:val="009C4FBC"/>
    <w:rsid w:val="009D0509"/>
    <w:rsid w:val="009D1F52"/>
    <w:rsid w:val="009D69F4"/>
    <w:rsid w:val="009D7CB9"/>
    <w:rsid w:val="009E14E7"/>
    <w:rsid w:val="009E4CDA"/>
    <w:rsid w:val="009E6CC8"/>
    <w:rsid w:val="009F6086"/>
    <w:rsid w:val="009F706E"/>
    <w:rsid w:val="009F7299"/>
    <w:rsid w:val="00A04223"/>
    <w:rsid w:val="00A10DEF"/>
    <w:rsid w:val="00A11FB5"/>
    <w:rsid w:val="00A16C17"/>
    <w:rsid w:val="00A32C59"/>
    <w:rsid w:val="00A36863"/>
    <w:rsid w:val="00A42DD2"/>
    <w:rsid w:val="00A47962"/>
    <w:rsid w:val="00A52210"/>
    <w:rsid w:val="00A60062"/>
    <w:rsid w:val="00A60AA0"/>
    <w:rsid w:val="00A61C85"/>
    <w:rsid w:val="00A71506"/>
    <w:rsid w:val="00A726EC"/>
    <w:rsid w:val="00A759D7"/>
    <w:rsid w:val="00A76A75"/>
    <w:rsid w:val="00A84DFD"/>
    <w:rsid w:val="00A870C2"/>
    <w:rsid w:val="00A923BC"/>
    <w:rsid w:val="00A94B5A"/>
    <w:rsid w:val="00A95F01"/>
    <w:rsid w:val="00AB3D15"/>
    <w:rsid w:val="00AB6D28"/>
    <w:rsid w:val="00AB738A"/>
    <w:rsid w:val="00AB7515"/>
    <w:rsid w:val="00AC27BE"/>
    <w:rsid w:val="00AC53D1"/>
    <w:rsid w:val="00AD165C"/>
    <w:rsid w:val="00AD1FE3"/>
    <w:rsid w:val="00AD3E08"/>
    <w:rsid w:val="00AD3E3E"/>
    <w:rsid w:val="00AE52F9"/>
    <w:rsid w:val="00AF0C82"/>
    <w:rsid w:val="00B0505C"/>
    <w:rsid w:val="00B23F4B"/>
    <w:rsid w:val="00B24CBC"/>
    <w:rsid w:val="00B31F3F"/>
    <w:rsid w:val="00B322AB"/>
    <w:rsid w:val="00B42311"/>
    <w:rsid w:val="00B70495"/>
    <w:rsid w:val="00B7463C"/>
    <w:rsid w:val="00B75018"/>
    <w:rsid w:val="00B75994"/>
    <w:rsid w:val="00B80DAF"/>
    <w:rsid w:val="00B838DB"/>
    <w:rsid w:val="00B90317"/>
    <w:rsid w:val="00B9742C"/>
    <w:rsid w:val="00BA0B54"/>
    <w:rsid w:val="00BA3F69"/>
    <w:rsid w:val="00BA6B86"/>
    <w:rsid w:val="00BB171B"/>
    <w:rsid w:val="00BB5DEA"/>
    <w:rsid w:val="00BC3689"/>
    <w:rsid w:val="00BC69C1"/>
    <w:rsid w:val="00BD7E56"/>
    <w:rsid w:val="00BE0149"/>
    <w:rsid w:val="00BE4FB9"/>
    <w:rsid w:val="00C02A22"/>
    <w:rsid w:val="00C10C2C"/>
    <w:rsid w:val="00C314CE"/>
    <w:rsid w:val="00C34CB0"/>
    <w:rsid w:val="00C449A6"/>
    <w:rsid w:val="00C47357"/>
    <w:rsid w:val="00C61B10"/>
    <w:rsid w:val="00C61BA0"/>
    <w:rsid w:val="00C663F7"/>
    <w:rsid w:val="00C77737"/>
    <w:rsid w:val="00C827EC"/>
    <w:rsid w:val="00C82E72"/>
    <w:rsid w:val="00C85288"/>
    <w:rsid w:val="00C866A6"/>
    <w:rsid w:val="00C95C62"/>
    <w:rsid w:val="00CA0CCF"/>
    <w:rsid w:val="00CA1B49"/>
    <w:rsid w:val="00CA2141"/>
    <w:rsid w:val="00CB35B5"/>
    <w:rsid w:val="00CC3EC2"/>
    <w:rsid w:val="00CC608C"/>
    <w:rsid w:val="00CD1A26"/>
    <w:rsid w:val="00CD79D0"/>
    <w:rsid w:val="00CE65F4"/>
    <w:rsid w:val="00CF0DF0"/>
    <w:rsid w:val="00D12DC8"/>
    <w:rsid w:val="00D14F79"/>
    <w:rsid w:val="00D200A9"/>
    <w:rsid w:val="00D210A2"/>
    <w:rsid w:val="00D37200"/>
    <w:rsid w:val="00D422E4"/>
    <w:rsid w:val="00D556C1"/>
    <w:rsid w:val="00D602E6"/>
    <w:rsid w:val="00D61501"/>
    <w:rsid w:val="00D627A7"/>
    <w:rsid w:val="00D7243E"/>
    <w:rsid w:val="00D86122"/>
    <w:rsid w:val="00D871E8"/>
    <w:rsid w:val="00D92372"/>
    <w:rsid w:val="00DA1961"/>
    <w:rsid w:val="00DA320A"/>
    <w:rsid w:val="00DA3D1D"/>
    <w:rsid w:val="00DB0743"/>
    <w:rsid w:val="00DB57C6"/>
    <w:rsid w:val="00DC11E8"/>
    <w:rsid w:val="00DC3BF3"/>
    <w:rsid w:val="00DC3C62"/>
    <w:rsid w:val="00DC5193"/>
    <w:rsid w:val="00DD7616"/>
    <w:rsid w:val="00DF0DFA"/>
    <w:rsid w:val="00DF269A"/>
    <w:rsid w:val="00DF373D"/>
    <w:rsid w:val="00DF3D8F"/>
    <w:rsid w:val="00E14278"/>
    <w:rsid w:val="00E43995"/>
    <w:rsid w:val="00E5249A"/>
    <w:rsid w:val="00E56A59"/>
    <w:rsid w:val="00E61A45"/>
    <w:rsid w:val="00E62C46"/>
    <w:rsid w:val="00E725DB"/>
    <w:rsid w:val="00E80614"/>
    <w:rsid w:val="00E85486"/>
    <w:rsid w:val="00E9110B"/>
    <w:rsid w:val="00E92AF7"/>
    <w:rsid w:val="00E945CC"/>
    <w:rsid w:val="00E94877"/>
    <w:rsid w:val="00EB2010"/>
    <w:rsid w:val="00EC2BF1"/>
    <w:rsid w:val="00EC3D05"/>
    <w:rsid w:val="00EE460B"/>
    <w:rsid w:val="00EE565D"/>
    <w:rsid w:val="00EF0BCF"/>
    <w:rsid w:val="00F02844"/>
    <w:rsid w:val="00F02FD0"/>
    <w:rsid w:val="00F1561F"/>
    <w:rsid w:val="00F234E4"/>
    <w:rsid w:val="00F25D7A"/>
    <w:rsid w:val="00F26D43"/>
    <w:rsid w:val="00F30A27"/>
    <w:rsid w:val="00F31C6E"/>
    <w:rsid w:val="00F32C8F"/>
    <w:rsid w:val="00F364DD"/>
    <w:rsid w:val="00F44FE4"/>
    <w:rsid w:val="00F523C2"/>
    <w:rsid w:val="00F66178"/>
    <w:rsid w:val="00F67E1E"/>
    <w:rsid w:val="00F87FF9"/>
    <w:rsid w:val="00F90EA0"/>
    <w:rsid w:val="00FA0885"/>
    <w:rsid w:val="00FA2B2D"/>
    <w:rsid w:val="00FC6E03"/>
    <w:rsid w:val="00FD308A"/>
    <w:rsid w:val="00FD34AA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Ředitel | MNNP</cp:lastModifiedBy>
  <cp:revision>2</cp:revision>
  <cp:lastPrinted>2026-01-05T11:58:00Z</cp:lastPrinted>
  <dcterms:created xsi:type="dcterms:W3CDTF">2026-01-05T11:58:00Z</dcterms:created>
  <dcterms:modified xsi:type="dcterms:W3CDTF">2026-01-05T11:58:00Z</dcterms:modified>
</cp:coreProperties>
</file>