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D4" w:rsidRDefault="004924A7">
      <w:pPr>
        <w:pStyle w:val="Nadpis12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:rsidR="009741D4" w:rsidRDefault="004924A7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:rsidR="009741D4" w:rsidRDefault="004924A7">
      <w:pPr>
        <w:pStyle w:val="Nadpis10"/>
        <w:keepNext/>
        <w:keepLines/>
        <w:shd w:val="clear" w:color="auto" w:fill="auto"/>
        <w:spacing w:after="192" w:line="280" w:lineRule="exact"/>
        <w:ind w:left="200"/>
      </w:pPr>
      <w:bookmarkStart w:id="1" w:name="bookmark1"/>
      <w:r>
        <w:t>Městským obvodem Plzeň 2 - Slovany IČ 00075370, DIČ CZ00075370</w:t>
      </w:r>
      <w:bookmarkEnd w:id="1"/>
    </w:p>
    <w:p w:rsidR="009741D4" w:rsidRDefault="004924A7">
      <w:pPr>
        <w:pStyle w:val="Zkladntext40"/>
        <w:shd w:val="clear" w:color="auto" w:fill="auto"/>
        <w:spacing w:before="0" w:line="260" w:lineRule="exact"/>
        <w:ind w:left="200"/>
        <w:sectPr w:rsidR="009741D4">
          <w:pgSz w:w="11900" w:h="16840"/>
          <w:pgMar w:top="520" w:right="886" w:bottom="1294" w:left="549" w:header="0" w:footer="3" w:gutter="0"/>
          <w:cols w:space="720"/>
          <w:noEndnote/>
          <w:docGrid w:linePitch="360"/>
        </w:sectPr>
      </w:pPr>
      <w:r>
        <w:t xml:space="preserve">Objednávka č. 4510096110 ze dne 22.12.2025 </w:t>
      </w:r>
      <w:proofErr w:type="spellStart"/>
      <w:r>
        <w:t>stranaiz</w:t>
      </w:r>
      <w:proofErr w:type="spellEnd"/>
      <w:r>
        <w:t xml:space="preserve"> </w:t>
      </w:r>
      <w:r>
        <w:rPr>
          <w:rStyle w:val="Zkladntext4Candara11ptNetun"/>
        </w:rPr>
        <w:t>1</w:t>
      </w:r>
    </w:p>
    <w:p w:rsidR="009741D4" w:rsidRDefault="009741D4">
      <w:pPr>
        <w:spacing w:line="200" w:lineRule="exact"/>
        <w:rPr>
          <w:sz w:val="16"/>
          <w:szCs w:val="16"/>
        </w:rPr>
      </w:pPr>
    </w:p>
    <w:p w:rsidR="009741D4" w:rsidRDefault="009741D4">
      <w:pPr>
        <w:rPr>
          <w:sz w:val="2"/>
          <w:szCs w:val="2"/>
        </w:rPr>
        <w:sectPr w:rsidR="009741D4">
          <w:type w:val="continuous"/>
          <w:pgSz w:w="11900" w:h="16840"/>
          <w:pgMar w:top="520" w:right="0" w:bottom="1294" w:left="0" w:header="0" w:footer="3" w:gutter="0"/>
          <w:cols w:space="720"/>
          <w:noEndnote/>
          <w:docGrid w:linePitch="360"/>
        </w:sectPr>
      </w:pPr>
    </w:p>
    <w:p w:rsidR="009741D4" w:rsidRDefault="004924A7">
      <w:pPr>
        <w:pStyle w:val="Zkladntext20"/>
        <w:shd w:val="clear" w:color="auto" w:fill="auto"/>
      </w:pPr>
      <w:r>
        <w:t>Kontaktní osoba/Telefon</w:t>
      </w:r>
    </w:p>
    <w:p w:rsidR="009741D4" w:rsidRDefault="004924A7">
      <w:pPr>
        <w:pStyle w:val="Zkladntext20"/>
        <w:shd w:val="clear" w:color="auto" w:fill="auto"/>
        <w:spacing w:after="250"/>
      </w:pPr>
      <w:r>
        <w:t>Naše číslo faxu</w:t>
      </w:r>
    </w:p>
    <w:p w:rsidR="009741D4" w:rsidRDefault="004924A7">
      <w:pPr>
        <w:pStyle w:val="Zkladntext20"/>
        <w:shd w:val="clear" w:color="auto" w:fill="auto"/>
        <w:spacing w:after="4" w:line="150" w:lineRule="exact"/>
      </w:pPr>
      <w:r>
        <w:t>E-mail</w:t>
      </w:r>
    </w:p>
    <w:p w:rsidR="009741D4" w:rsidRDefault="004924A7">
      <w:pPr>
        <w:pStyle w:val="Zkladntext50"/>
        <w:shd w:val="clear" w:color="auto" w:fill="auto"/>
      </w:pPr>
      <w:r>
        <w:t>Fakturu zašlete na adresu :</w:t>
      </w:r>
    </w:p>
    <w:p w:rsidR="009741D4" w:rsidRDefault="004924A7">
      <w:pPr>
        <w:pStyle w:val="Zkladntext6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9741D4" w:rsidRDefault="004924A7">
      <w:pPr>
        <w:pStyle w:val="Zkladntext20"/>
        <w:shd w:val="clear" w:color="auto" w:fill="auto"/>
        <w:spacing w:after="231" w:line="150" w:lineRule="exact"/>
      </w:pPr>
      <w:r>
        <w:br w:type="column"/>
      </w:r>
      <w:r>
        <w:t xml:space="preserve">Příjemce </w:t>
      </w:r>
      <w:r>
        <w:t>objednávky</w:t>
      </w:r>
    </w:p>
    <w:p w:rsidR="009741D4" w:rsidRDefault="004924A7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Bc. Miloš Nováček</w:t>
      </w:r>
      <w:r>
        <w:br/>
        <w:t>Smrková 1160</w:t>
      </w:r>
      <w:bookmarkEnd w:id="2"/>
    </w:p>
    <w:p w:rsidR="009741D4" w:rsidRDefault="004924A7">
      <w:pPr>
        <w:pStyle w:val="Nadpis30"/>
        <w:keepNext/>
        <w:keepLines/>
        <w:shd w:val="clear" w:color="auto" w:fill="auto"/>
        <w:spacing w:before="0" w:after="177"/>
      </w:pPr>
      <w:bookmarkStart w:id="3" w:name="bookmark3"/>
      <w:r>
        <w:t>332 02 Starý Plzenec--Starý Plzenec</w:t>
      </w:r>
      <w:bookmarkEnd w:id="3"/>
    </w:p>
    <w:p w:rsidR="009741D4" w:rsidRDefault="004924A7">
      <w:pPr>
        <w:pStyle w:val="Zkladntext20"/>
        <w:shd w:val="clear" w:color="auto" w:fill="auto"/>
        <w:spacing w:line="241" w:lineRule="exact"/>
      </w:pPr>
      <w:r>
        <w:t xml:space="preserve">IČ: </w:t>
      </w:r>
      <w:r>
        <w:rPr>
          <w:rStyle w:val="Zkladntext2dkovn1pt"/>
        </w:rPr>
        <w:t>10367586</w:t>
      </w:r>
    </w:p>
    <w:p w:rsidR="009741D4" w:rsidRDefault="004924A7">
      <w:pPr>
        <w:pStyle w:val="Zkladntext20"/>
        <w:shd w:val="clear" w:color="auto" w:fill="auto"/>
        <w:tabs>
          <w:tab w:val="left" w:pos="839"/>
        </w:tabs>
        <w:spacing w:line="241" w:lineRule="exact"/>
      </w:pPr>
      <w:r>
        <w:t xml:space="preserve">Vaše číslo u nás: </w:t>
      </w:r>
      <w:r>
        <w:rPr>
          <w:rStyle w:val="Zkladntext2dkovn1pt"/>
        </w:rPr>
        <w:t>51774369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:rsidR="009741D4" w:rsidRDefault="004924A7">
      <w:pPr>
        <w:pStyle w:val="Zkladntext20"/>
        <w:shd w:val="clear" w:color="auto" w:fill="auto"/>
        <w:spacing w:line="241" w:lineRule="exact"/>
        <w:sectPr w:rsidR="009741D4">
          <w:type w:val="continuous"/>
          <w:pgSz w:w="11900" w:h="16840"/>
          <w:pgMar w:top="520" w:right="1393" w:bottom="1294" w:left="653" w:header="0" w:footer="3" w:gutter="0"/>
          <w:cols w:num="2" w:sep="1" w:space="720" w:equalWidth="0">
            <w:col w:w="4093" w:space="1123"/>
            <w:col w:w="4637"/>
          </w:cols>
          <w:noEndnote/>
          <w:docGrid w:linePitch="360"/>
        </w:sectPr>
      </w:pPr>
      <w:r>
        <w:t>Mobil:</w:t>
      </w:r>
    </w:p>
    <w:p w:rsidR="009741D4" w:rsidRDefault="009741D4">
      <w:pPr>
        <w:spacing w:line="158" w:lineRule="exact"/>
        <w:rPr>
          <w:sz w:val="13"/>
          <w:szCs w:val="13"/>
        </w:rPr>
      </w:pPr>
    </w:p>
    <w:p w:rsidR="009741D4" w:rsidRDefault="009741D4">
      <w:pPr>
        <w:rPr>
          <w:sz w:val="2"/>
          <w:szCs w:val="2"/>
        </w:rPr>
        <w:sectPr w:rsidR="009741D4">
          <w:type w:val="continuous"/>
          <w:pgSz w:w="11900" w:h="16840"/>
          <w:pgMar w:top="490" w:right="0" w:bottom="1264" w:left="0" w:header="0" w:footer="3" w:gutter="0"/>
          <w:cols w:space="720"/>
          <w:noEndnote/>
          <w:docGrid w:linePitch="360"/>
        </w:sectPr>
      </w:pPr>
    </w:p>
    <w:p w:rsidR="009741D4" w:rsidRDefault="004924A7">
      <w:pPr>
        <w:pStyle w:val="Zkladntext60"/>
        <w:shd w:val="clear" w:color="auto" w:fill="auto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35pt;margin-top:-.95pt;width:138.4pt;height:12.45pt;z-index:-125829376;mso-wrap-distance-left:8.45pt;mso-wrap-distance-right:5pt;mso-wrap-distance-bottom:18.45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60"/>
                    <w:shd w:val="clear" w:color="auto" w:fill="auto"/>
                    <w:spacing w:line="190" w:lineRule="exact"/>
                  </w:pPr>
                  <w:r>
                    <w:rPr>
                      <w:rStyle w:val="Zkladntext6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</w:t>
      </w:r>
      <w:r>
        <w:t>o naší objednávky,</w:t>
      </w:r>
      <w:r>
        <w:br/>
        <w:t>nebo právnickou osobu a Vaše IČ, DIČ.</w:t>
      </w:r>
    </w:p>
    <w:p w:rsidR="009741D4" w:rsidRDefault="004924A7">
      <w:pPr>
        <w:pStyle w:val="Zkladntext20"/>
        <w:shd w:val="clear" w:color="auto" w:fill="auto"/>
        <w:tabs>
          <w:tab w:val="left" w:pos="1264"/>
        </w:tabs>
        <w:spacing w:after="420"/>
        <w:jc w:val="both"/>
      </w:pPr>
      <w:r>
        <w:t>Dodací lhůta:</w:t>
      </w:r>
      <w:r>
        <w:tab/>
      </w:r>
      <w:r>
        <w:rPr>
          <w:rStyle w:val="Zkladntext2dkovn1pt"/>
        </w:rPr>
        <w:t>30.05.2027</w:t>
      </w:r>
    </w:p>
    <w:p w:rsidR="009741D4" w:rsidRDefault="004924A7">
      <w:pPr>
        <w:pStyle w:val="Zkladntext60"/>
        <w:shd w:val="clear" w:color="auto" w:fill="auto"/>
        <w:ind w:right="1640"/>
      </w:pPr>
      <w:r>
        <w:pict>
          <v:shape id="_x0000_s1027" type="#_x0000_t202" style="position:absolute;margin-left:-.7pt;margin-top:112.7pt;width:554.75pt;height:109.75pt;z-index:-125829375;mso-wrap-distance-left:5pt;mso-wrap-distance-top:13.2pt;mso-wrap-distance-right:5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dané zveřejněna způsobem</w:t>
                  </w:r>
                  <w:r>
                    <w:rPr>
                      <w:rStyle w:val="Zkladntext2Exact"/>
                    </w:rPr>
                    <w:br/>
                    <w:t xml:space="preserve">umožňujícím dálkový </w:t>
                  </w:r>
                  <w:r>
                    <w:rPr>
                      <w:rStyle w:val="Zkladntext2Exact"/>
                    </w:rPr>
                    <w:t>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</w:t>
                  </w:r>
                  <w:r>
                    <w:rPr>
                      <w:rStyle w:val="Zkladntext2Exact"/>
                    </w:rPr>
                    <w:t xml:space="preserve"> doplněni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dokladu”</w:t>
                  </w:r>
                </w:p>
                <w:p w:rsidR="009741D4" w:rsidRDefault="004924A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</w:t>
                  </w:r>
                  <w:r>
                    <w:rPr>
                      <w:rStyle w:val="Zkladntext2Exact"/>
                    </w:rPr>
                    <w:t>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zhotovitelů uskutečňované na základě tét</w:t>
                  </w:r>
                  <w:r>
                    <w:rPr>
                      <w:rStyle w:val="Zkladntext2Exact"/>
                    </w:rPr>
                    <w:t>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sjednávají, že takto zhotoviteli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-1.1pt;margin-top:258.95pt;width:30.25pt;height:10.35pt;z-index:-125829374;mso-wrap-distance-left:5pt;mso-wrap-distance-right:5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Vystavil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28.8pt;margin-top:245.05pt;width:79.2pt;height:51.95pt;z-index:-125829373;mso-wrap-distance-left:5pt;mso-wrap-distance-top:24.7pt;mso-wrap-distance-right:87.5pt;mso-wrap-distance-bottom:7.25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7"/>
                    <w:shd w:val="clear" w:color="auto" w:fill="auto"/>
                    <w:spacing w:after="195" w:line="80" w:lineRule="exact"/>
                    <w:ind w:left="420"/>
                  </w:pPr>
                  <w:r>
                    <w:rPr>
                      <w:rStyle w:val="Zkladntext7TunKurzvaExact"/>
                    </w:rPr>
                    <w:t>í</w:t>
                  </w:r>
                  <w:r>
                    <w:rPr>
                      <w:rStyle w:val="Zkladntext7Exact0"/>
                    </w:rPr>
                    <w:t xml:space="preserve"> 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95.5pt;margin-top:259.5pt;width:66.25pt;height:10.4pt;z-index:-125829372;mso-wrap-distance-left:5pt;mso-wrap-distance-top:39.2pt;mso-wrap-distance-right:5.75pt;mso-wrap-distance-bottom:10.9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 xml:space="preserve">Příkazce </w:t>
                  </w:r>
                  <w:r>
                    <w:rPr>
                      <w:rStyle w:val="Zkladntext2Exact"/>
                    </w:rPr>
                    <w:t>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55.6pt;margin-top:280.8pt;width:45.35pt;height:16.25pt;z-index:-125829370;mso-wrap-distance-left:5pt;mso-wrap-distance-top:11.15pt;mso-wrap-distance-right:74.5pt;mso-wrap-distance-bottom:7.15pt;mso-position-horizontal-relative:margin" filled="f" stroked="f">
            <v:textbox style="mso-fit-shape-to-text:t" inset="0,0,0,0">
              <w:txbxContent>
                <w:p w:rsidR="009741D4" w:rsidRDefault="009741D4">
                  <w:pPr>
                    <w:pStyle w:val="Zkladntext8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-1.1pt;margin-top:295.5pt;width:21.25pt;height:9.45pt;z-index:-125829368;mso-wrap-distance-left:5pt;mso-wrap-distance-top:26.25pt;mso-wrap-distance-right:175.3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  <w:spacing w:line="150" w:lineRule="exact"/>
                  </w:pP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195.5pt;margin-top:295.55pt;width:47.9pt;height:9.8pt;z-index:-125829367;mso-wrap-distance-left:5pt;mso-wrap-distance-top:25.9pt;mso-wrap-distance-right:132.1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375.5pt;margin-top:257.75pt;width:142.55pt;height:47.95pt;z-index:-125829366;mso-wrap-distance-left:5pt;mso-wrap-distance-right:5.2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20"/>
                    <w:shd w:val="clear" w:color="auto" w:fill="auto"/>
                    <w:tabs>
                      <w:tab w:val="left" w:leader="dot" w:pos="1714"/>
                    </w:tabs>
                    <w:spacing w:after="242" w:line="150" w:lineRule="exact"/>
                    <w:jc w:val="both"/>
                  </w:pPr>
                  <w:r>
                    <w:rPr>
                      <w:rStyle w:val="Zkladntext2Exact"/>
                    </w:rPr>
                    <w:t>Správce rozpočtu: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  <w:p w:rsidR="009741D4" w:rsidRDefault="004924A7">
                  <w:pPr>
                    <w:pStyle w:val="Zkladntext20"/>
                    <w:shd w:val="clear" w:color="auto" w:fill="auto"/>
                    <w:tabs>
                      <w:tab w:val="left" w:leader="dot" w:pos="2102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>Objednáváme u vás TDI a BOZP na akci HZ Hradiště - modernizace a dostavba.</w:t>
      </w:r>
      <w:r>
        <w:br/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0"/>
        <w:gridCol w:w="1282"/>
        <w:gridCol w:w="4896"/>
        <w:gridCol w:w="2934"/>
      </w:tblGrid>
      <w:tr w:rsidR="009741D4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line="190" w:lineRule="exact"/>
              <w:ind w:left="920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ind w:right="1140"/>
              <w:jc w:val="right"/>
            </w:pPr>
            <w:r>
              <w:rPr>
                <w:rStyle w:val="Zkladntext2CourierNew95pt"/>
              </w:rPr>
              <w:t>HZ Hradiště-TDI a BOZP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459.437,00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line="190" w:lineRule="exact"/>
              <w:ind w:left="1120"/>
            </w:pPr>
            <w:r>
              <w:rPr>
                <w:rStyle w:val="Zkladntext2CourierNew95pt"/>
              </w:rPr>
              <w:t>459.437,00</w:t>
            </w:r>
          </w:p>
        </w:tc>
      </w:tr>
      <w:tr w:rsidR="009741D4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1D4" w:rsidRDefault="009741D4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1D4" w:rsidRDefault="009741D4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1D4" w:rsidRDefault="004924A7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line="190" w:lineRule="exact"/>
              <w:ind w:left="1120"/>
            </w:pPr>
            <w:r>
              <w:rPr>
                <w:rStyle w:val="Zkladntext2CourierNew95pt"/>
              </w:rPr>
              <w:t>459.437,00</w:t>
            </w:r>
          </w:p>
        </w:tc>
      </w:tr>
    </w:tbl>
    <w:p w:rsidR="009741D4" w:rsidRDefault="009741D4">
      <w:pPr>
        <w:framePr w:w="10282" w:wrap="notBeside" w:vAnchor="text" w:hAnchor="text" w:xAlign="center" w:y="1"/>
        <w:rPr>
          <w:sz w:val="2"/>
          <w:szCs w:val="2"/>
        </w:rPr>
      </w:pPr>
    </w:p>
    <w:p w:rsidR="009741D4" w:rsidRDefault="009741D4">
      <w:pPr>
        <w:rPr>
          <w:sz w:val="2"/>
          <w:szCs w:val="2"/>
        </w:rPr>
      </w:pPr>
    </w:p>
    <w:p w:rsidR="009741D4" w:rsidRDefault="004924A7">
      <w:pPr>
        <w:pStyle w:val="Zkladntext20"/>
        <w:shd w:val="clear" w:color="auto" w:fill="auto"/>
        <w:tabs>
          <w:tab w:val="left" w:leader="dot" w:pos="3137"/>
        </w:tabs>
        <w:spacing w:after="156" w:line="150" w:lineRule="exact"/>
        <w:jc w:val="both"/>
      </w:pPr>
      <w:r>
        <w:pict>
          <v:shape id="_x0000_s1037" type="#_x0000_t202" style="position:absolute;left:0;text-align:left;margin-left:-.35pt;margin-top:-9.6pt;width:88.75pt;height:10.85pt;z-index:-125829365;mso-wrap-distance-left:5pt;mso-wrap-distance-right:5pt;mso-wrap-distance-bottom:7.55pt;mso-position-horizontal-relative:margin" filled="f" stroked="f">
            <v:textbox style="mso-fit-shape-to-text:t" inset="0,0,0,0">
              <w:txbxContent>
                <w:p w:rsidR="009741D4" w:rsidRDefault="004924A7">
                  <w:pPr>
                    <w:pStyle w:val="Zkladntext10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9741D4" w:rsidRDefault="004924A7">
      <w:pPr>
        <w:pStyle w:val="Zkladntext20"/>
        <w:shd w:val="clear" w:color="auto" w:fill="auto"/>
        <w:tabs>
          <w:tab w:val="left" w:leader="dot" w:pos="3137"/>
          <w:tab w:val="left" w:leader="dot" w:pos="6473"/>
        </w:tabs>
        <w:spacing w:after="1339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9741D4">
      <w:type w:val="continuous"/>
      <w:pgSz w:w="11900" w:h="16840"/>
      <w:pgMar w:top="490" w:right="886" w:bottom="1264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24A7">
      <w:r>
        <w:separator/>
      </w:r>
    </w:p>
  </w:endnote>
  <w:endnote w:type="continuationSeparator" w:id="0">
    <w:p w:rsidR="00000000" w:rsidRDefault="0049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1D4" w:rsidRDefault="009741D4"/>
  </w:footnote>
  <w:footnote w:type="continuationSeparator" w:id="0">
    <w:p w:rsidR="009741D4" w:rsidRDefault="009741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1D4"/>
    <w:rsid w:val="004924A7"/>
    <w:rsid w:val="0097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BF5CB9FF-4BD0-4BC7-B5AA-89F0B968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Candara11ptNetun">
    <w:name w:val="Základní text (4) + Candara;11 pt;Ne tučné"/>
    <w:basedOn w:val="Zkladntext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TunKurzvaExact">
    <w:name w:val="Základní text (7) + Tučné;Kurzíva Exact"/>
    <w:basedOn w:val="Zkladntext7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6"/>
      <w:szCs w:val="26"/>
      <w:u w:val="none"/>
    </w:rPr>
  </w:style>
  <w:style w:type="character" w:customStyle="1" w:styleId="Nadpis224ptNetunMtko100Exact">
    <w:name w:val="Nadpis #2 (2) + 4 pt;Ne tučné;Měřítko 100% Exact"/>
    <w:basedOn w:val="Nadpis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w w:val="66"/>
      <w:sz w:val="24"/>
      <w:szCs w:val="24"/>
      <w:u w:val="none"/>
    </w:rPr>
  </w:style>
  <w:style w:type="character" w:customStyle="1" w:styleId="Zkladntext8Arial4ptdkovn0ptMtko100Exact">
    <w:name w:val="Základní text (8) + Arial;4 pt;Řádkování 0 pt;Měřítko 100%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Impact12ptMtko66Exact">
    <w:name w:val="Nadpis #2 + Impact;12 pt;Měřítko 66% Exact"/>
    <w:basedOn w:val="Nadpis2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cs-CZ" w:eastAsia="cs-CZ" w:bidi="cs-CZ"/>
    </w:rPr>
  </w:style>
  <w:style w:type="character" w:customStyle="1" w:styleId="Nadpis215ptKurzvaExact">
    <w:name w:val="Nadpis #2 + 15 pt;Kurzíva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99ptKurzvaMtko70">
    <w:name w:val="Základní text (9) + 9 pt;Kurzíva;Měřítko 70%"/>
    <w:basedOn w:val="Zkladntext9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70"/>
      <w:position w:val="0"/>
      <w:sz w:val="18"/>
      <w:szCs w:val="18"/>
      <w:u w:val="none"/>
      <w:lang w:val="cs-CZ" w:eastAsia="cs-CZ" w:bidi="cs-CZ"/>
    </w:rPr>
  </w:style>
  <w:style w:type="character" w:customStyle="1" w:styleId="Zkladntext9Arial12ptMtko100">
    <w:name w:val="Základní text (9) + Arial;12 pt;Měřítko 100%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38" w:lineRule="exact"/>
      <w:outlineLvl w:val="2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36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338" w:lineRule="exact"/>
      <w:outlineLvl w:val="1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Impact" w:eastAsia="Impact" w:hAnsi="Impact" w:cs="Impact"/>
      <w:spacing w:val="30"/>
      <w:w w:val="6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300" w:line="0" w:lineRule="atLeast"/>
      <w:jc w:val="center"/>
      <w:outlineLvl w:val="1"/>
    </w:pPr>
    <w:rPr>
      <w:rFonts w:ascii="Arial" w:eastAsia="Arial" w:hAnsi="Arial" w:cs="Arial"/>
      <w:sz w:val="8"/>
      <w:szCs w:val="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380" w:line="216" w:lineRule="exact"/>
      <w:jc w:val="center"/>
    </w:pPr>
    <w:rPr>
      <w:rFonts w:ascii="Cambria" w:eastAsia="Cambria" w:hAnsi="Cambria" w:cs="Cambria"/>
      <w:w w:val="6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791</Characters>
  <Application>Microsoft Office Word</Application>
  <DocSecurity>0</DocSecurity>
  <Lines>6</Lines>
  <Paragraphs>1</Paragraphs>
  <ScaleCrop>false</ScaleCrop>
  <Company>SITMP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umo2-ineo224e-20260105101553</dc:title>
  <dc:subject/>
  <dc:creator/>
  <cp:keywords/>
  <cp:lastModifiedBy>NĚMCOVÁ Jana</cp:lastModifiedBy>
  <cp:revision>2</cp:revision>
  <dcterms:created xsi:type="dcterms:W3CDTF">2026-01-05T10:11:00Z</dcterms:created>
  <dcterms:modified xsi:type="dcterms:W3CDTF">2026-01-05T10:12:00Z</dcterms:modified>
</cp:coreProperties>
</file>