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87A92" w14:textId="77777777" w:rsidR="00543FE4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58AA8BC" wp14:editId="3377DBDC">
            <wp:simplePos x="0" y="0"/>
            <wp:positionH relativeFrom="column">
              <wp:posOffset>66040</wp:posOffset>
            </wp:positionH>
            <wp:positionV relativeFrom="paragraph">
              <wp:posOffset>104137</wp:posOffset>
            </wp:positionV>
            <wp:extent cx="4620260" cy="1023620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2F0EE" w14:textId="77777777" w:rsidR="00543FE4" w:rsidRDefault="00543FE4">
      <w:pPr>
        <w:ind w:firstLine="993"/>
        <w:rPr>
          <w:rFonts w:ascii="Arial" w:eastAsia="Arial" w:hAnsi="Arial" w:cs="Arial"/>
          <w:sz w:val="50"/>
          <w:szCs w:val="50"/>
        </w:rPr>
      </w:pPr>
    </w:p>
    <w:p w14:paraId="28D1B5A7" w14:textId="77777777" w:rsidR="00543FE4" w:rsidRDefault="00000000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183A5D2B" wp14:editId="1214F0B9">
                <wp:simplePos x="0" y="0"/>
                <wp:positionH relativeFrom="column">
                  <wp:posOffset>468314</wp:posOffset>
                </wp:positionH>
                <wp:positionV relativeFrom="paragraph">
                  <wp:posOffset>31437</wp:posOffset>
                </wp:positionV>
                <wp:extent cx="3648075" cy="1457274"/>
                <wp:effectExtent l="0" t="0" r="0" b="0"/>
                <wp:wrapSquare wrapText="bothSides" distT="45720" distB="45720" distL="114300" distR="114300"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113" y="307769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C8E26" w14:textId="77777777" w:rsidR="00543FE4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O-2400-1040-2025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468314</wp:posOffset>
                </wp:positionH>
                <wp:positionV relativeFrom="paragraph">
                  <wp:posOffset>31437</wp:posOffset>
                </wp:positionV>
                <wp:extent cx="3648075" cy="1457274"/>
                <wp:effectExtent b="0" l="0" r="0" t="0"/>
                <wp:wrapSquare wrapText="bothSides" distB="45720" distT="45720" distL="114300" distR="114300"/>
                <wp:docPr id="2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8075" cy="1457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327D52" w14:textId="77777777" w:rsidR="00543FE4" w:rsidRDefault="00543FE4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fd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543FE4" w14:paraId="586F209B" w14:textId="77777777">
        <w:tc>
          <w:tcPr>
            <w:tcW w:w="5037" w:type="dxa"/>
          </w:tcPr>
          <w:p w14:paraId="7BFE685C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69F68CC0" w14:textId="77777777" w:rsidR="00543FE4" w:rsidRDefault="00543FE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3282A134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543FE4" w14:paraId="18A97B42" w14:textId="77777777">
        <w:tc>
          <w:tcPr>
            <w:tcW w:w="5037" w:type="dxa"/>
          </w:tcPr>
          <w:p w14:paraId="3A42B68C" w14:textId="77777777" w:rsidR="00543FE4" w:rsidRDefault="00000000">
            <w:pPr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PIARISTI s.r.o.</w:t>
            </w:r>
          </w:p>
          <w:p w14:paraId="2C61E357" w14:textId="77777777" w:rsidR="00543FE4" w:rsidRDefault="00000000">
            <w:pPr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Rumunská 1720/12</w:t>
            </w:r>
          </w:p>
          <w:p w14:paraId="425B4936" w14:textId="77777777" w:rsidR="00543FE4" w:rsidRDefault="00000000">
            <w:pPr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CZ 120 00 Praha 2</w:t>
            </w:r>
          </w:p>
          <w:p w14:paraId="431476D5" w14:textId="77777777" w:rsidR="00543FE4" w:rsidRDefault="00000000">
            <w:pPr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IČ: 17918537</w:t>
            </w:r>
          </w:p>
          <w:p w14:paraId="031F9788" w14:textId="77777777" w:rsidR="00543FE4" w:rsidRDefault="00000000">
            <w:pPr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DIČ: CZ17918537</w:t>
            </w:r>
          </w:p>
        </w:tc>
        <w:tc>
          <w:tcPr>
            <w:tcW w:w="4522" w:type="dxa"/>
          </w:tcPr>
          <w:p w14:paraId="6E050130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510B84E7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41F66311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24435227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45B366E1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0E7E8EDF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283BBF47" w14:textId="77777777" w:rsidR="00543FE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1725DE76" w14:textId="77777777" w:rsidR="00543FE4" w:rsidRDefault="00543FE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2D41C47" w14:textId="77777777" w:rsidR="00543FE4" w:rsidRDefault="00543FE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E4D873E" w14:textId="77777777" w:rsidR="00543FE4" w:rsidRDefault="00543FE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4A18E2" w14:textId="77777777" w:rsidR="00543FE4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22. 12. 2025</w:t>
            </w:r>
          </w:p>
        </w:tc>
      </w:tr>
    </w:tbl>
    <w:p w14:paraId="38EA4EB2" w14:textId="77777777" w:rsidR="00543FE4" w:rsidRDefault="00543FE4">
      <w:pPr>
        <w:spacing w:after="40"/>
        <w:rPr>
          <w:rFonts w:ascii="Arial" w:eastAsia="Arial" w:hAnsi="Arial" w:cs="Arial"/>
          <w:sz w:val="16"/>
          <w:szCs w:val="16"/>
        </w:rPr>
      </w:pPr>
    </w:p>
    <w:p w14:paraId="0FD9D397" w14:textId="77777777" w:rsidR="00543FE4" w:rsidRDefault="00543FE4">
      <w:pPr>
        <w:spacing w:after="40"/>
        <w:rPr>
          <w:rFonts w:ascii="Arial" w:eastAsia="Arial" w:hAnsi="Arial" w:cs="Arial"/>
          <w:sz w:val="16"/>
          <w:szCs w:val="16"/>
        </w:rPr>
      </w:pPr>
    </w:p>
    <w:p w14:paraId="329701ED" w14:textId="77777777" w:rsidR="00543FE4" w:rsidRDefault="00000000">
      <w:pPr>
        <w:spacing w:after="4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OBJEDNÁVÁME U VÁS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poskytování PR a mediálních služeb pro akci </w:t>
      </w: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Svatá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Lucie na zámku Troja.</w:t>
      </w:r>
    </w:p>
    <w:tbl>
      <w:tblPr>
        <w:tblStyle w:val="afe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543FE4" w14:paraId="2CC58314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1B22B" w14:textId="77777777" w:rsidR="00543FE4" w:rsidRDefault="00543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1B8D09FE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Cena celkem bez DPH</w:t>
            </w:r>
          </w:p>
          <w:p w14:paraId="0CC51E1B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68 000,00 Kč</w:t>
            </w:r>
          </w:p>
          <w:p w14:paraId="0120BA91" w14:textId="77777777" w:rsidR="00543FE4" w:rsidRDefault="00543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5FA20E76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2" w:name="_heading=h.r6z2cyglfp7d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Plátce DPH</w:t>
            </w:r>
          </w:p>
          <w:p w14:paraId="6711B123" w14:textId="77777777" w:rsidR="00543FE4" w:rsidRDefault="00543FE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3042574E" w14:textId="77777777" w:rsidR="00543FE4" w:rsidRDefault="00543FE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f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543FE4" w14:paraId="46530FF8" w14:textId="77777777">
        <w:trPr>
          <w:trHeight w:val="1275"/>
        </w:trPr>
        <w:tc>
          <w:tcPr>
            <w:tcW w:w="2415" w:type="dxa"/>
          </w:tcPr>
          <w:p w14:paraId="7C1C1849" w14:textId="77777777" w:rsidR="00543FE4" w:rsidRDefault="00543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5CDC9743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15A3D104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48963A9A" w14:textId="77777777" w:rsidR="00543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543FE4" w14:paraId="1E70D8AA" w14:textId="77777777">
        <w:trPr>
          <w:trHeight w:val="849"/>
        </w:trPr>
        <w:tc>
          <w:tcPr>
            <w:tcW w:w="2415" w:type="dxa"/>
          </w:tcPr>
          <w:p w14:paraId="7B9877C1" w14:textId="77777777" w:rsidR="00543FE4" w:rsidRDefault="00000000">
            <w:r>
              <w:t>Magdalena Juříková</w:t>
            </w:r>
          </w:p>
          <w:p w14:paraId="23371F13" w14:textId="77777777" w:rsidR="00543FE4" w:rsidRDefault="00000000">
            <w:r>
              <w:t>ředitelka GHMP</w:t>
            </w:r>
          </w:p>
        </w:tc>
        <w:tc>
          <w:tcPr>
            <w:tcW w:w="2970" w:type="dxa"/>
          </w:tcPr>
          <w:p w14:paraId="14AFEE67" w14:textId="422C55E9" w:rsidR="00543FE4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65FCC470" w14:textId="39E8AAE1" w:rsidR="00543FE4" w:rsidRDefault="00000000" w:rsidP="009B25CC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2D08EEA8" w14:textId="77777777" w:rsidR="00543FE4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4AB86112" w14:textId="77777777" w:rsidR="00543FE4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6A34C587" w14:textId="77777777" w:rsidR="00543FE4" w:rsidRDefault="00543FE4"/>
    <w:sectPr w:rsidR="00543FE4">
      <w:footerReference w:type="default" r:id="rId9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27CEA" w14:textId="77777777" w:rsidR="004020F4" w:rsidRDefault="004020F4">
      <w:pPr>
        <w:spacing w:after="0" w:line="240" w:lineRule="auto"/>
      </w:pPr>
      <w:r>
        <w:separator/>
      </w:r>
    </w:p>
  </w:endnote>
  <w:endnote w:type="continuationSeparator" w:id="0">
    <w:p w14:paraId="0F727A83" w14:textId="77777777" w:rsidR="004020F4" w:rsidRDefault="0040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732ECD-846D-C74E-8E26-F74E13F69C68}"/>
    <w:embedBold r:id="rId2" w:fontKey="{76B59D69-3938-104F-941A-4448035D3F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622ACF-88E2-F844-A3E2-BCF3822D26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EF743D-25E9-0447-A598-872D6377A1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DE1475-B814-BA41-8998-253DDBE4D0C4}"/>
    <w:embedBold r:id="rId6" w:fontKey="{C53CBDE9-1710-F446-8073-BFD4C90B32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E0C585-96BE-EE43-85AE-2E3ACDFE0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D94E" w14:textId="77777777" w:rsidR="00543F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EBFBC" w14:textId="77777777" w:rsidR="004020F4" w:rsidRDefault="004020F4">
      <w:pPr>
        <w:spacing w:after="0" w:line="240" w:lineRule="auto"/>
      </w:pPr>
      <w:r>
        <w:separator/>
      </w:r>
    </w:p>
  </w:footnote>
  <w:footnote w:type="continuationSeparator" w:id="0">
    <w:p w14:paraId="15D46527" w14:textId="77777777" w:rsidR="004020F4" w:rsidRDefault="004020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E4"/>
    <w:rsid w:val="004020F4"/>
    <w:rsid w:val="00543FE4"/>
    <w:rsid w:val="007A7197"/>
    <w:rsid w:val="009B25CC"/>
    <w:rsid w:val="00CD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D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I0IjY8kXKvUFDmal/i3nsJxkzQ==">CgMxLjAyCGguZ2pkZ3hzMg5oLnF6cTl3bWtidjl6cDIOaC5yNnoyY3lnbGZwN2QyDmguOXQ5eWc0MXB2NHl0MgloLjMwajB6bGwyCWguMWZvYjl0ZTgAciExbHl3eXU3cTlqMTF4aWstOWZVdjU5WXBQeFowd3IzeEk=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496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2023-02-14T13:56:00Z</dcterms:created>
  <dcterms:modified xsi:type="dcterms:W3CDTF">2026-01-05T09:51:00Z</dcterms:modified>
</cp:coreProperties>
</file>