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84F" w:rsidRDefault="005918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918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9184F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A1752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c.NPS329975  </w:t>
      </w:r>
    </w:p>
    <w:p w:rsidR="0059184F" w:rsidRDefault="005A1752">
      <w:pPr>
        <w:spacing w:line="292" w:lineRule="exact"/>
        <w:ind w:left="896" w:right="3931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ObjednavkyDia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, Prague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"mailto:prague.objednavkydia@roche.com"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4.12.2025 10:51  </w:t>
      </w:r>
    </w:p>
    <w:p w:rsidR="0059184F" w:rsidRDefault="005A1752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</w:t>
      </w:r>
      <w:proofErr w:type="spellStart"/>
      <w:proofErr w:type="gramStart"/>
      <w:r>
        <w:t>xxxx</w:t>
      </w:r>
      <w:proofErr w:type="spellEnd"/>
      <w:proofErr w:type="gramEnd"/>
    </w:p>
    <w:p w:rsidR="0059184F" w:rsidRDefault="0059184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A175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3"/>
          <w:sz w:val="24"/>
          <w:szCs w:val="24"/>
          <w:lang w:val="cs-CZ"/>
        </w:rPr>
        <w:t>Dobrý den,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4F" w:rsidRDefault="0059184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A175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Vaši objednávku, celková cena činí 321,123.32Kč bez DPH.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4F" w:rsidRDefault="0059184F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A175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2"/>
          <w:sz w:val="24"/>
          <w:szCs w:val="24"/>
          <w:lang w:val="cs-CZ"/>
        </w:rPr>
        <w:t>S pozdravem,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4F" w:rsidRDefault="0059184F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9184F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A175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 xml:space="preserve">Jessica Hrůzová  </w:t>
      </w:r>
    </w:p>
    <w:p w:rsidR="0059184F" w:rsidRDefault="005A175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Supply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Chain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Specialist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4F" w:rsidRDefault="0059184F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59184F" w:rsidRDefault="005A1752">
      <w:pPr>
        <w:spacing w:line="275" w:lineRule="exact"/>
        <w:ind w:left="896" w:right="525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ROCHE s.r.o.,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Diagnostics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Division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Na Valentince 4  </w:t>
      </w:r>
    </w:p>
    <w:p w:rsidR="0059184F" w:rsidRDefault="005A175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Czech Republic 150 00 Prague 5  </w:t>
      </w:r>
    </w:p>
    <w:p w:rsidR="0059184F" w:rsidRDefault="005A1752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 </w:t>
      </w:r>
    </w:p>
    <w:p w:rsidR="0059184F" w:rsidRDefault="005A1752">
      <w:pPr>
        <w:spacing w:line="276" w:lineRule="exact"/>
        <w:ind w:left="896" w:right="5250"/>
        <w:rPr>
          <w:rFonts w:ascii="Times New Roman" w:hAnsi="Times New Roman" w:cs="Times New Roman"/>
          <w:color w:val="010302"/>
        </w:rPr>
        <w:sectPr w:rsidR="0059184F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Mobile: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/>
        </w:rPr>
        <w:t xml:space="preserve">  </w:t>
      </w:r>
      <w:hyperlink r:id="rId4" w:history="1">
        <w:r>
          <w:rPr>
            <w:rFonts w:ascii="Times New Roman" w:hAnsi="Times New Roman" w:cs="Times New Roman"/>
            <w:color w:val="1155CC"/>
            <w:sz w:val="24"/>
            <w:szCs w:val="24"/>
            <w:u w:val="single"/>
            <w:lang w:val="cs-CZ"/>
          </w:rPr>
          <w:t>xxxxxx</w:t>
        </w:r>
        <w:bookmarkStart w:id="0" w:name="_GoBack"/>
        <w:bookmarkEnd w:id="0"/>
        <w:r>
          <w:rPr>
            <w:rFonts w:ascii="Times New Roman" w:hAnsi="Times New Roman" w:cs="Times New Roman"/>
            <w:color w:val="000000"/>
            <w:sz w:val="24"/>
            <w:szCs w:val="24"/>
            <w:lang w:val="cs-CZ"/>
          </w:rPr>
          <w:t xml:space="preserve">  </w:t>
        </w:r>
      </w:hyperlink>
      <w:hyperlink r:id="rId5" w:history="1">
        <w:r>
          <w:rPr>
            <w:rFonts w:ascii="Times New Roman" w:hAnsi="Times New Roman" w:cs="Times New Roman"/>
            <w:color w:val="116CD6"/>
            <w:sz w:val="24"/>
            <w:szCs w:val="24"/>
            <w:u w:val="single"/>
            <w:lang w:val="cs-CZ"/>
          </w:rPr>
          <w:t>https://diagnostics.roche.com/cz/cs/home.html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84F" w:rsidRDefault="0059184F"/>
    <w:sectPr w:rsidR="0059184F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4F"/>
    <w:rsid w:val="0059184F"/>
    <w:rsid w:val="005A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9B834"/>
  <w15:docId w15:val="{73E246A9-20C4-4D92-90CE-D9204217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agnostics.roche.com/cz/cs/home.html" TargetMode="External"/><Relationship Id="rId4" Type="http://schemas.openxmlformats.org/officeDocument/2006/relationships/hyperlink" Target="mailto:%7B%7Bemp_email%7D%7D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2026-01-04T21:43:00Z</dcterms:created>
  <dcterms:modified xsi:type="dcterms:W3CDTF">2026-01-04T21:43:00Z</dcterms:modified>
</cp:coreProperties>
</file>