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6415D" w14:textId="77777777" w:rsidR="00053702" w:rsidRPr="00EE2DE9" w:rsidRDefault="00053702" w:rsidP="00EE2DE9">
      <w:pPr>
        <w:pStyle w:val="Nzev"/>
        <w:spacing w:after="120" w:line="276" w:lineRule="auto"/>
        <w:rPr>
          <w:sz w:val="22"/>
          <w:szCs w:val="24"/>
          <w:u w:val="single"/>
        </w:rPr>
      </w:pPr>
      <w:r w:rsidRPr="00EE2DE9">
        <w:rPr>
          <w:sz w:val="22"/>
          <w:szCs w:val="24"/>
          <w:u w:val="single"/>
        </w:rPr>
        <w:t>Smlouva o vypořádání závazků</w:t>
      </w:r>
    </w:p>
    <w:p w14:paraId="37A66DD1" w14:textId="77777777" w:rsidR="0042172D" w:rsidRPr="00EE2DE9" w:rsidRDefault="0042172D" w:rsidP="00EE2DE9">
      <w:pPr>
        <w:pStyle w:val="Nzev"/>
        <w:spacing w:after="120" w:line="276" w:lineRule="auto"/>
        <w:rPr>
          <w:sz w:val="22"/>
          <w:szCs w:val="24"/>
          <w:u w:val="single"/>
        </w:rPr>
      </w:pPr>
    </w:p>
    <w:p w14:paraId="06CFCD63" w14:textId="77777777" w:rsidR="00053702" w:rsidRPr="00EE2DE9" w:rsidRDefault="00053702" w:rsidP="00EE2DE9">
      <w:pPr>
        <w:pStyle w:val="Zkladntext"/>
        <w:spacing w:line="276" w:lineRule="auto"/>
        <w:jc w:val="center"/>
        <w:rPr>
          <w:sz w:val="22"/>
          <w:szCs w:val="24"/>
        </w:rPr>
      </w:pPr>
      <w:r w:rsidRPr="00EE2DE9">
        <w:rPr>
          <w:sz w:val="22"/>
          <w:szCs w:val="24"/>
        </w:rPr>
        <w:t>uzavřená dle § 1746, odst. 2 zákona č. 89/2012 Sb., občanský zákoník, v platném znění, mezi těmito smluvními stranami:</w:t>
      </w:r>
    </w:p>
    <w:p w14:paraId="3F185031" w14:textId="6919D23B" w:rsidR="00053702" w:rsidRPr="00EE2DE9" w:rsidRDefault="000537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 w:rsidRPr="00EE2DE9">
        <w:rPr>
          <w:b/>
          <w:i/>
          <w:sz w:val="22"/>
          <w:szCs w:val="24"/>
        </w:rPr>
        <w:t>Objednatelem</w:t>
      </w:r>
      <w:r w:rsidR="001C7929" w:rsidRPr="00EE2DE9">
        <w:rPr>
          <w:b/>
          <w:sz w:val="22"/>
          <w:szCs w:val="24"/>
        </w:rPr>
        <w:t xml:space="preserve"> </w:t>
      </w:r>
    </w:p>
    <w:p w14:paraId="50629635" w14:textId="77777777" w:rsidR="00882F6C" w:rsidRPr="00882F6C" w:rsidRDefault="00882F6C" w:rsidP="00882F6C">
      <w:pPr>
        <w:pStyle w:val="Pokraovnseznamu"/>
        <w:spacing w:line="276" w:lineRule="auto"/>
        <w:jc w:val="both"/>
        <w:rPr>
          <w:b/>
          <w:szCs w:val="24"/>
        </w:rPr>
      </w:pPr>
    </w:p>
    <w:p w14:paraId="15027DC5" w14:textId="28533861" w:rsidR="00D3338F" w:rsidRDefault="00D3338F" w:rsidP="00D3338F">
      <w:pPr>
        <w:pStyle w:val="Pokraovnseznamu"/>
        <w:spacing w:line="276" w:lineRule="auto"/>
        <w:ind w:left="142"/>
        <w:rPr>
          <w:b/>
          <w:szCs w:val="24"/>
        </w:rPr>
      </w:pPr>
      <w:r w:rsidRPr="00882F6C">
        <w:rPr>
          <w:b/>
          <w:szCs w:val="24"/>
        </w:rPr>
        <w:t xml:space="preserve">Gymnázium Karla Čapka, Dobříš, Školní 1530Se sídlem: Školní 1530, Dobříš, 26301, </w:t>
      </w:r>
    </w:p>
    <w:p w14:paraId="3A62079A" w14:textId="3C49C687" w:rsidR="00D3338F" w:rsidRPr="00882F6C" w:rsidRDefault="00D3338F" w:rsidP="00D3338F">
      <w:pPr>
        <w:pStyle w:val="Pokraovnseznamu"/>
        <w:spacing w:line="276" w:lineRule="auto"/>
        <w:ind w:left="142"/>
        <w:rPr>
          <w:b/>
          <w:szCs w:val="24"/>
        </w:rPr>
      </w:pPr>
      <w:r w:rsidRPr="00882F6C">
        <w:rPr>
          <w:b/>
          <w:szCs w:val="24"/>
        </w:rPr>
        <w:t>IČO: 61100331</w:t>
      </w:r>
      <w:r w:rsidR="00A64304">
        <w:rPr>
          <w:b/>
          <w:szCs w:val="24"/>
        </w:rPr>
        <w:t xml:space="preserve">, </w:t>
      </w:r>
      <w:r w:rsidRPr="00882F6C">
        <w:rPr>
          <w:b/>
          <w:szCs w:val="24"/>
        </w:rPr>
        <w:t>Zastupuje: Ředitelka školy</w:t>
      </w:r>
      <w:r>
        <w:rPr>
          <w:b/>
          <w:szCs w:val="24"/>
        </w:rPr>
        <w:t xml:space="preserve"> Mgr. Markéta Špaková</w:t>
      </w:r>
    </w:p>
    <w:p w14:paraId="1CDF8E27" w14:textId="77777777" w:rsidR="00053702" w:rsidRPr="00EE2DE9" w:rsidRDefault="000537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 w:rsidRPr="00EE2DE9">
        <w:rPr>
          <w:sz w:val="22"/>
          <w:szCs w:val="24"/>
        </w:rPr>
        <w:t>a</w:t>
      </w:r>
    </w:p>
    <w:p w14:paraId="77B57A65" w14:textId="286E2CCB" w:rsidR="00882F6C" w:rsidRPr="00882F6C" w:rsidRDefault="00053702" w:rsidP="008C713D">
      <w:pPr>
        <w:pStyle w:val="Pokraovnseznamu"/>
        <w:spacing w:line="276" w:lineRule="auto"/>
        <w:ind w:left="0"/>
        <w:jc w:val="both"/>
        <w:rPr>
          <w:b/>
          <w:szCs w:val="24"/>
        </w:rPr>
      </w:pPr>
      <w:r w:rsidRPr="00EE2DE9">
        <w:rPr>
          <w:b/>
          <w:i/>
          <w:sz w:val="22"/>
          <w:szCs w:val="24"/>
        </w:rPr>
        <w:t>Dodavatelem</w:t>
      </w:r>
      <w:r w:rsidR="001C7929" w:rsidRPr="00EE2DE9">
        <w:rPr>
          <w:b/>
          <w:sz w:val="22"/>
          <w:szCs w:val="24"/>
        </w:rPr>
        <w:t xml:space="preserve"> </w:t>
      </w:r>
    </w:p>
    <w:p w14:paraId="154B796C" w14:textId="77777777" w:rsidR="00A64304" w:rsidRDefault="00D3338F" w:rsidP="008C713D">
      <w:pPr>
        <w:pStyle w:val="Pokraovnseznamu"/>
        <w:spacing w:line="276" w:lineRule="auto"/>
        <w:ind w:left="142"/>
        <w:rPr>
          <w:b/>
          <w:szCs w:val="24"/>
        </w:rPr>
      </w:pPr>
      <w:proofErr w:type="spellStart"/>
      <w:r w:rsidRPr="00882F6C">
        <w:rPr>
          <w:b/>
          <w:szCs w:val="24"/>
        </w:rPr>
        <w:t>Jules</w:t>
      </w:r>
      <w:proofErr w:type="spellEnd"/>
      <w:r w:rsidRPr="00882F6C">
        <w:rPr>
          <w:b/>
          <w:szCs w:val="24"/>
        </w:rPr>
        <w:t xml:space="preserve"> a Jim, </w:t>
      </w:r>
      <w:proofErr w:type="spellStart"/>
      <w:r w:rsidRPr="00882F6C">
        <w:rPr>
          <w:b/>
          <w:szCs w:val="24"/>
        </w:rPr>
        <w:t>z.ú.Se</w:t>
      </w:r>
      <w:proofErr w:type="spellEnd"/>
      <w:r w:rsidRPr="00882F6C">
        <w:rPr>
          <w:b/>
          <w:szCs w:val="24"/>
        </w:rPr>
        <w:t xml:space="preserve"> sídlem: Krkonošská 1534/6, Praha, 12000, </w:t>
      </w:r>
    </w:p>
    <w:p w14:paraId="51820F61" w14:textId="0B088F8C" w:rsidR="00D3338F" w:rsidRPr="00882F6C" w:rsidRDefault="00D3338F" w:rsidP="008C713D">
      <w:pPr>
        <w:pStyle w:val="Pokraovnseznamu"/>
        <w:spacing w:line="276" w:lineRule="auto"/>
        <w:ind w:left="142"/>
        <w:rPr>
          <w:b/>
          <w:szCs w:val="24"/>
        </w:rPr>
      </w:pPr>
      <w:r w:rsidRPr="00882F6C">
        <w:rPr>
          <w:b/>
          <w:szCs w:val="24"/>
        </w:rPr>
        <w:t>IČO: 26587084</w:t>
      </w:r>
      <w:r w:rsidR="00A64304">
        <w:rPr>
          <w:b/>
          <w:szCs w:val="24"/>
        </w:rPr>
        <w:t xml:space="preserve">, </w:t>
      </w:r>
      <w:r w:rsidRPr="00882F6C">
        <w:rPr>
          <w:b/>
          <w:szCs w:val="24"/>
        </w:rPr>
        <w:t>DIČ: CZ26587084</w:t>
      </w:r>
      <w:r w:rsidR="006A0122">
        <w:rPr>
          <w:b/>
          <w:szCs w:val="24"/>
        </w:rPr>
        <w:t xml:space="preserve">, </w:t>
      </w:r>
      <w:r w:rsidRPr="00882F6C">
        <w:rPr>
          <w:b/>
          <w:szCs w:val="24"/>
        </w:rPr>
        <w:t>Zastupuje: Ivo Mareš, ředitel organizace</w:t>
      </w:r>
    </w:p>
    <w:p w14:paraId="258EA30E" w14:textId="77777777"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I.</w:t>
      </w:r>
    </w:p>
    <w:p w14:paraId="6C1206EE" w14:textId="77777777"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Popis skutkového stavu</w:t>
      </w:r>
    </w:p>
    <w:p w14:paraId="576B4617" w14:textId="7943E6BD" w:rsidR="005826C5" w:rsidRPr="00EE2DE9" w:rsidRDefault="00053702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uzavřely</w:t>
      </w:r>
      <w:r w:rsidR="00EE2DE9" w:rsidRPr="00EE2DE9">
        <w:rPr>
          <w:rFonts w:ascii="Times New Roman" w:hAnsi="Times New Roman" w:cs="Times New Roman"/>
          <w:szCs w:val="24"/>
        </w:rPr>
        <w:t xml:space="preserve"> dne </w:t>
      </w:r>
      <w:r w:rsidR="00882F6C">
        <w:rPr>
          <w:rFonts w:ascii="Times New Roman" w:hAnsi="Times New Roman" w:cs="Times New Roman"/>
          <w:szCs w:val="24"/>
        </w:rPr>
        <w:t>06</w:t>
      </w:r>
      <w:r w:rsidR="00EE2DE9" w:rsidRPr="00EE2DE9">
        <w:rPr>
          <w:rFonts w:ascii="Times New Roman" w:hAnsi="Times New Roman" w:cs="Times New Roman"/>
          <w:szCs w:val="24"/>
        </w:rPr>
        <w:t>.</w:t>
      </w:r>
      <w:r w:rsidR="00EE2EAF">
        <w:rPr>
          <w:rFonts w:ascii="Times New Roman" w:hAnsi="Times New Roman" w:cs="Times New Roman"/>
          <w:szCs w:val="24"/>
        </w:rPr>
        <w:t xml:space="preserve"> </w:t>
      </w:r>
      <w:r w:rsidR="00882F6C">
        <w:rPr>
          <w:rFonts w:ascii="Times New Roman" w:hAnsi="Times New Roman" w:cs="Times New Roman"/>
          <w:szCs w:val="24"/>
        </w:rPr>
        <w:t>10</w:t>
      </w:r>
      <w:r w:rsidR="00EE2DE9" w:rsidRPr="00EE2DE9">
        <w:rPr>
          <w:rFonts w:ascii="Times New Roman" w:hAnsi="Times New Roman" w:cs="Times New Roman"/>
          <w:szCs w:val="24"/>
        </w:rPr>
        <w:t>.</w:t>
      </w:r>
      <w:r w:rsidR="00EE2EAF">
        <w:rPr>
          <w:rFonts w:ascii="Times New Roman" w:hAnsi="Times New Roman" w:cs="Times New Roman"/>
          <w:szCs w:val="24"/>
        </w:rPr>
        <w:t xml:space="preserve"> </w:t>
      </w:r>
      <w:r w:rsidR="00EE2DE9" w:rsidRPr="00EE2DE9">
        <w:rPr>
          <w:rFonts w:ascii="Times New Roman" w:hAnsi="Times New Roman" w:cs="Times New Roman"/>
          <w:szCs w:val="24"/>
        </w:rPr>
        <w:t>20</w:t>
      </w:r>
      <w:r w:rsidR="00882F6C">
        <w:rPr>
          <w:rFonts w:ascii="Times New Roman" w:hAnsi="Times New Roman" w:cs="Times New Roman"/>
          <w:szCs w:val="24"/>
        </w:rPr>
        <w:t>25</w:t>
      </w:r>
      <w:r w:rsidR="00EE2DE9" w:rsidRPr="00EE2DE9">
        <w:rPr>
          <w:rFonts w:ascii="Times New Roman" w:hAnsi="Times New Roman" w:cs="Times New Roman"/>
          <w:szCs w:val="24"/>
        </w:rPr>
        <w:t xml:space="preserve"> </w:t>
      </w:r>
      <w:r w:rsidR="00882F6C">
        <w:rPr>
          <w:rFonts w:ascii="Times New Roman" w:hAnsi="Times New Roman" w:cs="Times New Roman"/>
          <w:szCs w:val="24"/>
        </w:rPr>
        <w:t>Rámcovou smlouvu o poskytování služeb</w:t>
      </w:r>
      <w:r w:rsidR="005826C5" w:rsidRPr="00EE2DE9">
        <w:rPr>
          <w:rFonts w:ascii="Times New Roman" w:hAnsi="Times New Roman" w:cs="Times New Roman"/>
          <w:szCs w:val="24"/>
        </w:rPr>
        <w:t xml:space="preserve"> jejímž předmětem bylo</w:t>
      </w:r>
      <w:r w:rsidR="00645C69" w:rsidRPr="00EE2DE9">
        <w:rPr>
          <w:rFonts w:ascii="Times New Roman" w:hAnsi="Times New Roman" w:cs="Times New Roman"/>
          <w:szCs w:val="24"/>
        </w:rPr>
        <w:t xml:space="preserve"> </w:t>
      </w:r>
      <w:r w:rsidR="0056108A">
        <w:rPr>
          <w:rFonts w:ascii="Times New Roman" w:hAnsi="Times New Roman" w:cs="Times New Roman"/>
          <w:szCs w:val="24"/>
        </w:rPr>
        <w:t xml:space="preserve">poskytování služeb programů všeobecné primární prevence, selektivní primární prevence, další vzdělávání pedagogických pracovníků apod. </w:t>
      </w:r>
    </w:p>
    <w:p w14:paraId="09DFCDC8" w14:textId="4EBA86CB" w:rsidR="00C40933" w:rsidRPr="00EE2DE9" w:rsidRDefault="00645C6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Stran</w:t>
      </w:r>
      <w:r w:rsidR="00D3338F">
        <w:rPr>
          <w:rFonts w:ascii="Times New Roman" w:hAnsi="Times New Roman" w:cs="Times New Roman"/>
          <w:szCs w:val="24"/>
        </w:rPr>
        <w:t>a objednatele</w:t>
      </w:r>
      <w:r w:rsidRPr="00EE2DE9">
        <w:rPr>
          <w:rFonts w:ascii="Times New Roman" w:hAnsi="Times New Roman" w:cs="Times New Roman"/>
          <w:szCs w:val="24"/>
        </w:rPr>
        <w:t xml:space="preserve"> </w:t>
      </w:r>
      <w:r w:rsidR="00C40933" w:rsidRPr="00EE2DE9">
        <w:rPr>
          <w:rFonts w:ascii="Times New Roman" w:hAnsi="Times New Roman" w:cs="Times New Roman"/>
          <w:szCs w:val="24"/>
        </w:rPr>
        <w:t>je povinný</w:t>
      </w:r>
      <w:r w:rsidR="00EE2DE9" w:rsidRPr="00EE2DE9">
        <w:rPr>
          <w:rFonts w:ascii="Times New Roman" w:hAnsi="Times New Roman" w:cs="Times New Roman"/>
          <w:szCs w:val="24"/>
        </w:rPr>
        <w:t>m subjektem pro zveřejňování v r</w:t>
      </w:r>
      <w:r w:rsidR="00C40933" w:rsidRPr="00EE2DE9">
        <w:rPr>
          <w:rFonts w:ascii="Times New Roman" w:hAnsi="Times New Roman" w:cs="Times New Roman"/>
          <w:szCs w:val="24"/>
        </w:rPr>
        <w:t>egistru smluv dle</w:t>
      </w:r>
      <w:r w:rsidR="00751C06" w:rsidRPr="00EE2DE9">
        <w:rPr>
          <w:rFonts w:ascii="Times New Roman" w:hAnsi="Times New Roman" w:cs="Times New Roman"/>
          <w:szCs w:val="24"/>
        </w:rPr>
        <w:t xml:space="preserve"> smlouvy uvedené v ustanovení odst. 1. tohoto </w:t>
      </w:r>
      <w:r w:rsidR="00EE2DE9" w:rsidRPr="00EE2DE9">
        <w:rPr>
          <w:rFonts w:ascii="Times New Roman" w:hAnsi="Times New Roman" w:cs="Times New Roman"/>
          <w:szCs w:val="24"/>
        </w:rPr>
        <w:t>článku</w:t>
      </w:r>
      <w:r w:rsidR="00657C9A" w:rsidRPr="00EE2DE9">
        <w:rPr>
          <w:rFonts w:ascii="Times New Roman" w:hAnsi="Times New Roman" w:cs="Times New Roman"/>
          <w:szCs w:val="24"/>
        </w:rPr>
        <w:t xml:space="preserve"> a má</w:t>
      </w:r>
      <w:r w:rsidR="00C40933" w:rsidRPr="00EE2DE9">
        <w:rPr>
          <w:rFonts w:ascii="Times New Roman" w:hAnsi="Times New Roman" w:cs="Times New Roman"/>
          <w:szCs w:val="24"/>
        </w:rPr>
        <w:t xml:space="preserve"> povinnost uzavřenou smlouvu zveřejnit postupem podle </w:t>
      </w:r>
      <w:r w:rsidR="00751C06" w:rsidRPr="00EE2DE9">
        <w:rPr>
          <w:rFonts w:ascii="Times New Roman" w:hAnsi="Times New Roman" w:cs="Times New Roman"/>
          <w:szCs w:val="24"/>
        </w:rPr>
        <w:t>zákona č. 340/2015 Sb., zákon</w:t>
      </w:r>
      <w:r w:rsidR="00B34EE7" w:rsidRPr="00EE2DE9">
        <w:rPr>
          <w:rFonts w:ascii="Times New Roman" w:hAnsi="Times New Roman" w:cs="Times New Roman"/>
          <w:szCs w:val="24"/>
        </w:rPr>
        <w:t xml:space="preserve"> </w:t>
      </w:r>
      <w:r w:rsidR="00751C06" w:rsidRPr="00EE2DE9">
        <w:rPr>
          <w:rFonts w:ascii="Times New Roman" w:hAnsi="Times New Roman" w:cs="Times New Roman"/>
          <w:szCs w:val="24"/>
        </w:rPr>
        <w:t>o registru smluv</w:t>
      </w:r>
      <w:r w:rsidR="005C50FE">
        <w:rPr>
          <w:rFonts w:ascii="Times New Roman" w:hAnsi="Times New Roman" w:cs="Times New Roman"/>
          <w:szCs w:val="24"/>
        </w:rPr>
        <w:t>, ve znění pozdějších předpisů.</w:t>
      </w:r>
      <w:r w:rsidR="00C40933" w:rsidRPr="00EE2DE9">
        <w:rPr>
          <w:rFonts w:ascii="Times New Roman" w:hAnsi="Times New Roman" w:cs="Times New Roman"/>
          <w:szCs w:val="24"/>
        </w:rPr>
        <w:t xml:space="preserve"> </w:t>
      </w:r>
    </w:p>
    <w:p w14:paraId="5DCD144F" w14:textId="59F5D5BB" w:rsidR="00CF5BE9" w:rsidRPr="00EE2D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Obě smluvní strany shodně konstatují, že do okamžiku sjednání této smlouvy nedošlo k uveřejnění smlouvy uvedené v odst. 1</w:t>
      </w:r>
      <w:r w:rsidR="00053702" w:rsidRPr="00EE2DE9">
        <w:rPr>
          <w:rFonts w:ascii="Times New Roman" w:hAnsi="Times New Roman" w:cs="Times New Roman"/>
          <w:szCs w:val="24"/>
        </w:rPr>
        <w:t xml:space="preserve"> tohoto článku</w:t>
      </w:r>
      <w:r w:rsidRPr="00EE2DE9">
        <w:rPr>
          <w:rFonts w:ascii="Times New Roman" w:hAnsi="Times New Roman" w:cs="Times New Roman"/>
          <w:szCs w:val="24"/>
        </w:rPr>
        <w:t xml:space="preserve"> v </w:t>
      </w:r>
      <w:r w:rsidR="00EE2DE9" w:rsidRPr="00EE2DE9">
        <w:rPr>
          <w:rFonts w:ascii="Times New Roman" w:hAnsi="Times New Roman" w:cs="Times New Roman"/>
          <w:szCs w:val="24"/>
        </w:rPr>
        <w:t>r</w:t>
      </w:r>
      <w:r w:rsidRPr="00EE2DE9">
        <w:rPr>
          <w:rFonts w:ascii="Times New Roman" w:hAnsi="Times New Roman" w:cs="Times New Roman"/>
          <w:szCs w:val="24"/>
        </w:rPr>
        <w:t>egistru smluv, a že jsou si vědomy právních následků s tím spojených.</w:t>
      </w:r>
    </w:p>
    <w:p w14:paraId="1F90FFA1" w14:textId="19E089E0" w:rsidR="00CF5BE9" w:rsidRPr="00EE2D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V zájmu úpravy vzájemných práv a povinností vyplývající</w:t>
      </w:r>
      <w:r w:rsidR="00053702" w:rsidRPr="00EE2DE9">
        <w:rPr>
          <w:rFonts w:ascii="Times New Roman" w:hAnsi="Times New Roman" w:cs="Times New Roman"/>
          <w:szCs w:val="24"/>
        </w:rPr>
        <w:t>c</w:t>
      </w:r>
      <w:r w:rsidRPr="00EE2DE9">
        <w:rPr>
          <w:rFonts w:ascii="Times New Roman" w:hAnsi="Times New Roman" w:cs="Times New Roman"/>
          <w:szCs w:val="24"/>
        </w:rPr>
        <w:t>h z </w:t>
      </w:r>
      <w:r w:rsidR="00053702" w:rsidRPr="00EE2DE9">
        <w:rPr>
          <w:rFonts w:ascii="Times New Roman" w:hAnsi="Times New Roman" w:cs="Times New Roman"/>
          <w:szCs w:val="24"/>
        </w:rPr>
        <w:t>původn</w:t>
      </w:r>
      <w:r w:rsidRPr="00EE2DE9">
        <w:rPr>
          <w:rFonts w:ascii="Times New Roman" w:hAnsi="Times New Roman" w:cs="Times New Roman"/>
          <w:szCs w:val="24"/>
        </w:rPr>
        <w:t>ě sjednané smlouvy, s ohledem na skutečnost, že obě strany</w:t>
      </w:r>
      <w:r w:rsidR="00131AF0" w:rsidRPr="00EE2DE9">
        <w:rPr>
          <w:rFonts w:ascii="Times New Roman" w:hAnsi="Times New Roman" w:cs="Times New Roman"/>
          <w:szCs w:val="24"/>
        </w:rPr>
        <w:t xml:space="preserve"> jednaly s vědomím závaznosti uzavřené smlouvy a</w:t>
      </w:r>
      <w:r w:rsidR="00966923" w:rsidRPr="00EE2DE9">
        <w:rPr>
          <w:rFonts w:ascii="Times New Roman" w:hAnsi="Times New Roman" w:cs="Times New Roman"/>
          <w:szCs w:val="24"/>
        </w:rPr>
        <w:t> </w:t>
      </w:r>
      <w:r w:rsidR="00131AF0" w:rsidRPr="00EE2DE9">
        <w:rPr>
          <w:rFonts w:ascii="Times New Roman" w:hAnsi="Times New Roman" w:cs="Times New Roman"/>
          <w:szCs w:val="24"/>
        </w:rPr>
        <w:t>v souladu s jejím obsahem</w:t>
      </w:r>
      <w:r w:rsidRPr="00EE2DE9">
        <w:rPr>
          <w:rFonts w:ascii="Times New Roman" w:hAnsi="Times New Roman" w:cs="Times New Roman"/>
          <w:szCs w:val="24"/>
        </w:rPr>
        <w:t xml:space="preserve"> plnily, co si vzájemně ujednaly, a ve snaze napravit stav</w:t>
      </w:r>
      <w:r w:rsidR="00053702" w:rsidRPr="00EE2DE9">
        <w:rPr>
          <w:rFonts w:ascii="Times New Roman" w:hAnsi="Times New Roman" w:cs="Times New Roman"/>
          <w:szCs w:val="24"/>
        </w:rPr>
        <w:t xml:space="preserve"> vzniklý</w:t>
      </w:r>
      <w:r w:rsidRPr="00EE2DE9">
        <w:rPr>
          <w:rFonts w:ascii="Times New Roman" w:hAnsi="Times New Roman" w:cs="Times New Roman"/>
          <w:szCs w:val="24"/>
        </w:rPr>
        <w:t xml:space="preserve"> v důsledku neuveřejnění smlouvy v </w:t>
      </w:r>
      <w:r w:rsidR="00EE2DE9" w:rsidRPr="00EE2DE9">
        <w:rPr>
          <w:rFonts w:ascii="Times New Roman" w:hAnsi="Times New Roman" w:cs="Times New Roman"/>
          <w:szCs w:val="24"/>
        </w:rPr>
        <w:t>r</w:t>
      </w:r>
      <w:r w:rsidRPr="00EE2DE9">
        <w:rPr>
          <w:rFonts w:ascii="Times New Roman" w:hAnsi="Times New Roman" w:cs="Times New Roman"/>
          <w:szCs w:val="24"/>
        </w:rPr>
        <w:t xml:space="preserve">egistru </w:t>
      </w:r>
      <w:r w:rsidR="00053702" w:rsidRPr="00EE2DE9">
        <w:rPr>
          <w:rFonts w:ascii="Times New Roman" w:hAnsi="Times New Roman" w:cs="Times New Roman"/>
          <w:szCs w:val="24"/>
        </w:rPr>
        <w:t>smluv, sjednávají smlu</w:t>
      </w:r>
      <w:r w:rsidRPr="00EE2DE9">
        <w:rPr>
          <w:rFonts w:ascii="Times New Roman" w:hAnsi="Times New Roman" w:cs="Times New Roman"/>
          <w:szCs w:val="24"/>
        </w:rPr>
        <w:t>vní strany tuto novou smlouvu</w:t>
      </w:r>
      <w:r w:rsidR="00053702" w:rsidRPr="00EE2DE9">
        <w:rPr>
          <w:rFonts w:ascii="Times New Roman" w:hAnsi="Times New Roman" w:cs="Times New Roman"/>
          <w:szCs w:val="24"/>
        </w:rPr>
        <w:t xml:space="preserve"> ve znění</w:t>
      </w:r>
      <w:r w:rsidRPr="00EE2DE9">
        <w:rPr>
          <w:rFonts w:ascii="Times New Roman" w:hAnsi="Times New Roman" w:cs="Times New Roman"/>
          <w:szCs w:val="24"/>
        </w:rPr>
        <w:t>, jak je dále uvedeno</w:t>
      </w:r>
      <w:r w:rsidR="00053702" w:rsidRPr="00EE2DE9">
        <w:rPr>
          <w:rFonts w:ascii="Times New Roman" w:hAnsi="Times New Roman" w:cs="Times New Roman"/>
          <w:szCs w:val="24"/>
        </w:rPr>
        <w:t>.</w:t>
      </w:r>
    </w:p>
    <w:p w14:paraId="1CD95C6C" w14:textId="77777777" w:rsid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08D9A70C" w14:textId="77777777" w:rsidR="00764D6E" w:rsidRPr="00EE2DE9" w:rsidRDefault="00764D6E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II.</w:t>
      </w:r>
    </w:p>
    <w:p w14:paraId="20EA304F" w14:textId="71A3329B" w:rsidR="00764D6E" w:rsidRP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Práva a závazky </w:t>
      </w:r>
      <w:r w:rsidR="00764D6E" w:rsidRPr="00EE2DE9">
        <w:rPr>
          <w:rFonts w:ascii="Times New Roman" w:hAnsi="Times New Roman" w:cs="Times New Roman"/>
          <w:b/>
          <w:szCs w:val="24"/>
        </w:rPr>
        <w:t>smluvních stran</w:t>
      </w:r>
    </w:p>
    <w:p w14:paraId="250E5EEB" w14:textId="769186FF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trike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si tímto ujednáním vzájemně stvrzují, </w:t>
      </w:r>
      <w:r w:rsidR="0042172D" w:rsidRPr="00EE2DE9">
        <w:rPr>
          <w:rFonts w:ascii="Times New Roman" w:hAnsi="Times New Roman" w:cs="Times New Roman"/>
          <w:szCs w:val="24"/>
        </w:rPr>
        <w:t xml:space="preserve">že </w:t>
      </w:r>
      <w:r w:rsidRPr="00EE2DE9">
        <w:rPr>
          <w:rFonts w:ascii="Times New Roman" w:hAnsi="Times New Roman" w:cs="Times New Roman"/>
          <w:szCs w:val="24"/>
        </w:rPr>
        <w:t>obsah vzájemných práv a povinností</w:t>
      </w:r>
      <w:r w:rsidR="0042172D" w:rsidRPr="00EE2DE9">
        <w:rPr>
          <w:rFonts w:ascii="Times New Roman" w:hAnsi="Times New Roman" w:cs="Times New Roman"/>
          <w:szCs w:val="24"/>
        </w:rPr>
        <w:t>, který touto smlouvou nově sjednávají,</w:t>
      </w:r>
      <w:r w:rsidRPr="00EE2DE9">
        <w:rPr>
          <w:rFonts w:ascii="Times New Roman" w:hAnsi="Times New Roman" w:cs="Times New Roman"/>
          <w:szCs w:val="24"/>
        </w:rPr>
        <w:t xml:space="preserve"> je zcela a beze zbytku vyjádřen textem původně sjednané smlouvy</w:t>
      </w:r>
      <w:r w:rsidR="000425BE" w:rsidRPr="00EE2DE9">
        <w:rPr>
          <w:rStyle w:val="Znakapoznpodarou"/>
          <w:rFonts w:ascii="Times New Roman" w:hAnsi="Times New Roman" w:cs="Times New Roman"/>
          <w:szCs w:val="24"/>
        </w:rPr>
        <w:footnoteReference w:id="2"/>
      </w:r>
      <w:r w:rsidRPr="00EE2DE9">
        <w:rPr>
          <w:rFonts w:ascii="Times New Roman" w:hAnsi="Times New Roman" w:cs="Times New Roman"/>
          <w:szCs w:val="24"/>
        </w:rPr>
        <w:t>, která tvoří pro tyto účely přílohu této smlouvy.</w:t>
      </w:r>
      <w:r w:rsidR="003931FB" w:rsidRPr="00EE2DE9">
        <w:rPr>
          <w:rFonts w:ascii="Times New Roman" w:hAnsi="Times New Roman" w:cs="Times New Roman"/>
          <w:szCs w:val="24"/>
        </w:rPr>
        <w:t xml:space="preserve"> Lhůty se rovněž řídí původně sjednanou smlouvou a počítají se od </w:t>
      </w:r>
      <w:r w:rsidR="002C2DB4" w:rsidRPr="00EE2DE9">
        <w:rPr>
          <w:rFonts w:ascii="Times New Roman" w:hAnsi="Times New Roman" w:cs="Times New Roman"/>
          <w:szCs w:val="24"/>
        </w:rPr>
        <w:t xml:space="preserve">uplynutí 31 dnů od </w:t>
      </w:r>
      <w:r w:rsidR="003931FB" w:rsidRPr="00EE2DE9">
        <w:rPr>
          <w:rFonts w:ascii="Times New Roman" w:hAnsi="Times New Roman" w:cs="Times New Roman"/>
          <w:szCs w:val="24"/>
        </w:rPr>
        <w:t>data jejího uzavření</w:t>
      </w:r>
      <w:r w:rsidR="00EE2DE9">
        <w:rPr>
          <w:rFonts w:ascii="Times New Roman" w:hAnsi="Times New Roman" w:cs="Times New Roman"/>
          <w:szCs w:val="24"/>
        </w:rPr>
        <w:t>.</w:t>
      </w:r>
    </w:p>
    <w:p w14:paraId="335C2095" w14:textId="77777777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lastRenderedPageBreak/>
        <w:t>Smluvní strany prohlašují, že veškerá vzájemně poskytnutá plnění na základě původně sjednané smlouvy považují za plnění dle této smlouvy a že v souvislosti se vzájemně poskytnutým plněním nebudou vzájemně vznášet vůči druhé smluvní straně nároky z titulu bezdůvodného obohacení.</w:t>
      </w:r>
    </w:p>
    <w:p w14:paraId="705ACB58" w14:textId="014FA837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prohlašují, že veškerá </w:t>
      </w:r>
      <w:r w:rsidR="00131AF0" w:rsidRPr="00EE2DE9">
        <w:rPr>
          <w:rFonts w:ascii="Times New Roman" w:hAnsi="Times New Roman" w:cs="Times New Roman"/>
          <w:szCs w:val="24"/>
        </w:rPr>
        <w:t xml:space="preserve">budoucí </w:t>
      </w:r>
      <w:r w:rsidRPr="00EE2DE9">
        <w:rPr>
          <w:rFonts w:ascii="Times New Roman" w:hAnsi="Times New Roman" w:cs="Times New Roman"/>
          <w:szCs w:val="24"/>
        </w:rPr>
        <w:t>plnění</w:t>
      </w:r>
      <w:r w:rsidR="00CD506A" w:rsidRPr="00EE2DE9">
        <w:rPr>
          <w:rFonts w:ascii="Times New Roman" w:hAnsi="Times New Roman" w:cs="Times New Roman"/>
          <w:szCs w:val="24"/>
        </w:rPr>
        <w:t xml:space="preserve"> z této smlouvy, která mají být od</w:t>
      </w:r>
      <w:r w:rsidR="00EE2DE9">
        <w:rPr>
          <w:rFonts w:ascii="Times New Roman" w:hAnsi="Times New Roman" w:cs="Times New Roman"/>
          <w:szCs w:val="24"/>
        </w:rPr>
        <w:t xml:space="preserve"> okamžiku jejího uveřejnění v registru smluv</w:t>
      </w:r>
      <w:r w:rsidR="00CD506A" w:rsidRPr="00EE2DE9">
        <w:rPr>
          <w:rFonts w:ascii="Times New Roman" w:hAnsi="Times New Roman" w:cs="Times New Roman"/>
          <w:szCs w:val="24"/>
        </w:rPr>
        <w:t xml:space="preserve"> plněna v souladu s obsahem vzájemných závazků vyjádřeným v příloze této smlouvy, budou splněna podle sjednaných podmínek.</w:t>
      </w:r>
    </w:p>
    <w:p w14:paraId="6637D94A" w14:textId="7615255B" w:rsidR="00CD506A" w:rsidRPr="00EE2DE9" w:rsidRDefault="00E12EF9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strana, která je povinným subjektem pro zveřejňování v registru smluv dle </w:t>
      </w:r>
      <w:r w:rsidR="002C2DB4" w:rsidRPr="00EE2DE9">
        <w:rPr>
          <w:rFonts w:ascii="Times New Roman" w:hAnsi="Times New Roman" w:cs="Times New Roman"/>
          <w:szCs w:val="24"/>
        </w:rPr>
        <w:t>smlouvy uvedené v čl. I. odst. 1 této smlouvy</w:t>
      </w:r>
      <w:r w:rsidR="00645C69" w:rsidRPr="00EE2DE9">
        <w:rPr>
          <w:rFonts w:ascii="Times New Roman" w:hAnsi="Times New Roman" w:cs="Times New Roman"/>
          <w:szCs w:val="24"/>
        </w:rPr>
        <w:t>,</w:t>
      </w:r>
      <w:r w:rsidRPr="00EE2DE9">
        <w:rPr>
          <w:rFonts w:ascii="Times New Roman" w:hAnsi="Times New Roman" w:cs="Times New Roman"/>
          <w:szCs w:val="24"/>
        </w:rPr>
        <w:t xml:space="preserve"> </w:t>
      </w:r>
      <w:r w:rsidR="00CD506A" w:rsidRPr="00EE2DE9">
        <w:rPr>
          <w:rFonts w:ascii="Times New Roman" w:hAnsi="Times New Roman" w:cs="Times New Roman"/>
          <w:szCs w:val="24"/>
        </w:rPr>
        <w:t>se tímto zavazuje druhé smluvní straně k neprodlenému zveřejnění této smlouvy a její kompletní přílohy v registru sm</w:t>
      </w:r>
      <w:r w:rsidR="005C50FE">
        <w:rPr>
          <w:rFonts w:ascii="Times New Roman" w:hAnsi="Times New Roman" w:cs="Times New Roman"/>
          <w:szCs w:val="24"/>
        </w:rPr>
        <w:t>luv v souladu s ustanovením § 5 zákona o registru smluv</w:t>
      </w:r>
      <w:r w:rsidR="00282F5C" w:rsidRPr="00EE2DE9">
        <w:rPr>
          <w:rFonts w:ascii="Times New Roman" w:hAnsi="Times New Roman" w:cs="Times New Roman"/>
          <w:szCs w:val="24"/>
        </w:rPr>
        <w:t>.</w:t>
      </w:r>
    </w:p>
    <w:p w14:paraId="649E3624" w14:textId="77777777" w:rsidR="00CD506A" w:rsidRPr="00EE2DE9" w:rsidRDefault="00CD506A" w:rsidP="00EE2DE9">
      <w:pPr>
        <w:spacing w:after="120"/>
        <w:rPr>
          <w:rFonts w:ascii="Times New Roman" w:hAnsi="Times New Roman" w:cs="Times New Roman"/>
          <w:szCs w:val="24"/>
        </w:rPr>
      </w:pPr>
    </w:p>
    <w:p w14:paraId="248FEE14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III.</w:t>
      </w:r>
    </w:p>
    <w:p w14:paraId="40AD376D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Závěrečná ustanovení</w:t>
      </w:r>
    </w:p>
    <w:p w14:paraId="7E88E29F" w14:textId="2B2692ED" w:rsidR="00CA7E9C" w:rsidRPr="00EE2DE9" w:rsidRDefault="00053702" w:rsidP="00EE2DE9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hanging="7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Tato smlouva o vypořádání závazků nabývá účinnosti dnem </w:t>
      </w:r>
      <w:r w:rsidR="005C50FE">
        <w:rPr>
          <w:rFonts w:ascii="Times New Roman" w:hAnsi="Times New Roman" w:cs="Times New Roman"/>
          <w:szCs w:val="24"/>
        </w:rPr>
        <w:t>uveřejnění v r</w:t>
      </w:r>
      <w:r w:rsidRPr="00EE2DE9">
        <w:rPr>
          <w:rFonts w:ascii="Times New Roman" w:hAnsi="Times New Roman" w:cs="Times New Roman"/>
          <w:szCs w:val="24"/>
        </w:rPr>
        <w:t>egistru smluv.</w:t>
      </w:r>
    </w:p>
    <w:p w14:paraId="646ADF0D" w14:textId="4E84AB94" w:rsidR="00053702" w:rsidRPr="00EE2DE9" w:rsidRDefault="00053702" w:rsidP="005C50FE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Tato smlouva o vypořádání závazků je vyhotovena ve dvou</w:t>
      </w:r>
      <w:r w:rsidR="005C50FE">
        <w:rPr>
          <w:rFonts w:ascii="Times New Roman" w:hAnsi="Times New Roman" w:cs="Times New Roman"/>
          <w:szCs w:val="24"/>
        </w:rPr>
        <w:t xml:space="preserve"> stejnopisech, každý s hodnotou </w:t>
      </w:r>
      <w:r w:rsidRPr="00EE2DE9">
        <w:rPr>
          <w:rFonts w:ascii="Times New Roman" w:hAnsi="Times New Roman" w:cs="Times New Roman"/>
          <w:szCs w:val="24"/>
        </w:rPr>
        <w:t xml:space="preserve">originálu, přičemž </w:t>
      </w:r>
      <w:r w:rsidR="00131AF0" w:rsidRPr="00EE2DE9">
        <w:rPr>
          <w:rFonts w:ascii="Times New Roman" w:hAnsi="Times New Roman" w:cs="Times New Roman"/>
          <w:szCs w:val="24"/>
        </w:rPr>
        <w:t>každá ze smluvních stran obdrží jeden stejnopis.</w:t>
      </w:r>
    </w:p>
    <w:p w14:paraId="72FBE823" w14:textId="77777777" w:rsidR="00053702" w:rsidRPr="00EE2DE9" w:rsidRDefault="00053702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7C6F8138" w14:textId="022F4517" w:rsidR="00CD506A" w:rsidRDefault="00053702" w:rsidP="00D3338F">
      <w:pPr>
        <w:pStyle w:val="Pokraovnseznamu"/>
        <w:spacing w:line="276" w:lineRule="auto"/>
        <w:ind w:left="0"/>
        <w:jc w:val="both"/>
        <w:rPr>
          <w:szCs w:val="24"/>
        </w:rPr>
      </w:pPr>
      <w:r w:rsidRPr="00EE2DE9">
        <w:rPr>
          <w:szCs w:val="24"/>
        </w:rPr>
        <w:t>Příloha č. 1 – Smlouva č</w:t>
      </w:r>
      <w:r w:rsidR="00645C69" w:rsidRPr="00EE2DE9">
        <w:rPr>
          <w:szCs w:val="24"/>
        </w:rPr>
        <w:t xml:space="preserve">. </w:t>
      </w:r>
      <w:r w:rsidR="00D3338F" w:rsidRPr="00085C16">
        <w:rPr>
          <w:sz w:val="22"/>
          <w:szCs w:val="24"/>
        </w:rPr>
        <w:t>S-0028/61100331/2025</w:t>
      </w:r>
      <w:r w:rsidR="00645C69" w:rsidRPr="00EE2DE9">
        <w:rPr>
          <w:szCs w:val="24"/>
        </w:rPr>
        <w:t xml:space="preserve"> </w:t>
      </w:r>
      <w:r w:rsidRPr="00EE2DE9">
        <w:rPr>
          <w:szCs w:val="24"/>
        </w:rPr>
        <w:t>ze dne</w:t>
      </w:r>
      <w:r w:rsidR="00645C69" w:rsidRPr="00EE2DE9">
        <w:rPr>
          <w:szCs w:val="24"/>
        </w:rPr>
        <w:t xml:space="preserve"> </w:t>
      </w:r>
      <w:r w:rsidR="00D3338F">
        <w:rPr>
          <w:szCs w:val="24"/>
        </w:rPr>
        <w:t>6. 10. 2025 včetně dohody o mlčenlivosti</w:t>
      </w:r>
    </w:p>
    <w:p w14:paraId="09BE3217" w14:textId="77777777" w:rsidR="000375C1" w:rsidRDefault="000375C1" w:rsidP="00D3338F">
      <w:pPr>
        <w:pStyle w:val="Pokraovnseznamu"/>
        <w:spacing w:line="276" w:lineRule="auto"/>
        <w:ind w:left="0"/>
        <w:jc w:val="both"/>
        <w:rPr>
          <w:szCs w:val="24"/>
        </w:rPr>
      </w:pPr>
    </w:p>
    <w:p w14:paraId="257946A3" w14:textId="5C70D2F6" w:rsidR="000375C1" w:rsidRPr="00ED388A" w:rsidRDefault="000375C1" w:rsidP="000375C1">
      <w:pPr>
        <w:pStyle w:val="Normlnweb"/>
        <w:rPr>
          <w:sz w:val="22"/>
        </w:rPr>
      </w:pPr>
      <w:r w:rsidRPr="00ED388A">
        <w:rPr>
          <w:sz w:val="22"/>
        </w:rPr>
        <w:t xml:space="preserve">V </w:t>
      </w:r>
      <w:r>
        <w:rPr>
          <w:sz w:val="22"/>
        </w:rPr>
        <w:t>Dobříši</w:t>
      </w:r>
      <w:r w:rsidRPr="00ED388A">
        <w:rPr>
          <w:sz w:val="22"/>
        </w:rPr>
        <w:t xml:space="preserve"> dne </w:t>
      </w:r>
      <w:r>
        <w:rPr>
          <w:sz w:val="22"/>
        </w:rPr>
        <w:t>02</w:t>
      </w:r>
      <w:r w:rsidRPr="00ED388A">
        <w:rPr>
          <w:sz w:val="22"/>
        </w:rPr>
        <w:t xml:space="preserve">. </w:t>
      </w:r>
      <w:r>
        <w:rPr>
          <w:sz w:val="22"/>
        </w:rPr>
        <w:t>01</w:t>
      </w:r>
      <w:r w:rsidRPr="00ED388A">
        <w:rPr>
          <w:sz w:val="22"/>
        </w:rPr>
        <w:t>. 20</w:t>
      </w:r>
      <w:r>
        <w:rPr>
          <w:sz w:val="22"/>
        </w:rPr>
        <w:t>26</w:t>
      </w:r>
      <w:r>
        <w:rPr>
          <w:sz w:val="22"/>
        </w:rPr>
        <w:tab/>
      </w:r>
      <w:r>
        <w:rPr>
          <w:sz w:val="22"/>
        </w:rPr>
        <w:tab/>
      </w:r>
      <w:r w:rsidRPr="00ED388A">
        <w:rPr>
          <w:sz w:val="22"/>
        </w:rPr>
        <w:t xml:space="preserve">                        V Příbrami dne </w:t>
      </w:r>
      <w:r>
        <w:rPr>
          <w:sz w:val="22"/>
        </w:rPr>
        <w:t>02</w:t>
      </w:r>
      <w:r w:rsidRPr="00ED388A">
        <w:rPr>
          <w:sz w:val="22"/>
        </w:rPr>
        <w:t xml:space="preserve">. </w:t>
      </w:r>
      <w:r>
        <w:rPr>
          <w:sz w:val="22"/>
        </w:rPr>
        <w:t>01</w:t>
      </w:r>
      <w:r w:rsidRPr="00ED388A">
        <w:rPr>
          <w:sz w:val="22"/>
        </w:rPr>
        <w:t>. 20</w:t>
      </w:r>
      <w:r>
        <w:rPr>
          <w:sz w:val="22"/>
        </w:rPr>
        <w:t>26</w:t>
      </w:r>
    </w:p>
    <w:p w14:paraId="3897A8FE" w14:textId="77777777" w:rsidR="000375C1" w:rsidRDefault="000375C1" w:rsidP="000375C1">
      <w:pPr>
        <w:pStyle w:val="Normlnweb"/>
      </w:pPr>
      <w:r>
        <w:t> </w:t>
      </w:r>
    </w:p>
    <w:p w14:paraId="2D3AE095" w14:textId="77777777" w:rsidR="000375C1" w:rsidRDefault="000375C1" w:rsidP="000375C1">
      <w:pPr>
        <w:pStyle w:val="Normlnweb"/>
      </w:pPr>
      <w:r>
        <w:t> </w:t>
      </w:r>
    </w:p>
    <w:p w14:paraId="46C67278" w14:textId="77777777" w:rsidR="000375C1" w:rsidRDefault="000375C1" w:rsidP="000375C1">
      <w:pPr>
        <w:pStyle w:val="Normlnweb"/>
      </w:pPr>
      <w:r>
        <w:t> </w:t>
      </w:r>
    </w:p>
    <w:p w14:paraId="4622443A" w14:textId="77777777" w:rsidR="000375C1" w:rsidRDefault="000375C1" w:rsidP="000375C1">
      <w:pPr>
        <w:pStyle w:val="Normlnweb"/>
      </w:pPr>
      <w:r>
        <w:t>………………………………                                        ………………………………</w:t>
      </w:r>
    </w:p>
    <w:p w14:paraId="32774AB1" w14:textId="65DCB5FC" w:rsidR="000375C1" w:rsidRPr="00EE2DE9" w:rsidRDefault="000375C1" w:rsidP="00824AD8">
      <w:pPr>
        <w:pStyle w:val="Normlnweb"/>
      </w:pPr>
      <w:r w:rsidRPr="00ED388A">
        <w:rPr>
          <w:rStyle w:val="Siln"/>
          <w:sz w:val="22"/>
        </w:rPr>
        <w:t xml:space="preserve">            Objednatel                                                              </w:t>
      </w:r>
      <w:r w:rsidRPr="00ED388A">
        <w:rPr>
          <w:rStyle w:val="Siln"/>
          <w:sz w:val="22"/>
        </w:rPr>
        <w:tab/>
        <w:t xml:space="preserve">         </w:t>
      </w:r>
      <w:proofErr w:type="spellStart"/>
      <w:r w:rsidR="00824AD8">
        <w:rPr>
          <w:rStyle w:val="Siln"/>
          <w:sz w:val="22"/>
        </w:rPr>
        <w:t>Dodavetel</w:t>
      </w:r>
      <w:proofErr w:type="spellEnd"/>
    </w:p>
    <w:sectPr w:rsidR="000375C1" w:rsidRPr="00EE2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FA0A6" w14:textId="77777777" w:rsidR="000F495D" w:rsidRDefault="000F495D" w:rsidP="000425BE">
      <w:pPr>
        <w:spacing w:after="0" w:line="240" w:lineRule="auto"/>
      </w:pPr>
      <w:r>
        <w:separator/>
      </w:r>
    </w:p>
  </w:endnote>
  <w:endnote w:type="continuationSeparator" w:id="0">
    <w:p w14:paraId="1B529679" w14:textId="77777777" w:rsidR="000F495D" w:rsidRDefault="000F495D" w:rsidP="000425BE">
      <w:pPr>
        <w:spacing w:after="0" w:line="240" w:lineRule="auto"/>
      </w:pPr>
      <w:r>
        <w:continuationSeparator/>
      </w:r>
    </w:p>
  </w:endnote>
  <w:endnote w:type="continuationNotice" w:id="1">
    <w:p w14:paraId="5F289F22" w14:textId="77777777" w:rsidR="000F495D" w:rsidRDefault="000F49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05EAD" w14:textId="77777777" w:rsidR="000F495D" w:rsidRDefault="000F495D" w:rsidP="000425BE">
      <w:pPr>
        <w:spacing w:after="0" w:line="240" w:lineRule="auto"/>
      </w:pPr>
      <w:r>
        <w:separator/>
      </w:r>
    </w:p>
  </w:footnote>
  <w:footnote w:type="continuationSeparator" w:id="0">
    <w:p w14:paraId="7E52A935" w14:textId="77777777" w:rsidR="000F495D" w:rsidRDefault="000F495D" w:rsidP="000425BE">
      <w:pPr>
        <w:spacing w:after="0" w:line="240" w:lineRule="auto"/>
      </w:pPr>
      <w:r>
        <w:continuationSeparator/>
      </w:r>
    </w:p>
  </w:footnote>
  <w:footnote w:type="continuationNotice" w:id="1">
    <w:p w14:paraId="5C1A0201" w14:textId="77777777" w:rsidR="000F495D" w:rsidRDefault="000F495D">
      <w:pPr>
        <w:spacing w:after="0" w:line="240" w:lineRule="auto"/>
      </w:pPr>
    </w:p>
  </w:footnote>
  <w:footnote w:id="2">
    <w:p w14:paraId="790BD667" w14:textId="4672EA62" w:rsidR="000425BE" w:rsidRPr="00EE2DE9" w:rsidRDefault="000425BE" w:rsidP="006A0D50">
      <w:pPr>
        <w:pStyle w:val="Textpoznpodarou"/>
        <w:jc w:val="both"/>
        <w:rPr>
          <w:rFonts w:ascii="Times New Roman" w:hAnsi="Times New Roman" w:cs="Times New Roman"/>
        </w:rPr>
      </w:pPr>
      <w:r w:rsidRPr="00EE2DE9">
        <w:rPr>
          <w:rStyle w:val="Znakapoznpodarou"/>
          <w:rFonts w:ascii="Times New Roman" w:hAnsi="Times New Roman" w:cs="Times New Roman"/>
          <w:sz w:val="16"/>
        </w:rPr>
        <w:footnoteRef/>
      </w:r>
      <w:r w:rsidRPr="00EE2DE9">
        <w:rPr>
          <w:rFonts w:ascii="Times New Roman" w:hAnsi="Times New Roman" w:cs="Times New Roman"/>
          <w:sz w:val="16"/>
        </w:rPr>
        <w:t xml:space="preserve"> V případě </w:t>
      </w:r>
      <w:r w:rsidR="00153DCB" w:rsidRPr="00EE2DE9">
        <w:rPr>
          <w:rFonts w:ascii="Times New Roman" w:hAnsi="Times New Roman" w:cs="Times New Roman"/>
          <w:sz w:val="16"/>
        </w:rPr>
        <w:t xml:space="preserve">jakýchkoli změn </w:t>
      </w:r>
      <w:r w:rsidR="00CE1640" w:rsidRPr="00EE2DE9">
        <w:rPr>
          <w:rFonts w:ascii="Times New Roman" w:hAnsi="Times New Roman" w:cs="Times New Roman"/>
          <w:sz w:val="16"/>
        </w:rPr>
        <w:t xml:space="preserve">smlouvy na veřejnou zakázku musí být tyto změny v souladu s § 222 zákona č. 134/2016, </w:t>
      </w:r>
      <w:r w:rsidR="006A0D50" w:rsidRPr="00EE2DE9">
        <w:rPr>
          <w:rFonts w:ascii="Times New Roman" w:hAnsi="Times New Roman" w:cs="Times New Roman"/>
          <w:sz w:val="16"/>
        </w:rPr>
        <w:br/>
      </w:r>
      <w:r w:rsidR="00CE1640" w:rsidRPr="00EE2DE9">
        <w:rPr>
          <w:rFonts w:ascii="Times New Roman" w:hAnsi="Times New Roman" w:cs="Times New Roman"/>
          <w:sz w:val="16"/>
        </w:rPr>
        <w:t>o zadávání veřejných zakázek</w:t>
      </w:r>
      <w:r w:rsidR="006A0D50" w:rsidRPr="00EE2DE9">
        <w:rPr>
          <w:rFonts w:ascii="Times New Roman" w:hAnsi="Times New Roman" w:cs="Times New Roman"/>
          <w:sz w:val="16"/>
        </w:rPr>
        <w:t>,</w:t>
      </w:r>
      <w:r w:rsidR="00CE1640" w:rsidRPr="00EE2DE9">
        <w:rPr>
          <w:rFonts w:ascii="Times New Roman" w:hAnsi="Times New Roman" w:cs="Times New Roman"/>
          <w:sz w:val="16"/>
        </w:rPr>
        <w:t xml:space="preserve"> jinak by mohl být postup zadavatele považován za přestupek dle § 268</w:t>
      </w:r>
      <w:r w:rsidR="006A0D50" w:rsidRPr="00EE2DE9">
        <w:rPr>
          <w:rFonts w:ascii="Times New Roman" w:hAnsi="Times New Roman" w:cs="Times New Roman"/>
          <w:sz w:val="16"/>
        </w:rPr>
        <w:t xml:space="preserve"> tohoto zákona.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5124243">
    <w:abstractNumId w:val="6"/>
  </w:num>
  <w:num w:numId="2" w16cid:durableId="1025981872">
    <w:abstractNumId w:val="5"/>
  </w:num>
  <w:num w:numId="3" w16cid:durableId="341051536">
    <w:abstractNumId w:val="1"/>
  </w:num>
  <w:num w:numId="4" w16cid:durableId="1171214787">
    <w:abstractNumId w:val="8"/>
  </w:num>
  <w:num w:numId="5" w16cid:durableId="1157452049">
    <w:abstractNumId w:val="4"/>
  </w:num>
  <w:num w:numId="6" w16cid:durableId="16169852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68739798">
    <w:abstractNumId w:val="2"/>
  </w:num>
  <w:num w:numId="8" w16cid:durableId="1277251109">
    <w:abstractNumId w:val="0"/>
  </w:num>
  <w:num w:numId="9" w16cid:durableId="112526161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99775644">
    <w:abstractNumId w:val="3"/>
  </w:num>
  <w:num w:numId="11" w16cid:durableId="15878364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26C5"/>
    <w:rsid w:val="000225E5"/>
    <w:rsid w:val="000375C1"/>
    <w:rsid w:val="000425BE"/>
    <w:rsid w:val="00053702"/>
    <w:rsid w:val="00085C16"/>
    <w:rsid w:val="000B3D3A"/>
    <w:rsid w:val="000D7CEB"/>
    <w:rsid w:val="000F495D"/>
    <w:rsid w:val="00121B0B"/>
    <w:rsid w:val="00131AF0"/>
    <w:rsid w:val="001419D1"/>
    <w:rsid w:val="00153DCB"/>
    <w:rsid w:val="001917DA"/>
    <w:rsid w:val="001C7929"/>
    <w:rsid w:val="001E2A3A"/>
    <w:rsid w:val="00206B23"/>
    <w:rsid w:val="00254AC8"/>
    <w:rsid w:val="00260F85"/>
    <w:rsid w:val="00281113"/>
    <w:rsid w:val="00282F5C"/>
    <w:rsid w:val="002C2DB4"/>
    <w:rsid w:val="002F391F"/>
    <w:rsid w:val="00386B00"/>
    <w:rsid w:val="003931FB"/>
    <w:rsid w:val="003F0526"/>
    <w:rsid w:val="003F380B"/>
    <w:rsid w:val="0042172D"/>
    <w:rsid w:val="004454B3"/>
    <w:rsid w:val="004951D8"/>
    <w:rsid w:val="004D7D90"/>
    <w:rsid w:val="0056108A"/>
    <w:rsid w:val="005826C5"/>
    <w:rsid w:val="005C43B7"/>
    <w:rsid w:val="005C50FE"/>
    <w:rsid w:val="0060005C"/>
    <w:rsid w:val="00645C69"/>
    <w:rsid w:val="00657C9A"/>
    <w:rsid w:val="006A0122"/>
    <w:rsid w:val="006A0D50"/>
    <w:rsid w:val="006E04CD"/>
    <w:rsid w:val="00751C06"/>
    <w:rsid w:val="00752F55"/>
    <w:rsid w:val="00764D6E"/>
    <w:rsid w:val="00795CBA"/>
    <w:rsid w:val="008077E9"/>
    <w:rsid w:val="00820335"/>
    <w:rsid w:val="00824AD8"/>
    <w:rsid w:val="00831D69"/>
    <w:rsid w:val="00842104"/>
    <w:rsid w:val="00882F6C"/>
    <w:rsid w:val="00891D56"/>
    <w:rsid w:val="008B79A1"/>
    <w:rsid w:val="008C7116"/>
    <w:rsid w:val="008C713D"/>
    <w:rsid w:val="00957804"/>
    <w:rsid w:val="00966923"/>
    <w:rsid w:val="00992F81"/>
    <w:rsid w:val="00A02EE0"/>
    <w:rsid w:val="00A64304"/>
    <w:rsid w:val="00A655AB"/>
    <w:rsid w:val="00B34EE7"/>
    <w:rsid w:val="00B44D23"/>
    <w:rsid w:val="00B50F8A"/>
    <w:rsid w:val="00C31C11"/>
    <w:rsid w:val="00C40933"/>
    <w:rsid w:val="00CA7E9C"/>
    <w:rsid w:val="00CD506A"/>
    <w:rsid w:val="00CE1640"/>
    <w:rsid w:val="00CF3354"/>
    <w:rsid w:val="00CF5BE9"/>
    <w:rsid w:val="00D075AA"/>
    <w:rsid w:val="00D22042"/>
    <w:rsid w:val="00D3338F"/>
    <w:rsid w:val="00D613F7"/>
    <w:rsid w:val="00E12EF9"/>
    <w:rsid w:val="00E433FE"/>
    <w:rsid w:val="00EE2DE9"/>
    <w:rsid w:val="00EE2EAF"/>
    <w:rsid w:val="00F9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97B4"/>
  <w15:docId w15:val="{333475FE-ED87-4276-805F-87A554FF3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  <w:style w:type="paragraph" w:styleId="Normlnweb">
    <w:name w:val="Normal (Web)"/>
    <w:basedOn w:val="Normln"/>
    <w:uiPriority w:val="99"/>
    <w:unhideWhenUsed/>
    <w:rsid w:val="0003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375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A8E87-20C3-43C3-AA85-78550915A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523</Words>
  <Characters>2908</Characters>
  <Application>Microsoft Office Word</Application>
  <DocSecurity>0</DocSecurity>
  <Lines>69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Špaková</dc:creator>
  <cp:lastModifiedBy>Markéta Špaková</cp:lastModifiedBy>
  <cp:revision>16</cp:revision>
  <cp:lastPrinted>2018-08-28T11:08:00Z</cp:lastPrinted>
  <dcterms:created xsi:type="dcterms:W3CDTF">2019-06-18T11:24:00Z</dcterms:created>
  <dcterms:modified xsi:type="dcterms:W3CDTF">2026-01-04T18:39:00Z</dcterms:modified>
</cp:coreProperties>
</file>