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6"/>
        <w:gridCol w:w="976"/>
        <w:gridCol w:w="976"/>
        <w:gridCol w:w="976"/>
        <w:gridCol w:w="976"/>
      </w:tblGrid>
      <w:tr w:rsidR="00914DE9" w:rsidRPr="00914DE9" w:rsidTr="00914DE9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Pokyny pro vyplnění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914DE9" w:rsidRPr="00914DE9" w:rsidTr="00914DE9">
        <w:trPr>
          <w:trHeight w:val="1155"/>
        </w:trPr>
        <w:tc>
          <w:tcPr>
            <w:tcW w:w="6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Ve všech listech tohoto souboru můžete měnit pouze buňky s modrým pozadím. Jedná se o tyto údaje : </w:t>
            </w: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br/>
              <w:t>- údaje o firmě</w:t>
            </w: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br/>
              <w:t>- jednotkové ceny položek zadané na maximálně dvě desetinná místa</w:t>
            </w:r>
          </w:p>
        </w:tc>
      </w:tr>
    </w:tbl>
    <w:p w:rsidR="00147AEB" w:rsidRDefault="00147AEB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tbl>
      <w:tblPr>
        <w:tblW w:w="103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780"/>
        <w:gridCol w:w="1420"/>
        <w:gridCol w:w="1280"/>
        <w:gridCol w:w="1200"/>
        <w:gridCol w:w="1239"/>
        <w:gridCol w:w="1340"/>
        <w:gridCol w:w="1340"/>
        <w:gridCol w:w="700"/>
      </w:tblGrid>
      <w:tr w:rsidR="00914DE9" w:rsidRPr="00914DE9" w:rsidTr="00914DE9">
        <w:trPr>
          <w:trHeight w:val="675"/>
        </w:trPr>
        <w:tc>
          <w:tcPr>
            <w:tcW w:w="103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lastRenderedPageBreak/>
              <w:t>Soupis stavebních prací, dodávek a služeb</w:t>
            </w:r>
          </w:p>
        </w:tc>
      </w:tr>
      <w:tr w:rsidR="00914DE9" w:rsidRPr="00914DE9" w:rsidTr="00914DE9">
        <w:trPr>
          <w:trHeight w:val="72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40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914DE9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17011</w:t>
            </w:r>
            <w:bookmarkEnd w:id="0"/>
          </w:p>
        </w:tc>
        <w:tc>
          <w:tcPr>
            <w:tcW w:w="7099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914DE9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ZUŠ Vsetín - rekonstrukce kotelny</w:t>
            </w:r>
            <w:bookmarkEnd w:id="1"/>
          </w:p>
        </w:tc>
      </w:tr>
      <w:tr w:rsidR="00914DE9" w:rsidRPr="00914DE9" w:rsidTr="00914DE9">
        <w:trPr>
          <w:trHeight w:val="540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" w:name="RANGE!D3"/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SO 01</w:t>
            </w:r>
            <w:bookmarkEnd w:id="2"/>
          </w:p>
        </w:tc>
        <w:tc>
          <w:tcPr>
            <w:tcW w:w="709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" w:name="RANGE!E3"/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Plynová kotelna</w:t>
            </w:r>
            <w:bookmarkEnd w:id="3"/>
          </w:p>
        </w:tc>
      </w:tr>
      <w:tr w:rsidR="00914DE9" w:rsidRPr="00914DE9" w:rsidTr="00914DE9">
        <w:trPr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4" w:name="RANGE!D4"/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D.1.1</w:t>
            </w:r>
            <w:bookmarkEnd w:id="4"/>
          </w:p>
        </w:tc>
        <w:tc>
          <w:tcPr>
            <w:tcW w:w="709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Architektonicko-stavební řešení</w:t>
            </w:r>
            <w:bookmarkEnd w:id="5"/>
          </w:p>
        </w:tc>
      </w:tr>
      <w:tr w:rsidR="00914DE9" w:rsidRPr="00914DE9" w:rsidTr="00914DE9">
        <w:trPr>
          <w:trHeight w:val="48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Zadavatel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Základní umělecká škola Vsetín</w:t>
            </w:r>
            <w:bookmarkEnd w:id="6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00851906</w:t>
            </w:r>
            <w:bookmarkEnd w:id="7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Podsedky 285</w:t>
            </w:r>
            <w:bookmarkEnd w:id="8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0" w:name="RANGE!C7"/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75501</w:t>
            </w:r>
            <w:bookmarkEnd w:id="10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Vsetín</w:t>
            </w:r>
            <w:bookmarkEnd w:id="11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48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D10"/>
            <w:bookmarkStart w:id="14" w:name="RANGE!C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Řehák Roman</w:t>
            </w:r>
            <w:bookmarkEnd w:id="1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19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2" w:name="RANGE!C13"/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5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3" w:name="RANGE!D13:G13"/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64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914DE9" w:rsidRPr="00914DE9" w:rsidTr="00914DE9">
        <w:trPr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lang w:eastAsia="cs-CZ"/>
              </w:rPr>
              <w:t>75 742,33</w:t>
            </w:r>
          </w:p>
        </w:tc>
      </w:tr>
      <w:tr w:rsidR="00914DE9" w:rsidRPr="00914DE9" w:rsidTr="00914DE9">
        <w:trPr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lang w:eastAsia="cs-CZ"/>
              </w:rPr>
              <w:t>150 083,57</w:t>
            </w:r>
          </w:p>
        </w:tc>
      </w:tr>
      <w:tr w:rsidR="00914DE9" w:rsidRPr="00914DE9" w:rsidTr="00914DE9">
        <w:trPr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914DE9" w:rsidRPr="00914DE9" w:rsidTr="00914DE9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914DE9" w:rsidRPr="00914DE9" w:rsidTr="00914DE9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914DE9" w:rsidRPr="00914DE9" w:rsidTr="00914DE9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lang w:eastAsia="cs-CZ"/>
              </w:rPr>
              <w:t>225 825,90</w:t>
            </w:r>
          </w:p>
        </w:tc>
      </w:tr>
      <w:tr w:rsidR="00914DE9" w:rsidRPr="00914DE9" w:rsidTr="00914DE9">
        <w:trPr>
          <w:trHeight w:val="66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46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4" w:name="RANGE!E23"/>
            <w:bookmarkStart w:id="25" w:name="RANGE!D14"/>
            <w:bookmarkEnd w:id="25"/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</w:t>
            </w:r>
            <w:bookmarkEnd w:id="24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6" w:name="RANGE!G23"/>
            <w:r w:rsidRPr="00914DE9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914DE9" w:rsidRPr="00914DE9" w:rsidTr="00914DE9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7" w:name="RANGE!G24"/>
            <w:r w:rsidRPr="00914DE9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914DE9" w:rsidRPr="00914DE9" w:rsidTr="00914DE9">
        <w:trPr>
          <w:trHeight w:val="46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8" w:name="RANGE!E25"/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9" w:name="RANGE!G25"/>
            <w:r w:rsidRPr="00914DE9">
              <w:rPr>
                <w:rFonts w:ascii="Arial CE" w:eastAsia="Times New Roman" w:hAnsi="Arial CE" w:cs="Times New Roman"/>
                <w:b/>
                <w:bCs/>
                <w:lang w:eastAsia="cs-CZ"/>
              </w:rPr>
              <w:t>225 825,90</w:t>
            </w:r>
            <w:bookmarkEnd w:id="29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914DE9" w:rsidRPr="00914DE9" w:rsidTr="00914DE9">
        <w:trPr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lastRenderedPageBreak/>
              <w:t xml:space="preserve">Základní DPH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0" w:name="RANGE!G26"/>
            <w:r w:rsidRPr="00914DE9">
              <w:rPr>
                <w:rFonts w:ascii="Arial CE" w:eastAsia="Times New Roman" w:hAnsi="Arial CE" w:cs="Times New Roman"/>
                <w:b/>
                <w:bCs/>
                <w:lang w:eastAsia="cs-CZ"/>
              </w:rPr>
              <w:t>47 423,00</w:t>
            </w:r>
            <w:bookmarkEnd w:id="30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914DE9" w:rsidRPr="00914DE9" w:rsidTr="00914DE9">
        <w:trPr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1" w:name="RANGE!G27"/>
            <w:r w:rsidRPr="00914DE9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0,10</w:t>
            </w:r>
            <w:bookmarkEnd w:id="3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914DE9" w:rsidRPr="00914DE9" w:rsidTr="00914DE9">
        <w:trPr>
          <w:trHeight w:val="555"/>
        </w:trPr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ind w:firstLineChars="100" w:firstLine="241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</w:pPr>
            <w:bookmarkStart w:id="32" w:name="RANGE!G29"/>
            <w:bookmarkStart w:id="33" w:name="RANGE!G28"/>
            <w:bookmarkEnd w:id="33"/>
            <w:r w:rsidRPr="00914DE9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  <w:t>273 249,00</w:t>
            </w:r>
            <w:bookmarkEnd w:id="32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4" w:name="RANGE!J29"/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CZK</w:t>
            </w:r>
            <w:bookmarkEnd w:id="34"/>
          </w:p>
        </w:tc>
      </w:tr>
      <w:tr w:rsidR="00914DE9" w:rsidRPr="00914DE9" w:rsidTr="00914DE9">
        <w:trPr>
          <w:trHeight w:val="25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600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37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12.9.2017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94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37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25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270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914DE9" w:rsidRPr="00914DE9" w:rsidTr="00914DE9">
        <w:trPr>
          <w:trHeight w:val="315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914DE9" w:rsidRPr="00914DE9" w:rsidTr="00914DE9">
        <w:trPr>
          <w:trHeight w:val="51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914DE9" w:rsidRPr="00914DE9" w:rsidTr="00914DE9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913,04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914DE9" w:rsidRPr="00914DE9" w:rsidTr="00914DE9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Úpravy povrchů vnitřní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41 888,59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19</w:t>
            </w:r>
          </w:p>
        </w:tc>
      </w:tr>
      <w:tr w:rsidR="00914DE9" w:rsidRPr="00914DE9" w:rsidTr="00914DE9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Lešení a stavební výtahy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9 540,90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</w:t>
            </w:r>
          </w:p>
        </w:tc>
      </w:tr>
      <w:tr w:rsidR="00914DE9" w:rsidRPr="00914DE9" w:rsidTr="00914DE9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Dokončovací konstrukce na pozemních stavbách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11 340,00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</w:t>
            </w:r>
          </w:p>
        </w:tc>
      </w:tr>
      <w:tr w:rsidR="00914DE9" w:rsidRPr="00914DE9" w:rsidTr="00914DE9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Bourání konstrukcí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1 063,40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914DE9" w:rsidRPr="00914DE9" w:rsidTr="00914DE9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Prorážení otvorů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6 278,52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</w:t>
            </w:r>
          </w:p>
        </w:tc>
      </w:tr>
      <w:tr w:rsidR="00914DE9" w:rsidRPr="00914DE9" w:rsidTr="00914DE9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772,31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914DE9" w:rsidRPr="00914DE9" w:rsidTr="00914DE9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lastRenderedPageBreak/>
              <w:t>764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Konstrukce klempířské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1 959,84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</w:tr>
      <w:tr w:rsidR="00914DE9" w:rsidRPr="00914DE9" w:rsidTr="00914DE9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767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Konstrukce zámečnické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49 202,14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22</w:t>
            </w:r>
          </w:p>
        </w:tc>
      </w:tr>
      <w:tr w:rsidR="00914DE9" w:rsidRPr="00914DE9" w:rsidTr="00914DE9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776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Podlahy povlakové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323,12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914DE9" w:rsidRPr="00914DE9" w:rsidTr="00914DE9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777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Podlahy ze syntetických hmot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61 619,01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27</w:t>
            </w:r>
          </w:p>
        </w:tc>
      </w:tr>
      <w:tr w:rsidR="00914DE9" w:rsidRPr="00914DE9" w:rsidTr="00914DE9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21 140,69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</w:t>
            </w:r>
          </w:p>
        </w:tc>
      </w:tr>
      <w:tr w:rsidR="00914DE9" w:rsidRPr="00914DE9" w:rsidTr="00914DE9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784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Malby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15 838,77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</w:t>
            </w:r>
          </w:p>
        </w:tc>
      </w:tr>
      <w:tr w:rsidR="00914DE9" w:rsidRPr="00914DE9" w:rsidTr="00914DE9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PSU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3 945,57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</w:t>
            </w:r>
          </w:p>
        </w:tc>
      </w:tr>
      <w:tr w:rsidR="00914DE9" w:rsidRPr="00914DE9" w:rsidTr="00914DE9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225 825,90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100</w:t>
            </w:r>
          </w:p>
        </w:tc>
      </w:tr>
      <w:tr w:rsidR="00914DE9" w:rsidRPr="00914DE9" w:rsidTr="00914DE9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p w:rsidR="00914DE9" w:rsidRDefault="00914DE9" w:rsidP="00914DE9"/>
    <w:tbl>
      <w:tblPr>
        <w:tblW w:w="149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476"/>
        <w:gridCol w:w="6451"/>
        <w:gridCol w:w="490"/>
        <w:gridCol w:w="1187"/>
        <w:gridCol w:w="1078"/>
        <w:gridCol w:w="1237"/>
        <w:gridCol w:w="736"/>
        <w:gridCol w:w="976"/>
        <w:gridCol w:w="896"/>
      </w:tblGrid>
      <w:tr w:rsidR="00914DE9" w:rsidRPr="00914DE9" w:rsidTr="00914DE9">
        <w:trPr>
          <w:trHeight w:val="315"/>
        </w:trPr>
        <w:tc>
          <w:tcPr>
            <w:tcW w:w="1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>Položkový soupis prací a dodávek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914DE9" w:rsidRPr="00914DE9" w:rsidTr="00914DE9">
        <w:trPr>
          <w:trHeight w:val="49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17011</w:t>
            </w: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ZUŠ Vsetín - rekonstrukce kotelny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914DE9" w:rsidRPr="00914DE9" w:rsidTr="00914DE9">
        <w:trPr>
          <w:trHeight w:val="49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Plynová kotelna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914DE9" w:rsidRPr="00914DE9" w:rsidTr="00914DE9">
        <w:trPr>
          <w:trHeight w:val="49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D.1.1</w:t>
            </w: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Architektonicko-stavební řešení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914DE9" w:rsidRPr="00914DE9" w:rsidTr="00914DE9">
        <w:trPr>
          <w:trHeight w:val="7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Cen. soustava / platnost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Cenová úroveň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913,04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316381112R00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Komínové krycí desky z betonu bez přesahu tloušťky přes 80 - do 100 mm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0,50000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 12,5 až B 20 s případnou konstrukční obvodovou výztuží včetně bednění, s potěrem nebo s povrchem vyhlazeným ve spádu k okrajům,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úprava komína v půdním prostoru : 1,00*0,50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317944311R00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Dodání a osazení válcovaných nosníků do připravených otvorů do výšky 120 mm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0,01118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28 000,00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313,04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bez zazdění hlav, nařezání nosníků na potřebný rozměr,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stávající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m.č. 0.08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U 50 : 1,00*0,00559*2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0,01118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Úpravy povrchů vnitřní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41 888,59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602011105R00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Omítky stěn z hotových směsí postřik, báze, sanační,  ,  , 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15,91500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954,90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 jednotlivých vrstvách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0.07 : (0,60*2,25)+(1,75+0,05)*2,85+(1,80*2,85)+(0,65*2,70)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13,365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(1,05+1,15)/2*0,85*2+(0,80*1,00*2)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3,47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-(1,15*0,80)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-0,92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602011121RT1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Omítky stěn z hotových směsí vrstva jádrová, cementová, sanační, tloušťka vrstvy 20 mm, 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15,91500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7 957,50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 jednotlivých vrstvách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3 : 15,91500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15,915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602011151RT1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Omítky stěn z hotových směsí vrstva štuková, vápenocementová, sanační, tloušťka vrstvy 3,5 mm, 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15,91500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1 909,80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 jednotlivých vrstvách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3 : 15,91500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15,915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610991004R00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Začišťovací okenní lišta pro omítku tl. 15 mm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8,80000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484,00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nalepení, odříznutí po dokončení omítek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0.07 : (1,00+0,80)*2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(1,20+1,40)*2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6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611421231RT2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Oprava vnitřních vápenných omítek stropů železobetonových rovných tvárnicových a kleneb v množství opravované plochy</w:t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v množství opravované plochy přes 5 do 10 %, štukových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77,48700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6 973,83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0.07 : 12,90*1,15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14,835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54,48*1,15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62,652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612401391RT2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Omítky malých ploch vnitřních stěn přes 0,25 do 1 m2, vápennou štukovou omítkou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471,00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471,00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jakoukoliv maltou, z pomocného pracovního lešení o výšce podlahy do 1900 mm a pro zatížení do 1,5 kPa,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stávající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m.č. 0.08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hydrant : 1,00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612409991RT2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Začištění omítek kolem oken, dveří a obkladů apod. s použitím suché maltové směsi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0.07 : (1,00+0,80)*2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(1,20+1,40)*2*2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10,4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612421231RT2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Oprava vnitřních vápenných omítek stěn v množství opravované plochy přes 5 do 10 %,  štukových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186,61780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13 063,25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0.07 : (3,46+4,15+2,85)*2,85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29,811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-(0,80*1,97)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-1,576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(4,15+3,67)*2*2,85+(2,10+1,10+2,10)*0,70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48,284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(2,65+3,67+2,90+0,95)*2,95+(4,75*0,65)/2*2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33,089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(2,72+0,25)*2,45+(0,80+2,08+1,05)*3,86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22,4463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(0,60+0,65+1,40+1,50+0,60)*5,40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25,65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(0,20+3,65+1,15+0,15+0,65+0,15*4,23)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6,4345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(2,05+0,15+0,15+2,05)*4,23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18,612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(0,15+1,10+1,15+0,95+0,15)*3,65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12,775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(2,75+1,40)*2*0,30+(1,20+1,45)/25*0,50*2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2,596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0,50*1,40*2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-(0,80*1,97)-(0,90*1,97)-(1,75*2,25*2)-(1,20*1,40)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-12,904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612451420R00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Oprava vnitřních cementových omítek stěn v množství opravované plochy přes 30 do 50 %, hladkých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2,04000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202,00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412,08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m.č. 0.08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kalová jímka : (0,60*0,60)+(0,60+0,60)*2*0,70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612451431R00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Oprava vnitřních cementových omítek stěn v množství opravované plochy přes 30 do 50 %, štukových plstí hlazených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21,35550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309,00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6 598,85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(3,45+3,65+0,65+2,05+0,05+2,05)*1,17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13,923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(3,65+0,95+2,05)*0,20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1,33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(2,05+1,10+1,00+0,95)*0,15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0,765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(1,10+0,15+1,00+0,80)*1,75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5,3375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612473186R00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Omítky vnitřní zdiva ze suchých směsí příplatek za zabudované rohovníky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3,90000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234,00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omítka vápenocementová, strojně nebo ručně nanášená v podlaží i ve schodišti na jakýkoliv druh podkladu,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0.07 : (1,15+0,80)*2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612481113R00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Potažení vnitřních stěn pletivem sklotextilním , s vypnutím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15,91500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1 989,38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 ploše nebo pruzích na plném podkladě nebo na podkladě s dutinami (pod omítku),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3 : 15,91500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15,915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9 540,90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941955001R00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Lešení lehké pracovní pomocné pomocné, o výšce lešeňové podlahy do 1,2 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12,90000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1 096,50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0.07 : 12,90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12,9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941955004R00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Lešení lehké pracovní pomocné pomocné, o výšce lešeňové podlahy přes 2,5 do 3,5 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54,48000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155,00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8 444,40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54,48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54,48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Dokončovací konstrukce na pozemních stavbách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11 340,00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112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952901111R00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Vyčištění budov a ostatních objektů budov bytové nebo občanské výstavby - zametení a umytí podlah, dlažeb, obkladů, schodů v místnostech, chodbách a schodištích, vyčištění a umytí oken, dveří s rámy, zárubněmi, umytí a vyčištění jiných zasklených a natíraných ploch a zařizovacích předmětů před předáním do užívání světlá výška podlaží do 4 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12,90000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1 032,00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0.07 : 12,90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12,9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112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952901114R00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Vyčištění budov a ostatních objektů budov bytové nebo občanské výstavby - zametení a umytí podlah, dlažeb, obkladů, schodů v místnostech, chodbách a schodištích, vyčištění a umytí oken, dveří s rámy, zárubněmi, umytí a vyčištění jiných zasklených a natíraných ploch a zařizovacích předmětů před předáním do užívání světlá výška podlaží přes 4 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54,48000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5 448,00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54,48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54,48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6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953941119R00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Drobné kovové předměty se zalitím maltou cementovou osazování drobných kovových předmětů, náklady na dodání kovových předmětů se oceńují ve specifikaci</w:t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komínových dvířek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2,00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pc 95001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Komínová dvířka nerezová 300x300 mm s posuvným hrdlem cca 50 mm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2 300,00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4 600,00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19 : 2,00000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1 063,40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967031132R00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Přisekání rovných ostění ve zdivu cihelném na jakoukoliv maltu vápennou nebo vépenocementovou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1,33000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133,00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bez odstupu, po hrubém vybourání otvorů v jakémkoliv zdivu cihelném, včetně pomocného lešení o výšce podlahy do 1900 mm a pro zatížení do 1,5 kPa  (150 kg/m2),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stávající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m.č. 0.08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hydrant : (0,70*0,70)+(0,70+0,70)*2*0,30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1,33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967031732R00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Přisekání plošné zdiva cihelného na jakoukoliv maltu vápennou nebo vépenocementovou, tloušťky do 100 mm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0,50000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 jakýchkoliv cihel pálených, včetně pomocného lešení o výšce podlahy do 1900 mm a pro zatížení do 1,5 kPa  (150 kg/m2),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úprava komína v půdním prostoru : 1,00*0,50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968071112R00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Vyvěšení nebo zavěšení kovových křídel oken, plochy do 1,5 m2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 případným uložením a opětovným zavěšením po provedení stavebních změn,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stávající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0.07 : 1,00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968071113R00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Vyvěšení nebo zavěšení kovových křídel oken, plochy přes 1,5 m2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 případným uložením a opětovným zavěšením po provedení stavebních změn,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stávající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1,00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6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968072354R00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Vybourání a vyjmutí kovových rámů a rolet rámů, včetně pomocného lešení o výšce podlahy do 1900 mm a pro zatížení do 1,5 kPa  (150 kg/m2) okenních zdvojených, plochy do 1 m2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0,80000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stávající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0.07 : 1,00*0,80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6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968072355R00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Vybourání a vyjmutí kovových rámů a rolet rámů, včetně pomocného lešení o výšce podlahy do 1900 mm a pro zatížení do 1,5 kPa  (150 kg/m2) okenních zdvojených, plochy do 2 m2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1,68000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470,40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stávající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1,20*1,40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1,68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Prorážení otvorů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6 278,52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6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971033241R00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Vybourání otvorů ve zdivu cihelném z jakýchkoliv cihel pálených</w:t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na jakoukoliv maltu vápenou nebo vápenocementovou, plochy do 0,0225 m2, tloušťky do 300 mm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základovém nebo nadzákladovém,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stávající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1,00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973031151R00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Vysekání v cihelném zdivu výklenků a kapes výklenků</w:t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na jakoukoliv maltu vápennou nebo vápenocementovou, plochy větší než 0,25 m2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0,14700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367,50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stávající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m.č. 0.08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hydrant : 0,70*0,70*0,30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0,147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6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974031664R00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Vysekání rýh v jakémkoliv zdivu cihelném pro vtahování nosníků do zdí, před vybouráním otvorů</w:t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do hloubky 150 mm, při výšce nosníku do 150 mm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stávající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m.č. 0.08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hydrant : 1,00*2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6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976072221R00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Vybourání kovových doplňkových konstrukcí komínových a topných dvířek, ventlilací apod.</w:t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plochy do 0,3 m2, ze zdiva cihelného nebo kamenného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stávající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2,00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978011121R00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Otlučení omítek vápenných nebo vápenocementových vnitřních stropů, v rozsahu do 10 %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77,48700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542,41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stávající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0.07 : 12,90*1,15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14,835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54,48*1,15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62,652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978013121R00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Otlučení omítek vápenných nebo vápenocementových vnitřních stěn, v rozsahu do 10 %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186,61780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1 306,32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stávající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0.07 : (3,46+4,15+2,85)*2,85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29,811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-(0,80*1,97)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-1,576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(4,15+3,67)*2*2,85+(2,10+1,10+2,10)*0,70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48,284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(2,65+3,67+2,90+0,95)*2,95+(4,75*0,65)/2*2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33,089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(2,72+0,25)*2,45+(0,80+2,08+1,05)*3,86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22,4463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(0,60+0,65+1,40+1,50+0,60)*5,40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25,65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(0,20+3,65+1,15+0,15+0,65+0,15*4,23)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6,4345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(2,05+0,15+0,15+2,05)*4,23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18,612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(0,15+1,10+1,15+0,95+0,15)*3,65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12,775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(2,75+1,40)*2*0,30+(1,20+1,45)/25*0,50*2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2,596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0,50*1,40*2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-(0,80*1,97)-(0,90*1,97)-(1,75*2,25*2)-(1,20*1,40)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-12,904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978013191R00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Otlučení omítek vápenných nebo vápenocementových vnitřních stěn, v rozsahu do 100 %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15,91500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954,90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stávající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0.07 : (0,60*2,25)+(1,75+0,05)*2,85+(1,80*2,85)+(0,65*2,70)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13,365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(1,05+1,15)/2*0,85*2+(0,80*1,00*2)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3,47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-(1,15*0,80)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-0,92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978021161R00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Otlučení cementových omítek vnitřních stěn v rozsahu do 50 %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23,39550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1 871,64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stávající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(3,45+3,65+0,65+2,05+0,05+2,05)*1,17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13,923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(3,65+0,95+2,05)*0,20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1,33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(2,05+1,10+1,00+0,95)*0,15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0,765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(1,10+0,15+1,00+0,80)*1,75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5,3375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kalová jímka : (0,60*0,60)+(0,60+0,60)*2*0,70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2,04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978023411R00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Vysekání, vyškrábání a vyčištění spár zdiva cihelného</w:t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mimo komínového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15,91500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795,75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33 : 15,91500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15,915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772,31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6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36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999281105R00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opravy a údržbu objektů pro opravy a údržbu dosavadních objektů včetně vnějších plášťů</w:t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výšky do 6 m, 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2,74842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281,00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772,31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oborů 801, 803, 811 a 812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1 959,84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6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764342240R00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Ostatní kusové prvky z pozinkovaného plechu výroba a montáž lemování trub, konzol a držáků s dilatačním kloboučkem</w:t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na hladké a drážkové krytině, průměru přes 150 do 200 mm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800-764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Výpis klempířských výrobků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3/K : 1,00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764410260R00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Oplechování parapetů z pozinkovaného plechu výroba a montáž </w:t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rš 400 mm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2,25000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800-764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včetně rohů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Výpis klempířských výrobků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1/K : 1,05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1,05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2/K : 1,20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764410880R00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oplechování parapetů rš od 400 do 600 mm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2,25000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800-764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38 : 2,25000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2,25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764909001V00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Zhotovení prostupu střešním pláštěm do DN 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Výpis klempířských výrobků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3/K : 1,00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998764201R00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konstrukce klempířské v objektech výšky do 6 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19,83930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19,84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800-764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49 202,14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767995106R00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Výroba a montáž atypických kovovových doplňků staveb hmotnosti přes 100 do 250 kg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242,02000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6 050,50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800-767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m.č. 0.08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nové prvky ocelové plošiny : 242,02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242,02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767609001V00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D+M okno ocelové 2dílné 1200x1400 mm sklopné s úpravou pro VZT, izol. 2sklo, bezpečnostní fólie, včetně povrchové úpravy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11 000,00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Výpis zámečnických konstrukcí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1/Z : 1,00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44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767609002V00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D+M okno ocelové 1dílné 1000x800 mm sklopné s ocelovou mříží, izol. 2sklo, bezpečnostní fólie, včetně povrchové úpravy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8 900,00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8 900,00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Výpis zámečnických konstrukcí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2/Z : 1,00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767609003V00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D+M mechanický otvírač oken, svislá délka cca 3,0 m, vodorovná cca 1,0 m, systém ocelového lanka v ocelové trubce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Výpis zámečnických konstrukcí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1/Z : 1,00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767609004V00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D+M mechanický otvírač oken, svislá délka cca 1,5 m, vodorovná cca 1,0 m, systém ocelového lanka v ocelové trubce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Výpis zámečnických konstrukcí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2/Z : 1,00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55300002.AR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profil ocelový konstrukční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266,22200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15 973,32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nové prvky ocelové plošiny : 242,02*1,10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266,222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998767101R00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kovové stavební doplňk. konstrukce v objektech výšky do 6 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0,27832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278,32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800-767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Podlahy povlakové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323,12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776981112R00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Přechodové, krycí a ukončující podlahové profily přechodová lišta, stejná výška podlahoviny, eloxovaný hliník, samolepicí profil,  , šířka profilu 30 mm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1,70000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323,00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800-775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0.07 : 0,80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0,90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998776101R00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podlahy povlakové v objektech výšky do 6 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0,00029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405,00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0,12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800-775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vodorovně do 50 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Podlahy ze syntetických hmot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61 619,01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777119001V00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Podlaha epoxidová včetně penetrace, skladba viz TZ pol.č. 8 a 9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m2   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67,38000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53 230,20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0.07 : 12,90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12,9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54,48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54,48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777119002V00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Příprava podkladu pod epoxidovou podlahu, skladba viz TZ pol.č. 7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m2   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67,38000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8 085,60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51 : 67,38000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67,38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998777101R00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podlahy syntetické v objektech výšky do 6 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0,67380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303,21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800-773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21 140,69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783103811R00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starých nátěrů z ocelových konstrukcí konstrukcí lehkých "C" nebo velmi lehkých "CC", oškrabáním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46,00900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1 104,22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stávající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m.č. 0.08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stávající ocelová plošina : 46,009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46,009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783125230R00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Nátěry ocelových konstrukcí syntetické C+CC ocelové konstrukce lehké + velmi lehké, jednonásobné + 2x email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53,07700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148,00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7 855,40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 vzduchu schnoucí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m.č. 0.08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stávající ocelová plošina : 46,009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46,009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nové prvky ocelové plošiny : 7,068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7,068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783125730R00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Nátěry ocelových konstrukcí syntetické C+CC ocelové konstrukce lehké + velmi lehké, základní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53,07700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1 592,31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 vzduchu schnoucí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55 : 53,07700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53,077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783225600R00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Nátěry kov.stavebních doplňk.konstrukcí syntetické 2x email,  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55,53100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135,00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7 496,69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59 : 55,53100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55,531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783522000R00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Nátěry klempířských konstrukcí syntetické základní + dvojnásobné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1,61000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193,20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 vzduchu schnoucí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Výpis klempířských výrobků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1/K : 1,05*0,36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0,378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2/K : 1,20*0,36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0,432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3/K : 0,80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783903811R00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Ostatní práce odmaštění chemickými rozpuštědly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55,53100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2 221,24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ocelové dveře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0.07 : 1,10*2,07*2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4,554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1,20*2,07*2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4,968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stávající ocelová plošina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46,009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46,009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783904811R00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Ostatní práce odrezivění kovových konstrukcí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46,25900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647,63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stávající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m.č. 0.08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stávající ocelová plošina : 46,009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46,009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lemování kalové jímky : (0,60+0,60)*2*0,05+(0,65+0,65)*2*0,05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0,25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783992930R00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Ostatní práce příplatek k ceně za každé další vyvěšení a zavěšení</w:t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dveřních nebo okenních jednoduchých křídel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ocelové dveře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0.07 : 1,00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1,00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15 838,77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784191101R00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Příprava povrchu Penetrace (napouštění) podkladu disperzní, jednonásobná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316,77530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4 751,63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800-784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63 : 316,77530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316,7753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784195212R00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Malby z malířských směsí otěruvzdorných,  , bělost 82 %, dvojnásobné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316,77530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11 087,14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800-784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PD Půdorys 1.PP - nový stav :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0.07 : (3,46+4,15+2,85)*2,85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29,811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(0,60*2,25)+(1,75+0,05)*2,85+(1,80*2,85)+(0,65*2,70)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13,365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(1,05+1,15)/2*0,85*2+(0,80*1,00*2)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3,47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12,90*1,15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14,835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m.č. 0.08 : (4,15+3,67)*2*2,85+(2,10+1,10+2,10)*0,70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48,284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(2,65+3,67+2,90+0,95)*2,95+(4,75*0,65)/2*2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33,089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(2,72+0,25)*2,45+(0,80+2,08+1,05)*3,86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22,4463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(0,60+0,65+1,40+1,50+0,60)*5,40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25,65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(0,20+3,65+1,15+0,15+0,65+0,15*4,23)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6,4345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(2,05+0,15+0,15+2,05)*4,23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18,612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(0,15+1,10+1,15+0,95+0,15)*3,65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12,775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(2,75+1,40)*2*0,30+(1,20+1,45)/25*0,50*2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2,596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0,50*1,40*2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(3,45+3,65+0,65+2,05+0,05+2,05)*1,17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13,923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(3,65+0,95+2,05)*0,20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1,33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(2,05+1,10+1,00+0,95)*0,15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0,765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(1,10+0,15+1,00+0,80)*1,75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5,3375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54,48*1,15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62,652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3 945,57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979011111R00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Svislá doprava suti a vybouraných hmot za prvé podlaží nad nebo pod základním podlažím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3,31559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828,90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Odvoz suti a vybouraných hmot na skládku do 1 km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3,31559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497,34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Odvoz suti a vybouraných hmot na skládku příplatek za každý další 1 km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13,26238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198,94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 doprava suti a vybouraných hmot do 10 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3,31559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828,90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4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979082121R00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 doprava suti a vybouraných hmot příplatek k ceně za každých dalších 5 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26,52475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663,12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979990001R00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stavební suti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3,31559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928,37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14DE9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225 825,90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914DE9" w:rsidRPr="00914DE9" w:rsidTr="00914DE9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E9" w:rsidRPr="00914DE9" w:rsidRDefault="00914DE9" w:rsidP="00914DE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914DE9" w:rsidRPr="00914DE9" w:rsidRDefault="00914DE9" w:rsidP="00914DE9">
      <w:bookmarkStart w:id="35" w:name="_GoBack"/>
      <w:bookmarkEnd w:id="35"/>
    </w:p>
    <w:sectPr w:rsidR="00914DE9" w:rsidRPr="00914DE9" w:rsidSect="007418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敓潧⁥䥕ᬀ地㙘u☸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C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8A"/>
    <w:rsid w:val="00147AEB"/>
    <w:rsid w:val="002B3547"/>
    <w:rsid w:val="00437584"/>
    <w:rsid w:val="0074188A"/>
    <w:rsid w:val="0075745F"/>
    <w:rsid w:val="008C3DCA"/>
    <w:rsid w:val="00914DE9"/>
    <w:rsid w:val="009E1B54"/>
    <w:rsid w:val="00E1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5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3547"/>
    <w:rPr>
      <w:color w:val="800080"/>
      <w:u w:val="single"/>
    </w:rPr>
  </w:style>
  <w:style w:type="paragraph" w:customStyle="1" w:styleId="xl66">
    <w:name w:val="xl6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67">
    <w:name w:val="xl6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1">
    <w:name w:val="xl71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2">
    <w:name w:val="xl72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73">
    <w:name w:val="xl73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4">
    <w:name w:val="xl74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7">
    <w:name w:val="xl7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0">
    <w:name w:val="xl9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1">
    <w:name w:val="xl91"/>
    <w:basedOn w:val="Normln"/>
    <w:rsid w:val="00E163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E163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08">
    <w:name w:val="xl10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E1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3">
    <w:name w:val="xl113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4">
    <w:name w:val="xl114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5">
    <w:name w:val="xl115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6">
    <w:name w:val="xl116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7">
    <w:name w:val="xl117"/>
    <w:basedOn w:val="Normln"/>
    <w:rsid w:val="00E163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E163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5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3547"/>
    <w:rPr>
      <w:color w:val="800080"/>
      <w:u w:val="single"/>
    </w:rPr>
  </w:style>
  <w:style w:type="paragraph" w:customStyle="1" w:styleId="xl66">
    <w:name w:val="xl6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67">
    <w:name w:val="xl6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1">
    <w:name w:val="xl71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2">
    <w:name w:val="xl72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73">
    <w:name w:val="xl73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4">
    <w:name w:val="xl74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7">
    <w:name w:val="xl7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0">
    <w:name w:val="xl9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1">
    <w:name w:val="xl91"/>
    <w:basedOn w:val="Normln"/>
    <w:rsid w:val="00E163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E163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08">
    <w:name w:val="xl10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E1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3">
    <w:name w:val="xl113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4">
    <w:name w:val="xl114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5">
    <w:name w:val="xl115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6">
    <w:name w:val="xl116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7">
    <w:name w:val="xl117"/>
    <w:basedOn w:val="Normln"/>
    <w:rsid w:val="00E163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E163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3487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domaci</dc:creator>
  <cp:lastModifiedBy>domaci</cp:lastModifiedBy>
  <cp:revision>2</cp:revision>
  <dcterms:created xsi:type="dcterms:W3CDTF">2017-09-12T18:21:00Z</dcterms:created>
  <dcterms:modified xsi:type="dcterms:W3CDTF">2017-09-12T18:21:00Z</dcterms:modified>
</cp:coreProperties>
</file>