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E2C" w:rsidRDefault="00F32E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F32E2C" w:rsidRPr="0084203F" w:rsidRDefault="00F32E2C" w:rsidP="0084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DOHODA O UKONČENÍ SMLOUVY</w:t>
      </w:r>
    </w:p>
    <w:p w:rsidR="00F32E2C" w:rsidRPr="00DF2815" w:rsidRDefault="00F32E2C" w:rsidP="0084203F">
      <w:pPr>
        <w:jc w:val="center"/>
        <w:rPr>
          <w:rFonts w:ascii="Times New Roman" w:hAnsi="Times New Roman"/>
          <w:b/>
          <w:sz w:val="24"/>
          <w:szCs w:val="24"/>
        </w:rPr>
      </w:pPr>
      <w:r w:rsidRPr="0084203F">
        <w:rPr>
          <w:rFonts w:ascii="Times New Roman" w:hAnsi="Times New Roman"/>
          <w:b/>
          <w:sz w:val="24"/>
          <w:szCs w:val="24"/>
        </w:rPr>
        <w:t xml:space="preserve"> 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F32E2C" w:rsidRPr="007255A1" w:rsidRDefault="00F32E2C" w:rsidP="007255A1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Nemocnice  Tábor</w:t>
      </w:r>
      <w:proofErr w:type="gramEnd"/>
      <w:r>
        <w:rPr>
          <w:rFonts w:ascii="Times New Roman" w:hAnsi="Times New Roman"/>
          <w:b/>
          <w:sz w:val="24"/>
          <w:szCs w:val="24"/>
        </w:rPr>
        <w:t>, a.s.</w:t>
      </w:r>
      <w:r w:rsidRPr="007255A1">
        <w:rPr>
          <w:rFonts w:ascii="Times New Roman" w:hAnsi="Times New Roman"/>
          <w:b/>
          <w:sz w:val="24"/>
          <w:szCs w:val="24"/>
        </w:rPr>
        <w:t xml:space="preserve"> </w:t>
      </w:r>
    </w:p>
    <w:p w:rsidR="00F32E2C" w:rsidRPr="007255A1" w:rsidRDefault="00F32E2C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7255A1">
        <w:rPr>
          <w:rFonts w:ascii="Times New Roman" w:hAnsi="Times New Roman"/>
          <w:sz w:val="24"/>
          <w:szCs w:val="24"/>
        </w:rPr>
        <w:t>:  26095203</w:t>
      </w:r>
    </w:p>
    <w:p w:rsidR="00F32E2C" w:rsidRPr="007255A1" w:rsidRDefault="00F32E2C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se sídlem tř. Kpt. Jaroše 2000, 390 03 Tábor</w:t>
      </w:r>
    </w:p>
    <w:p w:rsidR="00F32E2C" w:rsidRPr="007255A1" w:rsidRDefault="00F32E2C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zastoupena:  Ing. Ivo Houškou, MBA, předsedou představenstva           </w:t>
      </w:r>
    </w:p>
    <w:p w:rsidR="00F32E2C" w:rsidRPr="007255A1" w:rsidRDefault="00F32E2C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zapsaná v OR vedeném Krajským soudem v Českých Budějovicích, odd. B, </w:t>
      </w:r>
      <w:proofErr w:type="spellStart"/>
      <w:r w:rsidRPr="007255A1">
        <w:rPr>
          <w:rFonts w:ascii="Times New Roman" w:hAnsi="Times New Roman"/>
          <w:sz w:val="24"/>
          <w:szCs w:val="24"/>
        </w:rPr>
        <w:t>vl</w:t>
      </w:r>
      <w:proofErr w:type="spellEnd"/>
      <w:r w:rsidRPr="007255A1">
        <w:rPr>
          <w:rFonts w:ascii="Times New Roman" w:hAnsi="Times New Roman"/>
          <w:sz w:val="24"/>
          <w:szCs w:val="24"/>
        </w:rPr>
        <w:t>. 1463</w:t>
      </w: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(dále též jen „NT“)</w:t>
      </w: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jako „</w:t>
      </w:r>
      <w:r w:rsidRPr="007255A1">
        <w:rPr>
          <w:rFonts w:ascii="Times New Roman" w:hAnsi="Times New Roman"/>
          <w:b/>
          <w:sz w:val="24"/>
          <w:szCs w:val="24"/>
        </w:rPr>
        <w:t>pronajímatel</w:t>
      </w:r>
      <w:r w:rsidRPr="007255A1">
        <w:rPr>
          <w:rFonts w:ascii="Times New Roman" w:hAnsi="Times New Roman"/>
          <w:sz w:val="24"/>
          <w:szCs w:val="24"/>
        </w:rPr>
        <w:t>“ na straně jedné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32E2C" w:rsidRPr="00770905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F32E2C" w:rsidRPr="00770905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12C00">
        <w:rPr>
          <w:rFonts w:ascii="Times New Roman" w:hAnsi="Times New Roman"/>
          <w:b/>
          <w:bCs/>
          <w:noProof/>
          <w:sz w:val="24"/>
          <w:szCs w:val="24"/>
        </w:rPr>
        <w:t>MUDr. Magda Slabá</w:t>
      </w:r>
    </w:p>
    <w:p w:rsidR="00F32E2C" w:rsidRPr="00797AB9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  <w:r w:rsidRPr="00E12C00">
        <w:rPr>
          <w:rFonts w:ascii="Times New Roman" w:hAnsi="Times New Roman"/>
          <w:bCs/>
          <w:noProof/>
          <w:sz w:val="24"/>
          <w:szCs w:val="24"/>
        </w:rPr>
        <w:t>46630473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sídlem/místem podnikání: </w:t>
      </w:r>
      <w:r w:rsidRPr="00E12C00">
        <w:rPr>
          <w:rFonts w:ascii="Times New Roman" w:hAnsi="Times New Roman"/>
          <w:noProof/>
          <w:sz w:val="24"/>
          <w:szCs w:val="24"/>
        </w:rPr>
        <w:t>Světlogorská 2764, 390 05 Tábor</w:t>
      </w:r>
    </w:p>
    <w:p w:rsidR="00F32E2C" w:rsidRPr="00C37D59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Pr="00E12C00">
        <w:rPr>
          <w:rFonts w:ascii="Times New Roman" w:hAnsi="Times New Roman"/>
          <w:noProof/>
          <w:sz w:val="24"/>
          <w:szCs w:val="24"/>
        </w:rPr>
        <w:t>MUDr. Magda Slabá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dále ve smlouvě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„nájemce“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společně dále jen jako „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účastníci</w:t>
      </w:r>
      <w:r>
        <w:rPr>
          <w:rFonts w:ascii="Times New Roman" w:hAnsi="Times New Roman"/>
          <w:sz w:val="24"/>
          <w:szCs w:val="24"/>
          <w:lang w:val="x-none"/>
        </w:rPr>
        <w:t>“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</w:t>
      </w:r>
    </w:p>
    <w:p w:rsidR="00F32E2C" w:rsidRDefault="00F32E2C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F32E2C" w:rsidRPr="00770905" w:rsidRDefault="00F32E2C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0905">
        <w:rPr>
          <w:rFonts w:ascii="Times New Roman" w:hAnsi="Times New Roman"/>
          <w:b/>
          <w:sz w:val="24"/>
          <w:szCs w:val="24"/>
        </w:rPr>
        <w:t xml:space="preserve">Dohodu o ukončení </w:t>
      </w:r>
      <w:r w:rsidRPr="00E12C00">
        <w:rPr>
          <w:rFonts w:ascii="Times New Roman" w:hAnsi="Times New Roman"/>
          <w:b/>
          <w:noProof/>
          <w:sz w:val="24"/>
          <w:szCs w:val="24"/>
        </w:rPr>
        <w:t>smlouv</w:t>
      </w:r>
      <w:r>
        <w:rPr>
          <w:rFonts w:ascii="Times New Roman" w:hAnsi="Times New Roman"/>
          <w:b/>
          <w:noProof/>
          <w:sz w:val="24"/>
          <w:szCs w:val="24"/>
        </w:rPr>
        <w:t>y</w:t>
      </w:r>
      <w:r w:rsidRPr="00E12C00">
        <w:rPr>
          <w:rFonts w:ascii="Times New Roman" w:hAnsi="Times New Roman"/>
          <w:b/>
          <w:noProof/>
          <w:sz w:val="24"/>
          <w:szCs w:val="24"/>
        </w:rPr>
        <w:t xml:space="preserve"> o nájmu nebytových prostor</w:t>
      </w:r>
    </w:p>
    <w:p w:rsidR="00F32E2C" w:rsidRDefault="00F32E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F32E2C" w:rsidRDefault="00F32E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Prohlášení o způsobilosti</w:t>
      </w:r>
    </w:p>
    <w:p w:rsidR="00F32E2C" w:rsidRDefault="00F32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Účastníci prohlašují, že jsou způsobilí uzavřít tuto dohodu, stejně jako způsobilí nabývat v rámci právního řádu vlastním právním jednáním práva a povinnosti.</w:t>
      </w:r>
    </w:p>
    <w:p w:rsidR="00F32E2C" w:rsidRDefault="00F32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F32E2C" w:rsidRDefault="00F32E2C" w:rsidP="0084203F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F32E2C" w:rsidRDefault="00F32E2C" w:rsidP="0084203F">
      <w:pPr>
        <w:keepNext/>
        <w:keepLines/>
        <w:autoSpaceDE w:val="0"/>
        <w:autoSpaceDN w:val="0"/>
        <w:adjustRightInd w:val="0"/>
        <w:spacing w:after="195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Předmět dohody</w:t>
      </w:r>
    </w:p>
    <w:p w:rsidR="00F32E2C" w:rsidRDefault="00F32E2C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Pr="00E12C00">
        <w:rPr>
          <w:rFonts w:ascii="Times New Roman" w:hAnsi="Times New Roman"/>
          <w:noProof/>
          <w:sz w:val="24"/>
          <w:szCs w:val="24"/>
        </w:rPr>
        <w:t>12/17/1997</w:t>
      </w:r>
      <w:r>
        <w:rPr>
          <w:rFonts w:ascii="Times New Roman" w:hAnsi="Times New Roman"/>
          <w:sz w:val="24"/>
          <w:szCs w:val="24"/>
        </w:rPr>
        <w:t xml:space="preserve"> byla uzavřena mezi </w:t>
      </w:r>
      <w:r w:rsidR="00C665FB" w:rsidRPr="00C665FB">
        <w:rPr>
          <w:rFonts w:ascii="Times New Roman" w:hAnsi="Times New Roman"/>
          <w:b/>
          <w:sz w:val="24"/>
          <w:szCs w:val="24"/>
        </w:rPr>
        <w:t>Okresní nemocnicí Tábor</w:t>
      </w:r>
      <w:r w:rsidR="00C665FB" w:rsidRPr="00C665FB">
        <w:rPr>
          <w:rFonts w:ascii="Times New Roman" w:hAnsi="Times New Roman"/>
          <w:sz w:val="24"/>
          <w:szCs w:val="24"/>
        </w:rPr>
        <w:t xml:space="preserve">, tř. kpt. Jaroše 2000, 390 03 Tábor, IČ: 00582425 (nyní </w:t>
      </w:r>
      <w:r w:rsidR="00C665FB" w:rsidRPr="00C665FB">
        <w:rPr>
          <w:rFonts w:ascii="Times New Roman" w:hAnsi="Times New Roman"/>
          <w:b/>
          <w:sz w:val="24"/>
          <w:szCs w:val="24"/>
        </w:rPr>
        <w:t>Nemocnice Tábor, a.s.</w:t>
      </w:r>
      <w:r w:rsidR="00C665FB" w:rsidRPr="00C665FB">
        <w:rPr>
          <w:rFonts w:ascii="Times New Roman" w:hAnsi="Times New Roman"/>
          <w:sz w:val="24"/>
          <w:szCs w:val="24"/>
        </w:rPr>
        <w:t xml:space="preserve">, se sídlem tř. Kpt. Jaroše 2000, 390 03 Tábor, IČ: 26095203, na níž přešla práva a závazky příspěvkové organizace Okresní nemocnice Tábor) a </w:t>
      </w:r>
      <w:r w:rsidR="00C665FB">
        <w:rPr>
          <w:rFonts w:ascii="Times New Roman" w:hAnsi="Times New Roman"/>
          <w:b/>
          <w:sz w:val="24"/>
          <w:szCs w:val="24"/>
        </w:rPr>
        <w:t>MUDr. Magdou Slabou</w:t>
      </w:r>
      <w:r w:rsidR="00C665FB" w:rsidRPr="00C665FB">
        <w:rPr>
          <w:rFonts w:ascii="Times New Roman" w:hAnsi="Times New Roman"/>
          <w:sz w:val="24"/>
          <w:szCs w:val="24"/>
        </w:rPr>
        <w:t xml:space="preserve"> </w:t>
      </w:r>
      <w:r w:rsidRPr="00E12C00">
        <w:rPr>
          <w:rFonts w:ascii="Times New Roman" w:hAnsi="Times New Roman"/>
          <w:noProof/>
          <w:sz w:val="24"/>
          <w:szCs w:val="24"/>
        </w:rPr>
        <w:t>smlouva o nájmu nebytových prostor</w:t>
      </w:r>
      <w:r>
        <w:rPr>
          <w:rFonts w:ascii="Times New Roman" w:hAnsi="Times New Roman"/>
          <w:sz w:val="24"/>
          <w:szCs w:val="24"/>
        </w:rPr>
        <w:t xml:space="preserve"> v domě čp. 2764 </w:t>
      </w:r>
      <w:r>
        <w:rPr>
          <w:rFonts w:ascii="Times New Roman" w:hAnsi="Times New Roman"/>
          <w:sz w:val="24"/>
          <w:szCs w:val="24"/>
          <w:lang w:val="x-none"/>
        </w:rPr>
        <w:t xml:space="preserve">na adrese </w:t>
      </w:r>
      <w:r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Světlogorská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390 05 Tábor, ve znění pozdějších dodatků, za účelem </w:t>
      </w:r>
      <w:r w:rsidRPr="00E12C00">
        <w:rPr>
          <w:rFonts w:ascii="Times New Roman" w:hAnsi="Times New Roman"/>
          <w:noProof/>
          <w:sz w:val="24"/>
          <w:szCs w:val="24"/>
        </w:rPr>
        <w:t>poskytování zdravotních služeb (stomatologická ordinace 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32E2C" w:rsidRPr="00CB260A" w:rsidRDefault="00F32E2C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Nájem </w:t>
      </w:r>
      <w:r>
        <w:rPr>
          <w:rFonts w:ascii="Times New Roman" w:hAnsi="Times New Roman"/>
          <w:sz w:val="24"/>
          <w:szCs w:val="24"/>
        </w:rPr>
        <w:t xml:space="preserve">nebytových prostor </w:t>
      </w:r>
      <w:r>
        <w:rPr>
          <w:rFonts w:ascii="Times New Roman" w:hAnsi="Times New Roman"/>
          <w:sz w:val="24"/>
          <w:szCs w:val="24"/>
          <w:lang w:val="x-none"/>
        </w:rPr>
        <w:t xml:space="preserve">založený </w:t>
      </w:r>
      <w:r>
        <w:rPr>
          <w:rFonts w:ascii="Times New Roman" w:hAnsi="Times New Roman"/>
          <w:sz w:val="24"/>
          <w:szCs w:val="24"/>
        </w:rPr>
        <w:t>výše v odst. 1 tohoto čl. citovanou smlouvou</w:t>
      </w:r>
      <w:r>
        <w:rPr>
          <w:rFonts w:ascii="Times New Roman" w:hAnsi="Times New Roman"/>
          <w:sz w:val="24"/>
          <w:szCs w:val="24"/>
          <w:lang w:val="x-none"/>
        </w:rPr>
        <w:t xml:space="preserve"> mezi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pronajímatelem a nájemcem končí dohodou k </w:t>
      </w:r>
      <w:r>
        <w:rPr>
          <w:rFonts w:ascii="Times New Roman" w:hAnsi="Times New Roman"/>
          <w:sz w:val="24"/>
          <w:szCs w:val="24"/>
        </w:rPr>
        <w:t>31.12.2025.</w:t>
      </w:r>
    </w:p>
    <w:p w:rsidR="00F32E2C" w:rsidRDefault="00F32E2C" w:rsidP="003E5D46">
      <w:pPr>
        <w:keepNext/>
        <w:keepLines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:rsidR="00F32E2C" w:rsidRDefault="00F32E2C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br/>
      </w:r>
    </w:p>
    <w:p w:rsidR="00F32E2C" w:rsidRDefault="00F32E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Tato dohoda je vyhotovena ve dvou</w:t>
      </w:r>
      <w:r>
        <w:rPr>
          <w:rFonts w:ascii="Times New Roman" w:hAnsi="Times New Roman"/>
          <w:sz w:val="24"/>
          <w:szCs w:val="24"/>
        </w:rPr>
        <w:t xml:space="preserve"> (2)</w:t>
      </w:r>
      <w:r>
        <w:rPr>
          <w:rFonts w:ascii="Times New Roman" w:hAnsi="Times New Roman"/>
          <w:sz w:val="24"/>
          <w:szCs w:val="24"/>
          <w:lang w:val="x-none"/>
        </w:rPr>
        <w:t xml:space="preserve"> originálech, z nichž každá ze smluvních stran obdrží po jednom. </w:t>
      </w:r>
    </w:p>
    <w:p w:rsidR="00F32E2C" w:rsidRPr="00054DA5" w:rsidRDefault="00F32E2C" w:rsidP="00A81F44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x-none"/>
        </w:rPr>
      </w:pPr>
      <w:r w:rsidRPr="00A81F44">
        <w:rPr>
          <w:rFonts w:ascii="Times New Roman" w:hAnsi="Times New Roman"/>
          <w:sz w:val="24"/>
          <w:szCs w:val="24"/>
        </w:rPr>
        <w:t xml:space="preserve">Pronajímatel prohlašuje, že je povinným subjektem dle § 2 odst. 1 písm. </w:t>
      </w:r>
      <w:r>
        <w:rPr>
          <w:rFonts w:ascii="Times New Roman" w:hAnsi="Times New Roman"/>
          <w:sz w:val="24"/>
          <w:szCs w:val="24"/>
        </w:rPr>
        <w:t>m</w:t>
      </w:r>
      <w:r w:rsidRPr="00A81F44">
        <w:rPr>
          <w:rFonts w:ascii="Times New Roman" w:hAnsi="Times New Roman"/>
          <w:sz w:val="24"/>
          <w:szCs w:val="24"/>
        </w:rPr>
        <w:t xml:space="preserve">) zákona č. 340/2015 Sb., o zvláštních podmínkách účinnosti některých smluv, uveřejňování těchto smluv a o registru smluv, ve znění pozdějších předpisů (dále jen „zákon o registru smluv“), a jako takový má povinnost uveřejnit tuto </w:t>
      </w:r>
      <w:r>
        <w:rPr>
          <w:rFonts w:ascii="Times New Roman" w:hAnsi="Times New Roman"/>
          <w:sz w:val="24"/>
          <w:szCs w:val="24"/>
        </w:rPr>
        <w:t>dohodu včetně původní smlouvy</w:t>
      </w:r>
      <w:r w:rsidRPr="00A81F44">
        <w:rPr>
          <w:rFonts w:ascii="Times New Roman" w:hAnsi="Times New Roman"/>
          <w:sz w:val="24"/>
          <w:szCs w:val="24"/>
        </w:rPr>
        <w:t xml:space="preserve"> v registru smluv. </w:t>
      </w:r>
      <w:r>
        <w:rPr>
          <w:rFonts w:ascii="Times New Roman" w:hAnsi="Times New Roman"/>
          <w:sz w:val="24"/>
          <w:szCs w:val="24"/>
        </w:rPr>
        <w:t>Nájemce</w:t>
      </w:r>
      <w:r w:rsidRPr="00A81F44">
        <w:rPr>
          <w:rFonts w:ascii="Times New Roman" w:hAnsi="Times New Roman"/>
          <w:sz w:val="24"/>
          <w:szCs w:val="24"/>
        </w:rPr>
        <w:t xml:space="preserve"> souhlasí</w:t>
      </w:r>
      <w:r>
        <w:rPr>
          <w:rFonts w:ascii="Times New Roman" w:hAnsi="Times New Roman"/>
          <w:sz w:val="24"/>
          <w:szCs w:val="24"/>
        </w:rPr>
        <w:t xml:space="preserve"> s uveřejněním této dohody včetně původní </w:t>
      </w:r>
      <w:r w:rsidRPr="00A81F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i jejích příloh</w:t>
      </w:r>
      <w:r w:rsidRPr="00A81F44">
        <w:rPr>
          <w:rFonts w:ascii="Times New Roman" w:hAnsi="Times New Roman"/>
          <w:sz w:val="24"/>
          <w:szCs w:val="24"/>
        </w:rPr>
        <w:t xml:space="preserve"> v registru smluv.</w:t>
      </w:r>
    </w:p>
    <w:p w:rsidR="00F32E2C" w:rsidRDefault="00F32E2C" w:rsidP="00054DA5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Účastníci prohlašují, že byla dohoda uzavřena na základě jejich pravé, svobodné vůle, prosté omylu, že byli s obsahem dohody seznámeni, zcela mu porozuměli a bez výhrad s ním souhlasí, na důkaz čehož připojují v závěru své podpisy. 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spacing w:before="105"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>
        <w:rPr>
          <w:rFonts w:ascii="Times New Roman" w:hAnsi="Times New Roman"/>
          <w:sz w:val="24"/>
          <w:szCs w:val="24"/>
        </w:rPr>
        <w:t>Táboře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……………….</w:t>
      </w:r>
    </w:p>
    <w:p w:rsidR="00F32E2C" w:rsidRDefault="00F32E2C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32E2C" w:rsidRPr="00DF2815" w:rsidRDefault="00F32E2C" w:rsidP="00DF2815">
      <w:pPr>
        <w:jc w:val="both"/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>…………………………………………….             ………………………………………</w:t>
      </w:r>
    </w:p>
    <w:p w:rsidR="00F32E2C" w:rsidRDefault="00F32E2C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815">
        <w:rPr>
          <w:rFonts w:ascii="Times New Roman" w:hAnsi="Times New Roman"/>
          <w:sz w:val="24"/>
          <w:szCs w:val="24"/>
        </w:rPr>
        <w:t xml:space="preserve">Ivo </w:t>
      </w:r>
      <w:proofErr w:type="spellStart"/>
      <w:r w:rsidRPr="00DF2815">
        <w:rPr>
          <w:rFonts w:ascii="Times New Roman" w:hAnsi="Times New Roman"/>
          <w:sz w:val="24"/>
          <w:szCs w:val="24"/>
        </w:rPr>
        <w:t>Houška,MBA</w:t>
      </w:r>
      <w:proofErr w:type="spellEnd"/>
      <w:r w:rsidRPr="00DF281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32E2C" w:rsidRPr="00DF2815" w:rsidRDefault="00F32E2C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předseda představenstva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  <w:t xml:space="preserve">            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F32E2C" w:rsidRPr="00DF2815" w:rsidRDefault="00F32E2C" w:rsidP="00DF2815">
      <w:pPr>
        <w:rPr>
          <w:rFonts w:ascii="Times New Roman" w:hAnsi="Times New Roman"/>
          <w:sz w:val="24"/>
          <w:szCs w:val="24"/>
        </w:rPr>
      </w:pPr>
    </w:p>
    <w:p w:rsidR="00F32E2C" w:rsidRPr="00DF2815" w:rsidRDefault="00F32E2C" w:rsidP="00DF2815">
      <w:pPr>
        <w:rPr>
          <w:rFonts w:ascii="Times New Roman" w:hAnsi="Times New Roman"/>
          <w:sz w:val="24"/>
          <w:szCs w:val="24"/>
        </w:rPr>
      </w:pPr>
    </w:p>
    <w:p w:rsidR="00F32E2C" w:rsidRPr="00DF2815" w:rsidRDefault="00F32E2C" w:rsidP="00472A28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</w:t>
      </w:r>
    </w:p>
    <w:p w:rsidR="00F32E2C" w:rsidRDefault="00F32E2C" w:rsidP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val="x-none"/>
        </w:rPr>
      </w:pPr>
      <w:r w:rsidRPr="00DF2815">
        <w:rPr>
          <w:rFonts w:ascii="Times New Roman" w:hAnsi="Times New Roman"/>
          <w:sz w:val="24"/>
          <w:szCs w:val="24"/>
        </w:rPr>
        <w:tab/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F32E2C" w:rsidRPr="00DF2815" w:rsidRDefault="00F32E2C" w:rsidP="00472A28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</w:t>
      </w:r>
    </w:p>
    <w:p w:rsidR="00F32E2C" w:rsidRDefault="00F32E2C" w:rsidP="00DF2815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  <w:sectPr w:rsidR="00F32E2C" w:rsidSect="00F32E2C">
          <w:pgSz w:w="11906" w:h="16838"/>
          <w:pgMar w:top="1417" w:right="1417" w:bottom="1417" w:left="1417" w:header="5669" w:footer="5669" w:gutter="0"/>
          <w:pgNumType w:start="1"/>
          <w:cols w:space="708"/>
          <w:noEndnote/>
        </w:sectPr>
      </w:pP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sectPr w:rsidR="00F32E2C" w:rsidSect="00F32E2C">
      <w:type w:val="continuous"/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D072DBC"/>
    <w:multiLevelType w:val="multilevel"/>
    <w:tmpl w:val="0A6E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1">
    <w:nsid w:val="10BD0F55"/>
    <w:multiLevelType w:val="singleLevel"/>
    <w:tmpl w:val="2E57E377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/>
        <w:sz w:val="24"/>
        <w:szCs w:val="24"/>
      </w:rPr>
    </w:lvl>
  </w:abstractNum>
  <w:abstractNum w:abstractNumId="2" w15:restartNumberingAfterBreak="1">
    <w:nsid w:val="1B49C520"/>
    <w:multiLevelType w:val="multilevel"/>
    <w:tmpl w:val="24F7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1">
    <w:nsid w:val="1F8488C9"/>
    <w:multiLevelType w:val="multilevel"/>
    <w:tmpl w:val="3A94455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1">
    <w:nsid w:val="250DF982"/>
    <w:multiLevelType w:val="multilevel"/>
    <w:tmpl w:val="75B3F1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1">
    <w:nsid w:val="2F4C7D43"/>
    <w:multiLevelType w:val="singleLevel"/>
    <w:tmpl w:val="71C91B0C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1">
    <w:nsid w:val="355B66BA"/>
    <w:multiLevelType w:val="multilevel"/>
    <w:tmpl w:val="7FA927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1">
    <w:nsid w:val="3E0D17CD"/>
    <w:multiLevelType w:val="multilevel"/>
    <w:tmpl w:val="5205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1">
    <w:nsid w:val="405441DE"/>
    <w:multiLevelType w:val="multilevel"/>
    <w:tmpl w:val="3CD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1">
    <w:nsid w:val="45AE711C"/>
    <w:multiLevelType w:val="hybridMultilevel"/>
    <w:tmpl w:val="01DE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DB9264C"/>
    <w:multiLevelType w:val="singleLevel"/>
    <w:tmpl w:val="68815F4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1">
    <w:nsid w:val="4F0AAA3B"/>
    <w:multiLevelType w:val="multilevel"/>
    <w:tmpl w:val="431D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1">
    <w:nsid w:val="51E31DA6"/>
    <w:multiLevelType w:val="singleLevel"/>
    <w:tmpl w:val="67358253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1">
    <w:nsid w:val="5A603E4A"/>
    <w:multiLevelType w:val="singleLevel"/>
    <w:tmpl w:val="677045A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/>
        <w:sz w:val="24"/>
        <w:szCs w:val="24"/>
      </w:rPr>
    </w:lvl>
  </w:abstractNum>
  <w:abstractNum w:abstractNumId="14" w15:restartNumberingAfterBreak="1">
    <w:nsid w:val="5E14637F"/>
    <w:multiLevelType w:val="singleLevel"/>
    <w:tmpl w:val="7F77D91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1">
    <w:nsid w:val="65C58245"/>
    <w:multiLevelType w:val="multilevel"/>
    <w:tmpl w:val="39996DA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1">
    <w:nsid w:val="69284104"/>
    <w:multiLevelType w:val="singleLevel"/>
    <w:tmpl w:val="00CA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1">
    <w:nsid w:val="69760787"/>
    <w:multiLevelType w:val="singleLevel"/>
    <w:tmpl w:val="16C57381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sz w:val="24"/>
        <w:szCs w:val="24"/>
      </w:rPr>
    </w:lvl>
  </w:abstractNum>
  <w:abstractNum w:abstractNumId="18" w15:restartNumberingAfterBreak="1">
    <w:nsid w:val="75CE3168"/>
    <w:multiLevelType w:val="singleLevel"/>
    <w:tmpl w:val="7A49A4AD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  <w:szCs w:val="24"/>
      </w:rPr>
    </w:lvl>
  </w:abstractNum>
  <w:abstractNum w:abstractNumId="19" w15:restartNumberingAfterBreak="1">
    <w:nsid w:val="786E4177"/>
    <w:multiLevelType w:val="multilevel"/>
    <w:tmpl w:val="4AA1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1">
    <w:nsid w:val="7EB73F51"/>
    <w:multiLevelType w:val="singleLevel"/>
    <w:tmpl w:val="59F1B042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20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F"/>
    <w:rsid w:val="000420C6"/>
    <w:rsid w:val="00054DA5"/>
    <w:rsid w:val="0032246A"/>
    <w:rsid w:val="003E5D46"/>
    <w:rsid w:val="0042707E"/>
    <w:rsid w:val="00472A28"/>
    <w:rsid w:val="005F6CC4"/>
    <w:rsid w:val="00612A1A"/>
    <w:rsid w:val="006715A8"/>
    <w:rsid w:val="006C7E1F"/>
    <w:rsid w:val="006F1FA0"/>
    <w:rsid w:val="006F6643"/>
    <w:rsid w:val="007255A1"/>
    <w:rsid w:val="00770905"/>
    <w:rsid w:val="00797AB9"/>
    <w:rsid w:val="00802E9F"/>
    <w:rsid w:val="008058C1"/>
    <w:rsid w:val="0084203F"/>
    <w:rsid w:val="008C6E26"/>
    <w:rsid w:val="00A015A9"/>
    <w:rsid w:val="00A81F44"/>
    <w:rsid w:val="00C37D59"/>
    <w:rsid w:val="00C60B17"/>
    <w:rsid w:val="00C665FB"/>
    <w:rsid w:val="00CB260A"/>
    <w:rsid w:val="00D3016E"/>
    <w:rsid w:val="00D35991"/>
    <w:rsid w:val="00DF1A26"/>
    <w:rsid w:val="00DF2815"/>
    <w:rsid w:val="00EB085D"/>
    <w:rsid w:val="00F3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D7A43"/>
  <w14:defaultImageDpi w14:val="0"/>
  <w15:chartTrackingRefBased/>
  <w15:docId w15:val="{A9F44FCB-B29C-4CD9-98DA-9F1795C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246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54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D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D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C532-B408-47D0-BF32-9183A632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Dalibor Geiger</cp:lastModifiedBy>
  <cp:revision>2</cp:revision>
  <cp:lastPrinted>2014-12-16T07:29:00Z</cp:lastPrinted>
  <dcterms:created xsi:type="dcterms:W3CDTF">2025-11-25T12:40:00Z</dcterms:created>
  <dcterms:modified xsi:type="dcterms:W3CDTF">2025-11-25T12:40:00Z</dcterms:modified>
</cp:coreProperties>
</file>